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E0" w:rsidRPr="005F5C9A" w:rsidRDefault="00582FE0" w:rsidP="00582FE0">
      <w:pPr>
        <w:overflowPunct w:val="0"/>
        <w:autoSpaceDE w:val="0"/>
        <w:autoSpaceDN w:val="0"/>
        <w:adjustRightInd w:val="0"/>
        <w:contextualSpacing/>
        <w:jc w:val="center"/>
        <w:textAlignment w:val="baseline"/>
      </w:pPr>
      <w:r>
        <w:rPr>
          <w:noProof/>
          <w:lang w:eastAsia="ru-RU" w:bidi="ar-SA"/>
        </w:rPr>
        <w:drawing>
          <wp:inline distT="0" distB="0" distL="0" distR="0">
            <wp:extent cx="647700" cy="800100"/>
            <wp:effectExtent l="19050" t="0" r="0" b="0"/>
            <wp:docPr id="2"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еправненское СП  конт"/>
                    <pic:cNvPicPr>
                      <a:picLocks noChangeAspect="1" noChangeArrowheads="1"/>
                    </pic:cNvPicPr>
                  </pic:nvPicPr>
                  <pic:blipFill>
                    <a:blip r:embed="rId6"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r w:rsidRPr="005F5C9A">
        <w:rPr>
          <w:lang w:val="en-US"/>
        </w:rPr>
        <w:t xml:space="preserve">              </w:t>
      </w:r>
      <w:r w:rsidRPr="005F5C9A">
        <w:t xml:space="preserve">                                                                                   </w:t>
      </w:r>
    </w:p>
    <w:p w:rsidR="00582FE0" w:rsidRPr="007F4449" w:rsidRDefault="00582FE0" w:rsidP="00582FE0">
      <w:pPr>
        <w:overflowPunct w:val="0"/>
        <w:autoSpaceDE w:val="0"/>
        <w:autoSpaceDN w:val="0"/>
        <w:adjustRightInd w:val="0"/>
        <w:contextualSpacing/>
        <w:jc w:val="center"/>
        <w:textAlignment w:val="baseline"/>
      </w:pPr>
      <w:bookmarkStart w:id="0" w:name="_GoBack"/>
      <w:bookmarkEnd w:id="0"/>
    </w:p>
    <w:p w:rsidR="00582FE0" w:rsidRDefault="00582FE0" w:rsidP="00582FE0">
      <w:pPr>
        <w:overflowPunct w:val="0"/>
        <w:autoSpaceDE w:val="0"/>
        <w:autoSpaceDN w:val="0"/>
        <w:adjustRightInd w:val="0"/>
        <w:ind w:left="-284"/>
        <w:contextualSpacing/>
        <w:jc w:val="center"/>
        <w:textAlignment w:val="baseline"/>
        <w:rPr>
          <w:b/>
          <w:sz w:val="28"/>
          <w:szCs w:val="28"/>
        </w:rPr>
      </w:pPr>
      <w:r w:rsidRPr="00B27BE6">
        <w:rPr>
          <w:b/>
          <w:sz w:val="28"/>
          <w:szCs w:val="28"/>
        </w:rPr>
        <w:t>АДМИНИСТРАЦИЯ ПЕРЕПРАВНЕНСКОГО</w:t>
      </w:r>
      <w:r>
        <w:rPr>
          <w:b/>
          <w:sz w:val="28"/>
          <w:szCs w:val="28"/>
        </w:rPr>
        <w:t xml:space="preserve"> СЕЛЬСКОГО П</w:t>
      </w:r>
      <w:r w:rsidRPr="00B27BE6">
        <w:rPr>
          <w:b/>
          <w:sz w:val="28"/>
          <w:szCs w:val="28"/>
        </w:rPr>
        <w:t>ОСЕЛЕНИЯ</w:t>
      </w:r>
    </w:p>
    <w:p w:rsidR="00582FE0" w:rsidRPr="00B27BE6" w:rsidRDefault="00582FE0" w:rsidP="00582FE0">
      <w:pPr>
        <w:numPr>
          <w:ilvl w:val="0"/>
          <w:numId w:val="9"/>
        </w:numPr>
        <w:overflowPunct w:val="0"/>
        <w:autoSpaceDE w:val="0"/>
        <w:autoSpaceDN w:val="0"/>
        <w:adjustRightInd w:val="0"/>
        <w:ind w:left="0" w:firstLine="0"/>
        <w:contextualSpacing/>
        <w:jc w:val="center"/>
        <w:textAlignment w:val="baseline"/>
        <w:rPr>
          <w:b/>
          <w:sz w:val="28"/>
          <w:szCs w:val="28"/>
        </w:rPr>
      </w:pPr>
      <w:r w:rsidRPr="00B27BE6">
        <w:rPr>
          <w:b/>
          <w:sz w:val="28"/>
          <w:szCs w:val="28"/>
        </w:rPr>
        <w:t>МОСТОВСКОГО РАЙОНА</w:t>
      </w:r>
    </w:p>
    <w:p w:rsidR="00582FE0" w:rsidRPr="00B27BE6" w:rsidRDefault="00582FE0" w:rsidP="00582FE0">
      <w:pPr>
        <w:tabs>
          <w:tab w:val="num" w:pos="0"/>
        </w:tabs>
        <w:autoSpaceDN w:val="0"/>
        <w:jc w:val="center"/>
        <w:rPr>
          <w:b/>
          <w:sz w:val="28"/>
          <w:szCs w:val="28"/>
        </w:rPr>
      </w:pPr>
      <w:r>
        <w:rPr>
          <w:b/>
          <w:sz w:val="28"/>
          <w:szCs w:val="28"/>
        </w:rPr>
        <w:t xml:space="preserve">                                                </w:t>
      </w:r>
      <w:r w:rsidR="00EF749E">
        <w:rPr>
          <w:b/>
          <w:sz w:val="28"/>
          <w:szCs w:val="28"/>
        </w:rPr>
        <w:t xml:space="preserve">                          </w:t>
      </w:r>
    </w:p>
    <w:p w:rsidR="00582FE0" w:rsidRPr="004E43BA" w:rsidRDefault="00582FE0" w:rsidP="00582FE0">
      <w:pPr>
        <w:tabs>
          <w:tab w:val="num" w:pos="0"/>
        </w:tabs>
        <w:autoSpaceDN w:val="0"/>
        <w:jc w:val="center"/>
        <w:rPr>
          <w:b/>
          <w:sz w:val="32"/>
          <w:szCs w:val="32"/>
        </w:rPr>
      </w:pPr>
      <w:r w:rsidRPr="004E43BA">
        <w:rPr>
          <w:b/>
          <w:sz w:val="32"/>
          <w:szCs w:val="32"/>
        </w:rPr>
        <w:t>ПОСТАНОВЛЕНИЕ</w:t>
      </w:r>
    </w:p>
    <w:p w:rsidR="00582FE0" w:rsidRPr="005F5C9A" w:rsidRDefault="00582FE0" w:rsidP="00582FE0">
      <w:pPr>
        <w:tabs>
          <w:tab w:val="num" w:pos="0"/>
        </w:tabs>
        <w:autoSpaceDN w:val="0"/>
        <w:jc w:val="center"/>
      </w:pPr>
    </w:p>
    <w:p w:rsidR="00582FE0" w:rsidRPr="007D58D8" w:rsidRDefault="00582FE0" w:rsidP="00582FE0">
      <w:pPr>
        <w:pStyle w:val="a3"/>
        <w:rPr>
          <w:rFonts w:ascii="Times New Roman" w:hAnsi="Times New Roman"/>
          <w:sz w:val="28"/>
          <w:szCs w:val="28"/>
        </w:rPr>
      </w:pPr>
      <w:r w:rsidRPr="007D58D8">
        <w:rPr>
          <w:rFonts w:ascii="Times New Roman" w:hAnsi="Times New Roman"/>
          <w:sz w:val="28"/>
          <w:szCs w:val="28"/>
        </w:rPr>
        <w:t xml:space="preserve">   </w:t>
      </w:r>
      <w:r w:rsidR="00175030">
        <w:rPr>
          <w:rFonts w:ascii="Times New Roman" w:hAnsi="Times New Roman"/>
          <w:sz w:val="28"/>
          <w:szCs w:val="28"/>
        </w:rPr>
        <w:t>о</w:t>
      </w:r>
      <w:r w:rsidR="00DA2B7E">
        <w:rPr>
          <w:rFonts w:ascii="Times New Roman" w:hAnsi="Times New Roman"/>
          <w:sz w:val="28"/>
          <w:szCs w:val="28"/>
        </w:rPr>
        <w:t>т</w:t>
      </w:r>
      <w:r w:rsidRPr="007D58D8">
        <w:rPr>
          <w:rFonts w:ascii="Times New Roman" w:hAnsi="Times New Roman"/>
          <w:sz w:val="28"/>
          <w:szCs w:val="28"/>
        </w:rPr>
        <w:t xml:space="preserve"> </w:t>
      </w:r>
      <w:r w:rsidR="00882057">
        <w:rPr>
          <w:rFonts w:ascii="Times New Roman" w:hAnsi="Times New Roman"/>
          <w:sz w:val="28"/>
          <w:szCs w:val="28"/>
        </w:rPr>
        <w:t>15.09.2016</w:t>
      </w:r>
      <w:r>
        <w:rPr>
          <w:rFonts w:ascii="Times New Roman" w:hAnsi="Times New Roman"/>
          <w:sz w:val="28"/>
          <w:szCs w:val="28"/>
        </w:rPr>
        <w:t xml:space="preserve">           </w:t>
      </w:r>
      <w:r w:rsidRPr="007D58D8">
        <w:rPr>
          <w:rFonts w:ascii="Times New Roman" w:hAnsi="Times New Roman"/>
          <w:sz w:val="28"/>
          <w:szCs w:val="28"/>
        </w:rPr>
        <w:t xml:space="preserve">                                             </w:t>
      </w:r>
      <w:r w:rsidR="00DA2B7E">
        <w:rPr>
          <w:rFonts w:ascii="Times New Roman" w:hAnsi="Times New Roman"/>
          <w:sz w:val="28"/>
          <w:szCs w:val="28"/>
        </w:rPr>
        <w:t xml:space="preserve">                  </w:t>
      </w:r>
      <w:r w:rsidR="00882057">
        <w:rPr>
          <w:rFonts w:ascii="Times New Roman" w:hAnsi="Times New Roman"/>
          <w:sz w:val="28"/>
          <w:szCs w:val="28"/>
        </w:rPr>
        <w:t xml:space="preserve">                    </w:t>
      </w:r>
      <w:r w:rsidR="00DA2B7E">
        <w:rPr>
          <w:rFonts w:ascii="Times New Roman" w:hAnsi="Times New Roman"/>
          <w:sz w:val="28"/>
          <w:szCs w:val="28"/>
        </w:rPr>
        <w:t xml:space="preserve"> №  </w:t>
      </w:r>
      <w:r w:rsidR="00882057">
        <w:rPr>
          <w:rFonts w:ascii="Times New Roman" w:hAnsi="Times New Roman"/>
          <w:sz w:val="28"/>
          <w:szCs w:val="28"/>
        </w:rPr>
        <w:t>170</w:t>
      </w:r>
    </w:p>
    <w:p w:rsidR="00582FE0" w:rsidRDefault="00582FE0" w:rsidP="00582FE0">
      <w:pPr>
        <w:pStyle w:val="a3"/>
        <w:jc w:val="center"/>
        <w:rPr>
          <w:rFonts w:ascii="Times New Roman" w:hAnsi="Times New Roman"/>
          <w:sz w:val="28"/>
          <w:szCs w:val="28"/>
        </w:rPr>
      </w:pPr>
      <w:r w:rsidRPr="007D58D8">
        <w:rPr>
          <w:rFonts w:ascii="Times New Roman" w:hAnsi="Times New Roman"/>
          <w:sz w:val="28"/>
          <w:szCs w:val="28"/>
        </w:rPr>
        <w:t>ст</w:t>
      </w:r>
      <w:r>
        <w:rPr>
          <w:rFonts w:ascii="Times New Roman" w:hAnsi="Times New Roman"/>
          <w:sz w:val="28"/>
          <w:szCs w:val="28"/>
        </w:rPr>
        <w:t>-ца</w:t>
      </w:r>
      <w:r w:rsidRPr="007D58D8">
        <w:rPr>
          <w:rFonts w:ascii="Times New Roman" w:hAnsi="Times New Roman"/>
          <w:sz w:val="28"/>
          <w:szCs w:val="28"/>
        </w:rPr>
        <w:t xml:space="preserve"> Переправная</w:t>
      </w:r>
    </w:p>
    <w:p w:rsidR="00DA2B7E" w:rsidRPr="007D58D8" w:rsidRDefault="00DA2B7E" w:rsidP="00582FE0">
      <w:pPr>
        <w:pStyle w:val="a3"/>
        <w:jc w:val="center"/>
        <w:rPr>
          <w:rFonts w:ascii="Times New Roman" w:eastAsia="Calibri" w:hAnsi="Times New Roman"/>
          <w:b/>
          <w:sz w:val="28"/>
          <w:szCs w:val="28"/>
        </w:rPr>
      </w:pPr>
    </w:p>
    <w:p w:rsidR="00582FE0" w:rsidRPr="005F5C9A" w:rsidRDefault="00582FE0" w:rsidP="00582FE0">
      <w:pPr>
        <w:tabs>
          <w:tab w:val="left" w:pos="0"/>
        </w:tabs>
        <w:autoSpaceDE w:val="0"/>
        <w:autoSpaceDN w:val="0"/>
        <w:adjustRightInd w:val="0"/>
        <w:jc w:val="center"/>
        <w:rPr>
          <w:bCs/>
          <w:spacing w:val="-6"/>
        </w:rPr>
      </w:pPr>
    </w:p>
    <w:p w:rsidR="00DA2B7E" w:rsidRDefault="00DA2B7E" w:rsidP="00DA2B7E">
      <w:pPr>
        <w:tabs>
          <w:tab w:val="left" w:pos="567"/>
        </w:tabs>
        <w:ind w:firstLine="709"/>
        <w:jc w:val="center"/>
        <w:rPr>
          <w:b/>
          <w:sz w:val="28"/>
          <w:szCs w:val="28"/>
        </w:rPr>
      </w:pPr>
      <w:r w:rsidRPr="00C921EA">
        <w:rPr>
          <w:b/>
          <w:sz w:val="28"/>
          <w:szCs w:val="28"/>
        </w:rPr>
        <w:t xml:space="preserve">Об утверждении административного регламента </w:t>
      </w:r>
      <w:r>
        <w:rPr>
          <w:b/>
          <w:sz w:val="28"/>
          <w:szCs w:val="28"/>
        </w:rPr>
        <w:t xml:space="preserve">по </w:t>
      </w:r>
      <w:r w:rsidRPr="00C921EA">
        <w:rPr>
          <w:b/>
          <w:sz w:val="28"/>
          <w:szCs w:val="28"/>
        </w:rPr>
        <w:t>исполнени</w:t>
      </w:r>
      <w:r>
        <w:rPr>
          <w:b/>
          <w:sz w:val="28"/>
          <w:szCs w:val="28"/>
        </w:rPr>
        <w:t xml:space="preserve">ю </w:t>
      </w:r>
      <w:r w:rsidRPr="00C921EA">
        <w:rPr>
          <w:b/>
          <w:sz w:val="28"/>
          <w:szCs w:val="28"/>
        </w:rPr>
        <w:t xml:space="preserve">администрацией </w:t>
      </w:r>
      <w:r>
        <w:rPr>
          <w:b/>
          <w:sz w:val="28"/>
          <w:szCs w:val="28"/>
        </w:rPr>
        <w:t>Переправненского</w:t>
      </w:r>
      <w:r w:rsidRPr="00C921EA">
        <w:rPr>
          <w:b/>
          <w:sz w:val="28"/>
          <w:szCs w:val="28"/>
        </w:rPr>
        <w:t xml:space="preserve"> сельского поселения Мостовского района муниципальной функции «Осуществление муниципального </w:t>
      </w:r>
      <w:r>
        <w:rPr>
          <w:b/>
          <w:sz w:val="28"/>
          <w:szCs w:val="28"/>
        </w:rPr>
        <w:t xml:space="preserve">земельного </w:t>
      </w:r>
      <w:r w:rsidRPr="00C921EA">
        <w:rPr>
          <w:b/>
          <w:sz w:val="28"/>
          <w:szCs w:val="28"/>
        </w:rPr>
        <w:t xml:space="preserve">контроля на территории </w:t>
      </w:r>
      <w:r>
        <w:rPr>
          <w:b/>
          <w:sz w:val="28"/>
          <w:szCs w:val="28"/>
        </w:rPr>
        <w:t>Переправненского</w:t>
      </w:r>
      <w:r w:rsidRPr="00C921EA">
        <w:rPr>
          <w:b/>
          <w:sz w:val="28"/>
          <w:szCs w:val="28"/>
        </w:rPr>
        <w:t xml:space="preserve"> сельского поселения»</w:t>
      </w:r>
    </w:p>
    <w:p w:rsidR="00DA2B7E" w:rsidRDefault="00DA2B7E" w:rsidP="00582FE0">
      <w:pPr>
        <w:tabs>
          <w:tab w:val="left" w:pos="567"/>
        </w:tabs>
        <w:ind w:firstLine="709"/>
        <w:jc w:val="both"/>
        <w:rPr>
          <w:b/>
          <w:sz w:val="28"/>
          <w:szCs w:val="28"/>
        </w:rPr>
      </w:pPr>
    </w:p>
    <w:p w:rsidR="00DA2B7E" w:rsidRDefault="00DA2B7E" w:rsidP="00DA2B7E">
      <w:pPr>
        <w:ind w:firstLine="708"/>
        <w:jc w:val="both"/>
        <w:rPr>
          <w:rFonts w:eastAsia="Times New Roman" w:cs="Times New Roman"/>
          <w:sz w:val="28"/>
          <w:szCs w:val="28"/>
          <w:lang w:eastAsia="ru-RU"/>
        </w:rPr>
      </w:pPr>
      <w:proofErr w:type="gramStart"/>
      <w:r>
        <w:rPr>
          <w:rFonts w:eastAsia="Times New Roman" w:cs="Times New Roman"/>
          <w:color w:val="000000"/>
          <w:sz w:val="28"/>
          <w:szCs w:val="28"/>
          <w:lang w:eastAsia="ru-RU"/>
        </w:rPr>
        <w:t xml:space="preserve">В соответствии со </w:t>
      </w:r>
      <w:r>
        <w:rPr>
          <w:rFonts w:eastAsia="Times New Roman" w:cs="Times New Roman"/>
          <w:sz w:val="28"/>
          <w:szCs w:val="28"/>
          <w:lang w:eastAsia="ru-RU"/>
        </w:rPr>
        <w:t>статьей 72</w:t>
      </w:r>
      <w:r>
        <w:rPr>
          <w:rFonts w:eastAsia="Times New Roman" w:cs="Times New Roman"/>
          <w:color w:val="000000"/>
          <w:sz w:val="28"/>
          <w:szCs w:val="28"/>
          <w:lang w:eastAsia="ru-RU"/>
        </w:rPr>
        <w:t xml:space="preserve"> Земельного кодекса Российской Федерации, </w:t>
      </w:r>
      <w:r>
        <w:rPr>
          <w:rFonts w:eastAsia="Times New Roman" w:cs="Times New Roman"/>
          <w:sz w:val="28"/>
          <w:szCs w:val="28"/>
          <w:lang w:eastAsia="ru-RU"/>
        </w:rPr>
        <w:t>Кодексом</w:t>
      </w:r>
      <w:r>
        <w:rPr>
          <w:rFonts w:eastAsia="Times New Roman" w:cs="Times New Roman"/>
          <w:color w:val="000000"/>
          <w:sz w:val="28"/>
          <w:szCs w:val="28"/>
          <w:lang w:eastAsia="ru-RU"/>
        </w:rPr>
        <w:t xml:space="preserve"> Российской Федерации об административных правонарушениях, Федеральным </w:t>
      </w:r>
      <w:r>
        <w:rPr>
          <w:rFonts w:eastAsia="Times New Roman" w:cs="Times New Roman"/>
          <w:sz w:val="28"/>
          <w:szCs w:val="28"/>
          <w:lang w:eastAsia="ru-RU"/>
        </w:rPr>
        <w:t xml:space="preserve">законом </w:t>
      </w:r>
      <w:r>
        <w:rPr>
          <w:rFonts w:eastAsia="Times New Roman" w:cs="Times New Roman"/>
          <w:color w:val="000000"/>
          <w:sz w:val="28"/>
          <w:szCs w:val="28"/>
          <w:lang w:eastAsia="ru-RU"/>
        </w:rPr>
        <w:t xml:space="preserve">от 6 октября 2003 N 131-ФЗ "Об общих принципах организации местного самоуправления в Российской Федерации", Федеральным </w:t>
      </w:r>
      <w:r>
        <w:rPr>
          <w:rFonts w:eastAsia="Times New Roman" w:cs="Times New Roman"/>
          <w:sz w:val="28"/>
          <w:szCs w:val="28"/>
          <w:lang w:eastAsia="ru-RU"/>
        </w:rPr>
        <w:t>законом</w:t>
      </w:r>
      <w:r>
        <w:rPr>
          <w:rFonts w:eastAsia="Times New Roman" w:cs="Times New Roman"/>
          <w:color w:val="000000"/>
          <w:sz w:val="28"/>
          <w:szCs w:val="28"/>
          <w:lang w:eastAsia="ru-RU"/>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Times New Roman" w:cs="Times New Roman"/>
          <w:sz w:val="28"/>
          <w:szCs w:val="28"/>
          <w:lang w:eastAsia="ru-RU"/>
        </w:rPr>
        <w:t xml:space="preserve">Законом </w:t>
      </w:r>
      <w:r>
        <w:rPr>
          <w:rFonts w:eastAsia="Times New Roman" w:cs="Times New Roman"/>
          <w:color w:val="000000"/>
          <w:sz w:val="28"/>
          <w:szCs w:val="28"/>
          <w:lang w:eastAsia="ru-RU"/>
        </w:rPr>
        <w:t>Краснодарского края от</w:t>
      </w:r>
      <w:proofErr w:type="gramEnd"/>
      <w:r>
        <w:rPr>
          <w:rFonts w:eastAsia="Times New Roman" w:cs="Times New Roman"/>
          <w:color w:val="000000"/>
          <w:sz w:val="28"/>
          <w:szCs w:val="28"/>
          <w:lang w:eastAsia="ru-RU"/>
        </w:rPr>
        <w:t xml:space="preserve"> 5 ноября 2002 N 532-КЗ "Об основах регулирования земельных отношений в Краснодарском крае", </w:t>
      </w:r>
      <w:r>
        <w:rPr>
          <w:rFonts w:eastAsia="Times New Roman" w:cs="Times New Roman"/>
          <w:sz w:val="28"/>
          <w:szCs w:val="28"/>
          <w:lang w:eastAsia="ru-RU"/>
        </w:rPr>
        <w:t>Законом</w:t>
      </w:r>
      <w:r>
        <w:rPr>
          <w:rFonts w:eastAsia="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Pr>
          <w:rFonts w:eastAsia="Times New Roman" w:cs="Times New Roman"/>
          <w:sz w:val="28"/>
          <w:szCs w:val="28"/>
          <w:lang w:eastAsia="ru-RU"/>
        </w:rPr>
        <w:t xml:space="preserve">Уставом </w:t>
      </w:r>
      <w:r>
        <w:rPr>
          <w:rFonts w:eastAsia="Times New Roman" w:cs="Times New Roman"/>
          <w:color w:val="000000"/>
          <w:sz w:val="28"/>
          <w:szCs w:val="28"/>
          <w:lang w:eastAsia="ru-RU"/>
        </w:rPr>
        <w:t xml:space="preserve">Переправненского сельского поселения Мостовского района </w:t>
      </w:r>
      <w:proofErr w:type="spellStart"/>
      <w:proofErr w:type="gramStart"/>
      <w:r>
        <w:rPr>
          <w:rFonts w:eastAsia="Times New Roman" w:cs="Times New Roman"/>
          <w:sz w:val="28"/>
          <w:szCs w:val="28"/>
          <w:lang w:eastAsia="ru-RU"/>
        </w:rPr>
        <w:t>п</w:t>
      </w:r>
      <w:proofErr w:type="spellEnd"/>
      <w:proofErr w:type="gramEnd"/>
      <w:r>
        <w:rPr>
          <w:rFonts w:eastAsia="Times New Roman" w:cs="Times New Roman"/>
          <w:sz w:val="28"/>
          <w:szCs w:val="28"/>
          <w:lang w:eastAsia="ru-RU"/>
        </w:rPr>
        <w:t xml:space="preserve"> о с т а </w:t>
      </w:r>
      <w:proofErr w:type="spellStart"/>
      <w:r>
        <w:rPr>
          <w:rFonts w:eastAsia="Times New Roman" w:cs="Times New Roman"/>
          <w:sz w:val="28"/>
          <w:szCs w:val="28"/>
          <w:lang w:eastAsia="ru-RU"/>
        </w:rPr>
        <w:t>н</w:t>
      </w:r>
      <w:proofErr w:type="spellEnd"/>
      <w:r>
        <w:rPr>
          <w:rFonts w:eastAsia="Times New Roman" w:cs="Times New Roman"/>
          <w:sz w:val="28"/>
          <w:szCs w:val="28"/>
          <w:lang w:eastAsia="ru-RU"/>
        </w:rPr>
        <w:t xml:space="preserve"> </w:t>
      </w:r>
      <w:proofErr w:type="gramStart"/>
      <w:r>
        <w:rPr>
          <w:rFonts w:eastAsia="Times New Roman" w:cs="Times New Roman"/>
          <w:sz w:val="28"/>
          <w:szCs w:val="28"/>
          <w:lang w:eastAsia="ru-RU"/>
        </w:rPr>
        <w:t>о</w:t>
      </w:r>
      <w:proofErr w:type="gramEnd"/>
      <w:r>
        <w:rPr>
          <w:rFonts w:eastAsia="Times New Roman" w:cs="Times New Roman"/>
          <w:sz w:val="28"/>
          <w:szCs w:val="28"/>
          <w:lang w:eastAsia="ru-RU"/>
        </w:rPr>
        <w:t xml:space="preserve"> в л я ю:</w:t>
      </w:r>
    </w:p>
    <w:p w:rsidR="00DA2B7E" w:rsidRDefault="00DA2B7E" w:rsidP="0071006F">
      <w:pPr>
        <w:ind w:firstLine="567"/>
        <w:jc w:val="both"/>
        <w:rPr>
          <w:rFonts w:eastAsia="Times New Roman" w:cs="Times New Roman"/>
          <w:sz w:val="28"/>
          <w:szCs w:val="28"/>
          <w:lang w:eastAsia="ru-RU"/>
        </w:rPr>
      </w:pPr>
      <w:r>
        <w:rPr>
          <w:rFonts w:eastAsia="Times New Roman" w:cs="Times New Roman"/>
          <w:sz w:val="28"/>
          <w:szCs w:val="28"/>
          <w:lang w:eastAsia="ru-RU"/>
        </w:rPr>
        <w:t>1.Утвердить административный регламент по исполнению администрацией Переправненского сельского поселения Мостовского района муниципальной функции «Осуществление муниципального земельного контроля на территории Переправненского сельского поселения» согласно приложению.</w:t>
      </w:r>
    </w:p>
    <w:p w:rsidR="0071006F" w:rsidRDefault="0071006F" w:rsidP="0071006F">
      <w:pPr>
        <w:ind w:firstLine="567"/>
        <w:jc w:val="both"/>
        <w:rPr>
          <w:rFonts w:eastAsia="Times New Roman" w:cs="Times New Roman"/>
          <w:sz w:val="28"/>
          <w:szCs w:val="28"/>
          <w:lang w:eastAsia="ru-RU"/>
        </w:rPr>
      </w:pPr>
      <w:r>
        <w:rPr>
          <w:rFonts w:eastAsia="Times New Roman" w:cs="Times New Roman"/>
          <w:sz w:val="28"/>
          <w:szCs w:val="28"/>
          <w:lang w:eastAsia="ru-RU"/>
        </w:rPr>
        <w:t>2.Признать утратившим силу постановление  администрации Переправненского сельского поселения Мостовского района от 18 декабря  2015 года № 166 «Об утверждении административного регламента исполнения муниципальной функции   «Осуществление муниципального земельного контроля на территории Переправненского сельского поселения»;</w:t>
      </w:r>
    </w:p>
    <w:p w:rsidR="00DA2B7E" w:rsidRDefault="0071006F" w:rsidP="0071006F">
      <w:pPr>
        <w:ind w:firstLine="567"/>
        <w:jc w:val="both"/>
        <w:rPr>
          <w:rFonts w:eastAsia="Times New Roman" w:cs="Times New Roman"/>
          <w:sz w:val="28"/>
          <w:szCs w:val="28"/>
          <w:lang w:eastAsia="ru-RU"/>
        </w:rPr>
      </w:pPr>
      <w:r>
        <w:rPr>
          <w:rFonts w:eastAsia="Times New Roman" w:cs="Times New Roman"/>
          <w:sz w:val="28"/>
          <w:szCs w:val="28"/>
          <w:lang w:eastAsia="ar-SA"/>
        </w:rPr>
        <w:t>3</w:t>
      </w:r>
      <w:r w:rsidR="00DA2B7E">
        <w:rPr>
          <w:rFonts w:eastAsia="Times New Roman" w:cs="Times New Roman"/>
          <w:sz w:val="28"/>
          <w:szCs w:val="28"/>
          <w:lang w:eastAsia="ar-SA"/>
        </w:rPr>
        <w:t xml:space="preserve">.Общему отделу администрации </w:t>
      </w:r>
      <w:r w:rsidR="00DA2B7E">
        <w:rPr>
          <w:rFonts w:eastAsia="Times New Roman" w:cs="Times New Roman"/>
          <w:spacing w:val="4"/>
          <w:sz w:val="28"/>
          <w:szCs w:val="28"/>
          <w:lang w:eastAsia="ar-SA"/>
        </w:rPr>
        <w:t>Переправненского сельского поселения</w:t>
      </w:r>
      <w:r w:rsidR="00DA2B7E">
        <w:rPr>
          <w:rFonts w:eastAsia="Times New Roman" w:cs="Times New Roman"/>
          <w:sz w:val="28"/>
          <w:szCs w:val="28"/>
          <w:lang w:eastAsia="ar-SA"/>
        </w:rPr>
        <w:t xml:space="preserve"> (</w:t>
      </w:r>
      <w:r w:rsidR="00DD4903">
        <w:rPr>
          <w:rFonts w:eastAsia="Times New Roman" w:cs="Times New Roman"/>
          <w:sz w:val="28"/>
          <w:szCs w:val="28"/>
          <w:lang w:eastAsia="ar-SA"/>
        </w:rPr>
        <w:t>Мансурова</w:t>
      </w:r>
      <w:r w:rsidR="00DA2B7E">
        <w:rPr>
          <w:rFonts w:eastAsia="Times New Roman" w:cs="Times New Roman"/>
          <w:sz w:val="28"/>
          <w:szCs w:val="28"/>
          <w:lang w:eastAsia="ar-SA"/>
        </w:rPr>
        <w:t>):</w:t>
      </w:r>
    </w:p>
    <w:p w:rsidR="00DA2B7E" w:rsidRDefault="00DA2B7E" w:rsidP="00DA2B7E">
      <w:pPr>
        <w:ind w:firstLine="708"/>
        <w:jc w:val="both"/>
        <w:rPr>
          <w:rFonts w:eastAsia="Times New Roman" w:cs="Times New Roman"/>
          <w:sz w:val="28"/>
          <w:szCs w:val="28"/>
          <w:lang w:eastAsia="ru-RU"/>
        </w:rPr>
      </w:pPr>
      <w:r>
        <w:rPr>
          <w:rFonts w:eastAsia="Times New Roman" w:cs="Times New Roman"/>
          <w:sz w:val="28"/>
          <w:szCs w:val="28"/>
          <w:lang w:eastAsia="ru-RU"/>
        </w:rPr>
        <w:t>1)обнародовать настоящее постановление в установленном порядке;</w:t>
      </w:r>
    </w:p>
    <w:p w:rsidR="00DA2B7E" w:rsidRDefault="00DA2B7E" w:rsidP="00DA2B7E">
      <w:pPr>
        <w:ind w:firstLine="708"/>
        <w:jc w:val="both"/>
        <w:rPr>
          <w:rFonts w:eastAsia="Times New Roman" w:cs="Times New Roman"/>
          <w:sz w:val="28"/>
          <w:szCs w:val="28"/>
          <w:lang w:eastAsia="ru-RU"/>
        </w:rPr>
      </w:pPr>
      <w:r>
        <w:rPr>
          <w:rFonts w:eastAsia="Times New Roman" w:cs="Times New Roman"/>
          <w:sz w:val="28"/>
          <w:szCs w:val="28"/>
          <w:lang w:eastAsia="ru-RU"/>
        </w:rPr>
        <w:t xml:space="preserve">2)организовать  размещение настоящего постановления на официальном </w:t>
      </w:r>
      <w:r>
        <w:rPr>
          <w:rFonts w:eastAsia="Times New Roman" w:cs="Times New Roman"/>
          <w:sz w:val="28"/>
          <w:szCs w:val="28"/>
          <w:lang w:eastAsia="ru-RU"/>
        </w:rPr>
        <w:lastRenderedPageBreak/>
        <w:t>сайте администрации Переправненского сельского поселения Мостовского района в сети Интернет.</w:t>
      </w:r>
    </w:p>
    <w:p w:rsidR="00DA2B7E" w:rsidRDefault="00DA2B7E" w:rsidP="0071006F">
      <w:pPr>
        <w:ind w:firstLine="567"/>
        <w:jc w:val="both"/>
        <w:rPr>
          <w:rFonts w:eastAsia="Arial" w:cs="Times New Roman"/>
          <w:sz w:val="28"/>
          <w:szCs w:val="28"/>
          <w:lang w:eastAsia="ar-SA"/>
        </w:rPr>
      </w:pPr>
      <w:r>
        <w:rPr>
          <w:rFonts w:eastAsia="Arial" w:cs="Times New Roman"/>
          <w:sz w:val="28"/>
          <w:szCs w:val="28"/>
          <w:lang w:eastAsia="ar-SA"/>
        </w:rPr>
        <w:t>4.</w:t>
      </w:r>
      <w:proofErr w:type="gramStart"/>
      <w:r>
        <w:rPr>
          <w:rFonts w:eastAsia="Arial" w:cs="Times New Roman"/>
          <w:sz w:val="28"/>
          <w:szCs w:val="28"/>
          <w:lang w:eastAsia="ar-SA"/>
        </w:rPr>
        <w:t>Контроль за</w:t>
      </w:r>
      <w:proofErr w:type="gramEnd"/>
      <w:r>
        <w:rPr>
          <w:rFonts w:eastAsia="Arial" w:cs="Times New Roman"/>
          <w:sz w:val="28"/>
          <w:szCs w:val="28"/>
          <w:lang w:eastAsia="ar-SA"/>
        </w:rPr>
        <w:t xml:space="preserve"> выполнением настоящего постановления оставляю за собой. </w:t>
      </w:r>
    </w:p>
    <w:p w:rsidR="00DA2B7E" w:rsidRDefault="00DA2B7E" w:rsidP="0071006F">
      <w:pPr>
        <w:tabs>
          <w:tab w:val="left" w:pos="567"/>
          <w:tab w:val="left" w:pos="709"/>
        </w:tabs>
        <w:ind w:firstLine="567"/>
        <w:jc w:val="both"/>
        <w:rPr>
          <w:rFonts w:eastAsia="Arial" w:cs="Times New Roman"/>
          <w:sz w:val="28"/>
          <w:szCs w:val="28"/>
          <w:lang w:eastAsia="ar-SA"/>
        </w:rPr>
      </w:pPr>
      <w:r>
        <w:rPr>
          <w:rFonts w:eastAsia="Arial" w:cs="Times New Roman"/>
          <w:sz w:val="28"/>
          <w:szCs w:val="28"/>
          <w:lang w:eastAsia="ar-SA"/>
        </w:rPr>
        <w:t>5. Постановление вступает в силу со дня его обнародования.</w:t>
      </w:r>
    </w:p>
    <w:p w:rsidR="00DA2B7E" w:rsidRDefault="00DA2B7E" w:rsidP="00DA2B7E">
      <w:pPr>
        <w:jc w:val="both"/>
        <w:rPr>
          <w:rFonts w:eastAsia="Arial" w:cs="Times New Roman"/>
          <w:sz w:val="28"/>
          <w:szCs w:val="28"/>
          <w:lang w:eastAsia="ar-SA"/>
        </w:rPr>
      </w:pPr>
    </w:p>
    <w:p w:rsidR="00DA2B7E" w:rsidRDefault="00DA2B7E" w:rsidP="00DA2B7E">
      <w:pPr>
        <w:jc w:val="both"/>
        <w:rPr>
          <w:rFonts w:eastAsia="Arial" w:cs="Times New Roman"/>
          <w:sz w:val="28"/>
          <w:szCs w:val="28"/>
          <w:lang w:eastAsia="ar-SA"/>
        </w:rPr>
      </w:pPr>
    </w:p>
    <w:p w:rsidR="00DA2B7E" w:rsidRDefault="00DA2B7E" w:rsidP="00DA2B7E">
      <w:pPr>
        <w:rPr>
          <w:rFonts w:eastAsia="Times New Roman" w:cs="Times New Roman"/>
          <w:sz w:val="28"/>
          <w:szCs w:val="28"/>
          <w:lang w:eastAsia="ar-SA"/>
        </w:rPr>
      </w:pPr>
    </w:p>
    <w:p w:rsidR="00DA2B7E" w:rsidRDefault="00DA2B7E" w:rsidP="00DA2B7E">
      <w:pPr>
        <w:rPr>
          <w:rFonts w:eastAsia="Times New Roman" w:cs="Times New Roman"/>
          <w:sz w:val="28"/>
          <w:szCs w:val="28"/>
          <w:lang w:eastAsia="ar-SA"/>
        </w:rPr>
      </w:pPr>
      <w:r>
        <w:rPr>
          <w:rFonts w:eastAsia="Times New Roman" w:cs="Times New Roman"/>
          <w:sz w:val="28"/>
          <w:szCs w:val="28"/>
          <w:lang w:eastAsia="ar-SA"/>
        </w:rPr>
        <w:t xml:space="preserve">Глава Переправненского </w:t>
      </w:r>
    </w:p>
    <w:p w:rsidR="00DA2B7E" w:rsidRDefault="00DA2B7E" w:rsidP="00DA2B7E">
      <w:pPr>
        <w:rPr>
          <w:rFonts w:eastAsia="Times New Roman" w:cs="Times New Roman"/>
          <w:sz w:val="28"/>
          <w:szCs w:val="28"/>
          <w:lang w:eastAsia="ar-SA"/>
        </w:rPr>
      </w:pPr>
      <w:r>
        <w:rPr>
          <w:rFonts w:eastAsia="Times New Roman" w:cs="Times New Roman"/>
          <w:sz w:val="28"/>
          <w:szCs w:val="28"/>
          <w:lang w:eastAsia="ar-SA"/>
        </w:rPr>
        <w:t xml:space="preserve">сельского поселения                                          </w:t>
      </w:r>
      <w:r w:rsidR="00175030">
        <w:rPr>
          <w:rFonts w:eastAsia="Times New Roman" w:cs="Times New Roman"/>
          <w:sz w:val="28"/>
          <w:szCs w:val="28"/>
          <w:lang w:eastAsia="ar-SA"/>
        </w:rPr>
        <w:t xml:space="preserve">                               </w:t>
      </w:r>
      <w:r>
        <w:rPr>
          <w:rFonts w:eastAsia="Times New Roman" w:cs="Times New Roman"/>
          <w:sz w:val="28"/>
          <w:szCs w:val="28"/>
          <w:lang w:eastAsia="ar-SA"/>
        </w:rPr>
        <w:t xml:space="preserve">  А.Е.</w:t>
      </w:r>
      <w:r w:rsidR="00175030">
        <w:rPr>
          <w:rFonts w:eastAsia="Times New Roman" w:cs="Times New Roman"/>
          <w:sz w:val="28"/>
          <w:szCs w:val="28"/>
          <w:lang w:eastAsia="ar-SA"/>
        </w:rPr>
        <w:t xml:space="preserve"> </w:t>
      </w:r>
      <w:r>
        <w:rPr>
          <w:rFonts w:eastAsia="Times New Roman" w:cs="Times New Roman"/>
          <w:sz w:val="28"/>
          <w:szCs w:val="28"/>
          <w:lang w:eastAsia="ar-SA"/>
        </w:rPr>
        <w:t>Кошмелюк</w:t>
      </w:r>
    </w:p>
    <w:p w:rsidR="00DA2B7E" w:rsidRDefault="00DA2B7E" w:rsidP="00DA2B7E">
      <w:pPr>
        <w:ind w:firstLine="567"/>
        <w:rPr>
          <w:rFonts w:eastAsia="Times New Roman" w:cs="Times New Roman"/>
          <w:sz w:val="28"/>
          <w:szCs w:val="28"/>
          <w:lang w:eastAsia="ar-SA"/>
        </w:rPr>
      </w:pPr>
    </w:p>
    <w:p w:rsidR="00DA2B7E" w:rsidRDefault="00DA2B7E" w:rsidP="00DA2B7E">
      <w:pPr>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DA2B7E" w:rsidRDefault="00DA2B7E" w:rsidP="00DA2B7E">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9E0180" w:rsidRDefault="009E0180" w:rsidP="006533B7">
      <w:pPr>
        <w:tabs>
          <w:tab w:val="left" w:pos="4820"/>
        </w:tabs>
        <w:rPr>
          <w:rFonts w:eastAsia="Times New Roman" w:cs="Times New Roman"/>
          <w:sz w:val="28"/>
          <w:szCs w:val="28"/>
          <w:lang w:eastAsia="ar-SA"/>
        </w:rPr>
      </w:pPr>
    </w:p>
    <w:p w:rsidR="009E0180" w:rsidRDefault="009E0180"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71006F" w:rsidRDefault="0071006F" w:rsidP="006533B7">
      <w:pPr>
        <w:tabs>
          <w:tab w:val="left" w:pos="4820"/>
        </w:tabs>
        <w:rPr>
          <w:rFonts w:eastAsia="Times New Roman" w:cs="Times New Roman"/>
          <w:sz w:val="28"/>
          <w:szCs w:val="28"/>
          <w:lang w:eastAsia="ar-SA"/>
        </w:rPr>
      </w:pPr>
    </w:p>
    <w:p w:rsidR="0071006F" w:rsidRDefault="0071006F" w:rsidP="006533B7">
      <w:pPr>
        <w:tabs>
          <w:tab w:val="left" w:pos="4820"/>
        </w:tabs>
        <w:rPr>
          <w:rFonts w:eastAsia="Times New Roman" w:cs="Times New Roman"/>
          <w:sz w:val="28"/>
          <w:szCs w:val="28"/>
          <w:lang w:eastAsia="ar-SA"/>
        </w:rPr>
      </w:pPr>
    </w:p>
    <w:p w:rsidR="00DD4903" w:rsidRDefault="00DD4903" w:rsidP="006533B7">
      <w:pPr>
        <w:ind w:left="5103"/>
        <w:jc w:val="center"/>
        <w:rPr>
          <w:rFonts w:eastAsia="Times New Roman" w:cs="Times New Roman"/>
          <w:sz w:val="28"/>
          <w:szCs w:val="28"/>
          <w:lang w:eastAsia="ru-RU"/>
        </w:rPr>
      </w:pP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lastRenderedPageBreak/>
        <w:t>ПРИЛОЖЕНИЕ</w:t>
      </w:r>
    </w:p>
    <w:p w:rsidR="006533B7" w:rsidRDefault="006533B7" w:rsidP="006533B7">
      <w:pPr>
        <w:ind w:left="5103"/>
        <w:jc w:val="center"/>
        <w:rPr>
          <w:rFonts w:eastAsia="Times New Roman" w:cs="Times New Roman"/>
          <w:sz w:val="28"/>
          <w:szCs w:val="28"/>
          <w:lang w:eastAsia="ru-RU"/>
        </w:rPr>
      </w:pP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УТВЕРЖДЕН</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постановлением администрации</w:t>
      </w:r>
    </w:p>
    <w:p w:rsidR="006533B7" w:rsidRDefault="00FC6B0D" w:rsidP="006533B7">
      <w:pPr>
        <w:ind w:left="5103"/>
        <w:jc w:val="center"/>
        <w:rPr>
          <w:rFonts w:eastAsia="Times New Roman" w:cs="Times New Roman"/>
          <w:sz w:val="28"/>
          <w:szCs w:val="28"/>
          <w:lang w:eastAsia="ru-RU"/>
        </w:rPr>
      </w:pPr>
      <w:r>
        <w:rPr>
          <w:rFonts w:eastAsia="Times New Roman" w:cs="Times New Roman"/>
          <w:sz w:val="28"/>
          <w:szCs w:val="28"/>
          <w:lang w:eastAsia="ru-RU"/>
        </w:rPr>
        <w:t>Переправненского</w:t>
      </w:r>
      <w:r w:rsidR="006533B7">
        <w:rPr>
          <w:rFonts w:eastAsia="Times New Roman" w:cs="Times New Roman"/>
          <w:sz w:val="28"/>
          <w:szCs w:val="28"/>
          <w:lang w:eastAsia="ru-RU"/>
        </w:rPr>
        <w:t xml:space="preserve"> сельского поселения</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Мостовского района</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 xml:space="preserve">от </w:t>
      </w:r>
      <w:r w:rsidR="00882057">
        <w:rPr>
          <w:rFonts w:eastAsia="Times New Roman" w:cs="Times New Roman"/>
          <w:sz w:val="28"/>
          <w:szCs w:val="28"/>
          <w:lang w:eastAsia="ru-RU"/>
        </w:rPr>
        <w:t>15.09.2016 г.</w:t>
      </w:r>
      <w:r w:rsidR="009E0180">
        <w:rPr>
          <w:rFonts w:eastAsia="Times New Roman" w:cs="Times New Roman"/>
          <w:sz w:val="28"/>
          <w:szCs w:val="28"/>
          <w:lang w:eastAsia="ru-RU"/>
        </w:rPr>
        <w:t xml:space="preserve">  </w:t>
      </w:r>
      <w:r>
        <w:rPr>
          <w:rFonts w:eastAsia="Times New Roman" w:cs="Times New Roman"/>
          <w:sz w:val="28"/>
          <w:szCs w:val="28"/>
          <w:lang w:eastAsia="ru-RU"/>
        </w:rPr>
        <w:t>№</w:t>
      </w:r>
      <w:r w:rsidR="00DD4903">
        <w:rPr>
          <w:rFonts w:eastAsia="Times New Roman" w:cs="Times New Roman"/>
          <w:sz w:val="28"/>
          <w:szCs w:val="28"/>
          <w:lang w:eastAsia="ru-RU"/>
        </w:rPr>
        <w:t xml:space="preserve"> </w:t>
      </w:r>
      <w:r w:rsidR="00882057">
        <w:rPr>
          <w:rFonts w:eastAsia="Times New Roman" w:cs="Times New Roman"/>
          <w:sz w:val="28"/>
          <w:szCs w:val="28"/>
          <w:lang w:eastAsia="ru-RU"/>
        </w:rPr>
        <w:t>170</w:t>
      </w:r>
    </w:p>
    <w:p w:rsidR="006533B7" w:rsidRDefault="006533B7" w:rsidP="006533B7">
      <w:pPr>
        <w:jc w:val="right"/>
        <w:rPr>
          <w:rFonts w:eastAsia="Times New Roman" w:cs="Times New Roman"/>
          <w:sz w:val="28"/>
          <w:szCs w:val="28"/>
          <w:lang w:eastAsia="ar-SA"/>
        </w:rPr>
      </w:pPr>
    </w:p>
    <w:p w:rsidR="006533B7" w:rsidRDefault="006533B7" w:rsidP="009E0180">
      <w:pPr>
        <w:keepNext/>
        <w:jc w:val="center"/>
        <w:rPr>
          <w:rFonts w:eastAsia="Times New Roman" w:cs="Times New Roman"/>
          <w:b/>
          <w:sz w:val="28"/>
          <w:szCs w:val="28"/>
          <w:lang w:eastAsia="ar-SA"/>
        </w:rPr>
      </w:pPr>
    </w:p>
    <w:p w:rsidR="006533B7" w:rsidRDefault="006533B7" w:rsidP="009E0180">
      <w:pPr>
        <w:keepNext/>
        <w:jc w:val="center"/>
        <w:rPr>
          <w:rFonts w:eastAsia="Times New Roman" w:cs="Times New Roman"/>
          <w:b/>
          <w:sz w:val="28"/>
          <w:szCs w:val="28"/>
          <w:lang w:eastAsia="ar-SA"/>
        </w:rPr>
      </w:pPr>
      <w:r>
        <w:rPr>
          <w:rFonts w:eastAsia="Times New Roman" w:cs="Times New Roman"/>
          <w:b/>
          <w:sz w:val="28"/>
          <w:szCs w:val="28"/>
          <w:lang w:eastAsia="ar-SA"/>
        </w:rPr>
        <w:t>Административный  регламент</w:t>
      </w:r>
    </w:p>
    <w:p w:rsidR="0071006F" w:rsidRDefault="009E0180" w:rsidP="009E0180">
      <w:pPr>
        <w:spacing w:line="200" w:lineRule="atLeast"/>
        <w:jc w:val="center"/>
        <w:rPr>
          <w:b/>
          <w:sz w:val="28"/>
          <w:szCs w:val="28"/>
        </w:rPr>
      </w:pPr>
      <w:r>
        <w:rPr>
          <w:b/>
          <w:sz w:val="28"/>
          <w:szCs w:val="28"/>
        </w:rPr>
        <w:t xml:space="preserve">по </w:t>
      </w:r>
      <w:r w:rsidRPr="00C921EA">
        <w:rPr>
          <w:b/>
          <w:sz w:val="28"/>
          <w:szCs w:val="28"/>
        </w:rPr>
        <w:t>исполнени</w:t>
      </w:r>
      <w:r>
        <w:rPr>
          <w:b/>
          <w:sz w:val="28"/>
          <w:szCs w:val="28"/>
        </w:rPr>
        <w:t xml:space="preserve">ю </w:t>
      </w:r>
      <w:r w:rsidRPr="00C921EA">
        <w:rPr>
          <w:b/>
          <w:sz w:val="28"/>
          <w:szCs w:val="28"/>
        </w:rPr>
        <w:t xml:space="preserve">администрацией </w:t>
      </w:r>
      <w:r>
        <w:rPr>
          <w:b/>
          <w:sz w:val="28"/>
          <w:szCs w:val="28"/>
        </w:rPr>
        <w:t>Переправненского</w:t>
      </w:r>
      <w:r w:rsidRPr="00C921EA">
        <w:rPr>
          <w:b/>
          <w:sz w:val="28"/>
          <w:szCs w:val="28"/>
        </w:rPr>
        <w:t xml:space="preserve"> сельского </w:t>
      </w:r>
    </w:p>
    <w:p w:rsidR="0071006F" w:rsidRDefault="009E0180" w:rsidP="009E0180">
      <w:pPr>
        <w:spacing w:line="200" w:lineRule="atLeast"/>
        <w:jc w:val="center"/>
        <w:rPr>
          <w:b/>
          <w:sz w:val="28"/>
          <w:szCs w:val="28"/>
        </w:rPr>
      </w:pPr>
      <w:r w:rsidRPr="00C921EA">
        <w:rPr>
          <w:b/>
          <w:sz w:val="28"/>
          <w:szCs w:val="28"/>
        </w:rPr>
        <w:t xml:space="preserve">поселения Мостовского района муниципальной функции </w:t>
      </w:r>
    </w:p>
    <w:p w:rsidR="0071006F" w:rsidRDefault="009E0180" w:rsidP="009E0180">
      <w:pPr>
        <w:spacing w:line="200" w:lineRule="atLeast"/>
        <w:jc w:val="center"/>
        <w:rPr>
          <w:b/>
          <w:sz w:val="28"/>
          <w:szCs w:val="28"/>
        </w:rPr>
      </w:pPr>
      <w:r w:rsidRPr="00C921EA">
        <w:rPr>
          <w:b/>
          <w:sz w:val="28"/>
          <w:szCs w:val="28"/>
        </w:rPr>
        <w:t xml:space="preserve">«Осуществление муниципального </w:t>
      </w:r>
      <w:r>
        <w:rPr>
          <w:b/>
          <w:sz w:val="28"/>
          <w:szCs w:val="28"/>
        </w:rPr>
        <w:t xml:space="preserve">земельного </w:t>
      </w:r>
      <w:r w:rsidRPr="00C921EA">
        <w:rPr>
          <w:b/>
          <w:sz w:val="28"/>
          <w:szCs w:val="28"/>
        </w:rPr>
        <w:t xml:space="preserve">контроля </w:t>
      </w:r>
    </w:p>
    <w:p w:rsidR="006533B7" w:rsidRDefault="009E0180" w:rsidP="009E0180">
      <w:pPr>
        <w:spacing w:line="200" w:lineRule="atLeast"/>
        <w:jc w:val="center"/>
        <w:rPr>
          <w:rFonts w:eastAsia="Times New Roman" w:cs="Times New Roman"/>
          <w:bCs/>
          <w:sz w:val="28"/>
          <w:szCs w:val="28"/>
          <w:lang w:eastAsia="ar-SA"/>
        </w:rPr>
      </w:pPr>
      <w:r w:rsidRPr="00C921EA">
        <w:rPr>
          <w:b/>
          <w:sz w:val="28"/>
          <w:szCs w:val="28"/>
        </w:rPr>
        <w:t xml:space="preserve">на территории </w:t>
      </w:r>
      <w:r>
        <w:rPr>
          <w:b/>
          <w:sz w:val="28"/>
          <w:szCs w:val="28"/>
        </w:rPr>
        <w:t>Переправненского</w:t>
      </w:r>
      <w:r w:rsidRPr="00C921EA">
        <w:rPr>
          <w:b/>
          <w:sz w:val="28"/>
          <w:szCs w:val="28"/>
        </w:rPr>
        <w:t xml:space="preserve"> сельского поселения»</w:t>
      </w:r>
    </w:p>
    <w:p w:rsidR="009E0180" w:rsidRDefault="009E0180" w:rsidP="006533B7">
      <w:pPr>
        <w:spacing w:line="200" w:lineRule="atLeast"/>
        <w:jc w:val="center"/>
        <w:rPr>
          <w:rFonts w:eastAsia="Times New Roman" w:cs="Times New Roman"/>
          <w:bCs/>
          <w:sz w:val="28"/>
          <w:szCs w:val="28"/>
          <w:lang w:eastAsia="ar-SA"/>
        </w:rPr>
      </w:pPr>
    </w:p>
    <w:p w:rsidR="00D33805" w:rsidRPr="00C25A4B" w:rsidRDefault="00D33805" w:rsidP="00D33805">
      <w:pPr>
        <w:spacing w:line="200" w:lineRule="atLeast"/>
        <w:jc w:val="center"/>
        <w:rPr>
          <w:rFonts w:eastAsia="Times New Roman" w:cs="Times New Roman"/>
          <w:b/>
          <w:bCs/>
          <w:sz w:val="28"/>
          <w:szCs w:val="28"/>
          <w:lang w:eastAsia="ar-SA"/>
        </w:rPr>
      </w:pPr>
      <w:r w:rsidRPr="00C25A4B">
        <w:rPr>
          <w:rFonts w:eastAsia="Times New Roman" w:cs="Times New Roman"/>
          <w:b/>
          <w:bCs/>
          <w:sz w:val="28"/>
          <w:szCs w:val="28"/>
          <w:lang w:eastAsia="ar-SA"/>
        </w:rPr>
        <w:t xml:space="preserve">Раздел </w:t>
      </w:r>
      <w:r w:rsidR="0071006F">
        <w:rPr>
          <w:rFonts w:eastAsia="Times New Roman" w:cs="Times New Roman"/>
          <w:b/>
          <w:bCs/>
          <w:sz w:val="28"/>
          <w:szCs w:val="28"/>
          <w:lang w:eastAsia="ar-SA"/>
        </w:rPr>
        <w:t>1</w:t>
      </w:r>
      <w:r w:rsidRPr="00C25A4B">
        <w:rPr>
          <w:rFonts w:eastAsia="Times New Roman" w:cs="Times New Roman"/>
          <w:b/>
          <w:bCs/>
          <w:sz w:val="28"/>
          <w:szCs w:val="28"/>
          <w:lang w:eastAsia="ar-SA"/>
        </w:rPr>
        <w:t>. Общие положения</w:t>
      </w:r>
    </w:p>
    <w:p w:rsidR="00D33805" w:rsidRPr="00C25A4B" w:rsidRDefault="00D33805" w:rsidP="00D33805">
      <w:pPr>
        <w:spacing w:line="200" w:lineRule="atLeast"/>
        <w:ind w:firstLine="851"/>
        <w:jc w:val="both"/>
        <w:rPr>
          <w:rFonts w:eastAsia="Times New Roman" w:cs="Times New Roman"/>
          <w:sz w:val="28"/>
          <w:szCs w:val="28"/>
          <w:lang w:eastAsia="ar-SA"/>
        </w:rPr>
      </w:pP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1.1.Наименование муниципальной функции – осуществление муниципального земельного контроля на территории муниципального образования </w:t>
      </w:r>
      <w:r w:rsidR="00567E12">
        <w:rPr>
          <w:rFonts w:eastAsia="Times New Roman" w:cs="Times New Roman"/>
          <w:sz w:val="28"/>
          <w:szCs w:val="28"/>
          <w:lang w:eastAsia="ru-RU"/>
        </w:rPr>
        <w:t xml:space="preserve">Переправненское </w:t>
      </w:r>
      <w:r w:rsidRPr="00C25A4B">
        <w:rPr>
          <w:rFonts w:eastAsia="Times New Roman" w:cs="Times New Roman"/>
          <w:sz w:val="28"/>
          <w:szCs w:val="28"/>
          <w:lang w:eastAsia="ru-RU"/>
        </w:rPr>
        <w:t xml:space="preserve">сельское поселение Мостовского района </w:t>
      </w:r>
      <w:r w:rsidRPr="00C25A4B">
        <w:rPr>
          <w:rFonts w:eastAsia="Times New Roman" w:cs="Times New Roman"/>
          <w:bCs/>
          <w:sz w:val="28"/>
          <w:szCs w:val="28"/>
          <w:lang w:eastAsia="ru-RU"/>
        </w:rPr>
        <w:t>(далее – муниципальная функция)</w:t>
      </w:r>
      <w:r w:rsidRPr="00C25A4B">
        <w:rPr>
          <w:rFonts w:eastAsia="Times New Roman" w:cs="Times New Roman"/>
          <w:sz w:val="28"/>
          <w:szCs w:val="28"/>
          <w:lang w:eastAsia="ru-RU"/>
        </w:rPr>
        <w:t>.</w:t>
      </w:r>
    </w:p>
    <w:p w:rsidR="00D33805" w:rsidRPr="00C25A4B" w:rsidRDefault="00D33805"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1.2.Муниципальный земельный контроль на территории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осуществляется администрацией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с учетом настоящего административного регламента.</w:t>
      </w:r>
      <w:proofErr w:type="gramEnd"/>
    </w:p>
    <w:p w:rsidR="00D33805" w:rsidRPr="00C25A4B" w:rsidRDefault="00D33805" w:rsidP="00D33805">
      <w:pPr>
        <w:ind w:firstLine="709"/>
        <w:jc w:val="both"/>
        <w:rPr>
          <w:rFonts w:eastAsia="Times New Roman" w:cs="Times New Roman"/>
          <w:color w:val="000000"/>
          <w:sz w:val="28"/>
          <w:szCs w:val="28"/>
          <w:lang w:eastAsia="ar-SA"/>
        </w:rPr>
      </w:pPr>
      <w:r w:rsidRPr="00C25A4B">
        <w:rPr>
          <w:rFonts w:eastAsia="Times New Roman" w:cs="Times New Roman"/>
          <w:sz w:val="28"/>
          <w:szCs w:val="28"/>
          <w:lang w:eastAsia="ru-RU"/>
        </w:rPr>
        <w:t xml:space="preserve">Органом администрации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исполняющим муниципальную функцию, является общий отдел  администрации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(далее – общий отдел).</w:t>
      </w:r>
      <w:r w:rsidRPr="00C25A4B">
        <w:rPr>
          <w:rFonts w:eastAsia="Times New Roman" w:cs="Times New Roman"/>
          <w:color w:val="000000"/>
          <w:sz w:val="28"/>
          <w:szCs w:val="28"/>
          <w:lang w:eastAsia="ar-SA"/>
        </w:rPr>
        <w:t xml:space="preserve"> В общем отделе действия по исполнению муниципальной функции осуществляет:</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 специалист по имущественным, земельным отношениям и благоустройству администрации  </w:t>
      </w:r>
      <w:r w:rsidR="00567E12">
        <w:rPr>
          <w:rFonts w:eastAsia="Times New Roman" w:cs="Times New Roman"/>
          <w:color w:val="000000"/>
          <w:sz w:val="28"/>
          <w:szCs w:val="28"/>
          <w:lang w:eastAsia="ar-SA"/>
        </w:rPr>
        <w:t>Переправненского</w:t>
      </w:r>
      <w:r w:rsidRPr="00C25A4B">
        <w:rPr>
          <w:rFonts w:eastAsia="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администрации </w:t>
      </w:r>
      <w:r w:rsidR="00567E12">
        <w:rPr>
          <w:rFonts w:eastAsia="Times New Roman" w:cs="Times New Roman"/>
          <w:color w:val="000000"/>
          <w:sz w:val="28"/>
          <w:szCs w:val="28"/>
          <w:lang w:eastAsia="ar-SA"/>
        </w:rPr>
        <w:t>Переправненского</w:t>
      </w:r>
      <w:r w:rsidRPr="00C25A4B">
        <w:rPr>
          <w:rFonts w:eastAsia="Times New Roman" w:cs="Times New Roman"/>
          <w:color w:val="000000"/>
          <w:sz w:val="28"/>
          <w:szCs w:val="28"/>
          <w:lang w:eastAsia="ar-SA"/>
        </w:rPr>
        <w:t xml:space="preserve"> сельского поселения Мостовского района поселения.</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При исполнении муниципальной функции общий отдел взаимодействует:</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федеральными органами исполнительной власти, осуществляющими земельный надзор:</w:t>
      </w:r>
      <w:r w:rsidR="00567E12">
        <w:rPr>
          <w:rFonts w:eastAsia="Times New Roman" w:cs="Times New Roman"/>
          <w:sz w:val="28"/>
          <w:szCs w:val="28"/>
          <w:lang w:eastAsia="ru-RU"/>
        </w:rPr>
        <w:t xml:space="preserve"> </w:t>
      </w:r>
      <w:r w:rsidRPr="00C25A4B">
        <w:rPr>
          <w:rFonts w:eastAsia="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органами исполнительной власти Краснодарского края;</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lastRenderedPageBreak/>
        <w:t>- с органами местного самоуправления и муниципального образования Мостовский  район;</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органами внутренних дел, для оказания содействия при проведении проверок;</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иными органами в соответствии с федеральным и региональным законодательством;</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с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D33805" w:rsidRPr="00C25A4B" w:rsidRDefault="00D33805" w:rsidP="0071006F">
      <w:pPr>
        <w:tabs>
          <w:tab w:val="left" w:pos="567"/>
        </w:tabs>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1.3.Муниципальный земельный контроль на территории </w:t>
      </w:r>
      <w:r w:rsidR="00567E12">
        <w:rPr>
          <w:rFonts w:eastAsia="Times New Roman" w:cs="Times New Roman"/>
          <w:sz w:val="28"/>
          <w:szCs w:val="28"/>
          <w:lang w:eastAsia="ru-RU"/>
        </w:rPr>
        <w:t xml:space="preserve">Переправненского </w:t>
      </w:r>
      <w:r w:rsidRPr="00C25A4B">
        <w:rPr>
          <w:rFonts w:eastAsia="Times New Roman" w:cs="Times New Roman"/>
          <w:sz w:val="28"/>
          <w:szCs w:val="28"/>
          <w:lang w:eastAsia="ru-RU"/>
        </w:rPr>
        <w:t xml:space="preserve"> сельского поселения  Мостовского района осуществляется в соответствии </w:t>
      </w:r>
      <w:proofErr w:type="gramStart"/>
      <w:r w:rsidRPr="00C25A4B">
        <w:rPr>
          <w:rFonts w:eastAsia="Times New Roman" w:cs="Times New Roman"/>
          <w:sz w:val="28"/>
          <w:szCs w:val="28"/>
          <w:lang w:eastAsia="ru-RU"/>
        </w:rPr>
        <w:t>с</w:t>
      </w:r>
      <w:proofErr w:type="gramEnd"/>
      <w:r w:rsidRPr="00C25A4B">
        <w:rPr>
          <w:rFonts w:eastAsia="Times New Roman" w:cs="Times New Roman"/>
          <w:sz w:val="28"/>
          <w:szCs w:val="28"/>
          <w:lang w:eastAsia="ru-RU"/>
        </w:rPr>
        <w:t>:</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Земельным кодексом Российской Федерации от 25 октября 2001 года №136-ФЗ;</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Градостроительным кодексом Российской Федерации от 29 декабря 2004 года №190-ФЗ;</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Законом Краснодарского края от 23 июля 2003 года №608-КЗ «Об административных правонарушениях»;</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D33805" w:rsidRPr="00C25A4B" w:rsidRDefault="00D33805" w:rsidP="0071006F">
      <w:pPr>
        <w:tabs>
          <w:tab w:val="left" w:pos="567"/>
        </w:tabs>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Уставом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муниципальными правовыми актами муниципального образования </w:t>
      </w:r>
      <w:r w:rsidR="00567E12">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настоящим административным регламентом.</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ar-SA"/>
        </w:rPr>
      </w:pPr>
      <w:proofErr w:type="gramStart"/>
      <w:r w:rsidRPr="00C25A4B">
        <w:rPr>
          <w:rFonts w:eastAsia="Times New Roman" w:cs="Times New Roman"/>
          <w:sz w:val="28"/>
          <w:szCs w:val="28"/>
          <w:lang w:eastAsia="ru-RU"/>
        </w:rPr>
        <w:t>1.4</w:t>
      </w:r>
      <w:r w:rsidRPr="00C25A4B">
        <w:rPr>
          <w:rFonts w:eastAsia="Times New Roman" w:cs="Times New Roman"/>
          <w:sz w:val="28"/>
          <w:szCs w:val="28"/>
          <w:lang w:eastAsia="ar-SA"/>
        </w:rPr>
        <w:t xml:space="preserve">.Предметом муниципального земельного  контроля на территории </w:t>
      </w:r>
      <w:r w:rsidR="00567E12">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Мостовского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w:t>
      </w:r>
      <w:r w:rsidR="00567E12">
        <w:rPr>
          <w:rFonts w:eastAsia="Times New Roman" w:cs="Times New Roman"/>
          <w:sz w:val="28"/>
          <w:szCs w:val="28"/>
          <w:lang w:eastAsia="ar-SA"/>
        </w:rPr>
        <w:t xml:space="preserve"> </w:t>
      </w:r>
      <w:r w:rsidRPr="00C25A4B">
        <w:rPr>
          <w:rFonts w:eastAsia="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roofErr w:type="gramEnd"/>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ar-SA"/>
        </w:rPr>
      </w:pPr>
      <w:r w:rsidRPr="00C25A4B">
        <w:rPr>
          <w:rFonts w:eastAsia="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bookmarkStart w:id="1" w:name="sub_81"/>
      <w:r w:rsidRPr="00C25A4B">
        <w:rPr>
          <w:rFonts w:eastAsia="Times New Roman" w:cs="Times New Roman"/>
          <w:sz w:val="28"/>
          <w:szCs w:val="28"/>
          <w:lang w:eastAsia="ru-RU"/>
        </w:rPr>
        <w:t xml:space="preserve">1.5.Права и обязанности должностных лиц, исполняющих муниципальную функцию. </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1.5.1.При исполнении муниципальной функции должностные лица имеют право:</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bookmarkStart w:id="2" w:name="sub_82"/>
      <w:bookmarkStart w:id="3" w:name="sub_817"/>
      <w:bookmarkEnd w:id="1"/>
      <w:r w:rsidRPr="00C25A4B">
        <w:rPr>
          <w:rFonts w:eastAsia="Times New Roman" w:cs="Times New Roman"/>
          <w:sz w:val="28"/>
          <w:szCs w:val="28"/>
          <w:lang w:eastAsia="ru-RU"/>
        </w:rPr>
        <w:lastRenderedPageBreak/>
        <w:t>1)осуществлять плановые и внеплановые проверки соблюдения требований земельного законодательства Российской Федерации;</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2)запрашивать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eastAsia="Times New Roman" w:cs="Times New Roman"/>
          <w:sz w:val="28"/>
          <w:szCs w:val="28"/>
          <w:lang w:eastAsia="ru-RU"/>
        </w:rPr>
        <w:t xml:space="preserve"> к предмету проверки;</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eastAsia="Times New Roman" w:cs="Times New Roman"/>
          <w:sz w:val="28"/>
          <w:szCs w:val="28"/>
          <w:lang w:eastAsia="ru-RU"/>
        </w:rPr>
        <w:t>контроль за</w:t>
      </w:r>
      <w:proofErr w:type="gramEnd"/>
      <w:r w:rsidRPr="00C25A4B">
        <w:rPr>
          <w:rFonts w:eastAsia="Times New Roman" w:cs="Times New Roman"/>
          <w:sz w:val="28"/>
          <w:szCs w:val="28"/>
          <w:lang w:eastAsia="ru-RU"/>
        </w:rPr>
        <w:t xml:space="preserve"> исполнением указанных предписаний в установленные сроки;</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5)при осуществлении муниципального земельного </w:t>
      </w:r>
      <w:proofErr w:type="gramStart"/>
      <w:r w:rsidRPr="00C25A4B">
        <w:rPr>
          <w:rFonts w:eastAsia="Times New Roman" w:cs="Times New Roman"/>
          <w:sz w:val="28"/>
          <w:szCs w:val="28"/>
          <w:lang w:eastAsia="ru-RU"/>
        </w:rPr>
        <w:t>контроля за</w:t>
      </w:r>
      <w:proofErr w:type="gramEnd"/>
      <w:r w:rsidRPr="00C25A4B">
        <w:rPr>
          <w:rFonts w:eastAsia="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6)возбуждать дела об административных правонарушениях, выявленных при осуществлении муниципального земельного контроля;</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7)в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8)привлекать экспертов и экспертные организации к проведению проверок соблюдения требований земельного законодательства;</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9)заключать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33805" w:rsidRPr="00C25A4B" w:rsidRDefault="00D33805" w:rsidP="0071006F">
      <w:pPr>
        <w:tabs>
          <w:tab w:val="left" w:pos="567"/>
        </w:tabs>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10)осуществлять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9C260E">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
    <w:p w:rsidR="00D33805" w:rsidRPr="00C25A4B" w:rsidRDefault="00D33805" w:rsidP="0071006F">
      <w:pPr>
        <w:autoSpaceDE w:val="0"/>
        <w:autoSpaceDN w:val="0"/>
        <w:adjustRightInd w:val="0"/>
        <w:ind w:firstLine="567"/>
        <w:jc w:val="both"/>
        <w:rPr>
          <w:rFonts w:eastAsia="Times New Roman" w:cs="Times New Roman"/>
          <w:sz w:val="28"/>
          <w:szCs w:val="28"/>
          <w:lang w:eastAsia="ru-RU"/>
        </w:rPr>
      </w:pPr>
      <w:r w:rsidRPr="00C25A4B">
        <w:rPr>
          <w:rFonts w:eastAsia="Times New Roman" w:cs="Times New Roman"/>
          <w:sz w:val="28"/>
          <w:szCs w:val="28"/>
          <w:lang w:eastAsia="ru-RU"/>
        </w:rPr>
        <w:t>1.5.2.При исполнении муниципальной функции должностные лица обязаны:</w:t>
      </w:r>
    </w:p>
    <w:bookmarkEnd w:id="2"/>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1)своевременно и в полной мере исполнять предоставленные в соответствии с законодательством Российской Федерации полномочия по </w:t>
      </w:r>
      <w:r w:rsidRPr="00C25A4B">
        <w:rPr>
          <w:rFonts w:eastAsia="Times New Roman" w:cs="Times New Roman"/>
          <w:color w:val="000000"/>
          <w:sz w:val="28"/>
          <w:szCs w:val="28"/>
          <w:lang w:eastAsia="ar-SA"/>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3)проводить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eastAsia="Times New Roman" w:cs="Times New Roman"/>
          <w:color w:val="000000"/>
          <w:sz w:val="28"/>
          <w:szCs w:val="28"/>
          <w:lang w:eastAsia="ar-SA"/>
        </w:rPr>
        <w:t xml:space="preserve"> документа о согласовании проведения проверки;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7.1)знакомить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25A4B">
        <w:rPr>
          <w:rFonts w:eastAsia="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9)доказывать обоснованность своих действий при их обжаловании </w:t>
      </w:r>
      <w:r w:rsidRPr="00C25A4B">
        <w:rPr>
          <w:rFonts w:eastAsia="Times New Roman" w:cs="Times New Roman"/>
          <w:color w:val="000000"/>
          <w:sz w:val="28"/>
          <w:szCs w:val="28"/>
          <w:lang w:eastAsia="ar-SA"/>
        </w:rPr>
        <w:lastRenderedPageBreak/>
        <w:t>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10) соблюдать сроки проведения проверки, установленные Федеральным законом</w:t>
      </w:r>
      <w:r w:rsidR="009C260E">
        <w:rPr>
          <w:rFonts w:eastAsia="Times New Roman" w:cs="Times New Roman"/>
          <w:color w:val="000000"/>
          <w:sz w:val="28"/>
          <w:szCs w:val="28"/>
          <w:lang w:eastAsia="ar-SA"/>
        </w:rPr>
        <w:t xml:space="preserve"> </w:t>
      </w:r>
      <w:r w:rsidRPr="00C25A4B">
        <w:rPr>
          <w:rFonts w:eastAsia="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14)осуществлять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w:t>
      </w:r>
      <w:r w:rsidR="009C260E">
        <w:rPr>
          <w:rFonts w:eastAsia="Times New Roman" w:cs="Times New Roman"/>
          <w:color w:val="000000"/>
          <w:sz w:val="28"/>
          <w:szCs w:val="28"/>
          <w:lang w:eastAsia="ar-SA"/>
        </w:rPr>
        <w:t xml:space="preserve"> </w:t>
      </w:r>
      <w:r w:rsidRPr="00C25A4B">
        <w:rPr>
          <w:rFonts w:eastAsia="Times New Roman" w:cs="Times New Roman"/>
          <w:color w:val="000000"/>
          <w:sz w:val="28"/>
          <w:szCs w:val="28"/>
          <w:lang w:eastAsia="ar-SA"/>
        </w:rPr>
        <w:t>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15)направлять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eastAsia="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1.5.3. При проведении проверки должностные лица не вправе:</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1) проверять выполнение обязательных требований и требований, </w:t>
      </w:r>
      <w:r w:rsidRPr="00C25A4B">
        <w:rPr>
          <w:rFonts w:eastAsia="Times New Roman" w:cs="Times New Roman"/>
          <w:color w:val="000000"/>
          <w:sz w:val="28"/>
          <w:szCs w:val="28"/>
          <w:lang w:eastAsia="ar-SA"/>
        </w:rPr>
        <w:lastRenderedPageBreak/>
        <w:t>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w:t>
      </w:r>
      <w:proofErr w:type="gramEnd"/>
      <w:r w:rsidRPr="00C25A4B">
        <w:rPr>
          <w:rFonts w:eastAsia="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25A4B">
        <w:rPr>
          <w:rFonts w:eastAsia="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6) превышать установленные сроки проведения проверки;</w:t>
      </w:r>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3805" w:rsidRPr="00C25A4B" w:rsidRDefault="00D33805" w:rsidP="0071006F">
      <w:pPr>
        <w:ind w:firstLine="567"/>
        <w:jc w:val="both"/>
        <w:rPr>
          <w:rFonts w:eastAsia="Times New Roman" w:cs="Times New Roman"/>
          <w:color w:val="000000"/>
          <w:sz w:val="28"/>
          <w:szCs w:val="28"/>
          <w:lang w:eastAsia="ar-SA"/>
        </w:rPr>
      </w:pPr>
      <w:proofErr w:type="gramStart"/>
      <w:r w:rsidRPr="00C25A4B">
        <w:rPr>
          <w:rFonts w:eastAsia="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33805" w:rsidRPr="00C25A4B" w:rsidRDefault="00D33805" w:rsidP="0071006F">
      <w:pPr>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w:t>
      </w:r>
      <w:r w:rsidRPr="00C25A4B">
        <w:rPr>
          <w:rFonts w:eastAsia="Times New Roman" w:cs="Times New Roman"/>
          <w:color w:val="000000"/>
          <w:sz w:val="28"/>
          <w:szCs w:val="28"/>
          <w:lang w:eastAsia="ar-SA"/>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33805" w:rsidRPr="00C25A4B" w:rsidRDefault="00D33805" w:rsidP="0071006F">
      <w:pPr>
        <w:ind w:firstLine="567"/>
        <w:jc w:val="both"/>
        <w:rPr>
          <w:rFonts w:eastAsia="Times New Roman" w:cs="Times New Roman"/>
          <w:sz w:val="28"/>
          <w:szCs w:val="28"/>
          <w:lang w:eastAsia="ru-RU"/>
        </w:rPr>
      </w:pPr>
      <w:r w:rsidRPr="00C25A4B">
        <w:rPr>
          <w:rFonts w:eastAsia="Times New Roman" w:cs="Times New Roman"/>
          <w:color w:val="000000"/>
          <w:sz w:val="28"/>
          <w:szCs w:val="28"/>
          <w:lang w:eastAsia="ar-SA"/>
        </w:rPr>
        <w:t>1.6.</w:t>
      </w:r>
      <w:r w:rsidRPr="00C25A4B">
        <w:rPr>
          <w:rFonts w:eastAsia="Times New Roman" w:cs="Times New Roman"/>
          <w:sz w:val="28"/>
          <w:szCs w:val="28"/>
          <w:lang w:eastAsia="ru-RU"/>
        </w:rPr>
        <w:t xml:space="preserve"> Права и обязанности лиц, в отношении которых осуществляются мероприятия по земельному контролю.</w:t>
      </w:r>
    </w:p>
    <w:p w:rsidR="00D33805" w:rsidRPr="00C25A4B" w:rsidRDefault="00D33805" w:rsidP="0071006F">
      <w:pPr>
        <w:autoSpaceDE w:val="0"/>
        <w:autoSpaceDN w:val="0"/>
        <w:adjustRightInd w:val="0"/>
        <w:ind w:firstLine="567"/>
        <w:jc w:val="both"/>
        <w:rPr>
          <w:rFonts w:eastAsia="Times New Roman" w:cs="Times New Roman"/>
          <w:color w:val="000000"/>
          <w:sz w:val="28"/>
          <w:szCs w:val="28"/>
          <w:lang w:eastAsia="ar-SA"/>
        </w:rPr>
      </w:pPr>
      <w:r w:rsidRPr="00C25A4B">
        <w:rPr>
          <w:rFonts w:eastAsia="Times New Roman" w:cs="Times New Roman"/>
          <w:bCs/>
          <w:sz w:val="28"/>
          <w:szCs w:val="28"/>
          <w:lang w:eastAsia="ru-RU"/>
        </w:rPr>
        <w:t xml:space="preserve">1.6.1.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9C260E">
        <w:rPr>
          <w:rFonts w:eastAsia="Times New Roman" w:cs="Times New Roman"/>
          <w:color w:val="000000"/>
          <w:sz w:val="28"/>
          <w:szCs w:val="28"/>
          <w:lang w:eastAsia="ar-SA"/>
        </w:rPr>
        <w:t>Переправненского</w:t>
      </w:r>
      <w:r w:rsidRPr="00C25A4B">
        <w:rPr>
          <w:rFonts w:eastAsia="Times New Roman" w:cs="Times New Roman"/>
          <w:color w:val="000000"/>
          <w:sz w:val="28"/>
          <w:szCs w:val="28"/>
          <w:lang w:eastAsia="ar-SA"/>
        </w:rPr>
        <w:t xml:space="preserve"> сельского поселения имеют право:</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3805" w:rsidRPr="00C25A4B" w:rsidRDefault="00D33805" w:rsidP="0071006F">
      <w:pPr>
        <w:tabs>
          <w:tab w:val="left" w:pos="567"/>
        </w:tabs>
        <w:ind w:firstLine="567"/>
        <w:jc w:val="both"/>
        <w:rPr>
          <w:rFonts w:eastAsia="Times New Roman" w:cs="Times New Roman"/>
          <w:bCs/>
          <w:sz w:val="28"/>
          <w:szCs w:val="28"/>
          <w:lang w:eastAsia="ru-RU"/>
        </w:rPr>
      </w:pPr>
      <w:r w:rsidRPr="00C25A4B">
        <w:rPr>
          <w:rFonts w:eastAsia="Times New Roman" w:cs="Times New Roman"/>
          <w:color w:val="000000"/>
          <w:sz w:val="28"/>
          <w:szCs w:val="28"/>
          <w:lang w:eastAsia="ar-SA"/>
        </w:rPr>
        <w:t xml:space="preserve">1.6.2. </w:t>
      </w:r>
      <w:r w:rsidRPr="00C25A4B">
        <w:rPr>
          <w:rFonts w:eastAsia="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земельного контроля на территории </w:t>
      </w:r>
      <w:r w:rsidR="009C260E">
        <w:rPr>
          <w:rFonts w:eastAsia="Times New Roman" w:cs="Times New Roman"/>
          <w:bCs/>
          <w:sz w:val="28"/>
          <w:szCs w:val="28"/>
          <w:lang w:eastAsia="ru-RU"/>
        </w:rPr>
        <w:t>Переправненского</w:t>
      </w:r>
      <w:r w:rsidRPr="00C25A4B">
        <w:rPr>
          <w:rFonts w:eastAsia="Times New Roman" w:cs="Times New Roman"/>
          <w:bCs/>
          <w:sz w:val="28"/>
          <w:szCs w:val="28"/>
          <w:lang w:eastAsia="ru-RU"/>
        </w:rPr>
        <w:t xml:space="preserve"> сельского поселения Мостовского района, обязаны:</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D33805" w:rsidRPr="00C25A4B" w:rsidRDefault="00D33805" w:rsidP="0071006F">
      <w:pPr>
        <w:tabs>
          <w:tab w:val="left" w:pos="567"/>
        </w:tabs>
        <w:autoSpaceDE w:val="0"/>
        <w:autoSpaceDN w:val="0"/>
        <w:adjustRightInd w:val="0"/>
        <w:ind w:firstLine="567"/>
        <w:jc w:val="both"/>
        <w:rPr>
          <w:rFonts w:eastAsia="Times New Roman" w:cs="Times New Roman"/>
          <w:bCs/>
          <w:sz w:val="28"/>
          <w:szCs w:val="28"/>
          <w:lang w:eastAsia="ru-RU"/>
        </w:rPr>
      </w:pPr>
      <w:r w:rsidRPr="00C25A4B">
        <w:rPr>
          <w:rFonts w:eastAsia="Times New Roman" w:cs="Times New Roman"/>
          <w:color w:val="000000"/>
          <w:sz w:val="28"/>
          <w:szCs w:val="28"/>
          <w:lang w:eastAsia="ar-SA"/>
        </w:rPr>
        <w:t xml:space="preserve">2) </w:t>
      </w:r>
      <w:r w:rsidRPr="00C25A4B">
        <w:rPr>
          <w:rFonts w:eastAsia="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 xml:space="preserve">3) предоставить должностным лицам администрации, проводящим проверку, возможность ознакомиться с документами, связанными с целями, </w:t>
      </w:r>
      <w:r w:rsidRPr="00C25A4B">
        <w:rPr>
          <w:rFonts w:eastAsia="Times New Roman" w:cs="Times New Roman"/>
          <w:color w:val="000000"/>
          <w:sz w:val="28"/>
          <w:szCs w:val="28"/>
          <w:lang w:eastAsia="ar-SA"/>
        </w:rPr>
        <w:lastRenderedPageBreak/>
        <w:t>задачами и предметом проверки;</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D33805" w:rsidRPr="00C25A4B" w:rsidRDefault="00D33805" w:rsidP="0071006F">
      <w:pPr>
        <w:tabs>
          <w:tab w:val="left" w:pos="567"/>
        </w:tabs>
        <w:ind w:firstLine="567"/>
        <w:jc w:val="both"/>
        <w:rPr>
          <w:rFonts w:eastAsia="Times New Roman" w:cs="Times New Roman"/>
          <w:color w:val="000000"/>
          <w:sz w:val="28"/>
          <w:szCs w:val="28"/>
          <w:lang w:eastAsia="ar-SA"/>
        </w:rPr>
      </w:pPr>
      <w:r w:rsidRPr="00C25A4B">
        <w:rPr>
          <w:rFonts w:eastAsia="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D33805" w:rsidRDefault="00D33805" w:rsidP="0071006F">
      <w:pPr>
        <w:tabs>
          <w:tab w:val="left" w:pos="567"/>
        </w:tabs>
        <w:autoSpaceDE w:val="0"/>
        <w:autoSpaceDN w:val="0"/>
        <w:adjustRightInd w:val="0"/>
        <w:ind w:firstLine="567"/>
        <w:jc w:val="both"/>
        <w:rPr>
          <w:rFonts w:eastAsia="Times New Roman" w:cs="Times New Roman"/>
          <w:spacing w:val="-2"/>
          <w:sz w:val="28"/>
          <w:szCs w:val="28"/>
          <w:lang w:eastAsia="ru-RU"/>
        </w:rPr>
      </w:pPr>
      <w:r w:rsidRPr="00C25A4B">
        <w:rPr>
          <w:rFonts w:eastAsia="Times New Roman" w:cs="Times New Roman"/>
          <w:sz w:val="28"/>
          <w:szCs w:val="28"/>
          <w:lang w:eastAsia="ru-RU"/>
        </w:rPr>
        <w:t xml:space="preserve">1.7. </w:t>
      </w:r>
      <w:proofErr w:type="gramStart"/>
      <w:r w:rsidRPr="00C25A4B">
        <w:rPr>
          <w:rFonts w:eastAsia="Times New Roman" w:cs="Times New Roman"/>
          <w:sz w:val="28"/>
          <w:szCs w:val="28"/>
          <w:lang w:eastAsia="ru-RU"/>
        </w:rPr>
        <w:t xml:space="preserve">Результатом осуществления муниципального земельного контроля является акт проверки, который составляется  по типовой форме, </w:t>
      </w:r>
      <w:r w:rsidRPr="00C25A4B">
        <w:rPr>
          <w:rFonts w:eastAsia="Times New Roman" w:cs="Times New Roman"/>
          <w:spacing w:val="-2"/>
          <w:sz w:val="28"/>
          <w:szCs w:val="28"/>
          <w:lang w:eastAsia="ru-RU"/>
        </w:rPr>
        <w:t>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Приказ № 141).</w:t>
      </w:r>
      <w:proofErr w:type="gramEnd"/>
    </w:p>
    <w:p w:rsidR="00C02876" w:rsidRPr="00C25A4B" w:rsidRDefault="00C02876" w:rsidP="00D33805">
      <w:pPr>
        <w:autoSpaceDE w:val="0"/>
        <w:autoSpaceDN w:val="0"/>
        <w:adjustRightInd w:val="0"/>
        <w:ind w:firstLine="709"/>
        <w:jc w:val="both"/>
        <w:rPr>
          <w:rFonts w:eastAsia="Times New Roman" w:cs="Times New Roman"/>
          <w:bCs/>
          <w:spacing w:val="-2"/>
          <w:sz w:val="28"/>
          <w:szCs w:val="28"/>
          <w:lang w:eastAsia="ru-RU"/>
        </w:rPr>
      </w:pPr>
    </w:p>
    <w:p w:rsidR="00C02876" w:rsidRPr="00C25A4B" w:rsidRDefault="00C02876" w:rsidP="00C02876">
      <w:pPr>
        <w:autoSpaceDE w:val="0"/>
        <w:autoSpaceDN w:val="0"/>
        <w:adjustRightInd w:val="0"/>
        <w:jc w:val="center"/>
        <w:outlineLvl w:val="1"/>
        <w:rPr>
          <w:rFonts w:eastAsia="Times New Roman" w:cs="Times New Roman"/>
          <w:b/>
          <w:sz w:val="28"/>
          <w:szCs w:val="28"/>
          <w:lang w:eastAsia="ru-RU"/>
        </w:rPr>
      </w:pPr>
      <w:r w:rsidRPr="00C25A4B">
        <w:rPr>
          <w:rFonts w:eastAsia="Times New Roman" w:cs="Times New Roman"/>
          <w:b/>
          <w:sz w:val="28"/>
          <w:szCs w:val="28"/>
          <w:lang w:eastAsia="ru-RU"/>
        </w:rPr>
        <w:t xml:space="preserve">Раздел </w:t>
      </w:r>
      <w:r w:rsidR="0071006F">
        <w:rPr>
          <w:rFonts w:eastAsia="Times New Roman" w:cs="Times New Roman"/>
          <w:b/>
          <w:sz w:val="28"/>
          <w:szCs w:val="28"/>
          <w:lang w:eastAsia="ru-RU"/>
        </w:rPr>
        <w:t>2</w:t>
      </w:r>
      <w:r w:rsidRPr="00C25A4B">
        <w:rPr>
          <w:rFonts w:eastAsia="Times New Roman" w:cs="Times New Roman"/>
          <w:b/>
          <w:sz w:val="28"/>
          <w:szCs w:val="28"/>
          <w:lang w:eastAsia="ru-RU"/>
        </w:rPr>
        <w:t xml:space="preserve"> </w:t>
      </w:r>
    </w:p>
    <w:p w:rsidR="00C02876" w:rsidRPr="00C25A4B" w:rsidRDefault="00C02876" w:rsidP="00C02876">
      <w:pPr>
        <w:autoSpaceDE w:val="0"/>
        <w:autoSpaceDN w:val="0"/>
        <w:adjustRightInd w:val="0"/>
        <w:jc w:val="center"/>
        <w:outlineLvl w:val="1"/>
        <w:rPr>
          <w:rFonts w:eastAsia="Times New Roman" w:cs="Times New Roman"/>
          <w:b/>
          <w:sz w:val="28"/>
          <w:szCs w:val="28"/>
          <w:lang w:eastAsia="ru-RU"/>
        </w:rPr>
      </w:pPr>
      <w:r w:rsidRPr="00C25A4B">
        <w:rPr>
          <w:rFonts w:eastAsia="Times New Roman" w:cs="Times New Roman"/>
          <w:b/>
          <w:sz w:val="28"/>
          <w:szCs w:val="28"/>
          <w:lang w:eastAsia="ru-RU"/>
        </w:rPr>
        <w:t xml:space="preserve">Требования к порядку исполнения муниципальной функции </w:t>
      </w:r>
    </w:p>
    <w:p w:rsidR="00C02876" w:rsidRPr="00C25A4B" w:rsidRDefault="00C02876" w:rsidP="00C02876">
      <w:pPr>
        <w:autoSpaceDE w:val="0"/>
        <w:autoSpaceDN w:val="0"/>
        <w:adjustRightInd w:val="0"/>
        <w:ind w:firstLine="540"/>
        <w:jc w:val="center"/>
        <w:rPr>
          <w:rFonts w:eastAsia="Times New Roman" w:cs="Times New Roman"/>
          <w:sz w:val="28"/>
          <w:szCs w:val="28"/>
          <w:lang w:eastAsia="ru-RU"/>
        </w:rPr>
      </w:pP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2.1.Порядок информирования об осуществлении муниципальной функции.</w:t>
      </w:r>
    </w:p>
    <w:p w:rsidR="00C02876" w:rsidRPr="00C25A4B" w:rsidRDefault="00C02876" w:rsidP="0071006F">
      <w:pPr>
        <w:autoSpaceDE w:val="0"/>
        <w:autoSpaceDN w:val="0"/>
        <w:adjustRightInd w:val="0"/>
        <w:ind w:firstLine="567"/>
        <w:jc w:val="both"/>
        <w:rPr>
          <w:rFonts w:eastAsia="Times New Roman" w:cs="Times New Roman"/>
          <w:sz w:val="28"/>
          <w:szCs w:val="28"/>
          <w:lang w:eastAsia="ar-SA"/>
        </w:rPr>
      </w:pPr>
      <w:proofErr w:type="gramStart"/>
      <w:r w:rsidRPr="00C25A4B">
        <w:rPr>
          <w:rFonts w:eastAsia="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C25A4B">
        <w:rPr>
          <w:rFonts w:eastAsia="Times New Roman" w:cs="Times New Roman"/>
          <w:sz w:val="28"/>
          <w:szCs w:val="28"/>
          <w:lang w:eastAsia="ar-SA"/>
        </w:rPr>
        <w:t xml:space="preserve"> муниципальных услуг (функций)».</w:t>
      </w:r>
    </w:p>
    <w:p w:rsidR="00C02876" w:rsidRPr="00C25A4B" w:rsidRDefault="00C02876" w:rsidP="0071006F">
      <w:pPr>
        <w:autoSpaceDE w:val="0"/>
        <w:autoSpaceDN w:val="0"/>
        <w:adjustRightInd w:val="0"/>
        <w:ind w:firstLine="567"/>
        <w:jc w:val="both"/>
        <w:rPr>
          <w:rFonts w:eastAsia="Times New Roman" w:cs="Times New Roman"/>
          <w:sz w:val="28"/>
          <w:szCs w:val="28"/>
          <w:lang w:eastAsia="ar-SA"/>
        </w:rPr>
      </w:pPr>
      <w:r w:rsidRPr="00C25A4B">
        <w:rPr>
          <w:rFonts w:eastAsia="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eastAsia="Times New Roman" w:cs="Times New Roman"/>
          <w:sz w:val="28"/>
          <w:szCs w:val="28"/>
          <w:lang w:eastAsia="ar-SA"/>
        </w:rPr>
        <w:t>официальном</w:t>
      </w:r>
      <w:proofErr w:type="gramEnd"/>
      <w:r w:rsidRPr="00C25A4B">
        <w:rPr>
          <w:rFonts w:eastAsia="Times New Roman" w:cs="Times New Roman"/>
          <w:sz w:val="28"/>
          <w:szCs w:val="28"/>
          <w:lang w:eastAsia="ar-SA"/>
        </w:rPr>
        <w:t xml:space="preserve"> </w:t>
      </w:r>
      <w:proofErr w:type="spellStart"/>
      <w:r w:rsidRPr="00C25A4B">
        <w:rPr>
          <w:rFonts w:eastAsia="Times New Roman" w:cs="Times New Roman"/>
          <w:sz w:val="28"/>
          <w:szCs w:val="28"/>
          <w:lang w:eastAsia="ar-SA"/>
        </w:rPr>
        <w:t>Интернет-портале</w:t>
      </w:r>
      <w:proofErr w:type="spellEnd"/>
      <w:r w:rsidRPr="00C25A4B">
        <w:rPr>
          <w:rFonts w:eastAsia="Times New Roman" w:cs="Times New Roman"/>
          <w:sz w:val="28"/>
          <w:szCs w:val="28"/>
          <w:lang w:eastAsia="ar-SA"/>
        </w:rPr>
        <w:t xml:space="preserve"> администрации </w:t>
      </w: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t>
      </w:r>
      <w:proofErr w:type="spellStart"/>
      <w:r w:rsidRPr="00C25A4B">
        <w:rPr>
          <w:rFonts w:eastAsia="Times New Roman" w:cs="Times New Roman"/>
          <w:sz w:val="28"/>
          <w:szCs w:val="28"/>
          <w:lang w:eastAsia="ar-SA"/>
        </w:rPr>
        <w:t>www.prokuratura-krasnodar.ru</w:t>
      </w:r>
      <w:proofErr w:type="spellEnd"/>
      <w:r w:rsidRPr="00C25A4B">
        <w:rPr>
          <w:rFonts w:eastAsia="Times New Roman" w:cs="Times New Roman"/>
          <w:sz w:val="28"/>
          <w:szCs w:val="28"/>
          <w:lang w:eastAsia="ar-SA"/>
        </w:rPr>
        <w:t>.</w:t>
      </w:r>
    </w:p>
    <w:p w:rsidR="00C02876" w:rsidRPr="00C25A4B" w:rsidRDefault="00C02876" w:rsidP="0071006F">
      <w:pPr>
        <w:autoSpaceDE w:val="0"/>
        <w:autoSpaceDN w:val="0"/>
        <w:adjustRightInd w:val="0"/>
        <w:ind w:firstLine="567"/>
        <w:jc w:val="both"/>
        <w:rPr>
          <w:rFonts w:eastAsia="Times New Roman" w:cs="Times New Roman"/>
          <w:sz w:val="28"/>
          <w:szCs w:val="28"/>
          <w:lang w:eastAsia="ar-SA"/>
        </w:rPr>
      </w:pPr>
      <w:r w:rsidRPr="00C25A4B">
        <w:rPr>
          <w:rFonts w:eastAsia="Times New Roman" w:cs="Times New Roman"/>
          <w:sz w:val="28"/>
          <w:szCs w:val="28"/>
          <w:lang w:eastAsia="ar-SA"/>
        </w:rPr>
        <w:t xml:space="preserve">2.1.1.Почтовый адрес, контактный телефон администрации </w:t>
      </w: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 Краснодарский край, Мостовский район, </w:t>
      </w:r>
      <w:r>
        <w:rPr>
          <w:rFonts w:eastAsia="Times New Roman" w:cs="Times New Roman"/>
          <w:sz w:val="28"/>
          <w:szCs w:val="28"/>
          <w:lang w:eastAsia="ar-SA"/>
        </w:rPr>
        <w:t>ст. Переправная</w:t>
      </w:r>
      <w:r w:rsidRPr="00C25A4B">
        <w:rPr>
          <w:rFonts w:eastAsia="Times New Roman" w:cs="Times New Roman"/>
          <w:sz w:val="28"/>
          <w:szCs w:val="28"/>
          <w:lang w:eastAsia="ar-SA"/>
        </w:rPr>
        <w:t>, ул</w:t>
      </w:r>
      <w:proofErr w:type="gramStart"/>
      <w:r w:rsidRPr="00C25A4B">
        <w:rPr>
          <w:rFonts w:eastAsia="Times New Roman" w:cs="Times New Roman"/>
          <w:sz w:val="28"/>
          <w:szCs w:val="28"/>
          <w:lang w:eastAsia="ar-SA"/>
        </w:rPr>
        <w:t>.</w:t>
      </w:r>
      <w:r>
        <w:rPr>
          <w:rFonts w:eastAsia="Times New Roman" w:cs="Times New Roman"/>
          <w:sz w:val="28"/>
          <w:szCs w:val="28"/>
          <w:lang w:eastAsia="ar-SA"/>
        </w:rPr>
        <w:t>К</w:t>
      </w:r>
      <w:proofErr w:type="gramEnd"/>
      <w:r>
        <w:rPr>
          <w:rFonts w:eastAsia="Times New Roman" w:cs="Times New Roman"/>
          <w:sz w:val="28"/>
          <w:szCs w:val="28"/>
          <w:lang w:eastAsia="ar-SA"/>
        </w:rPr>
        <w:t>расная, 24</w:t>
      </w:r>
      <w:r w:rsidRPr="00C25A4B">
        <w:rPr>
          <w:rFonts w:eastAsia="Times New Roman" w:cs="Times New Roman"/>
          <w:sz w:val="28"/>
          <w:szCs w:val="28"/>
          <w:lang w:eastAsia="ar-SA"/>
        </w:rPr>
        <w:t>.</w:t>
      </w:r>
    </w:p>
    <w:p w:rsidR="00C02876" w:rsidRPr="00C25A4B" w:rsidRDefault="00C02876" w:rsidP="0071006F">
      <w:pPr>
        <w:tabs>
          <w:tab w:val="left" w:pos="0"/>
          <w:tab w:val="left" w:pos="709"/>
        </w:tabs>
        <w:spacing w:line="100" w:lineRule="atLeast"/>
        <w:ind w:firstLine="567"/>
        <w:jc w:val="both"/>
        <w:rPr>
          <w:rFonts w:cs="Times New Roman"/>
          <w:color w:val="00000A"/>
          <w:sz w:val="28"/>
          <w:szCs w:val="28"/>
          <w:lang w:eastAsia="ru-RU"/>
        </w:rPr>
      </w:pPr>
      <w:r w:rsidRPr="00C25A4B">
        <w:rPr>
          <w:rFonts w:cs="Times New Roman"/>
          <w:color w:val="00000A"/>
          <w:sz w:val="28"/>
          <w:szCs w:val="28"/>
          <w:lang w:eastAsia="ru-RU"/>
        </w:rPr>
        <w:t>Справочные телефоны:</w:t>
      </w:r>
    </w:p>
    <w:p w:rsidR="00C02876" w:rsidRPr="00C25A4B" w:rsidRDefault="00C02876" w:rsidP="0071006F">
      <w:pPr>
        <w:tabs>
          <w:tab w:val="left" w:pos="0"/>
          <w:tab w:val="left" w:pos="709"/>
        </w:tabs>
        <w:spacing w:line="100" w:lineRule="atLeast"/>
        <w:ind w:firstLine="567"/>
        <w:jc w:val="both"/>
        <w:rPr>
          <w:rFonts w:cs="Times New Roman"/>
          <w:color w:val="00000A"/>
          <w:sz w:val="28"/>
          <w:szCs w:val="28"/>
          <w:lang w:eastAsia="ru-RU"/>
        </w:rPr>
      </w:pPr>
      <w:r w:rsidRPr="00C25A4B">
        <w:rPr>
          <w:rFonts w:cs="Times New Roman"/>
          <w:color w:val="00000A"/>
          <w:sz w:val="28"/>
          <w:szCs w:val="28"/>
          <w:lang w:eastAsia="ru-RU"/>
        </w:rPr>
        <w:t>Общий отдел: 8 (86192) 6-</w:t>
      </w:r>
      <w:r>
        <w:rPr>
          <w:rFonts w:cs="Times New Roman"/>
          <w:color w:val="00000A"/>
          <w:sz w:val="28"/>
          <w:szCs w:val="28"/>
          <w:lang w:eastAsia="ru-RU"/>
        </w:rPr>
        <w:t>77-80</w:t>
      </w:r>
      <w:r w:rsidRPr="00C25A4B">
        <w:rPr>
          <w:rFonts w:cs="Times New Roman"/>
          <w:color w:val="00000A"/>
          <w:sz w:val="28"/>
          <w:szCs w:val="28"/>
          <w:lang w:eastAsia="ru-RU"/>
        </w:rPr>
        <w:t>.</w:t>
      </w:r>
    </w:p>
    <w:p w:rsidR="00C02876" w:rsidRPr="00C60398" w:rsidRDefault="00C02876" w:rsidP="0071006F">
      <w:pPr>
        <w:ind w:firstLine="567"/>
        <w:jc w:val="both"/>
        <w:rPr>
          <w:color w:val="000000"/>
          <w:sz w:val="28"/>
          <w:szCs w:val="28"/>
        </w:rPr>
      </w:pPr>
      <w:r w:rsidRPr="00C25A4B">
        <w:rPr>
          <w:rFonts w:cs="Times New Roman"/>
          <w:color w:val="000000"/>
          <w:sz w:val="28"/>
          <w:szCs w:val="28"/>
          <w:lang w:eastAsia="ru-RU"/>
        </w:rPr>
        <w:t xml:space="preserve">Адрес электронной почты: </w:t>
      </w:r>
      <w:proofErr w:type="spellStart"/>
      <w:r w:rsidRPr="006C0C51">
        <w:rPr>
          <w:sz w:val="28"/>
          <w:szCs w:val="28"/>
          <w:lang w:eastAsia="ru-RU"/>
        </w:rPr>
        <w:t>Email</w:t>
      </w:r>
      <w:proofErr w:type="spellEnd"/>
      <w:r w:rsidRPr="006C0C51">
        <w:rPr>
          <w:sz w:val="28"/>
          <w:szCs w:val="28"/>
          <w:lang w:eastAsia="ru-RU"/>
        </w:rPr>
        <w:t xml:space="preserve">: </w:t>
      </w:r>
      <w:hyperlink r:id="rId7" w:history="1">
        <w:r w:rsidRPr="00C60398">
          <w:rPr>
            <w:rStyle w:val="a6"/>
            <w:color w:val="000000"/>
            <w:sz w:val="28"/>
            <w:szCs w:val="28"/>
          </w:rPr>
          <w:t>adminpspmail@mail.ru</w:t>
        </w:r>
      </w:hyperlink>
      <w:r w:rsidRPr="00C60398">
        <w:rPr>
          <w:color w:val="000000"/>
          <w:sz w:val="28"/>
          <w:szCs w:val="28"/>
        </w:rPr>
        <w:t>.</w:t>
      </w:r>
    </w:p>
    <w:p w:rsidR="00C02876" w:rsidRDefault="00C02876" w:rsidP="0071006F">
      <w:pPr>
        <w:ind w:firstLine="567"/>
        <w:jc w:val="both"/>
        <w:rPr>
          <w:rStyle w:val="serp-urlitem"/>
          <w:color w:val="000000" w:themeColor="text1"/>
          <w:sz w:val="28"/>
          <w:szCs w:val="28"/>
          <w:shd w:val="clear" w:color="auto" w:fill="FFFFFF"/>
        </w:rPr>
      </w:pPr>
      <w:r w:rsidRPr="00C25A4B">
        <w:rPr>
          <w:rFonts w:cs="Times New Roman"/>
          <w:color w:val="000000"/>
          <w:sz w:val="28"/>
          <w:szCs w:val="28"/>
          <w:lang w:eastAsia="ru-RU" w:bidi="ru-RU"/>
        </w:rPr>
        <w:t xml:space="preserve">Адрес официального сайта </w:t>
      </w:r>
      <w:r>
        <w:rPr>
          <w:rFonts w:cs="Times New Roman"/>
          <w:color w:val="000000"/>
          <w:sz w:val="28"/>
          <w:szCs w:val="28"/>
          <w:lang w:eastAsia="ru-RU" w:bidi="ru-RU"/>
        </w:rPr>
        <w:t>Переправненского</w:t>
      </w:r>
      <w:r w:rsidRPr="00C25A4B">
        <w:rPr>
          <w:rFonts w:cs="Times New Roman"/>
          <w:color w:val="000000"/>
          <w:sz w:val="28"/>
          <w:szCs w:val="28"/>
          <w:lang w:eastAsia="ru-RU" w:bidi="ru-RU"/>
        </w:rPr>
        <w:t xml:space="preserve"> сельского поселения Мостовского района  в сети Интернет</w:t>
      </w:r>
      <w:r w:rsidRPr="00C02876">
        <w:rPr>
          <w:sz w:val="28"/>
          <w:szCs w:val="28"/>
        </w:rPr>
        <w:t xml:space="preserve"> </w:t>
      </w:r>
      <w:r w:rsidRPr="00061E08">
        <w:rPr>
          <w:sz w:val="28"/>
          <w:szCs w:val="28"/>
        </w:rPr>
        <w:t>http</w:t>
      </w:r>
      <w:r w:rsidRPr="00C16A38">
        <w:rPr>
          <w:sz w:val="28"/>
          <w:szCs w:val="28"/>
        </w:rPr>
        <w:t xml:space="preserve">:// </w:t>
      </w:r>
      <w:hyperlink r:id="rId8" w:tgtFrame="_blank" w:history="1">
        <w:proofErr w:type="spellStart"/>
        <w:r w:rsidRPr="002110DB">
          <w:rPr>
            <w:rStyle w:val="a6"/>
            <w:color w:val="000000" w:themeColor="text1"/>
            <w:sz w:val="28"/>
            <w:szCs w:val="28"/>
            <w:shd w:val="clear" w:color="auto" w:fill="FFFFFF"/>
          </w:rPr>
          <w:t>perepravnenskoesp</w:t>
        </w:r>
        <w:r w:rsidRPr="00C16A38">
          <w:rPr>
            <w:rStyle w:val="a6"/>
            <w:color w:val="000000" w:themeColor="text1"/>
            <w:sz w:val="28"/>
            <w:szCs w:val="28"/>
            <w:shd w:val="clear" w:color="auto" w:fill="FFFFFF"/>
          </w:rPr>
          <w:t>.</w:t>
        </w:r>
        <w:r w:rsidRPr="002110DB">
          <w:rPr>
            <w:rStyle w:val="a6"/>
            <w:color w:val="000000" w:themeColor="text1"/>
            <w:sz w:val="28"/>
            <w:szCs w:val="28"/>
            <w:shd w:val="clear" w:color="auto" w:fill="FFFFFF"/>
          </w:rPr>
          <w:t>ru</w:t>
        </w:r>
        <w:proofErr w:type="spellEnd"/>
      </w:hyperlink>
    </w:p>
    <w:p w:rsidR="00C02876" w:rsidRPr="00C25A4B" w:rsidRDefault="00C02876" w:rsidP="0071006F">
      <w:pPr>
        <w:tabs>
          <w:tab w:val="left" w:pos="0"/>
          <w:tab w:val="left" w:pos="709"/>
        </w:tabs>
        <w:spacing w:line="100" w:lineRule="atLeast"/>
        <w:ind w:firstLine="567"/>
        <w:jc w:val="both"/>
        <w:rPr>
          <w:rFonts w:cs="Times New Roman"/>
          <w:color w:val="000000"/>
          <w:sz w:val="28"/>
          <w:szCs w:val="28"/>
          <w:u w:val="single"/>
          <w:lang w:eastAsia="ru-RU" w:bidi="ru-RU"/>
        </w:rPr>
      </w:pPr>
    </w:p>
    <w:p w:rsidR="00C02876" w:rsidRPr="00C25A4B" w:rsidRDefault="00C02876" w:rsidP="0071006F">
      <w:pPr>
        <w:tabs>
          <w:tab w:val="left" w:pos="0"/>
          <w:tab w:val="left" w:pos="709"/>
        </w:tabs>
        <w:spacing w:line="100" w:lineRule="atLeast"/>
        <w:ind w:firstLine="567"/>
        <w:jc w:val="both"/>
        <w:rPr>
          <w:rFonts w:cs="Times New Roman"/>
          <w:color w:val="000000"/>
          <w:sz w:val="28"/>
          <w:szCs w:val="28"/>
          <w:lang w:eastAsia="ru-RU"/>
        </w:rPr>
      </w:pPr>
      <w:r w:rsidRPr="00C25A4B">
        <w:rPr>
          <w:rFonts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C02876" w:rsidRPr="00C25A4B" w:rsidTr="00EF749E">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 xml:space="preserve">Время перерыва в </w:t>
            </w:r>
            <w:r w:rsidRPr="00C25A4B">
              <w:rPr>
                <w:rFonts w:cs="Times New Roman"/>
                <w:color w:val="000000"/>
                <w:sz w:val="28"/>
                <w:szCs w:val="28"/>
              </w:rPr>
              <w:br/>
              <w:t>работе</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lastRenderedPageBreak/>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12.00 до 13.00</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12.00 до 13.00</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12.00 до 13.00</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12.00 до 13.00</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8.00 до 1</w:t>
            </w:r>
            <w:r w:rsidRPr="00C25A4B">
              <w:rPr>
                <w:rFonts w:cs="Times New Roman"/>
                <w:color w:val="000000"/>
                <w:sz w:val="28"/>
                <w:szCs w:val="28"/>
                <w:lang w:val="en-US"/>
              </w:rPr>
              <w:t>6</w:t>
            </w:r>
            <w:r w:rsidRPr="00C25A4B">
              <w:rPr>
                <w:rFonts w:cs="Times New Roman"/>
                <w:color w:val="000000"/>
                <w:sz w:val="28"/>
                <w:szCs w:val="28"/>
              </w:rPr>
              <w:t>.00</w:t>
            </w:r>
          </w:p>
        </w:tc>
        <w:tc>
          <w:tcPr>
            <w:tcW w:w="3261" w:type="dxa"/>
            <w:tcBorders>
              <w:top w:val="single" w:sz="4" w:space="0" w:color="000000"/>
              <w:left w:val="single" w:sz="4" w:space="0" w:color="000000"/>
              <w:bottom w:val="single" w:sz="4" w:space="0" w:color="000000"/>
              <w:right w:val="single" w:sz="4" w:space="0" w:color="000000"/>
            </w:tcBorders>
            <w:hideMark/>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 12.00 до 13.00</w:t>
            </w: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Суббота</w:t>
            </w:r>
          </w:p>
        </w:tc>
        <w:tc>
          <w:tcPr>
            <w:tcW w:w="3543"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p>
        </w:tc>
      </w:tr>
      <w:tr w:rsidR="00C02876" w:rsidRPr="00C25A4B" w:rsidTr="00EF749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r w:rsidRPr="00C25A4B">
              <w:rPr>
                <w:rFonts w:cs="Times New Roman"/>
                <w:color w:val="000000"/>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02876" w:rsidRPr="00C25A4B" w:rsidRDefault="00C02876" w:rsidP="00EF749E">
            <w:pPr>
              <w:tabs>
                <w:tab w:val="left" w:pos="709"/>
              </w:tabs>
              <w:rPr>
                <w:rFonts w:cs="Times New Roman"/>
                <w:color w:val="000000"/>
                <w:sz w:val="28"/>
                <w:szCs w:val="28"/>
              </w:rPr>
            </w:pPr>
          </w:p>
        </w:tc>
      </w:tr>
    </w:tbl>
    <w:p w:rsidR="00C02876" w:rsidRPr="00C25A4B" w:rsidRDefault="00C02876" w:rsidP="0071006F">
      <w:pPr>
        <w:autoSpaceDE w:val="0"/>
        <w:autoSpaceDN w:val="0"/>
        <w:adjustRightInd w:val="0"/>
        <w:ind w:firstLine="567"/>
        <w:jc w:val="both"/>
        <w:rPr>
          <w:rFonts w:eastAsia="Times New Roman" w:cs="Times New Roman"/>
          <w:sz w:val="28"/>
          <w:szCs w:val="28"/>
          <w:lang w:eastAsia="ar-SA"/>
        </w:rPr>
      </w:pPr>
      <w:r w:rsidRPr="00C25A4B">
        <w:rPr>
          <w:rFonts w:eastAsia="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9" w:history="1">
        <w:r w:rsidRPr="00C02876">
          <w:rPr>
            <w:rFonts w:eastAsia="Times New Roman" w:cs="Times New Roman"/>
            <w:sz w:val="28"/>
            <w:szCs w:val="28"/>
            <w:u w:val="single"/>
            <w:lang w:val="en-US" w:eastAsia="ar-SA"/>
          </w:rPr>
          <w:t>www</w:t>
        </w:r>
        <w:r w:rsidRPr="00C02876">
          <w:rPr>
            <w:rFonts w:eastAsia="Times New Roman" w:cs="Times New Roman"/>
            <w:sz w:val="28"/>
            <w:szCs w:val="28"/>
            <w:u w:val="single"/>
            <w:lang w:eastAsia="ar-SA"/>
          </w:rPr>
          <w:t>.</w:t>
        </w:r>
        <w:proofErr w:type="spellStart"/>
        <w:r w:rsidRPr="00C02876">
          <w:rPr>
            <w:rFonts w:eastAsia="Times New Roman" w:cs="Times New Roman"/>
            <w:sz w:val="28"/>
            <w:szCs w:val="28"/>
            <w:u w:val="single"/>
            <w:lang w:val="en-US" w:eastAsia="ar-SA"/>
          </w:rPr>
          <w:t>pgu</w:t>
        </w:r>
        <w:proofErr w:type="spellEnd"/>
        <w:r w:rsidRPr="00C02876">
          <w:rPr>
            <w:rFonts w:eastAsia="Times New Roman" w:cs="Times New Roman"/>
            <w:sz w:val="28"/>
            <w:szCs w:val="28"/>
            <w:u w:val="single"/>
            <w:lang w:eastAsia="ar-SA"/>
          </w:rPr>
          <w:t>.</w:t>
        </w:r>
        <w:proofErr w:type="spellStart"/>
        <w:r w:rsidRPr="00C02876">
          <w:rPr>
            <w:rFonts w:eastAsia="Times New Roman" w:cs="Times New Roman"/>
            <w:sz w:val="28"/>
            <w:szCs w:val="28"/>
            <w:u w:val="single"/>
            <w:lang w:val="en-US" w:eastAsia="ar-SA"/>
          </w:rPr>
          <w:t>krasnodar</w:t>
        </w:r>
        <w:proofErr w:type="spellEnd"/>
        <w:r w:rsidRPr="00C02876">
          <w:rPr>
            <w:rFonts w:eastAsia="Times New Roman" w:cs="Times New Roman"/>
            <w:sz w:val="28"/>
            <w:szCs w:val="28"/>
            <w:u w:val="single"/>
            <w:lang w:eastAsia="ar-SA"/>
          </w:rPr>
          <w:t>.</w:t>
        </w:r>
        <w:proofErr w:type="spellStart"/>
        <w:r w:rsidRPr="00C02876">
          <w:rPr>
            <w:rFonts w:eastAsia="Times New Roman" w:cs="Times New Roman"/>
            <w:sz w:val="28"/>
            <w:szCs w:val="28"/>
            <w:u w:val="single"/>
            <w:lang w:val="en-US" w:eastAsia="ar-SA"/>
          </w:rPr>
          <w:t>ru</w:t>
        </w:r>
        <w:proofErr w:type="spellEnd"/>
      </w:hyperlink>
      <w:r w:rsidRPr="00C02876">
        <w:rPr>
          <w:rFonts w:eastAsia="Times New Roman" w:cs="Times New Roman"/>
          <w:sz w:val="28"/>
          <w:szCs w:val="28"/>
          <w:lang w:eastAsia="ar-SA"/>
        </w:rPr>
        <w:t>.</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2.3. Основными требованиями к информированию заявителей являются:</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1) достоверность предоставляемой информации;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 чёткость в изложении информации;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3) полнота информирования;</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4) наглядность форм предоставляемой информации (при письменном информировании);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5) удобство и доступность получения информирования;</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6) оперативность предоставления информации.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eastAsia="Times New Roman" w:cs="Times New Roman"/>
          <w:sz w:val="28"/>
          <w:szCs w:val="28"/>
          <w:lang w:eastAsia="ar-SA"/>
        </w:rPr>
        <w:t>TimesNewRoman</w:t>
      </w:r>
      <w:proofErr w:type="spellEnd"/>
      <w:r w:rsidRPr="00C25A4B">
        <w:rPr>
          <w:rFonts w:eastAsia="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2.7. При осуществлении муниципальной функции плата не взимается.</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lastRenderedPageBreak/>
        <w:t>2.8. Срок проведения проверки</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2.8.1. Срок проведения каждой из проверок (</w:t>
      </w:r>
      <w:proofErr w:type="gramStart"/>
      <w:r w:rsidRPr="00C25A4B">
        <w:rPr>
          <w:rFonts w:eastAsia="Times New Roman" w:cs="Times New Roman"/>
          <w:sz w:val="28"/>
          <w:szCs w:val="28"/>
          <w:lang w:eastAsia="ar-SA"/>
        </w:rPr>
        <w:t>документарная</w:t>
      </w:r>
      <w:proofErr w:type="gramEnd"/>
      <w:r w:rsidRPr="00C25A4B">
        <w:rPr>
          <w:rFonts w:eastAsia="Times New Roman" w:cs="Times New Roman"/>
          <w:sz w:val="28"/>
          <w:szCs w:val="28"/>
          <w:lang w:eastAsia="ar-SA"/>
        </w:rPr>
        <w:t>, выездная) не может превышать 20 рабочих дней.</w:t>
      </w:r>
    </w:p>
    <w:p w:rsidR="00C02876" w:rsidRPr="00C25A4B" w:rsidRDefault="00C02876" w:rsidP="0071006F">
      <w:pPr>
        <w:ind w:firstLine="567"/>
        <w:jc w:val="both"/>
        <w:rPr>
          <w:rFonts w:eastAsia="Times New Roman" w:cs="Times New Roman"/>
          <w:sz w:val="28"/>
          <w:szCs w:val="28"/>
          <w:lang w:eastAsia="ar-SA"/>
        </w:rPr>
      </w:pPr>
      <w:r w:rsidRPr="00C25A4B">
        <w:rPr>
          <w:rFonts w:eastAsia="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eastAsia="Times New Roman" w:cs="Times New Roman"/>
          <w:sz w:val="28"/>
          <w:szCs w:val="28"/>
          <w:lang w:eastAsia="ar-SA"/>
        </w:rPr>
        <w:t>микропредприятия</w:t>
      </w:r>
      <w:proofErr w:type="spellEnd"/>
      <w:r w:rsidRPr="00C25A4B">
        <w:rPr>
          <w:rFonts w:eastAsia="Times New Roman" w:cs="Times New Roman"/>
          <w:sz w:val="28"/>
          <w:szCs w:val="28"/>
          <w:lang w:eastAsia="ar-SA"/>
        </w:rPr>
        <w:t xml:space="preserve"> в год.</w:t>
      </w:r>
    </w:p>
    <w:p w:rsidR="00C02876" w:rsidRPr="00C25A4B" w:rsidRDefault="00C02876" w:rsidP="0071006F">
      <w:pPr>
        <w:autoSpaceDE w:val="0"/>
        <w:autoSpaceDN w:val="0"/>
        <w:adjustRightInd w:val="0"/>
        <w:ind w:firstLine="567"/>
        <w:jc w:val="both"/>
        <w:rPr>
          <w:rFonts w:cs="Times New Roman"/>
          <w:sz w:val="28"/>
          <w:szCs w:val="28"/>
        </w:rPr>
      </w:pPr>
      <w:r w:rsidRPr="00C25A4B">
        <w:rPr>
          <w:rFonts w:cs="Times New Roman"/>
          <w:sz w:val="28"/>
          <w:szCs w:val="28"/>
        </w:rPr>
        <w:t xml:space="preserve">2.8.2.1. </w:t>
      </w:r>
      <w:proofErr w:type="gramStart"/>
      <w:r w:rsidRPr="00C25A4B">
        <w:rPr>
          <w:rFonts w:cs="Times New Roman"/>
          <w:sz w:val="28"/>
          <w:szCs w:val="28"/>
        </w:rPr>
        <w:t xml:space="preserve">В случае необходимости при проведении проверки, указанной в </w:t>
      </w:r>
      <w:hyperlink w:anchor="sub_132" w:history="1">
        <w:r w:rsidRPr="00C25A4B">
          <w:rPr>
            <w:rFonts w:cs="Times New Roman"/>
            <w:sz w:val="28"/>
            <w:szCs w:val="28"/>
          </w:rPr>
          <w:t>подпункте</w:t>
        </w:r>
      </w:hyperlink>
      <w:r w:rsidRPr="00C25A4B">
        <w:rPr>
          <w:rFonts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25A4B">
        <w:rPr>
          <w:rFonts w:cs="Times New Roman"/>
          <w:sz w:val="28"/>
          <w:szCs w:val="28"/>
        </w:rPr>
        <w:t xml:space="preserve"> Повторное приостановление проведения проверки не допускается.</w:t>
      </w:r>
    </w:p>
    <w:p w:rsidR="00C02876" w:rsidRPr="00C25A4B" w:rsidRDefault="00C02876" w:rsidP="0071006F">
      <w:pPr>
        <w:autoSpaceDE w:val="0"/>
        <w:autoSpaceDN w:val="0"/>
        <w:adjustRightInd w:val="0"/>
        <w:ind w:firstLine="567"/>
        <w:jc w:val="both"/>
        <w:rPr>
          <w:rFonts w:cs="Times New Roman"/>
          <w:sz w:val="28"/>
          <w:szCs w:val="28"/>
        </w:rPr>
      </w:pPr>
      <w:r w:rsidRPr="00C25A4B">
        <w:rPr>
          <w:rFonts w:cs="Times New Roman"/>
          <w:sz w:val="28"/>
          <w:szCs w:val="28"/>
        </w:rPr>
        <w:t xml:space="preserve">2.8.2.2. На период </w:t>
      </w:r>
      <w:proofErr w:type="gramStart"/>
      <w:r w:rsidRPr="00C25A4B">
        <w:rPr>
          <w:rFonts w:cs="Times New Roman"/>
          <w:sz w:val="28"/>
          <w:szCs w:val="28"/>
        </w:rPr>
        <w:t>действия срока приостановления проведения проверки</w:t>
      </w:r>
      <w:proofErr w:type="gramEnd"/>
      <w:r w:rsidRPr="00C25A4B">
        <w:rPr>
          <w:rFonts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2876" w:rsidRPr="00C25A4B" w:rsidRDefault="00C02876" w:rsidP="0071006F">
      <w:pPr>
        <w:autoSpaceDE w:val="0"/>
        <w:autoSpaceDN w:val="0"/>
        <w:adjustRightInd w:val="0"/>
        <w:ind w:firstLine="567"/>
        <w:jc w:val="both"/>
        <w:rPr>
          <w:rFonts w:cs="Times New Roman"/>
          <w:sz w:val="28"/>
          <w:szCs w:val="28"/>
        </w:rPr>
      </w:pPr>
      <w:r w:rsidRPr="00C25A4B">
        <w:rPr>
          <w:rFonts w:cs="Times New Roman"/>
          <w:sz w:val="28"/>
          <w:szCs w:val="28"/>
        </w:rPr>
        <w:t xml:space="preserve">2.8.3. </w:t>
      </w:r>
      <w:proofErr w:type="gramStart"/>
      <w:r w:rsidRPr="00C25A4B">
        <w:rPr>
          <w:rFonts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cs="Times New Roman"/>
          <w:sz w:val="28"/>
          <w:szCs w:val="28"/>
        </w:rPr>
        <w:t>микропредприятий</w:t>
      </w:r>
      <w:proofErr w:type="spellEnd"/>
      <w:proofErr w:type="gramEnd"/>
      <w:r w:rsidRPr="00C25A4B">
        <w:rPr>
          <w:rFonts w:cs="Times New Roman"/>
          <w:sz w:val="28"/>
          <w:szCs w:val="28"/>
        </w:rPr>
        <w:t xml:space="preserve"> не более чем на пятнадцать часов.</w:t>
      </w:r>
    </w:p>
    <w:p w:rsidR="00C02876" w:rsidRPr="00C25A4B" w:rsidRDefault="00C02876" w:rsidP="0071006F">
      <w:pPr>
        <w:autoSpaceDE w:val="0"/>
        <w:autoSpaceDN w:val="0"/>
        <w:adjustRightInd w:val="0"/>
        <w:ind w:firstLine="567"/>
        <w:jc w:val="both"/>
        <w:rPr>
          <w:rFonts w:cs="Times New Roman"/>
          <w:sz w:val="28"/>
          <w:szCs w:val="28"/>
        </w:rPr>
      </w:pPr>
      <w:r w:rsidRPr="00C25A4B">
        <w:rPr>
          <w:rFonts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533B7" w:rsidRDefault="006533B7" w:rsidP="006533B7">
      <w:pPr>
        <w:jc w:val="center"/>
        <w:rPr>
          <w:rFonts w:eastAsia="Times New Roman" w:cs="Times New Roman"/>
          <w:b/>
          <w:spacing w:val="4"/>
          <w:sz w:val="28"/>
          <w:szCs w:val="28"/>
          <w:lang w:bidi="en-US"/>
        </w:rPr>
      </w:pPr>
    </w:p>
    <w:p w:rsidR="00EF749E" w:rsidRPr="00C25A4B" w:rsidRDefault="00EF749E" w:rsidP="00EF749E">
      <w:pPr>
        <w:jc w:val="center"/>
        <w:rPr>
          <w:rFonts w:eastAsia="Times New Roman" w:cs="Times New Roman"/>
          <w:b/>
          <w:sz w:val="28"/>
          <w:szCs w:val="28"/>
          <w:lang w:eastAsia="ru-RU"/>
        </w:rPr>
      </w:pPr>
      <w:bookmarkStart w:id="4" w:name="sub_42"/>
      <w:r w:rsidRPr="00C25A4B">
        <w:rPr>
          <w:rFonts w:eastAsia="Times New Roman" w:cs="Times New Roman"/>
          <w:b/>
          <w:sz w:val="28"/>
          <w:szCs w:val="28"/>
          <w:lang w:eastAsia="ru-RU"/>
        </w:rPr>
        <w:t xml:space="preserve">Раздел </w:t>
      </w:r>
      <w:r w:rsidR="0071006F">
        <w:rPr>
          <w:rFonts w:eastAsia="Times New Roman" w:cs="Times New Roman"/>
          <w:b/>
          <w:sz w:val="28"/>
          <w:szCs w:val="28"/>
          <w:lang w:eastAsia="ru-RU"/>
        </w:rPr>
        <w:t>3</w:t>
      </w:r>
    </w:p>
    <w:p w:rsidR="00EF749E" w:rsidRPr="00C25A4B" w:rsidRDefault="00EF749E" w:rsidP="00EF749E">
      <w:pPr>
        <w:ind w:firstLine="540"/>
        <w:jc w:val="center"/>
        <w:rPr>
          <w:rFonts w:eastAsia="Times New Roman" w:cs="Times New Roman"/>
          <w:b/>
          <w:bCs/>
          <w:color w:val="000000"/>
          <w:sz w:val="28"/>
          <w:szCs w:val="28"/>
          <w:lang w:eastAsia="ar-SA"/>
        </w:rPr>
      </w:pPr>
      <w:r w:rsidRPr="00C25A4B">
        <w:rPr>
          <w:rFonts w:eastAsia="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49E" w:rsidRPr="00C25A4B" w:rsidRDefault="00EF749E" w:rsidP="00EF749E">
      <w:pPr>
        <w:rPr>
          <w:rFonts w:eastAsia="Times New Roman" w:cs="Times New Roman"/>
          <w:bCs/>
          <w:color w:val="000000"/>
          <w:sz w:val="28"/>
          <w:szCs w:val="28"/>
          <w:lang w:eastAsia="ar-SA"/>
        </w:rPr>
      </w:pP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3.1. Осуществление муниципального земельного контроля на территории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1)организация и проведение плановой проверки и внеплановой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2)порядок организации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3)направление уведомления о проведении проверки (за исключением граждан);</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lastRenderedPageBreak/>
        <w:t>4)проведение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6)</w:t>
      </w:r>
      <w:r w:rsidRPr="00C25A4B">
        <w:rPr>
          <w:rFonts w:cs="Times New Roman"/>
          <w:sz w:val="28"/>
          <w:szCs w:val="28"/>
        </w:rPr>
        <w:t xml:space="preserve">оформление </w:t>
      </w:r>
      <w:r w:rsidRPr="00C25A4B">
        <w:rPr>
          <w:rFonts w:eastAsia="Times New Roman" w:cs="Times New Roman"/>
          <w:sz w:val="28"/>
          <w:szCs w:val="28"/>
          <w:lang w:eastAsia="ru-RU"/>
        </w:rPr>
        <w:t>реестра сведений об использовании земельных участков;</w:t>
      </w:r>
    </w:p>
    <w:p w:rsidR="00EF749E" w:rsidRPr="00C25A4B" w:rsidRDefault="00EF749E" w:rsidP="0071006F">
      <w:pPr>
        <w:ind w:firstLine="567"/>
        <w:jc w:val="both"/>
        <w:rPr>
          <w:rFonts w:eastAsia="Times New Roman" w:cs="Times New Roman"/>
          <w:color w:val="FF0000"/>
          <w:sz w:val="28"/>
          <w:szCs w:val="28"/>
          <w:lang w:eastAsia="ru-RU"/>
        </w:rPr>
      </w:pPr>
      <w:r w:rsidRPr="00C25A4B">
        <w:rPr>
          <w:rFonts w:eastAsia="Times New Roman" w:cs="Times New Roman"/>
          <w:sz w:val="28"/>
          <w:szCs w:val="28"/>
          <w:lang w:eastAsia="ru-RU"/>
        </w:rPr>
        <w:t>7)плановые (рейдовые) осмотры</w:t>
      </w:r>
      <w:r w:rsidRPr="00C25A4B">
        <w:rPr>
          <w:rFonts w:eastAsia="Times New Roman" w:cs="Times New Roman"/>
          <w:color w:val="FF0000"/>
          <w:sz w:val="28"/>
          <w:szCs w:val="28"/>
          <w:lang w:eastAsia="ru-RU"/>
        </w:rPr>
        <w:t>.</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земельного контроля на территории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 Организация и проведение плановой проверки и внеплановой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 Организация и проведение плановой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3.2.1.1. Плановые проверки проводятся не чаще чем один раз в три года,</w:t>
      </w:r>
      <w:r>
        <w:rPr>
          <w:rFonts w:eastAsia="Times New Roman" w:cs="Times New Roman"/>
          <w:sz w:val="28"/>
          <w:szCs w:val="28"/>
          <w:lang w:eastAsia="ru-RU"/>
        </w:rPr>
        <w:t xml:space="preserve"> </w:t>
      </w:r>
      <w:r w:rsidRPr="00C25A4B">
        <w:rPr>
          <w:rFonts w:eastAsia="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3.2.1.2. 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w:t>
      </w:r>
      <w:proofErr w:type="gramStart"/>
      <w:r w:rsidRPr="00C25A4B">
        <w:rPr>
          <w:rFonts w:eastAsia="Times New Roman" w:cs="Times New Roman"/>
          <w:sz w:val="28"/>
          <w:szCs w:val="28"/>
          <w:lang w:eastAsia="ru-RU"/>
        </w:rPr>
        <w:t>й(</w:t>
      </w:r>
      <w:proofErr w:type="gramEnd"/>
      <w:r w:rsidRPr="00C25A4B">
        <w:rPr>
          <w:rFonts w:eastAsia="Times New Roman" w:cs="Times New Roman"/>
          <w:sz w:val="28"/>
          <w:szCs w:val="28"/>
          <w:lang w:eastAsia="ru-RU"/>
        </w:rPr>
        <w:t xml:space="preserve">из расчета не менее пяти процентов от количества участников земельных отношений), которые являются правообладателями земельных участков, расположенных в границах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утверждаются главой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курирующим деятельность уполномоченного органа.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w:t>
      </w:r>
      <w:r w:rsidRPr="00C25A4B">
        <w:rPr>
          <w:rFonts w:eastAsia="Times New Roman" w:cs="Times New Roman"/>
          <w:sz w:val="28"/>
          <w:szCs w:val="28"/>
          <w:lang w:eastAsia="ru-RU"/>
        </w:rPr>
        <w:lastRenderedPageBreak/>
        <w:t xml:space="preserve">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roofErr w:type="gramEnd"/>
    </w:p>
    <w:p w:rsidR="00EF749E" w:rsidRPr="00C25A4B" w:rsidRDefault="00EF749E" w:rsidP="0071006F">
      <w:pPr>
        <w:ind w:firstLine="567"/>
        <w:jc w:val="both"/>
        <w:rPr>
          <w:rFonts w:eastAsia="Times New Roman" w:cs="Times New Roman"/>
          <w:color w:val="FF0000"/>
          <w:sz w:val="28"/>
          <w:szCs w:val="28"/>
          <w:lang w:eastAsia="ru-RU"/>
        </w:rPr>
      </w:pPr>
      <w:r w:rsidRPr="00C25A4B">
        <w:rPr>
          <w:rFonts w:eastAsia="Times New Roman" w:cs="Times New Roman"/>
          <w:sz w:val="28"/>
          <w:szCs w:val="28"/>
          <w:lang w:eastAsia="ru-RU"/>
        </w:rPr>
        <w:t xml:space="preserve">При разработке ежегодного плана проверок общим отделом предусматривается: </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Основаниями для отказа в  согласовании  проекта  ежегодного</w:t>
      </w:r>
      <w:r>
        <w:rPr>
          <w:rFonts w:eastAsia="Times New Roman" w:cs="Times New Roman"/>
          <w:sz w:val="28"/>
          <w:szCs w:val="28"/>
          <w:lang w:eastAsia="ru-RU"/>
        </w:rPr>
        <w:t xml:space="preserve"> </w:t>
      </w:r>
      <w:r w:rsidRPr="00C25A4B">
        <w:rPr>
          <w:rFonts w:eastAsia="Times New Roman" w:cs="Times New Roman"/>
          <w:sz w:val="28"/>
          <w:szCs w:val="28"/>
          <w:lang w:eastAsia="ru-RU"/>
        </w:rPr>
        <w:t>плана муниципальных проверок являются: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а) включение юридического</w:t>
      </w:r>
      <w:r>
        <w:rPr>
          <w:rFonts w:eastAsia="Times New Roman" w:cs="Times New Roman"/>
          <w:sz w:val="28"/>
          <w:szCs w:val="28"/>
          <w:lang w:eastAsia="ru-RU"/>
        </w:rPr>
        <w:t xml:space="preserve"> </w:t>
      </w:r>
      <w:r w:rsidRPr="00C25A4B">
        <w:rPr>
          <w:rFonts w:eastAsia="Times New Roman" w:cs="Times New Roman"/>
          <w:sz w:val="28"/>
          <w:szCs w:val="28"/>
          <w:lang w:eastAsia="ru-RU"/>
        </w:rPr>
        <w:t xml:space="preserve">лица или индивидуального предпринимателя  в проект ежегодного </w:t>
      </w:r>
      <w:proofErr w:type="gramStart"/>
      <w:r w:rsidRPr="00C25A4B">
        <w:rPr>
          <w:rFonts w:eastAsia="Times New Roman" w:cs="Times New Roman"/>
          <w:sz w:val="28"/>
          <w:szCs w:val="28"/>
          <w:lang w:eastAsia="ru-RU"/>
        </w:rPr>
        <w:t>плана проведения плановых проверок соблюдения   требований земельного законодательства</w:t>
      </w:r>
      <w:r>
        <w:rPr>
          <w:rFonts w:eastAsia="Times New Roman" w:cs="Times New Roman"/>
          <w:sz w:val="28"/>
          <w:szCs w:val="28"/>
          <w:lang w:eastAsia="ru-RU"/>
        </w:rPr>
        <w:t xml:space="preserve"> </w:t>
      </w:r>
      <w:r w:rsidRPr="00C25A4B">
        <w:rPr>
          <w:rFonts w:eastAsia="Times New Roman" w:cs="Times New Roman"/>
          <w:sz w:val="28"/>
          <w:szCs w:val="28"/>
          <w:lang w:eastAsia="ru-RU"/>
        </w:rPr>
        <w:t>Российской</w:t>
      </w:r>
      <w:proofErr w:type="gramEnd"/>
      <w:r w:rsidRPr="00C25A4B">
        <w:rPr>
          <w:rFonts w:eastAsia="Times New Roman" w:cs="Times New Roman"/>
          <w:sz w:val="28"/>
          <w:szCs w:val="28"/>
          <w:lang w:eastAsia="ru-RU"/>
        </w:rPr>
        <w:t xml:space="preserve">  Федерации,  разрабатываемый территориальным органом</w:t>
      </w:r>
      <w:r>
        <w:rPr>
          <w:rFonts w:eastAsia="Times New Roman" w:cs="Times New Roman"/>
          <w:sz w:val="28"/>
          <w:szCs w:val="28"/>
          <w:lang w:eastAsia="ru-RU"/>
        </w:rPr>
        <w:t xml:space="preserve"> </w:t>
      </w:r>
      <w:r w:rsidRPr="00C25A4B">
        <w:rPr>
          <w:rFonts w:eastAsia="Times New Roman" w:cs="Times New Roman"/>
          <w:sz w:val="28"/>
          <w:szCs w:val="28"/>
          <w:lang w:eastAsia="ru-RU"/>
        </w:rPr>
        <w:t>федерального органа государственного земельного надзора;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б) нарушение  предусмотренных законодательством Российской</w:t>
      </w:r>
      <w:r>
        <w:rPr>
          <w:rFonts w:eastAsia="Times New Roman" w:cs="Times New Roman"/>
          <w:sz w:val="28"/>
          <w:szCs w:val="28"/>
          <w:lang w:eastAsia="ru-RU"/>
        </w:rPr>
        <w:t xml:space="preserve"> </w:t>
      </w:r>
      <w:r w:rsidRPr="00C25A4B">
        <w:rPr>
          <w:rFonts w:eastAsia="Times New Roman" w:cs="Times New Roman"/>
          <w:sz w:val="28"/>
          <w:szCs w:val="28"/>
          <w:lang w:eastAsia="ru-RU"/>
        </w:rPr>
        <w:t>Федерации требований к разработке ежегодного плана муниципальных</w:t>
      </w:r>
      <w:r>
        <w:rPr>
          <w:rFonts w:eastAsia="Times New Roman" w:cs="Times New Roman"/>
          <w:sz w:val="28"/>
          <w:szCs w:val="28"/>
          <w:lang w:eastAsia="ru-RU"/>
        </w:rPr>
        <w:t xml:space="preserve"> </w:t>
      </w:r>
      <w:r w:rsidRPr="00C25A4B">
        <w:rPr>
          <w:rFonts w:eastAsia="Times New Roman" w:cs="Times New Roman"/>
          <w:sz w:val="28"/>
          <w:szCs w:val="28"/>
          <w:lang w:eastAsia="ru-RU"/>
        </w:rPr>
        <w:t>проверок, включая требования к  периодичности проведения плановых</w:t>
      </w:r>
      <w:r>
        <w:rPr>
          <w:rFonts w:eastAsia="Times New Roman" w:cs="Times New Roman"/>
          <w:sz w:val="28"/>
          <w:szCs w:val="28"/>
          <w:lang w:eastAsia="ru-RU"/>
        </w:rPr>
        <w:t xml:space="preserve"> </w:t>
      </w:r>
      <w:r w:rsidRPr="00C25A4B">
        <w:rPr>
          <w:rFonts w:eastAsia="Times New Roman" w:cs="Times New Roman"/>
          <w:sz w:val="28"/>
          <w:szCs w:val="28"/>
          <w:lang w:eastAsia="ru-RU"/>
        </w:rPr>
        <w:t>проверок.</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w:t>
      </w:r>
      <w:r>
        <w:rPr>
          <w:rFonts w:eastAsia="Times New Roman" w:cs="Times New Roman"/>
          <w:sz w:val="28"/>
          <w:szCs w:val="28"/>
          <w:lang w:eastAsia="ru-RU"/>
        </w:rPr>
        <w:t xml:space="preserve"> </w:t>
      </w:r>
      <w:r w:rsidRPr="00C25A4B">
        <w:rPr>
          <w:rFonts w:eastAsia="Times New Roman" w:cs="Times New Roman"/>
          <w:sz w:val="28"/>
          <w:szCs w:val="28"/>
          <w:lang w:eastAsia="ru-RU"/>
        </w:rPr>
        <w:t>проверок в течение 15 рабочих дней со дня принятия такого решения и</w:t>
      </w:r>
      <w:r>
        <w:rPr>
          <w:rFonts w:eastAsia="Times New Roman" w:cs="Times New Roman"/>
          <w:sz w:val="28"/>
          <w:szCs w:val="28"/>
          <w:lang w:eastAsia="ru-RU"/>
        </w:rPr>
        <w:t xml:space="preserve"> </w:t>
      </w:r>
      <w:r w:rsidRPr="00C25A4B">
        <w:rPr>
          <w:rFonts w:eastAsia="Times New Roman" w:cs="Times New Roman"/>
          <w:sz w:val="28"/>
          <w:szCs w:val="28"/>
          <w:lang w:eastAsia="ru-RU"/>
        </w:rPr>
        <w:t>направляют доработанный проект в территориальный орган федерального</w:t>
      </w:r>
      <w:r>
        <w:rPr>
          <w:rFonts w:eastAsia="Times New Roman" w:cs="Times New Roman"/>
          <w:sz w:val="28"/>
          <w:szCs w:val="28"/>
          <w:lang w:eastAsia="ru-RU"/>
        </w:rPr>
        <w:t xml:space="preserve"> </w:t>
      </w:r>
      <w:r w:rsidRPr="00C25A4B">
        <w:rPr>
          <w:rFonts w:eastAsia="Times New Roman" w:cs="Times New Roman"/>
          <w:sz w:val="28"/>
          <w:szCs w:val="28"/>
          <w:lang w:eastAsia="ru-RU"/>
        </w:rPr>
        <w:t>органа   государственного земельного надзора на    повторное</w:t>
      </w:r>
      <w:r>
        <w:rPr>
          <w:rFonts w:eastAsia="Times New Roman" w:cs="Times New Roman"/>
          <w:sz w:val="28"/>
          <w:szCs w:val="28"/>
          <w:lang w:eastAsia="ru-RU"/>
        </w:rPr>
        <w:t xml:space="preserve"> </w:t>
      </w:r>
      <w:r w:rsidRPr="00C25A4B">
        <w:rPr>
          <w:rFonts w:eastAsia="Times New Roman" w:cs="Times New Roman"/>
          <w:sz w:val="28"/>
          <w:szCs w:val="28"/>
          <w:lang w:eastAsia="ru-RU"/>
        </w:rPr>
        <w:t>согласование.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w:t>
      </w:r>
      <w:r>
        <w:rPr>
          <w:rFonts w:eastAsia="Times New Roman" w:cs="Times New Roman"/>
          <w:sz w:val="28"/>
          <w:szCs w:val="28"/>
          <w:lang w:eastAsia="ru-RU"/>
        </w:rPr>
        <w:t xml:space="preserve"> </w:t>
      </w:r>
      <w:r w:rsidRPr="00C25A4B">
        <w:rPr>
          <w:rFonts w:eastAsia="Times New Roman" w:cs="Times New Roman"/>
          <w:sz w:val="28"/>
          <w:szCs w:val="28"/>
          <w:lang w:eastAsia="ru-RU"/>
        </w:rPr>
        <w:t>рассматривает представленный проект и согласует его либо направляет в адрес  представившего проект органа муниципального  земельного</w:t>
      </w:r>
      <w:r>
        <w:rPr>
          <w:rFonts w:eastAsia="Times New Roman" w:cs="Times New Roman"/>
          <w:sz w:val="28"/>
          <w:szCs w:val="28"/>
          <w:lang w:eastAsia="ru-RU"/>
        </w:rPr>
        <w:t xml:space="preserve"> </w:t>
      </w:r>
      <w:r w:rsidRPr="00C25A4B">
        <w:rPr>
          <w:rFonts w:eastAsia="Times New Roman" w:cs="Times New Roman"/>
          <w:sz w:val="28"/>
          <w:szCs w:val="28"/>
          <w:lang w:eastAsia="ru-RU"/>
        </w:rPr>
        <w:t>контроля решение об отказе.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w:t>
      </w:r>
      <w:r>
        <w:rPr>
          <w:rFonts w:eastAsia="Times New Roman" w:cs="Times New Roman"/>
          <w:sz w:val="28"/>
          <w:szCs w:val="28"/>
          <w:lang w:eastAsia="ru-RU"/>
        </w:rPr>
        <w:t xml:space="preserve"> </w:t>
      </w:r>
      <w:r w:rsidRPr="00C25A4B">
        <w:rPr>
          <w:rFonts w:eastAsia="Times New Roman" w:cs="Times New Roman"/>
          <w:sz w:val="28"/>
          <w:szCs w:val="28"/>
          <w:lang w:eastAsia="ru-RU"/>
        </w:rPr>
        <w:t>согласительное совещание с участием представителей территориального</w:t>
      </w:r>
      <w:r>
        <w:rPr>
          <w:rFonts w:eastAsia="Times New Roman" w:cs="Times New Roman"/>
          <w:sz w:val="28"/>
          <w:szCs w:val="28"/>
          <w:lang w:eastAsia="ru-RU"/>
        </w:rPr>
        <w:t xml:space="preserve"> </w:t>
      </w:r>
      <w:r w:rsidRPr="00C25A4B">
        <w:rPr>
          <w:rFonts w:eastAsia="Times New Roman" w:cs="Times New Roman"/>
          <w:sz w:val="28"/>
          <w:szCs w:val="28"/>
          <w:lang w:eastAsia="ru-RU"/>
        </w:rPr>
        <w:t>органа федерального органа государственного земельного надзора;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3)доработка проекта ежегодного плана проверок с учетом предложений органа прокуратуры, утверждение ежегодного плана проверок и направление в </w:t>
      </w:r>
      <w:r w:rsidRPr="00C25A4B">
        <w:rPr>
          <w:rFonts w:eastAsia="Times New Roman" w:cs="Times New Roman"/>
          <w:sz w:val="28"/>
          <w:szCs w:val="28"/>
          <w:lang w:eastAsia="ru-RU"/>
        </w:rPr>
        <w:lastRenderedPageBreak/>
        <w:t>органы прокуратуры в срок до 1 ноября года, предшествующего году проведения плановых проверок.</w:t>
      </w:r>
    </w:p>
    <w:p w:rsidR="00EF749E" w:rsidRPr="00C25A4B" w:rsidRDefault="00EF749E" w:rsidP="0071006F">
      <w:pPr>
        <w:ind w:firstLine="567"/>
        <w:jc w:val="both"/>
        <w:rPr>
          <w:rFonts w:eastAsia="Times New Roman" w:cs="Times New Roman"/>
          <w:color w:val="FF0000"/>
          <w:sz w:val="28"/>
          <w:szCs w:val="28"/>
          <w:lang w:eastAsia="ru-RU"/>
        </w:rPr>
      </w:pPr>
      <w:r w:rsidRPr="00C25A4B">
        <w:rPr>
          <w:rFonts w:eastAsia="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r w:rsidRPr="00EF749E">
        <w:rPr>
          <w:rFonts w:eastAsia="Times New Roman" w:cs="Times New Roman"/>
          <w:sz w:val="28"/>
          <w:szCs w:val="28"/>
          <w:lang w:eastAsia="ru-RU"/>
        </w:rPr>
        <w:t>»</w:t>
      </w:r>
      <w:r>
        <w:rPr>
          <w:rFonts w:eastAsia="Times New Roman" w:cs="Times New Roman"/>
          <w:sz w:val="28"/>
          <w:szCs w:val="28"/>
          <w:lang w:eastAsia="ru-RU"/>
        </w:rPr>
        <w:t>.</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3.2.1.3.Внесение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3.2.1.4.Ежегодно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sidRPr="00C25A4B">
        <w:rPr>
          <w:rFonts w:eastAsia="Times New Roman" w:cs="Times New Roman"/>
          <w:sz w:val="28"/>
          <w:szCs w:val="28"/>
          <w:lang w:eastAsia="ru-RU"/>
        </w:rPr>
        <w:t>исполнения плана проведения плановых проверок юридических лиц</w:t>
      </w:r>
      <w:proofErr w:type="gramEnd"/>
      <w:r w:rsidRPr="00C25A4B">
        <w:rPr>
          <w:rFonts w:eastAsia="Times New Roman" w:cs="Times New Roman"/>
          <w:sz w:val="28"/>
          <w:szCs w:val="28"/>
          <w:lang w:eastAsia="ru-RU"/>
        </w:rPr>
        <w:t xml:space="preserve"> и индивидуальных предпринимателей в текущем году.</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3.2.1.5. В ежегодных планах проверок указываются следующие сведения: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2)цель и основания проведения каждой плановой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3)дата начала и сроки проведения каждой плановой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4)наименование органа муниципального земельного контроля,</w:t>
      </w:r>
      <w:r>
        <w:rPr>
          <w:rFonts w:eastAsia="Times New Roman" w:cs="Times New Roman"/>
          <w:sz w:val="28"/>
          <w:szCs w:val="28"/>
          <w:lang w:eastAsia="ru-RU"/>
        </w:rPr>
        <w:t xml:space="preserve"> </w:t>
      </w:r>
      <w:r w:rsidRPr="00C25A4B">
        <w:rPr>
          <w:rFonts w:eastAsia="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w:t>
      </w:r>
      <w:r w:rsidRPr="00C25A4B">
        <w:rPr>
          <w:rFonts w:eastAsia="Times New Roman" w:cs="Times New Roman"/>
          <w:sz w:val="28"/>
          <w:szCs w:val="28"/>
          <w:lang w:eastAsia="ru-RU"/>
        </w:rPr>
        <w:lastRenderedPageBreak/>
        <w:t>всех участвующих в такой проверке органов.</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3.2.1.6. Основанием для включения плановой проверки в ежегодный план проведения плановых проверок является истечение трех лет со дня: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 государственной регистрации юридического лица, индивидуального предпринимателя;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3.2.1.7.В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3.2.1.8.Плановая проверка юридических лиц, индивидуальных предпринимателей - членов </w:t>
      </w:r>
      <w:proofErr w:type="spellStart"/>
      <w:r w:rsidRPr="00C25A4B">
        <w:rPr>
          <w:rFonts w:eastAsia="Times New Roman" w:cs="Times New Roman"/>
          <w:sz w:val="28"/>
          <w:szCs w:val="28"/>
          <w:lang w:eastAsia="ru-RU"/>
        </w:rPr>
        <w:t>саморегулируемой</w:t>
      </w:r>
      <w:proofErr w:type="spellEnd"/>
      <w:r w:rsidRPr="00C25A4B">
        <w:rPr>
          <w:rFonts w:eastAsia="Times New Roman" w:cs="Times New Roman"/>
          <w:sz w:val="28"/>
          <w:szCs w:val="28"/>
          <w:lang w:eastAsia="ru-RU"/>
        </w:rPr>
        <w:t xml:space="preserve"> организации проводится в отношении не более чем десяти процентов общего числа членов </w:t>
      </w:r>
      <w:proofErr w:type="spellStart"/>
      <w:r w:rsidRPr="00C25A4B">
        <w:rPr>
          <w:rFonts w:eastAsia="Times New Roman" w:cs="Times New Roman"/>
          <w:sz w:val="28"/>
          <w:szCs w:val="28"/>
          <w:lang w:eastAsia="ru-RU"/>
        </w:rPr>
        <w:t>саморегулируемой</w:t>
      </w:r>
      <w:proofErr w:type="spellEnd"/>
      <w:r w:rsidRPr="00C25A4B">
        <w:rPr>
          <w:rFonts w:eastAsia="Times New Roman" w:cs="Times New Roman"/>
          <w:sz w:val="28"/>
          <w:szCs w:val="28"/>
          <w:lang w:eastAsia="ru-RU"/>
        </w:rPr>
        <w:t xml:space="preserve"> организации и не менее чем двух членов </w:t>
      </w:r>
      <w:proofErr w:type="spellStart"/>
      <w:r w:rsidRPr="00C25A4B">
        <w:rPr>
          <w:rFonts w:eastAsia="Times New Roman" w:cs="Times New Roman"/>
          <w:sz w:val="28"/>
          <w:szCs w:val="28"/>
          <w:lang w:eastAsia="ru-RU"/>
        </w:rPr>
        <w:t>саморегулируемой</w:t>
      </w:r>
      <w:proofErr w:type="spellEnd"/>
      <w:r w:rsidRPr="00C25A4B">
        <w:rPr>
          <w:rFonts w:eastAsia="Times New Roman" w:cs="Times New Roman"/>
          <w:sz w:val="28"/>
          <w:szCs w:val="28"/>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3.2.1.9. Утвержденный главой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3.2.1.10.Плановая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3.2.1.11.Особенности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3.2.1.11.1.Если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w:t>
      </w:r>
      <w:proofErr w:type="gramEnd"/>
      <w:r w:rsidRPr="00C25A4B">
        <w:rPr>
          <w:rFonts w:eastAsia="Times New Roman" w:cs="Times New Roman"/>
          <w:sz w:val="28"/>
          <w:szCs w:val="28"/>
          <w:lang w:eastAsia="ru-RU"/>
        </w:rPr>
        <w:t xml:space="preserve"> юридических лиц, индивидуальных предпринимателей, осуществляющих виды деятельности, перечень которых устанавливается </w:t>
      </w:r>
      <w:r w:rsidRPr="00C25A4B">
        <w:rPr>
          <w:rFonts w:eastAsia="Times New Roman" w:cs="Times New Roman"/>
          <w:sz w:val="28"/>
          <w:szCs w:val="28"/>
          <w:lang w:eastAsia="ru-RU"/>
        </w:rPr>
        <w:lastRenderedPageBreak/>
        <w:t>Правительством Российской Федерации в соответствии с частью 9 статьи 9 Федерального закона</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3.2.1.11.2. </w:t>
      </w:r>
      <w:proofErr w:type="gramStart"/>
      <w:r w:rsidRPr="00C25A4B">
        <w:rPr>
          <w:rFonts w:eastAsia="Times New Roman" w:cs="Times New Roman"/>
          <w:sz w:val="28"/>
          <w:szCs w:val="28"/>
          <w:lang w:eastAsia="ru-RU"/>
        </w:rPr>
        <w:t>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eastAsia="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eastAsia="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C25A4B">
        <w:rPr>
          <w:rFonts w:eastAsia="Times New Roman" w:cs="Times New Roman"/>
          <w:sz w:val="28"/>
          <w:szCs w:val="28"/>
          <w:lang w:eastAsia="ru-RU"/>
        </w:rPr>
        <w:t xml:space="preserve"> которой вынесено постановление либо принято решение.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3.2.1.11.4.При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w:t>
      </w:r>
      <w:r w:rsidRPr="00C25A4B">
        <w:rPr>
          <w:rFonts w:eastAsia="Times New Roman" w:cs="Times New Roman"/>
          <w:sz w:val="28"/>
          <w:szCs w:val="28"/>
          <w:lang w:eastAsia="ru-RU"/>
        </w:rPr>
        <w:lastRenderedPageBreak/>
        <w:t>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3.2.1.11.5.Должностные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C25A4B">
        <w:rPr>
          <w:rFonts w:eastAsia="Times New Roman" w:cs="Times New Roman"/>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3.2.1.11.1 настоящего пункта, и при отсутствии оснований, предусмотренных подпунктом 3.2.1.11.2 настоящего пункта, проведение плановой проверки прекращается, о чем составляется соответствующий акт.</w:t>
      </w:r>
      <w:proofErr w:type="gramEnd"/>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3.2.1.11.6.Проведение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3.2.2.Организация и проведение внеплановой проверки.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eastAsia="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3.2.2.1.Основанием для проведения внеплановой проверки является: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C25A4B">
        <w:rPr>
          <w:rFonts w:eastAsia="Times New Roman" w:cs="Times New Roman"/>
          <w:sz w:val="28"/>
          <w:szCs w:val="28"/>
          <w:lang w:eastAsia="ru-RU"/>
        </w:rPr>
        <w:lastRenderedPageBreak/>
        <w:t>массовой информации о следующих фактах:</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25A4B">
        <w:rPr>
          <w:rFonts w:eastAsia="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25A4B">
        <w:rPr>
          <w:rFonts w:eastAsia="Times New Roman" w:cs="Times New Roman"/>
          <w:sz w:val="28"/>
          <w:szCs w:val="28"/>
          <w:lang w:eastAsia="ru-RU"/>
        </w:rPr>
        <w:t xml:space="preserve"> также возникновение чрезвычайных ситуаций природного и техногенного характера;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в) нарушение прав потребителей (в случае обращения граждан, права которых нарушены).</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3.2.2.2.Внеплановая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3.2.2.4.Типовая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3.2.2.5.Порядок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3.2.2.6.В день подписания распоряжения администрации </w:t>
      </w:r>
      <w:r w:rsidR="0017503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w:t>
      </w:r>
      <w:r w:rsidRPr="00C25A4B">
        <w:rPr>
          <w:rFonts w:eastAsia="Times New Roman" w:cs="Times New Roman"/>
          <w:sz w:val="28"/>
          <w:szCs w:val="28"/>
          <w:lang w:eastAsia="ru-RU"/>
        </w:rPr>
        <w:lastRenderedPageBreak/>
        <w:t>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C25A4B">
        <w:rPr>
          <w:rFonts w:eastAsia="Times New Roman" w:cs="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17503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3.2.2.7. </w:t>
      </w:r>
      <w:proofErr w:type="gramStart"/>
      <w:r w:rsidRPr="00C25A4B">
        <w:rPr>
          <w:rFonts w:eastAsia="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spellStart"/>
      <w:r w:rsidRPr="00C25A4B">
        <w:rPr>
          <w:rFonts w:eastAsia="Times New Roman" w:cs="Times New Roman"/>
          <w:sz w:val="28"/>
          <w:szCs w:val="28"/>
          <w:lang w:eastAsia="ru-RU"/>
        </w:rPr>
        <w:t>всостав</w:t>
      </w:r>
      <w:proofErr w:type="spellEnd"/>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C25A4B">
        <w:rPr>
          <w:rFonts w:eastAsia="Times New Roman" w:cs="Times New Roman"/>
          <w:sz w:val="28"/>
          <w:szCs w:val="28"/>
          <w:lang w:eastAsia="ru-RU"/>
        </w:rPr>
        <w:t xml:space="preserve"> подпунктами 3.2.2.4 и 3.2.2.5 настоящего  административного регламента, в органы прокуратуры в течение двадцати четырех часов. </w:t>
      </w:r>
    </w:p>
    <w:p w:rsidR="00EF749E" w:rsidRPr="00C25A4B" w:rsidRDefault="00EF749E" w:rsidP="0071006F">
      <w:pPr>
        <w:ind w:firstLine="567"/>
        <w:jc w:val="both"/>
        <w:rPr>
          <w:rFonts w:eastAsia="Times New Roman" w:cs="Times New Roman"/>
          <w:color w:val="FF0000"/>
          <w:sz w:val="28"/>
          <w:szCs w:val="28"/>
          <w:lang w:eastAsia="ru-RU"/>
        </w:rPr>
      </w:pPr>
      <w:r w:rsidRPr="00C25A4B">
        <w:rPr>
          <w:rFonts w:eastAsia="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3.3.Порядок организации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3.3.1.Проверка проводится на основании распоряжения администрации </w:t>
      </w:r>
      <w:r w:rsidR="0017503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3.3.2.В распоряжении администрации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указываются: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1) наименование органа муниципального земельного контроля; </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lastRenderedPageBreak/>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4)цели, задачи, предмет проверки и срок ее проведения;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5)правовые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6)сроки проведения и перечень мероприятий по контролю, необходимых для достижения целей и задач проведения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7)перечень административных регламентов по осуществлению муниципального земельного контроля;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9) даты начала и окончания проведения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3.3.3.Заверенные печатью копии распоряжения администрации </w:t>
      </w:r>
      <w:r w:rsidR="00175030">
        <w:rPr>
          <w:rFonts w:eastAsia="Times New Roman" w:cs="Times New Roman"/>
          <w:sz w:val="28"/>
          <w:szCs w:val="28"/>
          <w:lang w:eastAsia="ru-RU"/>
        </w:rPr>
        <w:t>Переправненского</w:t>
      </w:r>
      <w:r w:rsidR="00175030" w:rsidRPr="00C25A4B">
        <w:rPr>
          <w:rFonts w:eastAsia="Times New Roman" w:cs="Times New Roman"/>
          <w:sz w:val="28"/>
          <w:szCs w:val="28"/>
          <w:lang w:eastAsia="ru-RU"/>
        </w:rPr>
        <w:t xml:space="preserve"> </w:t>
      </w:r>
      <w:r w:rsidRPr="00C25A4B">
        <w:rPr>
          <w:rFonts w:eastAsia="Times New Roman" w:cs="Times New Roman"/>
          <w:sz w:val="28"/>
          <w:szCs w:val="28"/>
          <w:lang w:eastAsia="ru-RU"/>
        </w:rPr>
        <w:t xml:space="preserve">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По требованию подлежащих проверке лиц должностные лица органа муниципального земельного контроля обязаны представить информацию об органах, а также об экспертах, экспертных организациях в целях подтверждения своих полномочий.</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3.3.4.По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3.3.5.Оплата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3.3.6.Привлечение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3.3.7.Перед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w:t>
      </w:r>
      <w:r w:rsidRPr="00C25A4B">
        <w:rPr>
          <w:rFonts w:eastAsia="Times New Roman" w:cs="Times New Roman"/>
          <w:sz w:val="28"/>
          <w:szCs w:val="28"/>
          <w:lang w:eastAsia="ru-RU"/>
        </w:rPr>
        <w:lastRenderedPageBreak/>
        <w:t>делается запись в акте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3.4.Направление уведомления о проведении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администрации </w:t>
      </w:r>
      <w:r w:rsidR="0017503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3.4.1.1.В случае проведения плановой проверки членов </w:t>
      </w:r>
      <w:proofErr w:type="spellStart"/>
      <w:r w:rsidRPr="00C25A4B">
        <w:rPr>
          <w:rFonts w:eastAsia="Times New Roman" w:cs="Times New Roman"/>
          <w:sz w:val="28"/>
          <w:szCs w:val="28"/>
          <w:lang w:eastAsia="ru-RU"/>
        </w:rPr>
        <w:t>саморегулируемой</w:t>
      </w:r>
      <w:proofErr w:type="spellEnd"/>
      <w:r w:rsidRPr="00C25A4B">
        <w:rPr>
          <w:rFonts w:eastAsia="Times New Roman" w:cs="Times New Roman"/>
          <w:sz w:val="28"/>
          <w:szCs w:val="28"/>
          <w:lang w:eastAsia="ru-RU"/>
        </w:rPr>
        <w:t xml:space="preserve"> организации орган муниципального земельного контроля обязаны уведомить </w:t>
      </w:r>
      <w:proofErr w:type="spellStart"/>
      <w:r w:rsidRPr="00C25A4B">
        <w:rPr>
          <w:rFonts w:eastAsia="Times New Roman" w:cs="Times New Roman"/>
          <w:sz w:val="28"/>
          <w:szCs w:val="28"/>
          <w:lang w:eastAsia="ru-RU"/>
        </w:rPr>
        <w:t>саморегулируемую</w:t>
      </w:r>
      <w:proofErr w:type="spellEnd"/>
      <w:r w:rsidRPr="00C25A4B">
        <w:rPr>
          <w:rFonts w:eastAsia="Times New Roman" w:cs="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3.4.2.О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3.4.2.1.В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eastAsia="Times New Roman" w:cs="Times New Roman"/>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3.4.2.2.В случае проведения внеплановой выездной проверки членов </w:t>
      </w:r>
      <w:proofErr w:type="spellStart"/>
      <w:r w:rsidRPr="00C25A4B">
        <w:rPr>
          <w:rFonts w:eastAsia="Times New Roman" w:cs="Times New Roman"/>
          <w:sz w:val="28"/>
          <w:szCs w:val="28"/>
          <w:lang w:eastAsia="ru-RU"/>
        </w:rPr>
        <w:t>саморегулируемой</w:t>
      </w:r>
      <w:proofErr w:type="spellEnd"/>
      <w:r w:rsidRPr="00C25A4B">
        <w:rPr>
          <w:rFonts w:eastAsia="Times New Roman" w:cs="Times New Roman"/>
          <w:sz w:val="28"/>
          <w:szCs w:val="28"/>
          <w:lang w:eastAsia="ru-RU"/>
        </w:rPr>
        <w:t xml:space="preserve"> организации орган муниципального земельного контроля обязан уведомить </w:t>
      </w:r>
      <w:proofErr w:type="spellStart"/>
      <w:r w:rsidRPr="00C25A4B">
        <w:rPr>
          <w:rFonts w:eastAsia="Times New Roman" w:cs="Times New Roman"/>
          <w:sz w:val="28"/>
          <w:szCs w:val="28"/>
          <w:lang w:eastAsia="ru-RU"/>
        </w:rPr>
        <w:t>саморегулируемую</w:t>
      </w:r>
      <w:proofErr w:type="spellEnd"/>
      <w:r w:rsidRPr="00C25A4B">
        <w:rPr>
          <w:rFonts w:eastAsia="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3.5.Проведение проверок юридических лиц, индивидуальных предпринимателей.</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3.5.1.Проведение документарной проверки юридических лиц, индивидуальных предпринимателей.</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C25A4B">
        <w:rPr>
          <w:rFonts w:eastAsia="Times New Roman" w:cs="Times New Roman"/>
          <w:sz w:val="28"/>
          <w:szCs w:val="28"/>
          <w:lang w:eastAsia="ru-RU"/>
        </w:rPr>
        <w:lastRenderedPageBreak/>
        <w:t>муниципальными правовыми актами, исполнением предписаний и постановлений органов муниципального земельного контроля.</w:t>
      </w:r>
      <w:proofErr w:type="gramEnd"/>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C25A4B">
        <w:rPr>
          <w:rFonts w:eastAsia="Times New Roman" w:cs="Times New Roman"/>
          <w:sz w:val="28"/>
          <w:szCs w:val="28"/>
          <w:lang w:eastAsia="ru-RU"/>
        </w:rPr>
        <w:t xml:space="preserve"> документы о </w:t>
      </w:r>
      <w:proofErr w:type="gramStart"/>
      <w:r w:rsidRPr="00C25A4B">
        <w:rPr>
          <w:rFonts w:eastAsia="Times New Roman" w:cs="Times New Roman"/>
          <w:sz w:val="28"/>
          <w:szCs w:val="28"/>
          <w:lang w:eastAsia="ru-RU"/>
        </w:rPr>
        <w:t>результатах</w:t>
      </w:r>
      <w:proofErr w:type="gramEnd"/>
      <w:r w:rsidRPr="00C25A4B">
        <w:rPr>
          <w:rFonts w:eastAsia="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земельного контроля.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BD7800">
        <w:rPr>
          <w:rFonts w:eastAsia="Times New Roman" w:cs="Times New Roman"/>
          <w:sz w:val="28"/>
          <w:szCs w:val="28"/>
          <w:lang w:eastAsia="ru-RU"/>
        </w:rPr>
        <w:t xml:space="preserve"> </w:t>
      </w:r>
      <w:r w:rsidRPr="00C25A4B">
        <w:rPr>
          <w:rFonts w:eastAsia="Times New Roman" w:cs="Times New Roman"/>
          <w:sz w:val="28"/>
          <w:szCs w:val="28"/>
          <w:lang w:eastAsia="ru-RU"/>
        </w:rPr>
        <w:t xml:space="preserve">К запросу прилагается заверенная печатью копия распоряжения </w:t>
      </w:r>
      <w:r w:rsidRPr="00C25A4B">
        <w:rPr>
          <w:rFonts w:eastAsia="Times New Roman" w:cs="Times New Roman"/>
          <w:color w:val="000000"/>
          <w:sz w:val="28"/>
          <w:szCs w:val="28"/>
          <w:lang w:eastAsia="ar-SA"/>
        </w:rPr>
        <w:t>администрации</w:t>
      </w:r>
      <w:r w:rsidRPr="00C25A4B">
        <w:rPr>
          <w:rFonts w:eastAsia="Times New Roman" w:cs="Times New Roman"/>
          <w:sz w:val="28"/>
          <w:szCs w:val="28"/>
          <w:lang w:eastAsia="ru-RU"/>
        </w:rPr>
        <w:t xml:space="preserve">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о проведении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3.5.1.3.</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земельного контроля указанные в запросе документы.</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25A4B">
        <w:rPr>
          <w:rFonts w:eastAsia="Times New Roman" w:cs="Times New Roman"/>
          <w:sz w:val="28"/>
          <w:szCs w:val="28"/>
          <w:lang w:eastAsia="ru-RU"/>
        </w:rPr>
        <w:t xml:space="preserve"> дней необходимые пояснения в письменной форме.</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lastRenderedPageBreak/>
        <w:t>3.5.1.6.Юридическое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В случае</w:t>
      </w:r>
      <w:proofErr w:type="gramStart"/>
      <w:r w:rsidRPr="00C25A4B">
        <w:rPr>
          <w:rFonts w:eastAsia="Times New Roman" w:cs="Times New Roman"/>
          <w:sz w:val="28"/>
          <w:szCs w:val="28"/>
          <w:lang w:eastAsia="ru-RU"/>
        </w:rPr>
        <w:t>,</w:t>
      </w:r>
      <w:proofErr w:type="gramEnd"/>
      <w:r w:rsidRPr="00C25A4B">
        <w:rPr>
          <w:rFonts w:eastAsia="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муниципального земельного контроля.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3.5.2.Проведение выездной проверки юридического лица, индивидуального предпринимателя.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lastRenderedPageBreak/>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C25A4B">
        <w:rPr>
          <w:rFonts w:eastAsia="Times New Roman" w:cs="Times New Roman"/>
          <w:color w:val="000000"/>
          <w:sz w:val="28"/>
          <w:szCs w:val="28"/>
          <w:lang w:eastAsia="ar-SA"/>
        </w:rPr>
        <w:t>администрации</w:t>
      </w:r>
      <w:r w:rsidRPr="00C25A4B">
        <w:rPr>
          <w:rFonts w:eastAsia="Times New Roman" w:cs="Times New Roman"/>
          <w:sz w:val="28"/>
          <w:szCs w:val="28"/>
          <w:lang w:eastAsia="ru-RU"/>
        </w:rPr>
        <w:t xml:space="preserve"> </w:t>
      </w:r>
      <w:r w:rsidR="00BD7800">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25A4B">
        <w:rPr>
          <w:rFonts w:eastAsia="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eastAsia="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color w:val="000000" w:themeColor="text1"/>
          <w:sz w:val="28"/>
          <w:szCs w:val="28"/>
          <w:lang w:eastAsia="ru-RU"/>
        </w:rPr>
        <w:t>3.6.</w:t>
      </w:r>
      <w:r w:rsidRPr="00C25A4B">
        <w:rPr>
          <w:rFonts w:eastAsia="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3.6.1.Подготовка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По результатам проверки должностным лицом администрации, проводящими проверку, составляется акт проверки,</w:t>
      </w:r>
      <w:r w:rsidR="00BD7800">
        <w:rPr>
          <w:rFonts w:eastAsia="Times New Roman" w:cs="Times New Roman"/>
          <w:sz w:val="28"/>
          <w:szCs w:val="28"/>
          <w:lang w:eastAsia="ru-RU"/>
        </w:rPr>
        <w:t xml:space="preserve"> </w:t>
      </w:r>
      <w:r w:rsidRPr="00C25A4B">
        <w:rPr>
          <w:rFonts w:eastAsia="Times New Roman" w:cs="Times New Roman"/>
          <w:sz w:val="28"/>
          <w:szCs w:val="28"/>
          <w:lang w:eastAsia="ru-RU"/>
        </w:rPr>
        <w:t>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25A4B">
        <w:rPr>
          <w:rFonts w:eastAsia="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w:t>
      </w:r>
      <w:r w:rsidRPr="00C25A4B">
        <w:rPr>
          <w:rFonts w:eastAsia="Times New Roman" w:cs="Times New Roman"/>
          <w:sz w:val="28"/>
          <w:szCs w:val="28"/>
          <w:lang w:eastAsia="ru-RU"/>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3.6.2.Акт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1) дата и номер распоряжения о проведении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2) дата, время и место составления акта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 сведения о наименовании органа муниципального земельного контроля;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4) фамилии, имена, отчества и должности должностных лиц (должностного лица), проводивших проверку;</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25A4B">
        <w:rPr>
          <w:rFonts w:eastAsia="Times New Roman" w:cs="Times New Roman"/>
          <w:sz w:val="28"/>
          <w:szCs w:val="28"/>
          <w:lang w:eastAsia="ru-RU"/>
        </w:rPr>
        <w:t>присутствовавших</w:t>
      </w:r>
      <w:proofErr w:type="gramEnd"/>
      <w:r w:rsidRPr="00C25A4B">
        <w:rPr>
          <w:rFonts w:eastAsia="Times New Roman" w:cs="Times New Roman"/>
          <w:sz w:val="28"/>
          <w:szCs w:val="28"/>
          <w:lang w:eastAsia="ru-RU"/>
        </w:rPr>
        <w:t xml:space="preserve"> при проведении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6) дата, время, продолжительность и место проведения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eastAsia="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9) расшифровка подписи должностного лица (должностных лиц), проводившего проверку.</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3.6.3.</w:t>
      </w:r>
      <w:r w:rsidR="00BD7800">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w:t>
      </w:r>
      <w:r w:rsidRPr="00C25A4B">
        <w:rPr>
          <w:rFonts w:eastAsia="Times New Roman" w:cs="Times New Roman"/>
          <w:sz w:val="28"/>
          <w:szCs w:val="28"/>
          <w:lang w:eastAsia="ru-RU"/>
        </w:rPr>
        <w:lastRenderedPageBreak/>
        <w:t>нарушений и иные связанные с результатами проверки документы или их</w:t>
      </w:r>
      <w:proofErr w:type="gramEnd"/>
      <w:r w:rsidRPr="00C25A4B">
        <w:rPr>
          <w:rFonts w:eastAsia="Times New Roman" w:cs="Times New Roman"/>
          <w:sz w:val="28"/>
          <w:szCs w:val="28"/>
          <w:lang w:eastAsia="ru-RU"/>
        </w:rPr>
        <w:t xml:space="preserve"> копии.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3.6.4.В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25A4B">
        <w:rPr>
          <w:rFonts w:eastAsia="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3.6.6.Результаты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3.6.7.Юридические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3.6.8.В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При отсутствии журнала учета проверок в акте проверки делается соответствующая запись.</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3.6.9.В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sidRPr="00C25A4B">
        <w:rPr>
          <w:rFonts w:eastAsia="Times New Roman" w:cs="Times New Roman"/>
          <w:sz w:val="28"/>
          <w:szCs w:val="28"/>
          <w:lang w:eastAsia="ru-RU"/>
        </w:rPr>
        <w:lastRenderedPageBreak/>
        <w:t>проверку, в пределах полномочий, предусмотренных законодательством Российской Федерации, обязаны:</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eastAsia="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eastAsia="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3.6.9.1.Предписание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EF749E" w:rsidRPr="00C25A4B" w:rsidRDefault="00EF749E" w:rsidP="0071006F">
      <w:pPr>
        <w:ind w:firstLine="567"/>
        <w:jc w:val="both"/>
        <w:rPr>
          <w:rFonts w:eastAsia="Times New Roman" w:cs="Times New Roman"/>
          <w:sz w:val="28"/>
          <w:szCs w:val="28"/>
          <w:lang w:eastAsia="ru-RU"/>
        </w:rPr>
      </w:pPr>
      <w:proofErr w:type="gramStart"/>
      <w:r w:rsidRPr="00C25A4B">
        <w:rPr>
          <w:rFonts w:eastAsia="Times New Roman" w:cs="Times New Roman"/>
          <w:sz w:val="28"/>
          <w:szCs w:val="28"/>
          <w:lang w:eastAsia="ru-RU"/>
        </w:rPr>
        <w:t>3.6.10.В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 xml:space="preserve">Российской Федерации, музейным предметам и музейным коллекциям, включенным в состав Музейного фонда </w:t>
      </w:r>
      <w:r w:rsidRPr="00C25A4B">
        <w:rPr>
          <w:rFonts w:eastAsia="Times New Roman" w:cs="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причинения</w:t>
      </w:r>
      <w:r w:rsidR="00175030">
        <w:rPr>
          <w:rFonts w:eastAsia="Times New Roman" w:cs="Times New Roman"/>
          <w:sz w:val="28"/>
          <w:szCs w:val="28"/>
          <w:lang w:eastAsia="ru-RU"/>
        </w:rPr>
        <w:t xml:space="preserve"> </w:t>
      </w:r>
      <w:r w:rsidRPr="00C25A4B">
        <w:rPr>
          <w:rFonts w:eastAsia="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наличии</w:t>
      </w:r>
      <w:proofErr w:type="gramEnd"/>
      <w:r w:rsidRPr="00C25A4B">
        <w:rPr>
          <w:rFonts w:eastAsia="Times New Roman" w:cs="Times New Roman"/>
          <w:sz w:val="28"/>
          <w:szCs w:val="28"/>
          <w:lang w:eastAsia="ru-RU"/>
        </w:rPr>
        <w:t xml:space="preserve"> угрозы причинения вреда и способах его предотвращения.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3.6.11.В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 xml:space="preserve">3.6.12. </w:t>
      </w:r>
      <w:proofErr w:type="gramStart"/>
      <w:r w:rsidRPr="00C25A4B">
        <w:rPr>
          <w:rFonts w:eastAsia="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eastAsia="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F749E" w:rsidRPr="00C25A4B" w:rsidRDefault="00EF749E" w:rsidP="0071006F">
      <w:pPr>
        <w:ind w:firstLine="567"/>
        <w:jc w:val="both"/>
        <w:rPr>
          <w:rFonts w:eastAsia="Times New Roman" w:cs="Times New Roman"/>
          <w:sz w:val="28"/>
          <w:szCs w:val="28"/>
          <w:lang w:eastAsia="ru-RU"/>
        </w:rPr>
      </w:pPr>
      <w:r w:rsidRPr="00C25A4B">
        <w:rPr>
          <w:rFonts w:eastAsia="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F749E" w:rsidRPr="00C25A4B" w:rsidRDefault="00EF749E" w:rsidP="0071006F">
      <w:pPr>
        <w:ind w:firstLine="567"/>
        <w:jc w:val="both"/>
        <w:rPr>
          <w:rFonts w:eastAsia="Times New Roman" w:cs="Times New Roman"/>
          <w:color w:val="000000"/>
          <w:sz w:val="28"/>
          <w:szCs w:val="28"/>
          <w:lang w:eastAsia="ru-RU"/>
        </w:rPr>
      </w:pPr>
      <w:proofErr w:type="gramStart"/>
      <w:r w:rsidRPr="00C25A4B">
        <w:rPr>
          <w:rFonts w:eastAsia="Times New Roman" w:cs="Times New Roman"/>
          <w:color w:val="000000"/>
          <w:sz w:val="28"/>
          <w:szCs w:val="28"/>
          <w:lang w:eastAsia="ru-RU"/>
        </w:rPr>
        <w:t xml:space="preserve">3.6.13.Юридическое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w:t>
      </w:r>
      <w:r w:rsidRPr="00C25A4B">
        <w:rPr>
          <w:rFonts w:eastAsia="Times New Roman" w:cs="Times New Roman"/>
          <w:color w:val="000000"/>
          <w:sz w:val="28"/>
          <w:szCs w:val="28"/>
          <w:lang w:eastAsia="ru-RU"/>
        </w:rPr>
        <w:lastRenderedPageBreak/>
        <w:t>нарушений в</w:t>
      </w:r>
      <w:proofErr w:type="gramEnd"/>
      <w:r w:rsidRPr="00C25A4B">
        <w:rPr>
          <w:rFonts w:eastAsia="Times New Roman" w:cs="Times New Roman"/>
          <w:color w:val="000000"/>
          <w:sz w:val="28"/>
          <w:szCs w:val="28"/>
          <w:lang w:eastAsia="ru-RU"/>
        </w:rPr>
        <w:t xml:space="preserve"> </w:t>
      </w:r>
      <w:proofErr w:type="gramStart"/>
      <w:r w:rsidRPr="00C25A4B">
        <w:rPr>
          <w:rFonts w:eastAsia="Times New Roman" w:cs="Times New Roman"/>
          <w:color w:val="000000"/>
          <w:sz w:val="28"/>
          <w:szCs w:val="28"/>
          <w:lang w:eastAsia="ru-RU"/>
        </w:rPr>
        <w:t>целом</w:t>
      </w:r>
      <w:proofErr w:type="gramEnd"/>
      <w:r w:rsidRPr="00C25A4B">
        <w:rPr>
          <w:rFonts w:eastAsia="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3.7. Оформление реестра сведений об использовании земельных участков.</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3.7.1.По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3.7.2.Реестр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 xml:space="preserve">3.7.3.В случае </w:t>
      </w:r>
      <w:proofErr w:type="gramStart"/>
      <w:r w:rsidRPr="00C25A4B">
        <w:rPr>
          <w:rFonts w:eastAsia="Times New Roman" w:cs="Times New Roman"/>
          <w:kern w:val="2"/>
          <w:sz w:val="28"/>
          <w:szCs w:val="28"/>
          <w:lang w:eastAsia="ar-SA"/>
        </w:rPr>
        <w:t>выявления фактов ненадлежащего использования объектов земельных отношений</w:t>
      </w:r>
      <w:proofErr w:type="gramEnd"/>
      <w:r w:rsidRPr="00C25A4B">
        <w:rPr>
          <w:rFonts w:eastAsia="Times New Roman" w:cs="Times New Roman"/>
          <w:kern w:val="2"/>
          <w:sz w:val="28"/>
          <w:szCs w:val="28"/>
          <w:lang w:eastAsia="ar-SA"/>
        </w:rPr>
        <w:t xml:space="preserve"> или </w:t>
      </w:r>
      <w:proofErr w:type="spellStart"/>
      <w:r w:rsidRPr="00C25A4B">
        <w:rPr>
          <w:rFonts w:eastAsia="Times New Roman" w:cs="Times New Roman"/>
          <w:kern w:val="2"/>
          <w:sz w:val="28"/>
          <w:szCs w:val="28"/>
          <w:lang w:eastAsia="ar-SA"/>
        </w:rPr>
        <w:t>неосвоения</w:t>
      </w:r>
      <w:proofErr w:type="spellEnd"/>
      <w:r w:rsidRPr="00C25A4B">
        <w:rPr>
          <w:rFonts w:eastAsia="Times New Roman" w:cs="Times New Roman"/>
          <w:kern w:val="2"/>
          <w:sz w:val="28"/>
          <w:szCs w:val="28"/>
          <w:lang w:eastAsia="ar-SA"/>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3.7.4.Информация,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EF749E" w:rsidRPr="00C25A4B" w:rsidRDefault="00EF749E" w:rsidP="0071006F">
      <w:pPr>
        <w:ind w:firstLine="567"/>
        <w:jc w:val="both"/>
        <w:rPr>
          <w:rFonts w:eastAsia="Times New Roman" w:cs="Times New Roman"/>
          <w:kern w:val="2"/>
          <w:sz w:val="28"/>
          <w:szCs w:val="28"/>
          <w:lang w:eastAsia="ar-SA"/>
        </w:rPr>
      </w:pPr>
      <w:r w:rsidRPr="00C25A4B">
        <w:rPr>
          <w:rFonts w:eastAsia="Times New Roman" w:cs="Times New Roman"/>
          <w:kern w:val="2"/>
          <w:sz w:val="28"/>
          <w:szCs w:val="28"/>
          <w:lang w:eastAsia="ar-SA"/>
        </w:rPr>
        <w:t>3.8.Плановые (рейдовые) осмотры.</w:t>
      </w:r>
    </w:p>
    <w:p w:rsidR="00EF749E" w:rsidRPr="00C25A4B" w:rsidRDefault="00EF749E" w:rsidP="0071006F">
      <w:pPr>
        <w:ind w:firstLine="567"/>
        <w:jc w:val="both"/>
        <w:rPr>
          <w:rFonts w:eastAsia="Times New Roman" w:cs="Times New Roman"/>
          <w:kern w:val="2"/>
          <w:sz w:val="28"/>
          <w:szCs w:val="28"/>
          <w:lang w:eastAsia="ar-SA"/>
        </w:rPr>
      </w:pPr>
      <w:proofErr w:type="gramStart"/>
      <w:r w:rsidRPr="00C25A4B">
        <w:rPr>
          <w:rFonts w:eastAsia="Times New Roman" w:cs="Times New Roman"/>
          <w:kern w:val="2"/>
          <w:sz w:val="28"/>
          <w:szCs w:val="28"/>
          <w:lang w:eastAsia="ar-SA"/>
        </w:rPr>
        <w:t>3.8.1.Плановые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C25A4B">
        <w:rPr>
          <w:rFonts w:eastAsia="Times New Roman" w:cs="Times New Roman"/>
          <w:kern w:val="2"/>
          <w:sz w:val="28"/>
          <w:szCs w:val="28"/>
          <w:lang w:eastAsia="ar-SA"/>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EF749E" w:rsidRPr="00C25A4B" w:rsidRDefault="00EF749E" w:rsidP="0071006F">
      <w:pPr>
        <w:ind w:firstLine="567"/>
        <w:jc w:val="both"/>
        <w:rPr>
          <w:rFonts w:eastAsia="Times New Roman" w:cs="Times New Roman"/>
          <w:color w:val="FF0000"/>
          <w:kern w:val="2"/>
          <w:sz w:val="28"/>
          <w:szCs w:val="28"/>
          <w:lang w:eastAsia="ar-SA"/>
        </w:rPr>
      </w:pPr>
      <w:proofErr w:type="gramStart"/>
      <w:r w:rsidRPr="00C25A4B">
        <w:rPr>
          <w:rFonts w:eastAsia="Times New Roman" w:cs="Times New Roman"/>
          <w:kern w:val="2"/>
          <w:sz w:val="28"/>
          <w:szCs w:val="28"/>
          <w:lang w:eastAsia="ar-SA"/>
        </w:rPr>
        <w:t xml:space="preserve">3.8.2.В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w:t>
      </w:r>
      <w:r w:rsidRPr="00C25A4B">
        <w:rPr>
          <w:rFonts w:eastAsia="Times New Roman" w:cs="Times New Roman"/>
          <w:kern w:val="2"/>
          <w:sz w:val="28"/>
          <w:szCs w:val="28"/>
          <w:lang w:eastAsia="ar-SA"/>
        </w:rPr>
        <w:lastRenderedPageBreak/>
        <w:t>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C25A4B">
        <w:rPr>
          <w:rFonts w:eastAsia="Times New Roman" w:cs="Times New Roman"/>
          <w:kern w:val="2"/>
          <w:sz w:val="28"/>
          <w:szCs w:val="28"/>
          <w:lang w:eastAsia="ar-SA"/>
        </w:rPr>
        <w:t xml:space="preserve"> </w:t>
      </w:r>
      <w:proofErr w:type="spellStart"/>
      <w:r w:rsidRPr="00C25A4B">
        <w:rPr>
          <w:rFonts w:eastAsia="Times New Roman" w:cs="Times New Roman"/>
          <w:kern w:val="2"/>
          <w:sz w:val="28"/>
          <w:szCs w:val="28"/>
          <w:lang w:eastAsia="ar-SA"/>
        </w:rPr>
        <w:t>вподпункте</w:t>
      </w:r>
      <w:proofErr w:type="spellEnd"/>
      <w:r w:rsidRPr="00C25A4B">
        <w:rPr>
          <w:rFonts w:eastAsia="Times New Roman" w:cs="Times New Roman"/>
          <w:kern w:val="2"/>
          <w:sz w:val="28"/>
          <w:szCs w:val="28"/>
          <w:lang w:eastAsia="ar-SA"/>
        </w:rPr>
        <w:t xml:space="preserve"> 2) подпункта 3.2.2.1 пункта 3.2.2 подраздела 3.2 раздела 3 настоящего административного регламента. </w:t>
      </w:r>
    </w:p>
    <w:p w:rsidR="00EF749E" w:rsidRPr="00C25A4B" w:rsidRDefault="00EF749E" w:rsidP="00EF749E">
      <w:pPr>
        <w:ind w:firstLine="708"/>
        <w:jc w:val="both"/>
        <w:rPr>
          <w:rFonts w:eastAsia="Times New Roman" w:cs="Times New Roman"/>
          <w:sz w:val="28"/>
          <w:szCs w:val="28"/>
          <w:lang w:eastAsia="ar-SA"/>
        </w:rPr>
      </w:pPr>
    </w:p>
    <w:bookmarkEnd w:id="4"/>
    <w:p w:rsidR="00BD7800" w:rsidRPr="00C25A4B" w:rsidRDefault="00BD7800" w:rsidP="00BD7800">
      <w:pPr>
        <w:autoSpaceDN w:val="0"/>
        <w:ind w:firstLine="720"/>
        <w:jc w:val="center"/>
        <w:textAlignment w:val="baseline"/>
        <w:rPr>
          <w:rFonts w:eastAsia="Times New Roman" w:cs="Times New Roman"/>
          <w:b/>
          <w:sz w:val="28"/>
          <w:szCs w:val="28"/>
          <w:lang w:eastAsia="ar-SA"/>
        </w:rPr>
      </w:pPr>
      <w:r w:rsidRPr="00C25A4B">
        <w:rPr>
          <w:rFonts w:eastAsia="Times New Roman" w:cs="Times New Roman"/>
          <w:b/>
          <w:sz w:val="28"/>
          <w:szCs w:val="28"/>
          <w:lang w:eastAsia="ar-SA"/>
        </w:rPr>
        <w:t xml:space="preserve">Раздел </w:t>
      </w:r>
      <w:r w:rsidR="0071006F">
        <w:rPr>
          <w:rFonts w:eastAsia="Times New Roman" w:cs="Times New Roman"/>
          <w:b/>
          <w:sz w:val="28"/>
          <w:szCs w:val="28"/>
          <w:lang w:eastAsia="ar-SA"/>
        </w:rPr>
        <w:t>4</w:t>
      </w:r>
    </w:p>
    <w:p w:rsidR="00BD7800" w:rsidRPr="00C25A4B" w:rsidRDefault="00BD7800" w:rsidP="00BD7800">
      <w:pPr>
        <w:autoSpaceDN w:val="0"/>
        <w:ind w:firstLine="720"/>
        <w:jc w:val="center"/>
        <w:textAlignment w:val="baseline"/>
        <w:rPr>
          <w:rFonts w:eastAsia="Times New Roman" w:cs="Times New Roman"/>
          <w:b/>
          <w:sz w:val="28"/>
          <w:szCs w:val="28"/>
          <w:lang w:eastAsia="ar-SA"/>
        </w:rPr>
      </w:pPr>
      <w:r w:rsidRPr="00C25A4B">
        <w:rPr>
          <w:rFonts w:eastAsia="Times New Roman" w:cs="Times New Roman"/>
          <w:b/>
          <w:sz w:val="28"/>
          <w:szCs w:val="28"/>
          <w:lang w:eastAsia="ar-SA"/>
        </w:rPr>
        <w:t xml:space="preserve">Порядок и формы </w:t>
      </w:r>
      <w:proofErr w:type="gramStart"/>
      <w:r w:rsidRPr="00C25A4B">
        <w:rPr>
          <w:rFonts w:eastAsia="Times New Roman" w:cs="Times New Roman"/>
          <w:b/>
          <w:sz w:val="28"/>
          <w:szCs w:val="28"/>
          <w:lang w:eastAsia="ar-SA"/>
        </w:rPr>
        <w:t>контроля за</w:t>
      </w:r>
      <w:proofErr w:type="gramEnd"/>
      <w:r w:rsidRPr="00C25A4B">
        <w:rPr>
          <w:rFonts w:eastAsia="Times New Roman" w:cs="Times New Roman"/>
          <w:b/>
          <w:sz w:val="28"/>
          <w:szCs w:val="28"/>
          <w:lang w:eastAsia="ar-SA"/>
        </w:rPr>
        <w:t xml:space="preserve"> исполнением муниципальной функции</w:t>
      </w:r>
    </w:p>
    <w:p w:rsidR="00BD7800" w:rsidRPr="00C25A4B" w:rsidRDefault="00BD7800" w:rsidP="00BD7800">
      <w:pPr>
        <w:autoSpaceDN w:val="0"/>
        <w:ind w:firstLine="720"/>
        <w:jc w:val="both"/>
        <w:textAlignment w:val="baseline"/>
        <w:rPr>
          <w:rFonts w:eastAsia="Times New Roman" w:cs="Times New Roman"/>
          <w:b/>
          <w:sz w:val="28"/>
          <w:szCs w:val="28"/>
          <w:lang w:eastAsia="ar-SA"/>
        </w:rPr>
      </w:pP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4.1.Орган муниципального земельного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 xml:space="preserve">4.2.Руководитель органа муниципального земельного контроля осуществляет </w:t>
      </w:r>
      <w:proofErr w:type="gramStart"/>
      <w:r w:rsidRPr="00C25A4B">
        <w:rPr>
          <w:rFonts w:eastAsia="Times New Roman" w:cs="Times New Roman"/>
          <w:sz w:val="28"/>
          <w:szCs w:val="28"/>
          <w:lang w:eastAsia="ar-SA"/>
        </w:rPr>
        <w:t>контроль за</w:t>
      </w:r>
      <w:proofErr w:type="gramEnd"/>
      <w:r w:rsidRPr="00C25A4B">
        <w:rPr>
          <w:rFonts w:eastAsia="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 xml:space="preserve">4.3.Текущий </w:t>
      </w:r>
      <w:proofErr w:type="gramStart"/>
      <w:r w:rsidRPr="00C25A4B">
        <w:rPr>
          <w:rFonts w:eastAsia="Times New Roman" w:cs="Times New Roman"/>
          <w:sz w:val="28"/>
          <w:szCs w:val="28"/>
          <w:lang w:eastAsia="ar-SA"/>
        </w:rPr>
        <w:t>контроль за</w:t>
      </w:r>
      <w:proofErr w:type="gramEnd"/>
      <w:r w:rsidRPr="00C25A4B">
        <w:rPr>
          <w:rFonts w:eastAsia="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земельного контроля.</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 xml:space="preserve">4.4.Порядок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eastAsia="Times New Roman" w:cs="Times New Roman"/>
          <w:sz w:val="28"/>
          <w:szCs w:val="28"/>
          <w:lang w:eastAsia="ar-SA"/>
        </w:rPr>
        <w:t>контроля за</w:t>
      </w:r>
      <w:proofErr w:type="gramEnd"/>
      <w:r w:rsidRPr="00C25A4B">
        <w:rPr>
          <w:rFonts w:eastAsia="Times New Roman" w:cs="Times New Roman"/>
          <w:sz w:val="28"/>
          <w:szCs w:val="28"/>
          <w:lang w:eastAsia="ar-SA"/>
        </w:rPr>
        <w:t xml:space="preserve"> полнотой и качеством исполнения муниципальной функции: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4.4.1.</w:t>
      </w:r>
      <w:proofErr w:type="gramStart"/>
      <w:r w:rsidRPr="00C25A4B">
        <w:rPr>
          <w:rFonts w:eastAsia="Times New Roman" w:cs="Times New Roman"/>
          <w:sz w:val="28"/>
          <w:szCs w:val="28"/>
          <w:lang w:eastAsia="ar-SA"/>
        </w:rPr>
        <w:t>Контроль за</w:t>
      </w:r>
      <w:proofErr w:type="gramEnd"/>
      <w:r w:rsidRPr="00C25A4B">
        <w:rPr>
          <w:rFonts w:eastAsia="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4.4.2.Плановые и внеплановые проверки проводятся руководителем органа муниципального земельного контроля.</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В ходе плановых и внеплановых проверок:</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 xml:space="preserve">2)проверяется соблюдение сроков и последовательности исполнения </w:t>
      </w:r>
      <w:r w:rsidRPr="00C25A4B">
        <w:rPr>
          <w:rFonts w:eastAsia="Times New Roman" w:cs="Times New Roman"/>
          <w:sz w:val="28"/>
          <w:szCs w:val="28"/>
          <w:lang w:eastAsia="ar-SA"/>
        </w:rPr>
        <w:lastRenderedPageBreak/>
        <w:t>административных процедур;</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4.4.3.По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4.5.О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4.6.Должностные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BD7800" w:rsidRPr="00C25A4B" w:rsidRDefault="00BD7800" w:rsidP="0071006F">
      <w:pPr>
        <w:autoSpaceDN w:val="0"/>
        <w:ind w:firstLine="567"/>
        <w:jc w:val="both"/>
        <w:textAlignment w:val="baseline"/>
        <w:rPr>
          <w:rFonts w:eastAsia="Times New Roman" w:cs="Times New Roman"/>
          <w:sz w:val="28"/>
          <w:szCs w:val="28"/>
          <w:lang w:eastAsia="ar-SA"/>
        </w:rPr>
      </w:pPr>
      <w:r w:rsidRPr="00C25A4B">
        <w:rPr>
          <w:rFonts w:eastAsia="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BD7800" w:rsidRPr="00C25A4B" w:rsidRDefault="00BD7800" w:rsidP="0071006F">
      <w:pPr>
        <w:autoSpaceDN w:val="0"/>
        <w:ind w:firstLine="567"/>
        <w:jc w:val="both"/>
        <w:textAlignment w:val="baseline"/>
        <w:rPr>
          <w:rFonts w:eastAsia="Lucida Sans Unicode" w:cs="Times New Roman"/>
          <w:color w:val="000000"/>
          <w:kern w:val="3"/>
          <w:sz w:val="28"/>
          <w:szCs w:val="28"/>
          <w:lang w:eastAsia="ru-RU"/>
        </w:rPr>
      </w:pPr>
      <w:r w:rsidRPr="00C25A4B">
        <w:rPr>
          <w:rFonts w:eastAsia="Times New Roman" w:cs="Times New Roman"/>
          <w:sz w:val="28"/>
          <w:szCs w:val="28"/>
          <w:lang w:eastAsia="ar-SA"/>
        </w:rPr>
        <w:t xml:space="preserve">4.7.Порядок и формы </w:t>
      </w:r>
      <w:proofErr w:type="gramStart"/>
      <w:r w:rsidRPr="00C25A4B">
        <w:rPr>
          <w:rFonts w:eastAsia="Times New Roman" w:cs="Times New Roman"/>
          <w:sz w:val="28"/>
          <w:szCs w:val="28"/>
          <w:lang w:eastAsia="ar-SA"/>
        </w:rPr>
        <w:t>контроля за</w:t>
      </w:r>
      <w:proofErr w:type="gramEnd"/>
      <w:r w:rsidRPr="00C25A4B">
        <w:rPr>
          <w:rFonts w:eastAsia="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BD7800" w:rsidRPr="00C25A4B" w:rsidRDefault="00BD7800" w:rsidP="00BD7800">
      <w:pPr>
        <w:jc w:val="center"/>
        <w:rPr>
          <w:rFonts w:eastAsia="Times New Roman" w:cs="Times New Roman"/>
          <w:b/>
          <w:sz w:val="28"/>
          <w:szCs w:val="28"/>
          <w:lang w:bidi="en-US"/>
        </w:rPr>
      </w:pPr>
      <w:r w:rsidRPr="00C25A4B">
        <w:rPr>
          <w:rFonts w:eastAsia="Times New Roman" w:cs="Times New Roman"/>
          <w:b/>
          <w:sz w:val="28"/>
          <w:szCs w:val="28"/>
          <w:lang w:bidi="en-US"/>
        </w:rPr>
        <w:t xml:space="preserve">Раздел </w:t>
      </w:r>
      <w:r w:rsidR="0071006F">
        <w:rPr>
          <w:rFonts w:eastAsia="Times New Roman" w:cs="Times New Roman"/>
          <w:b/>
          <w:sz w:val="28"/>
          <w:szCs w:val="28"/>
          <w:lang w:bidi="en-US"/>
        </w:rPr>
        <w:t>5</w:t>
      </w:r>
    </w:p>
    <w:p w:rsidR="00BD7800" w:rsidRPr="00C25A4B" w:rsidRDefault="00BD7800" w:rsidP="00BD7800">
      <w:pPr>
        <w:ind w:firstLine="709"/>
        <w:jc w:val="center"/>
        <w:rPr>
          <w:rFonts w:eastAsia="Times New Roman" w:cs="Times New Roman"/>
          <w:b/>
          <w:sz w:val="28"/>
          <w:szCs w:val="28"/>
          <w:lang w:bidi="en-US"/>
        </w:rPr>
      </w:pPr>
      <w:r w:rsidRPr="00C25A4B">
        <w:rPr>
          <w:rFonts w:eastAsia="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BD7800" w:rsidRPr="00C25A4B" w:rsidRDefault="00BD7800" w:rsidP="00BD7800">
      <w:pPr>
        <w:ind w:firstLine="709"/>
        <w:jc w:val="both"/>
        <w:rPr>
          <w:rFonts w:eastAsia="Times New Roman" w:cs="Times New Roman"/>
          <w:b/>
          <w:sz w:val="28"/>
          <w:szCs w:val="28"/>
          <w:lang w:bidi="en-US"/>
        </w:rPr>
      </w:pP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5.1.Информация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исполнении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5.1.1.Заявитель, обратившийся для исполнения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5.2.Предмет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5.2.1.Предметом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 на исполнение муниципальной функции, созданы препятствия к исполнению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5.2.2.Заявитель может обратиться с жалобой, в том числе в следующих случаях:</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lastRenderedPageBreak/>
        <w:t xml:space="preserve">1)нарушение срока регистрации запроса заявителя </w:t>
      </w:r>
      <w:proofErr w:type="gramStart"/>
      <w:r w:rsidRPr="00C25A4B">
        <w:rPr>
          <w:rFonts w:eastAsia="Times New Roman" w:cs="Times New Roman"/>
          <w:sz w:val="28"/>
          <w:szCs w:val="28"/>
          <w:lang w:eastAsia="ru-RU"/>
        </w:rPr>
        <w:t>о</w:t>
      </w:r>
      <w:proofErr w:type="gramEnd"/>
      <w:r>
        <w:rPr>
          <w:rFonts w:eastAsia="Times New Roman" w:cs="Times New Roman"/>
          <w:sz w:val="28"/>
          <w:szCs w:val="28"/>
          <w:lang w:eastAsia="ru-RU"/>
        </w:rPr>
        <w:t xml:space="preserve"> </w:t>
      </w:r>
      <w:r w:rsidRPr="00C25A4B">
        <w:rPr>
          <w:rFonts w:eastAsia="Times New Roman" w:cs="Times New Roman"/>
          <w:sz w:val="28"/>
          <w:szCs w:val="28"/>
          <w:lang w:eastAsia="ru-RU"/>
        </w:rPr>
        <w:t>исполнении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2)нарушение срока исполнения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для исполнения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для исполнения муниципальной функции, у заявителя;</w:t>
      </w:r>
      <w:proofErr w:type="gramEnd"/>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712C62">
        <w:rPr>
          <w:rFonts w:eastAsia="Times New Roman" w:cs="Times New Roman"/>
          <w:sz w:val="28"/>
          <w:szCs w:val="28"/>
          <w:lang w:eastAsia="ru-RU"/>
        </w:rPr>
        <w:t xml:space="preserve">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roofErr w:type="gramEnd"/>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6)затребование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712C62">
        <w:rPr>
          <w:rFonts w:eastAsia="Times New Roman" w:cs="Times New Roman"/>
          <w:sz w:val="28"/>
          <w:szCs w:val="28"/>
          <w:lang w:eastAsia="ru-RU"/>
        </w:rPr>
        <w:t xml:space="preserve">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5.3.Органы местного самоуправления и уполномоченные на рассмотрение жалобы должностные лица, которым может быть направлена жалоба.</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5.3.1.Жалобы на решения, принятые администрацией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на действия (бездействие) должностных лиц, муниципальных служащих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подаются главе муниципального образования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сельское поселение Мостовского района.</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5.3.2.Жалоба на решения и (или) действия (бездействие) органов, исполняющих муниципальную функцию, должностных лиц органов, исполняющих муниципальную функцию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C25A4B">
        <w:rPr>
          <w:rFonts w:eastAsia="Times New Roman" w:cs="Times New Roman"/>
          <w:sz w:val="28"/>
          <w:szCs w:val="28"/>
          <w:lang w:eastAsia="ru-RU"/>
        </w:rPr>
        <w:t xml:space="preserve"> </w:t>
      </w:r>
      <w:proofErr w:type="gramStart"/>
      <w:r w:rsidRPr="00C25A4B">
        <w:rPr>
          <w:rFonts w:eastAsia="Times New Roman" w:cs="Times New Roman"/>
          <w:sz w:val="28"/>
          <w:szCs w:val="28"/>
          <w:lang w:eastAsia="ru-RU"/>
        </w:rPr>
        <w:t>подана</w:t>
      </w:r>
      <w:proofErr w:type="gramEnd"/>
      <w:r w:rsidRPr="00C25A4B">
        <w:rPr>
          <w:rFonts w:eastAsia="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w:t>
      </w:r>
      <w:r w:rsidRPr="00C25A4B">
        <w:rPr>
          <w:rFonts w:eastAsia="Times New Roman" w:cs="Times New Roman"/>
          <w:sz w:val="28"/>
          <w:szCs w:val="28"/>
          <w:lang w:eastAsia="ru-RU"/>
        </w:rPr>
        <w:lastRenderedPageBreak/>
        <w:t>антимонопольный орган.</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5.4.Порядок подачи и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исполнения муниципальной функции на основании Регламента.</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Жалоба подается в письменной форме на бумажном носителе, в электронной форме в администрацию</w:t>
      </w:r>
      <w:r w:rsidRPr="00712C62">
        <w:rPr>
          <w:rFonts w:eastAsia="Times New Roman" w:cs="Times New Roman"/>
          <w:sz w:val="28"/>
          <w:szCs w:val="28"/>
          <w:lang w:eastAsia="ru-RU"/>
        </w:rPr>
        <w:t xml:space="preserve">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5.4.2.Жалоба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C25A4B">
        <w:rPr>
          <w:rFonts w:eastAsia="Times New Roman" w:cs="Times New Roman"/>
          <w:sz w:val="28"/>
          <w:szCs w:val="28"/>
          <w:lang w:eastAsia="ru-RU"/>
        </w:rPr>
        <w:t>интернет-портала</w:t>
      </w:r>
      <w:proofErr w:type="spellEnd"/>
      <w:proofErr w:type="gramEnd"/>
      <w:r w:rsidRPr="00C25A4B">
        <w:rPr>
          <w:rFonts w:eastAsia="Times New Roman" w:cs="Times New Roman"/>
          <w:sz w:val="28"/>
          <w:szCs w:val="28"/>
          <w:lang w:eastAsia="ru-RU"/>
        </w:rPr>
        <w:t xml:space="preserve">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официального сайта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Портала, а также может быть принята на личном приеме заявителя.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5.4.3.Жалоба должна содержать:</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3)сведения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4)доводы,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5.5.Сроки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5.5.1.Жалоба, поступившая в администрацию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должностного лица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в приеме документов у заявителя либо в исправлении допущенных опечаток и ошибок или</w:t>
      </w:r>
      <w:proofErr w:type="gramEnd"/>
      <w:r w:rsidRPr="00C25A4B">
        <w:rPr>
          <w:rFonts w:eastAsia="Times New Roman" w:cs="Times New Roman"/>
          <w:sz w:val="28"/>
          <w:szCs w:val="28"/>
          <w:lang w:eastAsia="ru-RU"/>
        </w:rPr>
        <w:t xml:space="preserve"> в</w:t>
      </w:r>
      <w:r w:rsidR="00695ABC">
        <w:rPr>
          <w:rFonts w:eastAsia="Times New Roman" w:cs="Times New Roman"/>
          <w:sz w:val="28"/>
          <w:szCs w:val="28"/>
          <w:lang w:eastAsia="ru-RU"/>
        </w:rPr>
        <w:t xml:space="preserve"> </w:t>
      </w:r>
      <w:r w:rsidRPr="00C25A4B">
        <w:rPr>
          <w:rFonts w:eastAsia="Times New Roman" w:cs="Times New Roman"/>
          <w:sz w:val="28"/>
          <w:szCs w:val="28"/>
          <w:lang w:eastAsia="ru-RU"/>
        </w:rPr>
        <w:t>случае обжалования нарушения установленного срока таких исправлений – в течение 5 рабочих дней со дня ее регистрации.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5.5.2.В случае если жалоба подана заявителем в орган, в компетенцию </w:t>
      </w:r>
      <w:r w:rsidRPr="00C25A4B">
        <w:rPr>
          <w:rFonts w:eastAsia="Times New Roman" w:cs="Times New Roman"/>
          <w:sz w:val="28"/>
          <w:szCs w:val="28"/>
          <w:lang w:eastAsia="ru-RU"/>
        </w:rPr>
        <w:lastRenderedPageBreak/>
        <w:t>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5.6.1.Основания для приостановления рассмотрения жалобы не предусмотрены.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5.7. Результат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5.7.1.По результатам рассмотрения жалобы администрация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принимает одно из следующих решений:</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 xml:space="preserve">1)удовлетворяет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а также в иных формах;</w:t>
      </w:r>
      <w:proofErr w:type="gramEnd"/>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2)отказывает в удовлетворении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5.7.2.Не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5.7.3.Основанием для отказа в удовлетворении жалобы являются: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1)наличие вступившего в законную силу решения суда, арбитражного суда по жалобе о том же предмете и по тем же основаниям;</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2)подача жалобы лицом, полномочия которого не подтверждены в порядке, установленном законодательством Российской Федерации;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3)наличие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5.7.4.В случае установления в ходе или по результатам </w:t>
      </w:r>
      <w:proofErr w:type="gramStart"/>
      <w:r w:rsidRPr="00C25A4B">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eastAsia="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5.7.5.Исчерпывающий перечень случаев, в которых ответ на жалобу не дается.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В рассмотрении обращения может быть отказано в случае: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-отсутствия указания фамилии заявителя или почтового адреса, по которому должен быть направлен ответ;</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-поступления от заявителя обращения о прекращении рассмотрения ранее </w:t>
      </w:r>
      <w:r w:rsidRPr="00C25A4B">
        <w:rPr>
          <w:rFonts w:eastAsia="Times New Roman" w:cs="Times New Roman"/>
          <w:sz w:val="28"/>
          <w:szCs w:val="28"/>
          <w:lang w:eastAsia="ru-RU"/>
        </w:rPr>
        <w:lastRenderedPageBreak/>
        <w:t>направленного обращения;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В рассмотрении обращения по существу может быть отказано в случае: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proofErr w:type="gramStart"/>
      <w:r w:rsidRPr="00C25A4B">
        <w:rPr>
          <w:rFonts w:eastAsia="Times New Roman" w:cs="Times New Roman"/>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eastAsia="Times New Roman" w:cs="Times New Roman"/>
          <w:sz w:val="28"/>
          <w:szCs w:val="28"/>
          <w:lang w:eastAsia="ru-RU"/>
        </w:rPr>
        <w:t xml:space="preserve"> данному вопросу);</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исполняющий муниципальную функцию.</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5.8.Порядок информирования заявителя о результатах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5.8.1.Не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5.9.Порядок обжалования решения по жалобе.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5.9.1.Заявители вправе обжаловать решения, принятые в ходе исполнения муниципальной функции, действия или бездействие должностных лиц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в судебном порядке и сроках, установленных законодательством Российской Федерации.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5.10.Права заинтересованных лиц на получение информации и документов, необходимых для обоснования и рассмотрения жалобы.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r w:rsidRPr="00C25A4B">
        <w:rPr>
          <w:rFonts w:eastAsia="Times New Roman" w:cs="Times New Roman"/>
          <w:sz w:val="28"/>
          <w:szCs w:val="28"/>
          <w:lang w:eastAsia="ru-RU"/>
        </w:rPr>
        <w:lastRenderedPageBreak/>
        <w:t>обжалования, действий (бездействия) и решений, принятых (осуществляемых) в ходе исполнения муниципальной функции: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 перечне документов необходимых для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-о требованиях к оформлению документов, прилагаемых к жалобе;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 сроке оказания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 дате, месте и времени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-личное обращение;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-письменное обращение;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-обращение по телефону;</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-обращение по электронной почте (при ее наличии);</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-в электронной форме.</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5.11.Способы информирования заявителей о порядке подачи и рассмотрения жалобы.</w:t>
      </w:r>
    </w:p>
    <w:p w:rsidR="00BD7800" w:rsidRPr="00C25A4B" w:rsidRDefault="00BD7800" w:rsidP="0071006F">
      <w:pPr>
        <w:autoSpaceDE w:val="0"/>
        <w:autoSpaceDN w:val="0"/>
        <w:adjustRightInd w:val="0"/>
        <w:ind w:firstLine="567"/>
        <w:jc w:val="both"/>
        <w:outlineLvl w:val="1"/>
        <w:rPr>
          <w:rFonts w:eastAsia="Times New Roman" w:cs="Times New Roman"/>
          <w:sz w:val="28"/>
          <w:szCs w:val="28"/>
          <w:lang w:eastAsia="ru-RU"/>
        </w:rPr>
      </w:pPr>
      <w:r w:rsidRPr="00C25A4B">
        <w:rPr>
          <w:rFonts w:eastAsia="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исполнения муниципальной функции, на официальном сайте администрации </w:t>
      </w:r>
      <w:r w:rsidR="00695ABC">
        <w:rPr>
          <w:rFonts w:eastAsia="Times New Roman" w:cs="Times New Roman"/>
          <w:sz w:val="28"/>
          <w:szCs w:val="28"/>
          <w:lang w:eastAsia="ru-RU"/>
        </w:rPr>
        <w:t>Переправненского</w:t>
      </w:r>
      <w:r w:rsidRPr="00C25A4B">
        <w:rPr>
          <w:rFonts w:eastAsia="Times New Roman" w:cs="Times New Roman"/>
          <w:sz w:val="28"/>
          <w:szCs w:val="28"/>
          <w:lang w:eastAsia="ru-RU"/>
        </w:rPr>
        <w:t xml:space="preserve"> сельского поселения Мостовского района (МФЦ), на едином портале государственных и муниципальных услуг.</w:t>
      </w:r>
    </w:p>
    <w:p w:rsidR="00BD7800" w:rsidRDefault="00BD7800" w:rsidP="00BD7800">
      <w:pPr>
        <w:autoSpaceDE w:val="0"/>
        <w:autoSpaceDN w:val="0"/>
        <w:adjustRightInd w:val="0"/>
        <w:ind w:firstLine="709"/>
        <w:jc w:val="both"/>
        <w:outlineLvl w:val="1"/>
        <w:rPr>
          <w:rFonts w:eastAsia="Times New Roman" w:cs="Times New Roman"/>
          <w:sz w:val="28"/>
          <w:szCs w:val="28"/>
          <w:lang w:eastAsia="ru-RU"/>
        </w:rPr>
      </w:pPr>
    </w:p>
    <w:p w:rsidR="0071006F" w:rsidRDefault="0071006F" w:rsidP="00BD7800">
      <w:pPr>
        <w:autoSpaceDE w:val="0"/>
        <w:autoSpaceDN w:val="0"/>
        <w:adjustRightInd w:val="0"/>
        <w:ind w:firstLine="709"/>
        <w:jc w:val="both"/>
        <w:outlineLvl w:val="1"/>
        <w:rPr>
          <w:rFonts w:eastAsia="Times New Roman" w:cs="Times New Roman"/>
          <w:sz w:val="28"/>
          <w:szCs w:val="28"/>
          <w:lang w:eastAsia="ru-RU"/>
        </w:rPr>
      </w:pPr>
    </w:p>
    <w:p w:rsidR="0071006F" w:rsidRPr="00C25A4B" w:rsidRDefault="0071006F" w:rsidP="00BD7800">
      <w:pPr>
        <w:autoSpaceDE w:val="0"/>
        <w:autoSpaceDN w:val="0"/>
        <w:adjustRightInd w:val="0"/>
        <w:ind w:firstLine="709"/>
        <w:jc w:val="both"/>
        <w:outlineLvl w:val="1"/>
        <w:rPr>
          <w:rFonts w:eastAsia="Times New Roman" w:cs="Times New Roman"/>
          <w:sz w:val="28"/>
          <w:szCs w:val="28"/>
          <w:lang w:eastAsia="ru-RU"/>
        </w:rPr>
      </w:pPr>
    </w:p>
    <w:p w:rsidR="006533B7" w:rsidRDefault="00A70B96" w:rsidP="006533B7">
      <w:pPr>
        <w:rPr>
          <w:rFonts w:eastAsia="Times New Roman" w:cs="Times New Roman"/>
          <w:sz w:val="28"/>
          <w:szCs w:val="28"/>
          <w:lang w:eastAsia="ar-SA"/>
        </w:rPr>
      </w:pPr>
      <w:r>
        <w:rPr>
          <w:rFonts w:eastAsia="Times New Roman" w:cs="Times New Roman"/>
          <w:sz w:val="28"/>
          <w:szCs w:val="28"/>
          <w:lang w:eastAsia="ar-SA"/>
        </w:rPr>
        <w:t>Глава Переправненского</w:t>
      </w:r>
    </w:p>
    <w:p w:rsidR="00A70B96" w:rsidRDefault="00A70B96" w:rsidP="006533B7">
      <w:pPr>
        <w:rPr>
          <w:rFonts w:eastAsia="Times New Roman" w:cs="Times New Roman"/>
          <w:sz w:val="28"/>
          <w:szCs w:val="28"/>
          <w:lang w:eastAsia="ar-SA"/>
        </w:rPr>
      </w:pPr>
      <w:r>
        <w:rPr>
          <w:rFonts w:eastAsia="Times New Roman" w:cs="Times New Roman"/>
          <w:sz w:val="28"/>
          <w:szCs w:val="28"/>
          <w:lang w:eastAsia="ar-SA"/>
        </w:rPr>
        <w:t xml:space="preserve">сельского поселения                                                                      </w:t>
      </w:r>
      <w:r w:rsidR="0071006F">
        <w:rPr>
          <w:rFonts w:eastAsia="Times New Roman" w:cs="Times New Roman"/>
          <w:sz w:val="28"/>
          <w:szCs w:val="28"/>
          <w:lang w:eastAsia="ar-SA"/>
        </w:rPr>
        <w:t xml:space="preserve">     </w:t>
      </w:r>
      <w:r>
        <w:rPr>
          <w:rFonts w:eastAsia="Times New Roman" w:cs="Times New Roman"/>
          <w:sz w:val="28"/>
          <w:szCs w:val="28"/>
          <w:lang w:eastAsia="ar-SA"/>
        </w:rPr>
        <w:t>А.Е. Кошмелюк</w:t>
      </w:r>
    </w:p>
    <w:p w:rsidR="006533B7" w:rsidRDefault="006533B7" w:rsidP="006533B7">
      <w:pPr>
        <w:autoSpaceDE w:val="0"/>
        <w:autoSpaceDN w:val="0"/>
        <w:adjustRightInd w:val="0"/>
        <w:ind w:left="5245"/>
        <w:rPr>
          <w:rFonts w:eastAsia="Times New Roman" w:cs="Times New Roman"/>
          <w:sz w:val="28"/>
          <w:szCs w:val="28"/>
          <w:lang w:eastAsia="ar-SA"/>
        </w:rPr>
      </w:pPr>
    </w:p>
    <w:p w:rsidR="006533B7" w:rsidRDefault="006533B7" w:rsidP="006533B7">
      <w:pPr>
        <w:autoSpaceDE w:val="0"/>
        <w:autoSpaceDN w:val="0"/>
        <w:adjustRightInd w:val="0"/>
        <w:ind w:left="5245"/>
        <w:rPr>
          <w:rFonts w:eastAsia="Times New Roman" w:cs="Times New Roman"/>
          <w:sz w:val="28"/>
          <w:szCs w:val="28"/>
          <w:lang w:eastAsia="ar-SA"/>
        </w:rPr>
      </w:pPr>
    </w:p>
    <w:p w:rsidR="0071006F" w:rsidRDefault="0071006F" w:rsidP="006533B7">
      <w:pPr>
        <w:autoSpaceDE w:val="0"/>
        <w:autoSpaceDN w:val="0"/>
        <w:adjustRightInd w:val="0"/>
        <w:ind w:left="5245"/>
        <w:rPr>
          <w:rFonts w:eastAsia="Times New Roman" w:cs="Times New Roman"/>
          <w:sz w:val="28"/>
          <w:szCs w:val="28"/>
          <w:lang w:eastAsia="ar-SA"/>
        </w:rPr>
      </w:pPr>
    </w:p>
    <w:p w:rsidR="0071006F" w:rsidRDefault="0071006F" w:rsidP="006533B7">
      <w:pPr>
        <w:autoSpaceDE w:val="0"/>
        <w:autoSpaceDN w:val="0"/>
        <w:adjustRightInd w:val="0"/>
        <w:ind w:left="5245"/>
        <w:rPr>
          <w:rFonts w:eastAsia="Times New Roman" w:cs="Times New Roman"/>
          <w:sz w:val="28"/>
          <w:szCs w:val="28"/>
          <w:lang w:eastAsia="ar-SA"/>
        </w:rPr>
      </w:pPr>
    </w:p>
    <w:p w:rsidR="0071006F" w:rsidRDefault="0071006F" w:rsidP="006533B7">
      <w:pPr>
        <w:autoSpaceDE w:val="0"/>
        <w:autoSpaceDN w:val="0"/>
        <w:adjustRightInd w:val="0"/>
        <w:ind w:left="5245"/>
        <w:rPr>
          <w:rFonts w:eastAsia="Times New Roman" w:cs="Times New Roman"/>
          <w:sz w:val="28"/>
          <w:szCs w:val="28"/>
          <w:lang w:eastAsia="ar-SA"/>
        </w:rPr>
      </w:pPr>
    </w:p>
    <w:p w:rsidR="0071006F" w:rsidRDefault="0071006F" w:rsidP="006533B7">
      <w:pPr>
        <w:autoSpaceDE w:val="0"/>
        <w:autoSpaceDN w:val="0"/>
        <w:adjustRightInd w:val="0"/>
        <w:ind w:left="5245"/>
        <w:rPr>
          <w:rFonts w:eastAsia="Times New Roman" w:cs="Times New Roman"/>
          <w:sz w:val="28"/>
          <w:szCs w:val="28"/>
          <w:lang w:eastAsia="ar-SA"/>
        </w:rPr>
      </w:pPr>
    </w:p>
    <w:p w:rsidR="0071006F" w:rsidRDefault="0071006F" w:rsidP="006533B7">
      <w:pPr>
        <w:autoSpaceDE w:val="0"/>
        <w:autoSpaceDN w:val="0"/>
        <w:adjustRightInd w:val="0"/>
        <w:ind w:left="5245"/>
        <w:rPr>
          <w:rFonts w:eastAsia="Times New Roman" w:cs="Times New Roman"/>
          <w:sz w:val="28"/>
          <w:szCs w:val="28"/>
          <w:lang w:eastAsia="ar-SA"/>
        </w:rPr>
      </w:pPr>
    </w:p>
    <w:p w:rsidR="0092689E" w:rsidRDefault="0092689E" w:rsidP="006533B7">
      <w:pPr>
        <w:autoSpaceDE w:val="0"/>
        <w:autoSpaceDN w:val="0"/>
        <w:adjustRightInd w:val="0"/>
        <w:ind w:left="5245"/>
        <w:rPr>
          <w:rFonts w:eastAsia="Times New Roman" w:cs="Times New Roman"/>
          <w:sz w:val="28"/>
          <w:szCs w:val="28"/>
          <w:lang w:eastAsia="ar-SA"/>
        </w:rPr>
      </w:pPr>
    </w:p>
    <w:p w:rsidR="0092689E" w:rsidRDefault="0092689E" w:rsidP="006533B7">
      <w:pPr>
        <w:autoSpaceDE w:val="0"/>
        <w:autoSpaceDN w:val="0"/>
        <w:adjustRightInd w:val="0"/>
        <w:ind w:left="5245"/>
        <w:rPr>
          <w:rFonts w:eastAsia="Times New Roman" w:cs="Times New Roman"/>
          <w:sz w:val="28"/>
          <w:szCs w:val="28"/>
          <w:lang w:eastAsia="ar-SA"/>
        </w:rPr>
      </w:pPr>
    </w:p>
    <w:p w:rsidR="0092689E" w:rsidRDefault="0092689E" w:rsidP="006533B7">
      <w:pPr>
        <w:autoSpaceDE w:val="0"/>
        <w:autoSpaceDN w:val="0"/>
        <w:adjustRightInd w:val="0"/>
        <w:ind w:left="5245"/>
        <w:rPr>
          <w:rFonts w:eastAsia="Times New Roman" w:cs="Times New Roman"/>
          <w:sz w:val="28"/>
          <w:szCs w:val="28"/>
          <w:lang w:eastAsia="ar-SA"/>
        </w:rPr>
      </w:pPr>
    </w:p>
    <w:p w:rsidR="00A70B96" w:rsidRPr="00C25A4B" w:rsidRDefault="00A70B96" w:rsidP="00A70B96">
      <w:pPr>
        <w:autoSpaceDE w:val="0"/>
        <w:autoSpaceDN w:val="0"/>
        <w:adjustRightInd w:val="0"/>
        <w:ind w:left="5103"/>
        <w:jc w:val="center"/>
        <w:outlineLvl w:val="1"/>
        <w:rPr>
          <w:rFonts w:eastAsia="Times New Roman" w:cs="Times New Roman"/>
          <w:sz w:val="28"/>
          <w:szCs w:val="28"/>
          <w:lang w:eastAsia="ar-SA"/>
        </w:rPr>
      </w:pPr>
      <w:r w:rsidRPr="00C25A4B">
        <w:rPr>
          <w:rFonts w:eastAsia="Times New Roman" w:cs="Times New Roman"/>
          <w:sz w:val="28"/>
          <w:szCs w:val="28"/>
          <w:lang w:eastAsia="ar-SA"/>
        </w:rPr>
        <w:lastRenderedPageBreak/>
        <w:t>П</w:t>
      </w:r>
      <w:r w:rsidR="00507909">
        <w:rPr>
          <w:rFonts w:eastAsia="Times New Roman" w:cs="Times New Roman"/>
          <w:sz w:val="28"/>
          <w:szCs w:val="28"/>
          <w:lang w:eastAsia="ar-SA"/>
        </w:rPr>
        <w:t>РИЛОЖЕНИЕ</w:t>
      </w:r>
      <w:r w:rsidRPr="00C25A4B">
        <w:rPr>
          <w:rFonts w:eastAsia="Times New Roman" w:cs="Times New Roman"/>
          <w:sz w:val="28"/>
          <w:szCs w:val="28"/>
          <w:lang w:eastAsia="ar-SA"/>
        </w:rPr>
        <w:t xml:space="preserve"> № 1</w:t>
      </w:r>
    </w:p>
    <w:p w:rsidR="00A70B96" w:rsidRPr="00C25A4B" w:rsidRDefault="00A70B96" w:rsidP="00A70B96">
      <w:pPr>
        <w:ind w:left="5103"/>
        <w:jc w:val="center"/>
        <w:rPr>
          <w:rFonts w:eastAsia="Times New Roman" w:cs="Times New Roman"/>
          <w:sz w:val="28"/>
          <w:szCs w:val="28"/>
          <w:lang w:eastAsia="ar-SA"/>
        </w:rPr>
      </w:pPr>
      <w:r w:rsidRPr="00C25A4B">
        <w:rPr>
          <w:rFonts w:eastAsia="Times New Roman" w:cs="Times New Roman"/>
          <w:sz w:val="28"/>
          <w:szCs w:val="28"/>
          <w:lang w:eastAsia="ar-SA"/>
        </w:rPr>
        <w:t>к административному регламенту</w:t>
      </w:r>
    </w:p>
    <w:p w:rsidR="00A70B96" w:rsidRPr="00C25A4B" w:rsidRDefault="00A70B96" w:rsidP="00A70B96">
      <w:pPr>
        <w:ind w:left="5103"/>
        <w:jc w:val="center"/>
        <w:rPr>
          <w:rFonts w:eastAsia="Times New Roman" w:cs="Times New Roman"/>
          <w:sz w:val="28"/>
          <w:szCs w:val="28"/>
          <w:lang w:eastAsia="ar-SA"/>
        </w:rPr>
      </w:pPr>
      <w:r w:rsidRPr="00C25A4B">
        <w:rPr>
          <w:rFonts w:eastAsia="Times New Roman" w:cs="Times New Roman"/>
          <w:sz w:val="28"/>
          <w:szCs w:val="28"/>
          <w:lang w:eastAsia="ar-SA"/>
        </w:rPr>
        <w:t>по исполнению администрацией</w:t>
      </w:r>
    </w:p>
    <w:p w:rsidR="00A70B96" w:rsidRPr="00C25A4B" w:rsidRDefault="00A70B96" w:rsidP="00A70B96">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w:t>
      </w:r>
    </w:p>
    <w:p w:rsidR="00A70B96" w:rsidRPr="00C25A4B" w:rsidRDefault="00A70B96" w:rsidP="00A70B96">
      <w:pPr>
        <w:ind w:left="5103"/>
        <w:jc w:val="center"/>
        <w:rPr>
          <w:rFonts w:eastAsia="Times New Roman" w:cs="Times New Roman"/>
          <w:bCs/>
          <w:kern w:val="2"/>
          <w:sz w:val="28"/>
          <w:szCs w:val="28"/>
          <w:lang w:eastAsia="ar-SA"/>
        </w:rPr>
      </w:pPr>
      <w:r w:rsidRPr="00C25A4B">
        <w:rPr>
          <w:rFonts w:eastAsia="Times New Roman" w:cs="Times New Roman"/>
          <w:sz w:val="28"/>
          <w:szCs w:val="28"/>
          <w:lang w:eastAsia="ar-SA"/>
        </w:rPr>
        <w:t xml:space="preserve">муниципальной функции </w:t>
      </w:r>
      <w:r w:rsidRPr="00C25A4B">
        <w:rPr>
          <w:rFonts w:eastAsia="Times New Roman" w:cs="Times New Roman"/>
          <w:bCs/>
          <w:kern w:val="2"/>
          <w:sz w:val="28"/>
          <w:szCs w:val="28"/>
          <w:lang w:eastAsia="ar-SA"/>
        </w:rPr>
        <w:t>«</w:t>
      </w:r>
      <w:r w:rsidRPr="00EA7CBE">
        <w:rPr>
          <w:rFonts w:eastAsia="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Pr>
          <w:rFonts w:eastAsia="Times New Roman" w:cs="Times New Roman"/>
          <w:sz w:val="28"/>
          <w:szCs w:val="28"/>
          <w:lang w:eastAsia="ar-SA"/>
        </w:rPr>
        <w:t>Переправненское</w:t>
      </w:r>
      <w:r w:rsidRPr="00EA7CBE">
        <w:rPr>
          <w:rFonts w:eastAsia="Times New Roman" w:cs="Times New Roman"/>
          <w:sz w:val="28"/>
          <w:szCs w:val="28"/>
          <w:lang w:eastAsia="ar-SA"/>
        </w:rPr>
        <w:t xml:space="preserve"> сельское поселение Мостовского района</w:t>
      </w:r>
      <w:r w:rsidRPr="00C25A4B">
        <w:rPr>
          <w:rFonts w:eastAsia="Times New Roman" w:cs="Times New Roman"/>
          <w:bCs/>
          <w:kern w:val="2"/>
          <w:sz w:val="28"/>
          <w:szCs w:val="28"/>
          <w:lang w:eastAsia="ar-SA"/>
        </w:rPr>
        <w:t>»</w:t>
      </w:r>
    </w:p>
    <w:p w:rsidR="00A70B96" w:rsidRPr="00C25A4B" w:rsidRDefault="00A70B96" w:rsidP="00A70B96">
      <w:pPr>
        <w:ind w:left="5103"/>
        <w:jc w:val="center"/>
        <w:rPr>
          <w:rFonts w:eastAsia="Times New Roman" w:cs="Times New Roman"/>
          <w:sz w:val="28"/>
          <w:szCs w:val="28"/>
          <w:lang w:eastAsia="ar-SA"/>
        </w:rPr>
      </w:pPr>
    </w:p>
    <w:p w:rsidR="00A70B96" w:rsidRPr="00C25A4B" w:rsidRDefault="00A70B96" w:rsidP="00A70B96">
      <w:pPr>
        <w:rPr>
          <w:rFonts w:eastAsia="Times New Roman" w:cs="Times New Roman"/>
          <w:sz w:val="28"/>
          <w:szCs w:val="28"/>
          <w:lang w:eastAsia="ar-SA"/>
        </w:rPr>
      </w:pPr>
    </w:p>
    <w:p w:rsidR="00A70B96" w:rsidRPr="00C25A4B" w:rsidRDefault="00A70B96" w:rsidP="00A70B96">
      <w:pPr>
        <w:jc w:val="center"/>
        <w:rPr>
          <w:rFonts w:eastAsia="Times New Roman" w:cs="Times New Roman"/>
          <w:sz w:val="28"/>
          <w:szCs w:val="28"/>
          <w:lang w:eastAsia="ar-SA"/>
        </w:rPr>
      </w:pPr>
      <w:r w:rsidRPr="00C25A4B">
        <w:rPr>
          <w:rFonts w:eastAsia="Times New Roman" w:cs="Times New Roman"/>
          <w:sz w:val="28"/>
          <w:szCs w:val="28"/>
          <w:lang w:eastAsia="ar-SA"/>
        </w:rPr>
        <w:t>Блок - схема</w:t>
      </w:r>
    </w:p>
    <w:p w:rsidR="00A70B96" w:rsidRPr="00C25A4B" w:rsidRDefault="00A70B96" w:rsidP="00A70B96">
      <w:pPr>
        <w:jc w:val="center"/>
        <w:rPr>
          <w:rFonts w:eastAsia="Times New Roman" w:cs="Times New Roman"/>
          <w:sz w:val="28"/>
          <w:szCs w:val="28"/>
          <w:lang w:eastAsia="ar-SA"/>
        </w:rPr>
      </w:pPr>
      <w:r w:rsidRPr="00C25A4B">
        <w:rPr>
          <w:rFonts w:eastAsia="Times New Roman" w:cs="Times New Roman"/>
          <w:sz w:val="28"/>
          <w:szCs w:val="28"/>
          <w:lang w:eastAsia="ar-SA"/>
        </w:rPr>
        <w:t>исполнения муниципальной функции</w:t>
      </w:r>
    </w:p>
    <w:p w:rsidR="00A70B96" w:rsidRDefault="00A70B96" w:rsidP="00A70B96">
      <w:pPr>
        <w:jc w:val="center"/>
        <w:rPr>
          <w:rFonts w:eastAsia="Times New Roman" w:cs="Times New Roman"/>
          <w:sz w:val="28"/>
          <w:szCs w:val="28"/>
          <w:lang w:eastAsia="ru-RU"/>
        </w:rPr>
      </w:pPr>
    </w:p>
    <w:p w:rsidR="00507909" w:rsidRPr="00C25A4B" w:rsidRDefault="00507909" w:rsidP="00A70B96">
      <w:pPr>
        <w:jc w:val="center"/>
        <w:rPr>
          <w:rFonts w:eastAsia="Times New Roman" w:cs="Times New Roman"/>
          <w:sz w:val="28"/>
          <w:szCs w:val="28"/>
          <w:lang w:eastAsia="ru-RU"/>
        </w:rPr>
      </w:pPr>
    </w:p>
    <w:p w:rsidR="00A70B96" w:rsidRPr="00C25A4B" w:rsidRDefault="00F9508C" w:rsidP="00A70B96">
      <w:pPr>
        <w:autoSpaceDE w:val="0"/>
        <w:autoSpaceDN w:val="0"/>
        <w:adjustRightInd w:val="0"/>
        <w:rPr>
          <w:rFonts w:eastAsia="Times New Roman" w:cs="Times New Roman"/>
          <w:bCs/>
          <w:sz w:val="28"/>
          <w:szCs w:val="28"/>
          <w:lang w:eastAsia="ru-RU"/>
        </w:rPr>
      </w:pPr>
      <w:r>
        <w:rPr>
          <w:rFonts w:eastAsia="Times New Roman" w:cs="Times New Roman"/>
          <w:bCs/>
          <w:noProof/>
          <w:sz w:val="28"/>
          <w:szCs w:val="28"/>
          <w:lang w:eastAsia="ru-RU"/>
        </w:rPr>
        <w:pict>
          <v:rect id="Прямоугольник 77" o:spid="_x0000_s1061" style="position:absolute;margin-left:0;margin-top:10.4pt;width:486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style="mso-next-textbox:#Прямоугольник 77">
              <w:txbxContent>
                <w:p w:rsidR="0071006F" w:rsidRPr="00AF7BF2" w:rsidRDefault="0071006F" w:rsidP="00A70B96">
                  <w:pPr>
                    <w:ind w:firstLine="720"/>
                    <w:jc w:val="center"/>
                    <w:rPr>
                      <w:rFonts w:cs="Times New Roman"/>
                      <w:bCs/>
                      <w:sz w:val="28"/>
                      <w:szCs w:val="28"/>
                    </w:rPr>
                  </w:pPr>
                  <w:r w:rsidRPr="00AF7BF2">
                    <w:rPr>
                      <w:rFonts w:cs="Times New Roman"/>
                      <w:sz w:val="28"/>
                      <w:szCs w:val="28"/>
                    </w:rPr>
                    <w:t xml:space="preserve">Организация проверки, подготовка </w:t>
                  </w:r>
                  <w:r w:rsidRPr="00AF7BF2">
                    <w:rPr>
                      <w:rFonts w:cs="Times New Roman"/>
                      <w:bCs/>
                      <w:sz w:val="28"/>
                      <w:szCs w:val="28"/>
                    </w:rPr>
                    <w:t xml:space="preserve">распоряжения администрации </w:t>
                  </w:r>
                  <w:r>
                    <w:rPr>
                      <w:rFonts w:cs="Times New Roman"/>
                      <w:bCs/>
                      <w:sz w:val="28"/>
                      <w:szCs w:val="28"/>
                    </w:rPr>
                    <w:t>Переправненского</w:t>
                  </w:r>
                  <w:r w:rsidRPr="00AF7BF2">
                    <w:rPr>
                      <w:rFonts w:cs="Times New Roman"/>
                      <w:bCs/>
                      <w:sz w:val="28"/>
                      <w:szCs w:val="28"/>
                    </w:rPr>
                    <w:t xml:space="preserve"> сельского поселения Мостовского района  </w:t>
                  </w:r>
                </w:p>
              </w:txbxContent>
            </v:textbox>
          </v:rect>
        </w:pict>
      </w:r>
    </w:p>
    <w:p w:rsidR="00A70B96" w:rsidRPr="00C25A4B" w:rsidRDefault="00A70B96" w:rsidP="00A70B96">
      <w:pPr>
        <w:autoSpaceDE w:val="0"/>
        <w:autoSpaceDN w:val="0"/>
        <w:adjustRightInd w:val="0"/>
        <w:jc w:val="center"/>
        <w:rPr>
          <w:rFonts w:eastAsia="Times New Roman" w:cs="Times New Roman"/>
          <w:b/>
          <w:bCs/>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F9508C" w:rsidP="00A70B96">
      <w:pPr>
        <w:rPr>
          <w:rFonts w:eastAsia="Times New Roman" w:cs="Times New Roman"/>
          <w:sz w:val="28"/>
          <w:szCs w:val="28"/>
          <w:lang w:eastAsia="ru-RU"/>
        </w:rPr>
      </w:pPr>
      <w:r>
        <w:rPr>
          <w:rFonts w:eastAsia="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6" o:spid="_x0000_s1072" type="#_x0000_t32" style="position:absolute;margin-left:225pt;margin-top:.35pt;width:0;height: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w:r>
    </w:p>
    <w:p w:rsidR="00A70B96" w:rsidRPr="00C25A4B" w:rsidRDefault="00F9508C" w:rsidP="00A70B96">
      <w:pPr>
        <w:rPr>
          <w:rFonts w:eastAsia="Times New Roman" w:cs="Times New Roman"/>
          <w:sz w:val="28"/>
          <w:szCs w:val="28"/>
          <w:lang w:eastAsia="ru-RU"/>
        </w:rPr>
      </w:pPr>
      <w:r>
        <w:rPr>
          <w:rFonts w:eastAsia="Times New Roman" w:cs="Times New Roman"/>
          <w:noProof/>
          <w:sz w:val="28"/>
          <w:szCs w:val="28"/>
          <w:lang w:eastAsia="ru-RU"/>
        </w:rPr>
        <w:pict>
          <v:rect id="Прямоугольник 75" o:spid="_x0000_s1062" style="position:absolute;margin-left:-.3pt;margin-top:4.6pt;width:486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style="mso-next-textbox:#Прямоугольник 75">
              <w:txbxContent>
                <w:p w:rsidR="0071006F" w:rsidRPr="00AF7BF2" w:rsidRDefault="0071006F" w:rsidP="00A70B96">
                  <w:pPr>
                    <w:ind w:firstLine="720"/>
                    <w:jc w:val="both"/>
                    <w:rPr>
                      <w:rFonts w:cs="Times New Roman"/>
                      <w:sz w:val="28"/>
                      <w:szCs w:val="28"/>
                    </w:rPr>
                  </w:pPr>
                  <w:r w:rsidRPr="00AF7BF2">
                    <w:rPr>
                      <w:rFonts w:cs="Times New Roman"/>
                      <w:sz w:val="28"/>
                      <w:szCs w:val="28"/>
                    </w:rPr>
                    <w:t>Направление уведомления о проведении проверки (за исключением граждан)</w:t>
                  </w:r>
                </w:p>
              </w:txbxContent>
            </v:textbox>
          </v:rect>
        </w:pict>
      </w:r>
    </w:p>
    <w:p w:rsidR="00A70B96" w:rsidRPr="00C25A4B" w:rsidRDefault="00A70B96" w:rsidP="00A70B96">
      <w:pPr>
        <w:rPr>
          <w:rFonts w:eastAsia="Times New Roman" w:cs="Times New Roman"/>
          <w:sz w:val="28"/>
          <w:szCs w:val="28"/>
          <w:lang w:eastAsia="ru-RU"/>
        </w:rPr>
      </w:pPr>
    </w:p>
    <w:p w:rsidR="00A70B96" w:rsidRPr="00C25A4B" w:rsidRDefault="00F9508C" w:rsidP="00A70B96">
      <w:pPr>
        <w:tabs>
          <w:tab w:val="left" w:pos="7820"/>
        </w:tabs>
        <w:rPr>
          <w:rFonts w:eastAsia="Times New Roman" w:cs="Times New Roman"/>
          <w:sz w:val="28"/>
          <w:szCs w:val="28"/>
          <w:lang w:eastAsia="ru-RU"/>
        </w:rPr>
      </w:pPr>
      <w:r>
        <w:rPr>
          <w:rFonts w:eastAsia="Times New Roman" w:cs="Times New Roman"/>
          <w:noProof/>
          <w:sz w:val="28"/>
          <w:szCs w:val="28"/>
          <w:lang w:eastAsia="ru-RU"/>
        </w:rPr>
        <w:pict>
          <v:shape id="Прямая со стрелкой 74" o:spid="_x0000_s1074" type="#_x0000_t32" style="position:absolute;margin-left:314.25pt;margin-top:13.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w:r>
      <w:r>
        <w:rPr>
          <w:rFonts w:eastAsia="Times New Roman" w:cs="Times New Roman"/>
          <w:noProof/>
          <w:sz w:val="28"/>
          <w:szCs w:val="28"/>
          <w:lang w:eastAsia="ru-RU"/>
        </w:rPr>
        <w:pict>
          <v:shape id="Прямая со стрелкой 73" o:spid="_x0000_s1073" type="#_x0000_t32" style="position:absolute;margin-left:81pt;margin-top:12.6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w: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F9508C" w:rsidP="00A70B96">
      <w:pPr>
        <w:tabs>
          <w:tab w:val="left" w:pos="7820"/>
        </w:tabs>
        <w:rPr>
          <w:rFonts w:eastAsia="Times New Roman" w:cs="Times New Roman"/>
          <w:sz w:val="28"/>
          <w:szCs w:val="28"/>
          <w:lang w:eastAsia="ru-RU"/>
        </w:rPr>
      </w:pPr>
      <w:r>
        <w:rPr>
          <w:rFonts w:eastAsia="Times New Roman" w:cs="Times New Roman"/>
          <w:noProof/>
          <w:sz w:val="28"/>
          <w:szCs w:val="28"/>
          <w:lang w:eastAsia="ru-RU"/>
        </w:rPr>
        <w:pict>
          <v:rect id="Прямоугольник 72" o:spid="_x0000_s1064" style="position:absolute;margin-left:-.3pt;margin-top:.15pt;width:2in;height:21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style="mso-next-textbox:#Прямоугольник 72">
              <w:txbxContent>
                <w:p w:rsidR="0071006F" w:rsidRPr="00AF7BF2" w:rsidRDefault="0071006F" w:rsidP="00A70B96">
                  <w:pPr>
                    <w:jc w:val="center"/>
                    <w:rPr>
                      <w:rFonts w:cs="Times New Roman"/>
                      <w:sz w:val="28"/>
                      <w:szCs w:val="28"/>
                    </w:rPr>
                  </w:pPr>
                  <w:r w:rsidRPr="00AF7BF2">
                    <w:rPr>
                      <w:rFonts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r>
        <w:rPr>
          <w:rFonts w:eastAsia="Times New Roman" w:cs="Times New Roman"/>
          <w:noProof/>
          <w:sz w:val="28"/>
          <w:szCs w:val="28"/>
          <w:lang w:eastAsia="ru-RU"/>
        </w:rPr>
        <w:pict>
          <v:rect id="Прямоугольник 71" o:spid="_x0000_s1063" style="position:absolute;margin-left:161.7pt;margin-top:.2pt;width:324pt;height:21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style="mso-next-textbox:#Прямоугольник 71">
              <w:txbxContent>
                <w:p w:rsidR="0071006F" w:rsidRPr="003B0961" w:rsidRDefault="0071006F" w:rsidP="00A70B96">
                  <w:pPr>
                    <w:jc w:val="center"/>
                    <w:rPr>
                      <w:rFonts w:cs="Times New Roman"/>
                      <w:sz w:val="28"/>
                      <w:szCs w:val="28"/>
                    </w:rPr>
                  </w:pPr>
                  <w:r w:rsidRPr="00AF7BF2">
                    <w:rPr>
                      <w:rFonts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cs="Times New Roman"/>
                      <w:sz w:val="28"/>
                      <w:szCs w:val="28"/>
                    </w:rPr>
                    <w:t>основания</w:t>
                  </w:r>
                  <w:proofErr w:type="gramEnd"/>
                  <w:r w:rsidRPr="00AF7BF2">
                    <w:rPr>
                      <w:rFonts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Pr>
                      <w:rFonts w:cs="Times New Roman"/>
                      <w:sz w:val="28"/>
                      <w:szCs w:val="28"/>
                    </w:rPr>
                    <w:t xml:space="preserve"> </w:t>
                  </w:r>
                  <w:r w:rsidRPr="003B0961">
                    <w:rPr>
                      <w:rFonts w:cs="Times New Roman"/>
                      <w:sz w:val="28"/>
                      <w:szCs w:val="28"/>
                    </w:rPr>
                    <w:t>её проведения</w:t>
                  </w:r>
                </w:p>
              </w:txbxContent>
            </v:textbox>
          </v:rect>
        </w:pict>
      </w: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F9508C" w:rsidP="00A70B96">
      <w:pPr>
        <w:tabs>
          <w:tab w:val="left" w:pos="7820"/>
        </w:tabs>
        <w:rPr>
          <w:rFonts w:eastAsia="Times New Roman" w:cs="Times New Roman"/>
          <w:sz w:val="28"/>
          <w:szCs w:val="28"/>
          <w:lang w:eastAsia="ru-RU"/>
        </w:rPr>
      </w:pPr>
      <w:r>
        <w:rPr>
          <w:rFonts w:eastAsia="Times New Roman" w:cs="Times New Roman"/>
          <w:noProof/>
          <w:sz w:val="28"/>
          <w:szCs w:val="28"/>
          <w:lang w:eastAsia="ru-RU"/>
        </w:rPr>
        <w:pict>
          <v:shape id="Прямая со стрелкой 70" o:spid="_x0000_s1076" type="#_x0000_t32" style="position:absolute;margin-left:378pt;margin-top:1.1pt;width:0;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w:r>
      <w:r>
        <w:rPr>
          <w:rFonts w:eastAsia="Times New Roman" w:cs="Times New Roman"/>
          <w:noProof/>
          <w:sz w:val="28"/>
          <w:szCs w:val="28"/>
          <w:lang w:eastAsia="ru-RU"/>
        </w:rPr>
        <w:pict>
          <v:shape id="Прямая со стрелкой 69" o:spid="_x0000_s1075" type="#_x0000_t32" style="position:absolute;margin-left:1in;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w:r>
    </w:p>
    <w:p w:rsidR="00A70B96" w:rsidRPr="00C25A4B" w:rsidRDefault="00F9508C" w:rsidP="00A70B96">
      <w:pPr>
        <w:tabs>
          <w:tab w:val="left" w:pos="7820"/>
        </w:tabs>
        <w:rPr>
          <w:rFonts w:eastAsia="Times New Roman" w:cs="Times New Roman"/>
          <w:sz w:val="28"/>
          <w:szCs w:val="28"/>
          <w:lang w:eastAsia="ru-RU"/>
        </w:rPr>
      </w:pPr>
      <w:r>
        <w:rPr>
          <w:rFonts w:eastAsia="Times New Roman" w:cs="Times New Roman"/>
          <w:noProof/>
          <w:sz w:val="28"/>
          <w:szCs w:val="28"/>
          <w:lang w:eastAsia="ru-RU"/>
        </w:rPr>
        <w:pict>
          <v:rect id="Прямоугольник 68" o:spid="_x0000_s1065" style="position:absolute;margin-left:-.3pt;margin-top:5.05pt;width:486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style="mso-next-textbox:#Прямоугольник 68">
              <w:txbxContent>
                <w:p w:rsidR="0071006F" w:rsidRPr="003B0961" w:rsidRDefault="0071006F" w:rsidP="00A70B96">
                  <w:pPr>
                    <w:ind w:firstLine="720"/>
                    <w:jc w:val="center"/>
                    <w:rPr>
                      <w:rFonts w:cs="Times New Roman"/>
                      <w:sz w:val="28"/>
                      <w:szCs w:val="28"/>
                    </w:rPr>
                  </w:pPr>
                  <w:r w:rsidRPr="003B0961">
                    <w:rPr>
                      <w:rFonts w:cs="Times New Roman"/>
                      <w:sz w:val="28"/>
                      <w:szCs w:val="28"/>
                    </w:rPr>
                    <w:t xml:space="preserve">Проведение проверки </w:t>
                  </w:r>
                </w:p>
                <w:p w:rsidR="0071006F" w:rsidRPr="00072B7D" w:rsidRDefault="0071006F" w:rsidP="00A70B96">
                  <w:pPr>
                    <w:jc w:val="both"/>
                  </w:pPr>
                </w:p>
                <w:p w:rsidR="0071006F" w:rsidRPr="00072B7D" w:rsidRDefault="0071006F" w:rsidP="00A70B96">
                  <w:pPr>
                    <w:jc w:val="center"/>
                  </w:pPr>
                </w:p>
              </w:txbxContent>
            </v:textbox>
          </v:rect>
        </w:pict>
      </w:r>
    </w:p>
    <w:p w:rsidR="00A70B96" w:rsidRPr="00C25A4B" w:rsidRDefault="00A70B96" w:rsidP="00A70B96">
      <w:pPr>
        <w:tabs>
          <w:tab w:val="left" w:pos="7820"/>
        </w:tabs>
        <w:rPr>
          <w:rFonts w:eastAsia="Times New Roman" w:cs="Times New Roman"/>
          <w:sz w:val="28"/>
          <w:szCs w:val="28"/>
          <w:lang w:eastAsia="ru-RU"/>
        </w:rPr>
      </w:pPr>
    </w:p>
    <w:p w:rsidR="00A70B96" w:rsidRPr="00C25A4B" w:rsidRDefault="00F9508C" w:rsidP="00A70B96">
      <w:pPr>
        <w:tabs>
          <w:tab w:val="left" w:pos="7820"/>
        </w:tabs>
        <w:rPr>
          <w:rFonts w:eastAsia="Times New Roman" w:cs="Times New Roman"/>
          <w:sz w:val="28"/>
          <w:szCs w:val="28"/>
          <w:lang w:eastAsia="ru-RU"/>
        </w:rPr>
      </w:pPr>
      <w:r>
        <w:rPr>
          <w:rFonts w:eastAsia="Times New Roman" w:cs="Times New Roman"/>
          <w:noProof/>
          <w:sz w:val="28"/>
          <w:szCs w:val="28"/>
          <w:lang w:eastAsia="ru-RU"/>
        </w:rPr>
        <w:pict>
          <v:shape id="Прямая со стрелкой 66" o:spid="_x0000_s1069" type="#_x0000_t32" style="position:absolute;margin-left:1in;margin-top:7.55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w:r>
      <w:r>
        <w:rPr>
          <w:rFonts w:eastAsia="Times New Roman" w:cs="Times New Roman"/>
          <w:noProof/>
          <w:sz w:val="28"/>
          <w:szCs w:val="28"/>
          <w:lang w:eastAsia="ru-RU"/>
        </w:rPr>
        <w:pict>
          <v:shape id="Прямая со стрелкой 67" o:spid="_x0000_s1070" type="#_x0000_t32" style="position:absolute;margin-left:378pt;margin-top:6.55pt;width:0;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w: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F9508C" w:rsidP="00A70B96">
      <w:pPr>
        <w:rPr>
          <w:rFonts w:eastAsia="Times New Roman" w:cs="Times New Roman"/>
          <w:sz w:val="28"/>
          <w:szCs w:val="28"/>
          <w:lang w:eastAsia="ru-RU"/>
        </w:rPr>
      </w:pPr>
      <w:r>
        <w:rPr>
          <w:rFonts w:eastAsia="Times New Roman" w:cs="Times New Roman"/>
          <w:noProof/>
          <w:sz w:val="28"/>
          <w:szCs w:val="28"/>
          <w:lang w:eastAsia="ru-RU"/>
        </w:rPr>
        <w:lastRenderedPageBreak/>
        <w:pict>
          <v:rect id="Прямоугольник 64" o:spid="_x0000_s1067" style="position:absolute;margin-left:207.7pt;margin-top:-6.65pt;width:278pt;height:14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style="mso-next-textbox:#Прямоугольник 64">
              <w:txbxContent>
                <w:p w:rsidR="0071006F" w:rsidRPr="005714DE" w:rsidRDefault="0071006F" w:rsidP="00A70B96">
                  <w:pPr>
                    <w:autoSpaceDE w:val="0"/>
                    <w:autoSpaceDN w:val="0"/>
                    <w:adjustRightInd w:val="0"/>
                    <w:jc w:val="center"/>
                    <w:rPr>
                      <w:rFonts w:cs="Times New Roman"/>
                      <w:sz w:val="28"/>
                      <w:szCs w:val="28"/>
                    </w:rPr>
                  </w:pPr>
                  <w:r w:rsidRPr="005714DE">
                    <w:rPr>
                      <w:rFonts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Pr>
          <w:rFonts w:eastAsia="Times New Roman" w:cs="Times New Roman"/>
          <w:noProof/>
          <w:sz w:val="28"/>
          <w:szCs w:val="28"/>
          <w:lang w:eastAsia="ru-RU"/>
        </w:rPr>
        <w:pict>
          <v:rect id="Прямоугольник 65" o:spid="_x0000_s1066" style="position:absolute;margin-left:7.5pt;margin-top:-6.65pt;width:162pt;height:1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style="mso-next-textbox:#Прямоугольник 65">
              <w:txbxContent>
                <w:p w:rsidR="0071006F" w:rsidRPr="005714DE" w:rsidRDefault="0071006F" w:rsidP="00A70B96">
                  <w:pPr>
                    <w:autoSpaceDE w:val="0"/>
                    <w:autoSpaceDN w:val="0"/>
                    <w:adjustRightInd w:val="0"/>
                    <w:jc w:val="center"/>
                    <w:rPr>
                      <w:rFonts w:cs="Times New Roman"/>
                      <w:sz w:val="28"/>
                      <w:szCs w:val="28"/>
                    </w:rPr>
                  </w:pPr>
                  <w:r w:rsidRPr="005714DE">
                    <w:rPr>
                      <w:rFonts w:cs="Times New Roman"/>
                      <w:sz w:val="28"/>
                      <w:szCs w:val="28"/>
                    </w:rPr>
                    <w:t>Документарная проверка</w:t>
                  </w:r>
                </w:p>
                <w:p w:rsidR="0071006F" w:rsidRPr="005714DE" w:rsidRDefault="0071006F" w:rsidP="00A70B96">
                  <w:pPr>
                    <w:autoSpaceDE w:val="0"/>
                    <w:autoSpaceDN w:val="0"/>
                    <w:adjustRightInd w:val="0"/>
                    <w:jc w:val="center"/>
                    <w:rPr>
                      <w:rFonts w:cs="Times New Roman"/>
                      <w:sz w:val="28"/>
                      <w:szCs w:val="28"/>
                    </w:rPr>
                  </w:pPr>
                  <w:proofErr w:type="gramStart"/>
                  <w:r w:rsidRPr="005714DE">
                    <w:rPr>
                      <w:rFonts w:cs="Times New Roman"/>
                      <w:sz w:val="28"/>
                      <w:szCs w:val="28"/>
                    </w:rPr>
                    <w:t>(как плановая, так и</w:t>
                  </w:r>
                  <w:proofErr w:type="gramEnd"/>
                </w:p>
                <w:p w:rsidR="0071006F" w:rsidRPr="005714DE" w:rsidRDefault="0071006F" w:rsidP="00A70B96">
                  <w:pPr>
                    <w:autoSpaceDE w:val="0"/>
                    <w:autoSpaceDN w:val="0"/>
                    <w:adjustRightInd w:val="0"/>
                    <w:jc w:val="center"/>
                    <w:rPr>
                      <w:rFonts w:cs="Times New Roman"/>
                      <w:sz w:val="28"/>
                      <w:szCs w:val="28"/>
                    </w:rPr>
                  </w:pPr>
                  <w:proofErr w:type="gramStart"/>
                  <w:r w:rsidRPr="005714DE">
                    <w:rPr>
                      <w:rFonts w:cs="Times New Roman"/>
                      <w:sz w:val="28"/>
                      <w:szCs w:val="28"/>
                    </w:rPr>
                    <w:t>внеплановая</w:t>
                  </w:r>
                  <w:proofErr w:type="gramEnd"/>
                  <w:r w:rsidRPr="005714DE">
                    <w:rPr>
                      <w:rFonts w:cs="Times New Roman"/>
                      <w:sz w:val="28"/>
                      <w:szCs w:val="28"/>
                    </w:rPr>
                    <w:t>) проводится по месту нахождения</w:t>
                  </w:r>
                </w:p>
                <w:p w:rsidR="0071006F" w:rsidRPr="005714DE" w:rsidRDefault="0071006F" w:rsidP="00A70B96">
                  <w:pPr>
                    <w:autoSpaceDE w:val="0"/>
                    <w:autoSpaceDN w:val="0"/>
                    <w:adjustRightInd w:val="0"/>
                    <w:jc w:val="center"/>
                    <w:rPr>
                      <w:rFonts w:cs="Times New Roman"/>
                      <w:sz w:val="28"/>
                      <w:szCs w:val="28"/>
                    </w:rPr>
                  </w:pPr>
                  <w:r w:rsidRPr="005714DE">
                    <w:rPr>
                      <w:rFonts w:cs="Times New Roman"/>
                      <w:sz w:val="28"/>
                      <w:szCs w:val="28"/>
                    </w:rPr>
                    <w:t>органа муниципального контроля</w:t>
                  </w:r>
                </w:p>
                <w:p w:rsidR="0071006F" w:rsidRPr="00DC0F6A" w:rsidRDefault="0071006F" w:rsidP="00A70B96"/>
              </w:txbxContent>
            </v:textbox>
          </v:rect>
        </w:pict>
      </w: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p>
    <w:p w:rsidR="00A70B96" w:rsidRPr="00C25A4B" w:rsidRDefault="00F9508C" w:rsidP="00A70B96">
      <w:pPr>
        <w:rPr>
          <w:rFonts w:eastAsia="Times New Roman" w:cs="Times New Roman"/>
          <w:sz w:val="28"/>
          <w:szCs w:val="28"/>
          <w:lang w:eastAsia="ru-RU"/>
        </w:rPr>
      </w:pPr>
      <w:r>
        <w:rPr>
          <w:rFonts w:eastAsia="Times New Roman" w:cs="Times New Roman"/>
          <w:noProof/>
          <w:sz w:val="28"/>
          <w:szCs w:val="28"/>
          <w:lang w:eastAsia="ru-RU"/>
        </w:rPr>
        <w:pict>
          <v:shape id="Прямая со стрелкой 62" o:spid="_x0000_s1071" type="#_x0000_t32" style="position:absolute;margin-left:355.5pt;margin-top:11.55pt;width:45pt;height:18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w:r>
      <w:r>
        <w:rPr>
          <w:rFonts w:eastAsia="Times New Roman" w:cs="Times New Roman"/>
          <w:noProof/>
          <w:sz w:val="28"/>
          <w:szCs w:val="28"/>
          <w:lang w:eastAsia="ru-RU"/>
        </w:rPr>
        <w:pict>
          <v:line id="Прямая соединительная линия 63" o:spid="_x0000_s1077" style="position:absolute;z-index:251676672;visibility:visible" from="54pt,11.55pt" to="10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w:r>
    </w:p>
    <w:p w:rsidR="00A70B96" w:rsidRPr="00C25A4B" w:rsidRDefault="00A70B96" w:rsidP="00A70B96">
      <w:pPr>
        <w:rPr>
          <w:rFonts w:eastAsia="Times New Roman" w:cs="Times New Roman"/>
          <w:sz w:val="28"/>
          <w:szCs w:val="28"/>
          <w:lang w:eastAsia="ru-RU"/>
        </w:rPr>
      </w:pPr>
    </w:p>
    <w:p w:rsidR="00A70B96" w:rsidRPr="00C25A4B" w:rsidRDefault="00F9508C" w:rsidP="00A70B96">
      <w:pPr>
        <w:rPr>
          <w:rFonts w:eastAsia="Times New Roman" w:cs="Times New Roman"/>
          <w:sz w:val="28"/>
          <w:szCs w:val="28"/>
          <w:lang w:eastAsia="ru-RU"/>
        </w:rPr>
      </w:pPr>
      <w:r>
        <w:rPr>
          <w:rFonts w:eastAsia="Times New Roman" w:cs="Times New Roman"/>
          <w:noProof/>
          <w:sz w:val="28"/>
          <w:szCs w:val="28"/>
          <w:lang w:eastAsia="ru-RU"/>
        </w:rPr>
        <w:pict>
          <v:rect id="Прямоугольник 4" o:spid="_x0000_s1068" style="position:absolute;margin-left:-.3pt;margin-top:1.85pt;width:486pt;height:9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style="mso-next-textbox:#Прямоугольник 4">
              <w:txbxContent>
                <w:p w:rsidR="0071006F" w:rsidRPr="005714DE" w:rsidRDefault="0071006F" w:rsidP="00A70B96">
                  <w:pPr>
                    <w:jc w:val="center"/>
                    <w:rPr>
                      <w:rFonts w:cs="Times New Roman"/>
                      <w:sz w:val="28"/>
                      <w:szCs w:val="28"/>
                    </w:rPr>
                  </w:pPr>
                  <w:r w:rsidRPr="005714DE">
                    <w:rPr>
                      <w:rFonts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1006F" w:rsidRPr="00DC0F6A" w:rsidRDefault="0071006F" w:rsidP="00A70B96"/>
              </w:txbxContent>
            </v:textbox>
          </v:rect>
        </w:pict>
      </w:r>
    </w:p>
    <w:p w:rsidR="00A70B96" w:rsidRPr="00C25A4B" w:rsidRDefault="00A70B96" w:rsidP="00A70B96">
      <w:pPr>
        <w:rPr>
          <w:rFonts w:eastAsia="Times New Roman" w:cs="Times New Roman"/>
          <w:sz w:val="28"/>
          <w:szCs w:val="28"/>
          <w:lang w:eastAsia="ru-RU"/>
        </w:rPr>
      </w:pPr>
    </w:p>
    <w:p w:rsidR="00A70B96" w:rsidRPr="00C25A4B" w:rsidRDefault="00A70B96" w:rsidP="00A70B96">
      <w:pPr>
        <w:tabs>
          <w:tab w:val="left" w:pos="5103"/>
        </w:tabs>
        <w:rPr>
          <w:rFonts w:eastAsia="Times New Roman" w:cs="Times New Roman"/>
          <w:sz w:val="28"/>
          <w:szCs w:val="28"/>
          <w:lang w:eastAsia="ru-RU"/>
        </w:rPr>
      </w:pPr>
    </w:p>
    <w:p w:rsidR="00A70B96" w:rsidRPr="00C25A4B" w:rsidRDefault="00A70B96" w:rsidP="00A70B96">
      <w:pPr>
        <w:tabs>
          <w:tab w:val="left" w:pos="5103"/>
        </w:tabs>
        <w:autoSpaceDE w:val="0"/>
        <w:autoSpaceDN w:val="0"/>
        <w:adjustRightInd w:val="0"/>
        <w:rPr>
          <w:rFonts w:eastAsia="Times New Roman" w:cs="Times New Roman"/>
          <w:sz w:val="28"/>
          <w:szCs w:val="28"/>
          <w:lang w:eastAsia="ru-RU"/>
        </w:rPr>
      </w:pPr>
    </w:p>
    <w:p w:rsidR="00A70B96" w:rsidRPr="00C25A4B" w:rsidRDefault="00A70B96" w:rsidP="00A70B96">
      <w:pPr>
        <w:autoSpaceDE w:val="0"/>
        <w:autoSpaceDN w:val="0"/>
        <w:adjustRightInd w:val="0"/>
        <w:ind w:firstLine="540"/>
        <w:jc w:val="right"/>
        <w:rPr>
          <w:rFonts w:eastAsia="Times New Roman" w:cs="Times New Roman"/>
          <w:sz w:val="28"/>
          <w:szCs w:val="28"/>
          <w:lang w:eastAsia="ru-RU"/>
        </w:rPr>
      </w:pPr>
    </w:p>
    <w:p w:rsidR="00A70B96" w:rsidRPr="00C25A4B" w:rsidRDefault="00A70B96" w:rsidP="00A70B96">
      <w:pPr>
        <w:autoSpaceDE w:val="0"/>
        <w:autoSpaceDN w:val="0"/>
        <w:adjustRightInd w:val="0"/>
        <w:jc w:val="both"/>
        <w:rPr>
          <w:rFonts w:eastAsia="Times New Roman" w:cs="Times New Roman"/>
          <w:sz w:val="28"/>
          <w:szCs w:val="28"/>
          <w:lang w:eastAsia="ar-SA"/>
        </w:rPr>
      </w:pPr>
    </w:p>
    <w:p w:rsidR="00A70B96" w:rsidRPr="00C25A4B" w:rsidRDefault="00A70B96" w:rsidP="00A70B96">
      <w:pPr>
        <w:autoSpaceDE w:val="0"/>
        <w:autoSpaceDN w:val="0"/>
        <w:adjustRightInd w:val="0"/>
        <w:jc w:val="both"/>
        <w:rPr>
          <w:rFonts w:eastAsia="Times New Roman" w:cs="Times New Roman"/>
          <w:sz w:val="28"/>
          <w:szCs w:val="28"/>
          <w:lang w:eastAsia="ar-SA"/>
        </w:rPr>
      </w:pPr>
    </w:p>
    <w:p w:rsidR="00A70B96" w:rsidRPr="00C25A4B" w:rsidRDefault="00A70B96" w:rsidP="00A70B96">
      <w:pPr>
        <w:autoSpaceDE w:val="0"/>
        <w:autoSpaceDN w:val="0"/>
        <w:adjustRightInd w:val="0"/>
        <w:jc w:val="both"/>
        <w:rPr>
          <w:rFonts w:eastAsia="Times New Roman" w:cs="Times New Roman"/>
          <w:sz w:val="28"/>
          <w:szCs w:val="28"/>
          <w:lang w:eastAsia="ar-SA"/>
        </w:rPr>
      </w:pPr>
    </w:p>
    <w:p w:rsidR="00A70B96" w:rsidRPr="00C25A4B" w:rsidRDefault="00A70B96" w:rsidP="00A70B96">
      <w:pPr>
        <w:jc w:val="both"/>
        <w:rPr>
          <w:rFonts w:eastAsia="Arial" w:cs="Times New Roman"/>
          <w:sz w:val="28"/>
          <w:szCs w:val="28"/>
          <w:lang w:eastAsia="ar-SA"/>
        </w:rPr>
      </w:pPr>
    </w:p>
    <w:p w:rsidR="00A70B96" w:rsidRPr="00C25A4B" w:rsidRDefault="00A70B96" w:rsidP="00A70B96">
      <w:pPr>
        <w:ind w:firstLine="567"/>
        <w:jc w:val="both"/>
        <w:rPr>
          <w:rFonts w:eastAsia="Arial" w:cs="Times New Roman"/>
          <w:sz w:val="28"/>
          <w:szCs w:val="28"/>
          <w:lang w:eastAsia="ar-SA"/>
        </w:rPr>
      </w:pPr>
    </w:p>
    <w:p w:rsidR="00A70B96" w:rsidRDefault="00A70B96" w:rsidP="00A70B96">
      <w:pPr>
        <w:rPr>
          <w:rFonts w:eastAsia="Times New Roman" w:cs="Times New Roman"/>
          <w:sz w:val="28"/>
          <w:szCs w:val="28"/>
          <w:lang w:eastAsia="ar-SA"/>
        </w:rPr>
      </w:pPr>
      <w:r>
        <w:rPr>
          <w:rFonts w:eastAsia="Times New Roman" w:cs="Times New Roman"/>
          <w:sz w:val="28"/>
          <w:szCs w:val="28"/>
          <w:lang w:eastAsia="ar-SA"/>
        </w:rPr>
        <w:t>Глава Переправненского</w:t>
      </w:r>
    </w:p>
    <w:p w:rsidR="00A70B96" w:rsidRDefault="00A70B96" w:rsidP="00A70B96">
      <w:pPr>
        <w:rPr>
          <w:rFonts w:eastAsia="Times New Roman" w:cs="Times New Roman"/>
          <w:sz w:val="28"/>
          <w:szCs w:val="28"/>
          <w:lang w:eastAsia="ar-SA"/>
        </w:rPr>
      </w:pPr>
      <w:r>
        <w:rPr>
          <w:rFonts w:eastAsia="Times New Roman" w:cs="Times New Roman"/>
          <w:sz w:val="28"/>
          <w:szCs w:val="28"/>
          <w:lang w:eastAsia="ar-SA"/>
        </w:rPr>
        <w:t>сельского поселения                                                                      А.Е. Кошмелюк</w:t>
      </w:r>
    </w:p>
    <w:p w:rsidR="00A70B96" w:rsidRPr="00C25A4B" w:rsidRDefault="00A70B96" w:rsidP="00A70B96">
      <w:pPr>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Default="00A70B96" w:rsidP="00A70B96">
      <w:pPr>
        <w:autoSpaceDE w:val="0"/>
        <w:autoSpaceDN w:val="0"/>
        <w:adjustRightInd w:val="0"/>
        <w:ind w:left="5103"/>
        <w:outlineLvl w:val="1"/>
        <w:rPr>
          <w:rFonts w:eastAsia="Times New Roman" w:cs="Times New Roman"/>
          <w:sz w:val="28"/>
          <w:szCs w:val="28"/>
          <w:lang w:eastAsia="ar-SA"/>
        </w:rPr>
      </w:pPr>
    </w:p>
    <w:p w:rsidR="00507909" w:rsidRDefault="00507909" w:rsidP="00A70B96">
      <w:pPr>
        <w:autoSpaceDE w:val="0"/>
        <w:autoSpaceDN w:val="0"/>
        <w:adjustRightInd w:val="0"/>
        <w:ind w:left="5103"/>
        <w:outlineLvl w:val="1"/>
        <w:rPr>
          <w:rFonts w:eastAsia="Times New Roman" w:cs="Times New Roman"/>
          <w:sz w:val="28"/>
          <w:szCs w:val="28"/>
          <w:lang w:eastAsia="ar-SA"/>
        </w:rPr>
      </w:pPr>
    </w:p>
    <w:p w:rsidR="00507909" w:rsidRPr="00C25A4B" w:rsidRDefault="00507909" w:rsidP="00A70B96">
      <w:pPr>
        <w:autoSpaceDE w:val="0"/>
        <w:autoSpaceDN w:val="0"/>
        <w:adjustRightInd w:val="0"/>
        <w:ind w:left="5103"/>
        <w:outlineLvl w:val="1"/>
        <w:rPr>
          <w:rFonts w:eastAsia="Times New Roman" w:cs="Times New Roman"/>
          <w:sz w:val="28"/>
          <w:szCs w:val="28"/>
          <w:lang w:eastAsia="ar-SA"/>
        </w:rPr>
      </w:pPr>
    </w:p>
    <w:p w:rsidR="00A70B96" w:rsidRPr="00C25A4B" w:rsidRDefault="00A70B96" w:rsidP="00A70B96">
      <w:pPr>
        <w:autoSpaceDE w:val="0"/>
        <w:autoSpaceDN w:val="0"/>
        <w:adjustRightInd w:val="0"/>
        <w:ind w:left="5103"/>
        <w:outlineLvl w:val="1"/>
        <w:rPr>
          <w:rFonts w:eastAsia="Times New Roman" w:cs="Times New Roman"/>
          <w:sz w:val="28"/>
          <w:szCs w:val="28"/>
          <w:lang w:eastAsia="ar-SA"/>
        </w:rPr>
      </w:pPr>
    </w:p>
    <w:p w:rsidR="00A70B96" w:rsidRPr="00C25A4B" w:rsidRDefault="00507909" w:rsidP="00A70B96">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lastRenderedPageBreak/>
        <w:t>ПРИЛОЖЕНИЕ</w:t>
      </w:r>
      <w:r w:rsidR="00A70B96" w:rsidRPr="00C25A4B">
        <w:rPr>
          <w:rFonts w:eastAsia="Times New Roman" w:cs="Times New Roman"/>
          <w:sz w:val="28"/>
          <w:szCs w:val="28"/>
          <w:lang w:eastAsia="ar-SA"/>
        </w:rPr>
        <w:t xml:space="preserve"> № 2</w:t>
      </w:r>
    </w:p>
    <w:p w:rsidR="00A70B96" w:rsidRPr="00C25A4B" w:rsidRDefault="00A70B96" w:rsidP="00A70B96">
      <w:pPr>
        <w:ind w:left="5103"/>
        <w:jc w:val="center"/>
        <w:rPr>
          <w:rFonts w:eastAsia="Times New Roman" w:cs="Times New Roman"/>
          <w:sz w:val="28"/>
          <w:szCs w:val="28"/>
          <w:lang w:eastAsia="ar-SA"/>
        </w:rPr>
      </w:pPr>
      <w:r w:rsidRPr="00C25A4B">
        <w:rPr>
          <w:rFonts w:eastAsia="Times New Roman" w:cs="Times New Roman"/>
          <w:sz w:val="28"/>
          <w:szCs w:val="28"/>
          <w:lang w:eastAsia="ar-SA"/>
        </w:rPr>
        <w:t>к административному регламенту</w:t>
      </w:r>
    </w:p>
    <w:p w:rsidR="00A70B96" w:rsidRPr="00C25A4B" w:rsidRDefault="00A70B96" w:rsidP="00A70B96">
      <w:pPr>
        <w:ind w:left="5103"/>
        <w:jc w:val="center"/>
        <w:rPr>
          <w:rFonts w:eastAsia="Times New Roman" w:cs="Times New Roman"/>
          <w:sz w:val="28"/>
          <w:szCs w:val="28"/>
          <w:lang w:eastAsia="ar-SA"/>
        </w:rPr>
      </w:pPr>
      <w:r w:rsidRPr="00C25A4B">
        <w:rPr>
          <w:rFonts w:eastAsia="Times New Roman" w:cs="Times New Roman"/>
          <w:sz w:val="28"/>
          <w:szCs w:val="28"/>
          <w:lang w:eastAsia="ar-SA"/>
        </w:rPr>
        <w:t>по исполнению администрацией</w:t>
      </w:r>
    </w:p>
    <w:p w:rsidR="00A70B96" w:rsidRPr="00C25A4B" w:rsidRDefault="00A70B96" w:rsidP="00A70B96">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Pr="00C25A4B">
        <w:rPr>
          <w:rFonts w:eastAsia="Times New Roman" w:cs="Times New Roman"/>
          <w:sz w:val="28"/>
          <w:szCs w:val="28"/>
          <w:lang w:eastAsia="ar-SA"/>
        </w:rPr>
        <w:t xml:space="preserve"> сельского поселения</w:t>
      </w:r>
    </w:p>
    <w:p w:rsidR="00A70B96" w:rsidRPr="00C25A4B" w:rsidRDefault="00A70B96" w:rsidP="00A70B96">
      <w:pPr>
        <w:ind w:left="5103"/>
        <w:jc w:val="center"/>
        <w:rPr>
          <w:rFonts w:eastAsia="Times New Roman" w:cs="Times New Roman"/>
          <w:bCs/>
          <w:kern w:val="2"/>
          <w:sz w:val="28"/>
          <w:szCs w:val="28"/>
          <w:lang w:eastAsia="ar-SA"/>
        </w:rPr>
      </w:pPr>
      <w:r w:rsidRPr="00C25A4B">
        <w:rPr>
          <w:rFonts w:eastAsia="Times New Roman" w:cs="Times New Roman"/>
          <w:sz w:val="28"/>
          <w:szCs w:val="28"/>
          <w:lang w:eastAsia="ar-SA"/>
        </w:rPr>
        <w:t xml:space="preserve">муниципальной функции </w:t>
      </w:r>
      <w:r w:rsidRPr="00C25A4B">
        <w:rPr>
          <w:rFonts w:eastAsia="Times New Roman" w:cs="Times New Roman"/>
          <w:bCs/>
          <w:kern w:val="2"/>
          <w:sz w:val="28"/>
          <w:szCs w:val="28"/>
          <w:lang w:eastAsia="ar-SA"/>
        </w:rPr>
        <w:t>«</w:t>
      </w:r>
      <w:r w:rsidRPr="00EA7CBE">
        <w:rPr>
          <w:rFonts w:eastAsia="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Pr>
          <w:rFonts w:eastAsia="Times New Roman" w:cs="Times New Roman"/>
          <w:sz w:val="28"/>
          <w:szCs w:val="28"/>
          <w:lang w:eastAsia="ar-SA"/>
        </w:rPr>
        <w:t>Переправненское</w:t>
      </w:r>
      <w:r w:rsidRPr="00EA7CBE">
        <w:rPr>
          <w:rFonts w:eastAsia="Times New Roman" w:cs="Times New Roman"/>
          <w:sz w:val="28"/>
          <w:szCs w:val="28"/>
          <w:lang w:eastAsia="ar-SA"/>
        </w:rPr>
        <w:t xml:space="preserve"> сельское поселение Мостовского района</w:t>
      </w:r>
      <w:r w:rsidRPr="00C25A4B">
        <w:rPr>
          <w:rFonts w:eastAsia="Times New Roman" w:cs="Times New Roman"/>
          <w:bCs/>
          <w:kern w:val="2"/>
          <w:sz w:val="28"/>
          <w:szCs w:val="28"/>
          <w:lang w:eastAsia="ar-SA"/>
        </w:rPr>
        <w:t>»</w:t>
      </w:r>
    </w:p>
    <w:p w:rsidR="00A70B96" w:rsidRPr="00C25A4B" w:rsidRDefault="00A70B96" w:rsidP="00A70B96">
      <w:pPr>
        <w:autoSpaceDE w:val="0"/>
        <w:autoSpaceDN w:val="0"/>
        <w:adjustRightInd w:val="0"/>
        <w:jc w:val="both"/>
        <w:rPr>
          <w:rFonts w:eastAsia="Times New Roman" w:cs="Times New Roman"/>
          <w:sz w:val="28"/>
          <w:szCs w:val="28"/>
          <w:lang w:eastAsia="ar-SA"/>
        </w:rPr>
      </w:pPr>
    </w:p>
    <w:p w:rsidR="00A70B96" w:rsidRPr="00C25A4B" w:rsidRDefault="00A70B96" w:rsidP="00A70B96">
      <w:pPr>
        <w:autoSpaceDE w:val="0"/>
        <w:autoSpaceDN w:val="0"/>
        <w:adjustRightInd w:val="0"/>
        <w:jc w:val="both"/>
        <w:rPr>
          <w:rFonts w:eastAsia="Times New Roman" w:cs="Times New Roman"/>
          <w:sz w:val="28"/>
          <w:szCs w:val="28"/>
          <w:lang w:eastAsia="ar-SA"/>
        </w:rPr>
      </w:pPr>
    </w:p>
    <w:p w:rsidR="00A70B96" w:rsidRPr="00C25A4B" w:rsidRDefault="00A70B96" w:rsidP="00A70B96">
      <w:pPr>
        <w:jc w:val="center"/>
        <w:rPr>
          <w:rFonts w:eastAsia="Times New Roman" w:cs="Times New Roman"/>
          <w:b/>
          <w:sz w:val="28"/>
          <w:szCs w:val="28"/>
          <w:lang w:eastAsia="ru-RU"/>
        </w:rPr>
      </w:pPr>
      <w:r w:rsidRPr="00C25A4B">
        <w:rPr>
          <w:rFonts w:eastAsia="Times New Roman" w:cs="Times New Roman"/>
          <w:b/>
          <w:sz w:val="28"/>
          <w:szCs w:val="28"/>
          <w:lang w:eastAsia="ru-RU"/>
        </w:rPr>
        <w:t>ПРЕДПИСАНИЕ № ___</w:t>
      </w:r>
    </w:p>
    <w:p w:rsidR="00A70B96" w:rsidRPr="00C25A4B" w:rsidRDefault="00A70B96" w:rsidP="00A70B96">
      <w:pPr>
        <w:jc w:val="center"/>
        <w:rPr>
          <w:rFonts w:eastAsia="Times New Roman" w:cs="Times New Roman"/>
          <w:b/>
          <w:sz w:val="28"/>
          <w:szCs w:val="28"/>
          <w:lang w:eastAsia="ru-RU"/>
        </w:rPr>
      </w:pPr>
      <w:r w:rsidRPr="00C25A4B">
        <w:rPr>
          <w:rFonts w:eastAsia="Times New Roman" w:cs="Times New Roman"/>
          <w:b/>
          <w:sz w:val="28"/>
          <w:szCs w:val="28"/>
          <w:lang w:eastAsia="ru-RU"/>
        </w:rPr>
        <w:t>об устранении нарушений законодательства</w:t>
      </w:r>
    </w:p>
    <w:p w:rsidR="00A70B96" w:rsidRPr="00C25A4B" w:rsidRDefault="00A70B96" w:rsidP="00A70B96">
      <w:pPr>
        <w:jc w:val="center"/>
        <w:rPr>
          <w:rFonts w:eastAsia="Times New Roman" w:cs="Times New Roman"/>
          <w:sz w:val="28"/>
          <w:szCs w:val="28"/>
          <w:lang w:eastAsia="ru-RU"/>
        </w:rPr>
      </w:pPr>
    </w:p>
    <w:p w:rsidR="00A70B96" w:rsidRPr="00C25A4B" w:rsidRDefault="00A70B96" w:rsidP="00A70B96">
      <w:pPr>
        <w:rPr>
          <w:rFonts w:eastAsia="Times New Roman" w:cs="Times New Roman"/>
          <w:sz w:val="28"/>
          <w:szCs w:val="28"/>
          <w:lang w:eastAsia="ru-RU"/>
        </w:rPr>
      </w:pPr>
      <w:r w:rsidRPr="00C25A4B">
        <w:rPr>
          <w:rFonts w:eastAsia="Times New Roman" w:cs="Times New Roman"/>
          <w:sz w:val="28"/>
          <w:szCs w:val="28"/>
          <w:lang w:eastAsia="ru-RU"/>
        </w:rPr>
        <w:t>«__»_____________20__г.</w:t>
      </w:r>
      <w:r w:rsidRPr="00C25A4B">
        <w:rPr>
          <w:rFonts w:eastAsia="Times New Roman" w:cs="Times New Roman"/>
          <w:sz w:val="28"/>
          <w:szCs w:val="28"/>
          <w:lang w:eastAsia="ru-RU"/>
        </w:rPr>
        <w:tab/>
      </w:r>
      <w:r w:rsidRPr="00C25A4B">
        <w:rPr>
          <w:rFonts w:eastAsia="Times New Roman" w:cs="Times New Roman"/>
          <w:sz w:val="28"/>
          <w:szCs w:val="28"/>
          <w:lang w:eastAsia="ru-RU"/>
        </w:rPr>
        <w:tab/>
      </w:r>
      <w:r w:rsidRPr="00C25A4B">
        <w:rPr>
          <w:rFonts w:eastAsia="Times New Roman" w:cs="Times New Roman"/>
          <w:sz w:val="28"/>
          <w:szCs w:val="28"/>
          <w:lang w:eastAsia="ru-RU"/>
        </w:rPr>
        <w:tab/>
      </w:r>
      <w:r w:rsidRPr="00C25A4B">
        <w:rPr>
          <w:rFonts w:eastAsia="Times New Roman" w:cs="Times New Roman"/>
          <w:sz w:val="28"/>
          <w:szCs w:val="28"/>
          <w:lang w:eastAsia="ru-RU"/>
        </w:rPr>
        <w:tab/>
      </w:r>
      <w:r w:rsidRPr="00C25A4B">
        <w:rPr>
          <w:rFonts w:eastAsia="Times New Roman" w:cs="Times New Roman"/>
          <w:sz w:val="28"/>
          <w:szCs w:val="28"/>
          <w:lang w:eastAsia="ru-RU"/>
        </w:rPr>
        <w:tab/>
        <w:t>_______________________</w:t>
      </w:r>
    </w:p>
    <w:p w:rsidR="00A70B96" w:rsidRPr="00C25A4B" w:rsidRDefault="00A70B96" w:rsidP="00A70B96">
      <w:pPr>
        <w:rPr>
          <w:rFonts w:eastAsia="Times New Roman" w:cs="Times New Roman"/>
          <w:sz w:val="20"/>
          <w:szCs w:val="20"/>
          <w:lang w:eastAsia="ru-RU"/>
        </w:rPr>
      </w:pP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t xml:space="preserve">          (место составления)</w:t>
      </w:r>
    </w:p>
    <w:p w:rsidR="00A70B96" w:rsidRPr="00C25A4B" w:rsidRDefault="00A70B96" w:rsidP="00A70B96">
      <w:pPr>
        <w:autoSpaceDE w:val="0"/>
        <w:ind w:firstLine="540"/>
        <w:jc w:val="right"/>
        <w:rPr>
          <w:rFonts w:eastAsia="Times New Roman" w:cs="Times New Roman"/>
          <w:sz w:val="28"/>
          <w:szCs w:val="28"/>
          <w:lang w:eastAsia="ru-RU"/>
        </w:rPr>
      </w:pP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ab/>
        <w:t>На основании материала проведенной проверки от _______ № _________</w:t>
      </w: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ab/>
        <w:t>ПРЕДПИСЫВАЮ:</w:t>
      </w: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____________________________________________________________________</w:t>
      </w:r>
    </w:p>
    <w:p w:rsidR="00A70B96" w:rsidRPr="00C25A4B" w:rsidRDefault="00A70B96" w:rsidP="00A70B96">
      <w:pPr>
        <w:autoSpaceDE w:val="0"/>
        <w:jc w:val="both"/>
        <w:rPr>
          <w:rFonts w:eastAsia="Times New Roman" w:cs="Times New Roman"/>
          <w:sz w:val="20"/>
          <w:szCs w:val="20"/>
          <w:lang w:eastAsia="ru-RU"/>
        </w:rPr>
      </w:pPr>
      <w:r w:rsidRPr="00C25A4B">
        <w:rPr>
          <w:rFonts w:eastAsia="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A70B96" w:rsidRPr="00C25A4B" w:rsidRDefault="00A70B96" w:rsidP="00A70B96">
      <w:pPr>
        <w:autoSpaceDE w:val="0"/>
        <w:rPr>
          <w:rFonts w:eastAsia="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A70B96" w:rsidRPr="00C25A4B" w:rsidTr="0071006F">
        <w:tc>
          <w:tcPr>
            <w:tcW w:w="70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w:t>
            </w:r>
          </w:p>
          <w:p w:rsidR="00A70B96" w:rsidRPr="00C25A4B" w:rsidRDefault="00A70B96" w:rsidP="0071006F">
            <w:pPr>
              <w:autoSpaceDE w:val="0"/>
              <w:rPr>
                <w:rFonts w:eastAsia="Times New Roman" w:cs="Times New Roman"/>
                <w:sz w:val="20"/>
                <w:szCs w:val="20"/>
                <w:lang w:eastAsia="ru-RU"/>
              </w:rPr>
            </w:pPr>
            <w:proofErr w:type="spellStart"/>
            <w:proofErr w:type="gramStart"/>
            <w:r w:rsidRPr="00C25A4B">
              <w:rPr>
                <w:rFonts w:eastAsia="Times New Roman" w:cs="Times New Roman"/>
                <w:sz w:val="20"/>
                <w:szCs w:val="20"/>
                <w:lang w:eastAsia="ru-RU"/>
              </w:rPr>
              <w:t>п</w:t>
            </w:r>
            <w:proofErr w:type="spellEnd"/>
            <w:proofErr w:type="gramEnd"/>
            <w:r w:rsidRPr="00C25A4B">
              <w:rPr>
                <w:rFonts w:eastAsia="Times New Roman" w:cs="Times New Roman"/>
                <w:sz w:val="20"/>
                <w:szCs w:val="20"/>
                <w:lang w:eastAsia="ru-RU"/>
              </w:rPr>
              <w:t>/</w:t>
            </w:r>
            <w:proofErr w:type="spellStart"/>
            <w:r w:rsidRPr="00C25A4B">
              <w:rPr>
                <w:rFonts w:eastAsia="Times New Roman" w:cs="Times New Roman"/>
                <w:sz w:val="20"/>
                <w:szCs w:val="20"/>
                <w:lang w:eastAsia="ru-RU"/>
              </w:rPr>
              <w:t>п</w:t>
            </w:r>
            <w:proofErr w:type="spellEnd"/>
          </w:p>
        </w:tc>
        <w:tc>
          <w:tcPr>
            <w:tcW w:w="421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Содержание предписания</w:t>
            </w: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Срок исполнения</w:t>
            </w: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Основание (ссылка на нормативный правовой акт)</w:t>
            </w:r>
          </w:p>
        </w:tc>
      </w:tr>
      <w:tr w:rsidR="00A70B96" w:rsidRPr="00C25A4B" w:rsidTr="0071006F">
        <w:tc>
          <w:tcPr>
            <w:tcW w:w="708"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421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2</w:t>
            </w: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3</w:t>
            </w: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4</w:t>
            </w:r>
          </w:p>
        </w:tc>
      </w:tr>
      <w:tr w:rsidR="00A70B96" w:rsidRPr="00C25A4B" w:rsidTr="0071006F">
        <w:tc>
          <w:tcPr>
            <w:tcW w:w="70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1</w:t>
            </w:r>
          </w:p>
        </w:tc>
        <w:tc>
          <w:tcPr>
            <w:tcW w:w="4218"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r>
      <w:tr w:rsidR="00A70B96" w:rsidRPr="00C25A4B" w:rsidTr="0071006F">
        <w:tc>
          <w:tcPr>
            <w:tcW w:w="70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2</w:t>
            </w:r>
          </w:p>
        </w:tc>
        <w:tc>
          <w:tcPr>
            <w:tcW w:w="4218"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r>
      <w:tr w:rsidR="00A70B96" w:rsidRPr="00C25A4B" w:rsidTr="0071006F">
        <w:tc>
          <w:tcPr>
            <w:tcW w:w="708" w:type="dxa"/>
            <w:shd w:val="clear" w:color="auto" w:fill="auto"/>
          </w:tcPr>
          <w:p w:rsidR="00A70B96" w:rsidRPr="00C25A4B" w:rsidRDefault="00A70B96" w:rsidP="0071006F">
            <w:pPr>
              <w:autoSpaceDE w:val="0"/>
              <w:rPr>
                <w:rFonts w:eastAsia="Times New Roman" w:cs="Times New Roman"/>
                <w:sz w:val="20"/>
                <w:szCs w:val="20"/>
                <w:lang w:eastAsia="ru-RU"/>
              </w:rPr>
            </w:pPr>
            <w:r w:rsidRPr="00C25A4B">
              <w:rPr>
                <w:rFonts w:eastAsia="Times New Roman" w:cs="Times New Roman"/>
                <w:sz w:val="20"/>
                <w:szCs w:val="20"/>
                <w:lang w:eastAsia="ru-RU"/>
              </w:rPr>
              <w:t>3</w:t>
            </w:r>
          </w:p>
        </w:tc>
        <w:tc>
          <w:tcPr>
            <w:tcW w:w="4218"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c>
          <w:tcPr>
            <w:tcW w:w="2464" w:type="dxa"/>
            <w:shd w:val="clear" w:color="auto" w:fill="auto"/>
          </w:tcPr>
          <w:p w:rsidR="00A70B96" w:rsidRPr="00C25A4B" w:rsidRDefault="00A70B96" w:rsidP="0071006F">
            <w:pPr>
              <w:autoSpaceDE w:val="0"/>
              <w:rPr>
                <w:rFonts w:eastAsia="Times New Roman" w:cs="Times New Roman"/>
                <w:sz w:val="20"/>
                <w:szCs w:val="20"/>
                <w:lang w:eastAsia="ru-RU"/>
              </w:rPr>
            </w:pPr>
          </w:p>
        </w:tc>
      </w:tr>
    </w:tbl>
    <w:p w:rsidR="00A70B96" w:rsidRPr="00C25A4B" w:rsidRDefault="00A70B96" w:rsidP="00A70B96">
      <w:pPr>
        <w:autoSpaceDE w:val="0"/>
        <w:rPr>
          <w:rFonts w:eastAsia="Times New Roman" w:cs="Times New Roman"/>
          <w:sz w:val="28"/>
          <w:szCs w:val="28"/>
          <w:lang w:eastAsia="ru-RU"/>
        </w:rPr>
      </w:pPr>
    </w:p>
    <w:p w:rsidR="00A70B96" w:rsidRPr="00C25A4B" w:rsidRDefault="00A70B96" w:rsidP="00A70B96">
      <w:pPr>
        <w:autoSpaceDE w:val="0"/>
        <w:jc w:val="both"/>
        <w:rPr>
          <w:rFonts w:eastAsia="Times New Roman" w:cs="Times New Roman"/>
          <w:sz w:val="28"/>
          <w:szCs w:val="28"/>
          <w:lang w:eastAsia="ru-RU"/>
        </w:rPr>
      </w:pPr>
      <w:r w:rsidRPr="00C25A4B">
        <w:rPr>
          <w:rFonts w:eastAsia="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________________________________  _____________ ______________________</w:t>
      </w:r>
    </w:p>
    <w:p w:rsidR="00A70B96" w:rsidRPr="00C25A4B" w:rsidRDefault="00A70B96" w:rsidP="00A70B96">
      <w:pPr>
        <w:autoSpaceDE w:val="0"/>
        <w:jc w:val="center"/>
        <w:rPr>
          <w:rFonts w:eastAsia="Times New Roman" w:cs="Times New Roman"/>
          <w:sz w:val="20"/>
          <w:szCs w:val="20"/>
          <w:lang w:eastAsia="ru-RU"/>
        </w:rPr>
      </w:pPr>
      <w:r w:rsidRPr="00C25A4B">
        <w:rPr>
          <w:rFonts w:eastAsia="Times New Roman" w:cs="Times New Roman"/>
          <w:sz w:val="20"/>
          <w:szCs w:val="20"/>
          <w:lang w:eastAsia="ru-RU"/>
        </w:rPr>
        <w:t>(наименование должностного лица)</w:t>
      </w:r>
      <w:r w:rsidRPr="00C25A4B">
        <w:rPr>
          <w:rFonts w:eastAsia="Times New Roman" w:cs="Times New Roman"/>
          <w:sz w:val="20"/>
          <w:szCs w:val="20"/>
          <w:lang w:eastAsia="ru-RU"/>
        </w:rPr>
        <w:tab/>
        <w:t xml:space="preserve">                 (подпись)</w:t>
      </w:r>
      <w:r w:rsidRPr="00C25A4B">
        <w:rPr>
          <w:rFonts w:eastAsia="Times New Roman" w:cs="Times New Roman"/>
          <w:sz w:val="20"/>
          <w:szCs w:val="20"/>
          <w:lang w:eastAsia="ru-RU"/>
        </w:rPr>
        <w:tab/>
        <w:t xml:space="preserve">            (фамилия, имя, отчество)</w:t>
      </w:r>
    </w:p>
    <w:p w:rsidR="00A70B96" w:rsidRPr="00C25A4B" w:rsidRDefault="00A70B96" w:rsidP="00A70B96">
      <w:pPr>
        <w:autoSpaceDE w:val="0"/>
        <w:rPr>
          <w:rFonts w:eastAsia="Times New Roman" w:cs="Times New Roman"/>
          <w:sz w:val="28"/>
          <w:szCs w:val="28"/>
          <w:lang w:eastAsia="ru-RU"/>
        </w:rPr>
      </w:pP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М.П.</w:t>
      </w: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Предписание получено:</w:t>
      </w:r>
    </w:p>
    <w:p w:rsidR="00A70B96" w:rsidRPr="00C25A4B" w:rsidRDefault="00A70B96" w:rsidP="00A70B96">
      <w:pPr>
        <w:autoSpaceDE w:val="0"/>
        <w:rPr>
          <w:rFonts w:eastAsia="Times New Roman" w:cs="Times New Roman"/>
          <w:sz w:val="28"/>
          <w:szCs w:val="28"/>
          <w:lang w:eastAsia="ru-RU"/>
        </w:rPr>
      </w:pPr>
      <w:r w:rsidRPr="00C25A4B">
        <w:rPr>
          <w:rFonts w:eastAsia="Times New Roman" w:cs="Times New Roman"/>
          <w:sz w:val="28"/>
          <w:szCs w:val="28"/>
          <w:lang w:eastAsia="ru-RU"/>
        </w:rPr>
        <w:t>______________________________</w:t>
      </w:r>
      <w:r w:rsidR="00507909">
        <w:rPr>
          <w:rFonts w:eastAsia="Times New Roman" w:cs="Times New Roman"/>
          <w:sz w:val="28"/>
          <w:szCs w:val="28"/>
          <w:lang w:eastAsia="ru-RU"/>
        </w:rPr>
        <w:t xml:space="preserve">____ </w:t>
      </w:r>
      <w:r w:rsidR="00507909">
        <w:rPr>
          <w:rFonts w:eastAsia="Times New Roman" w:cs="Times New Roman"/>
          <w:sz w:val="28"/>
          <w:szCs w:val="28"/>
          <w:lang w:eastAsia="ru-RU"/>
        </w:rPr>
        <w:tab/>
      </w:r>
      <w:r w:rsidR="00507909">
        <w:rPr>
          <w:rFonts w:eastAsia="Times New Roman" w:cs="Times New Roman"/>
          <w:sz w:val="28"/>
          <w:szCs w:val="28"/>
          <w:lang w:eastAsia="ru-RU"/>
        </w:rPr>
        <w:tab/>
      </w:r>
      <w:r w:rsidR="00507909">
        <w:rPr>
          <w:rFonts w:eastAsia="Times New Roman" w:cs="Times New Roman"/>
          <w:sz w:val="28"/>
          <w:szCs w:val="28"/>
          <w:lang w:eastAsia="ru-RU"/>
        </w:rPr>
        <w:tab/>
      </w:r>
      <w:r w:rsidR="00507909">
        <w:rPr>
          <w:rFonts w:eastAsia="Times New Roman" w:cs="Times New Roman"/>
          <w:sz w:val="28"/>
          <w:szCs w:val="28"/>
          <w:lang w:eastAsia="ru-RU"/>
        </w:rPr>
        <w:tab/>
      </w:r>
      <w:r w:rsidRPr="00C25A4B">
        <w:rPr>
          <w:rFonts w:eastAsia="Times New Roman" w:cs="Times New Roman"/>
          <w:sz w:val="28"/>
          <w:szCs w:val="28"/>
          <w:lang w:eastAsia="ru-RU"/>
        </w:rPr>
        <w:t>_______________</w:t>
      </w:r>
    </w:p>
    <w:p w:rsidR="00A70B96" w:rsidRPr="00C25A4B" w:rsidRDefault="00A70B96" w:rsidP="00A70B96">
      <w:pPr>
        <w:autoSpaceDE w:val="0"/>
        <w:rPr>
          <w:rFonts w:eastAsia="Times New Roman" w:cs="Times New Roman"/>
          <w:sz w:val="20"/>
          <w:szCs w:val="20"/>
          <w:lang w:eastAsia="ru-RU"/>
        </w:rPr>
      </w:pPr>
      <w:r w:rsidRPr="00C25A4B">
        <w:rPr>
          <w:rFonts w:eastAsia="Times New Roman" w:cs="Times New Roman"/>
          <w:sz w:val="20"/>
          <w:szCs w:val="20"/>
          <w:lang w:eastAsia="ru-RU"/>
        </w:rPr>
        <w:t xml:space="preserve">                  (Должность, фамилия, имя, отчество)</w:t>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r>
      <w:r w:rsidRPr="00C25A4B">
        <w:rPr>
          <w:rFonts w:eastAsia="Times New Roman" w:cs="Times New Roman"/>
          <w:sz w:val="20"/>
          <w:szCs w:val="20"/>
          <w:lang w:eastAsia="ru-RU"/>
        </w:rPr>
        <w:tab/>
        <w:t xml:space="preserve">                         (подпись)</w:t>
      </w:r>
    </w:p>
    <w:p w:rsidR="00A70B96" w:rsidRPr="00C25A4B" w:rsidRDefault="00A70B96" w:rsidP="00507909">
      <w:pPr>
        <w:autoSpaceDE w:val="0"/>
        <w:rPr>
          <w:rFonts w:eastAsia="Times New Roman" w:cs="Times New Roman"/>
          <w:sz w:val="28"/>
          <w:szCs w:val="28"/>
          <w:lang w:eastAsia="ru-RU"/>
        </w:rPr>
      </w:pPr>
      <w:r w:rsidRPr="00C25A4B">
        <w:rPr>
          <w:rFonts w:eastAsia="Times New Roman" w:cs="Times New Roman"/>
          <w:sz w:val="28"/>
          <w:szCs w:val="28"/>
          <w:lang w:eastAsia="ru-RU"/>
        </w:rPr>
        <w:t xml:space="preserve">Дата </w:t>
      </w:r>
    </w:p>
    <w:p w:rsidR="00507909" w:rsidRDefault="00507909" w:rsidP="00A70B96">
      <w:pPr>
        <w:rPr>
          <w:rFonts w:eastAsia="Times New Roman" w:cs="Times New Roman"/>
          <w:sz w:val="28"/>
          <w:szCs w:val="28"/>
          <w:lang w:eastAsia="ar-SA"/>
        </w:rPr>
      </w:pPr>
    </w:p>
    <w:p w:rsidR="00507909" w:rsidRDefault="00507909" w:rsidP="00A70B96">
      <w:pPr>
        <w:rPr>
          <w:rFonts w:eastAsia="Times New Roman" w:cs="Times New Roman"/>
          <w:sz w:val="28"/>
          <w:szCs w:val="28"/>
          <w:lang w:eastAsia="ar-SA"/>
        </w:rPr>
      </w:pPr>
    </w:p>
    <w:p w:rsidR="00A70B96" w:rsidRDefault="00A70B96" w:rsidP="00A70B96">
      <w:pPr>
        <w:rPr>
          <w:rFonts w:eastAsia="Times New Roman" w:cs="Times New Roman"/>
          <w:sz w:val="28"/>
          <w:szCs w:val="28"/>
          <w:lang w:eastAsia="ar-SA"/>
        </w:rPr>
      </w:pPr>
      <w:r>
        <w:rPr>
          <w:rFonts w:eastAsia="Times New Roman" w:cs="Times New Roman"/>
          <w:sz w:val="28"/>
          <w:szCs w:val="28"/>
          <w:lang w:eastAsia="ar-SA"/>
        </w:rPr>
        <w:t>Глава Переправненского</w:t>
      </w:r>
    </w:p>
    <w:p w:rsidR="001651E4" w:rsidRPr="00C921EA" w:rsidRDefault="00A70B96" w:rsidP="00507909">
      <w:pPr>
        <w:rPr>
          <w:lang w:eastAsia="en-US" w:bidi="ar-SA"/>
        </w:rPr>
      </w:pPr>
      <w:r>
        <w:rPr>
          <w:rFonts w:eastAsia="Times New Roman" w:cs="Times New Roman"/>
          <w:sz w:val="28"/>
          <w:szCs w:val="28"/>
          <w:lang w:eastAsia="ar-SA"/>
        </w:rPr>
        <w:t>сельского поселения                                                                      А.Е. Кошмелюк</w:t>
      </w:r>
    </w:p>
    <w:sectPr w:rsidR="001651E4" w:rsidRPr="00C921EA" w:rsidSect="00C921EA">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38A12FF4"/>
    <w:multiLevelType w:val="hybridMultilevel"/>
    <w:tmpl w:val="6F94EB7E"/>
    <w:lvl w:ilvl="0" w:tplc="158C1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1EA"/>
    <w:rsid w:val="00010F8A"/>
    <w:rsid w:val="000D70DE"/>
    <w:rsid w:val="001056C5"/>
    <w:rsid w:val="001651E4"/>
    <w:rsid w:val="00172E29"/>
    <w:rsid w:val="00175030"/>
    <w:rsid w:val="0019140B"/>
    <w:rsid w:val="001A6B8B"/>
    <w:rsid w:val="001E4556"/>
    <w:rsid w:val="001E5CBE"/>
    <w:rsid w:val="00255138"/>
    <w:rsid w:val="002B4BEB"/>
    <w:rsid w:val="002E7873"/>
    <w:rsid w:val="00303DEB"/>
    <w:rsid w:val="0033184A"/>
    <w:rsid w:val="0035117A"/>
    <w:rsid w:val="00366D77"/>
    <w:rsid w:val="00463980"/>
    <w:rsid w:val="004942BF"/>
    <w:rsid w:val="00501BC8"/>
    <w:rsid w:val="00507909"/>
    <w:rsid w:val="005336BD"/>
    <w:rsid w:val="00536BCB"/>
    <w:rsid w:val="00567E12"/>
    <w:rsid w:val="005766E3"/>
    <w:rsid w:val="00582FE0"/>
    <w:rsid w:val="00595CDA"/>
    <w:rsid w:val="005977E0"/>
    <w:rsid w:val="005A6CBF"/>
    <w:rsid w:val="005F0B91"/>
    <w:rsid w:val="00604F01"/>
    <w:rsid w:val="00611619"/>
    <w:rsid w:val="0064233F"/>
    <w:rsid w:val="00647273"/>
    <w:rsid w:val="006533B7"/>
    <w:rsid w:val="00695ABC"/>
    <w:rsid w:val="006D6E8F"/>
    <w:rsid w:val="0071006F"/>
    <w:rsid w:val="00726082"/>
    <w:rsid w:val="00742EF0"/>
    <w:rsid w:val="00797E29"/>
    <w:rsid w:val="007C5707"/>
    <w:rsid w:val="007D7651"/>
    <w:rsid w:val="00854349"/>
    <w:rsid w:val="00882057"/>
    <w:rsid w:val="008B6B64"/>
    <w:rsid w:val="008C5CBF"/>
    <w:rsid w:val="008C70F4"/>
    <w:rsid w:val="008E056A"/>
    <w:rsid w:val="0092689E"/>
    <w:rsid w:val="009C260E"/>
    <w:rsid w:val="009E0180"/>
    <w:rsid w:val="00A70B96"/>
    <w:rsid w:val="00A84DC4"/>
    <w:rsid w:val="00AC5E80"/>
    <w:rsid w:val="00B7617B"/>
    <w:rsid w:val="00BD7800"/>
    <w:rsid w:val="00BF6259"/>
    <w:rsid w:val="00C02876"/>
    <w:rsid w:val="00C45E87"/>
    <w:rsid w:val="00C60343"/>
    <w:rsid w:val="00C746C1"/>
    <w:rsid w:val="00C921EA"/>
    <w:rsid w:val="00CB3DA3"/>
    <w:rsid w:val="00D33805"/>
    <w:rsid w:val="00D4197E"/>
    <w:rsid w:val="00DA2B7E"/>
    <w:rsid w:val="00DA5AD9"/>
    <w:rsid w:val="00DD3C86"/>
    <w:rsid w:val="00DD4903"/>
    <w:rsid w:val="00DF4645"/>
    <w:rsid w:val="00EC23F0"/>
    <w:rsid w:val="00EC5EAD"/>
    <w:rsid w:val="00EF749E"/>
    <w:rsid w:val="00F3534C"/>
    <w:rsid w:val="00F472E4"/>
    <w:rsid w:val="00F9508C"/>
    <w:rsid w:val="00FC6B0D"/>
    <w:rsid w:val="00FE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Прямая со стрелкой 69"/>
        <o:r id="V:Rule10" type="connector" idref="#Прямая со стрелкой 73"/>
        <o:r id="V:Rule11" type="connector" idref="#Прямая со стрелкой 70"/>
        <o:r id="V:Rule12" type="connector" idref="#Прямая со стрелкой 67"/>
        <o:r id="V:Rule13" type="connector" idref="#Прямая со стрелкой 74"/>
        <o:r id="V:Rule14" type="connector" idref="#Прямая со стрелкой 62"/>
        <o:r id="V:Rule15" type="connector" idref="#Прямая со стрелкой 66"/>
        <o:r id="V:Rule16" type="connector" idref="#Прямая со стрелкой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E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qFormat/>
    <w:rsid w:val="00C921EA"/>
    <w:pPr>
      <w:widowControl/>
      <w:tabs>
        <w:tab w:val="num" w:pos="0"/>
      </w:tabs>
      <w:spacing w:before="240" w:after="60" w:line="360" w:lineRule="auto"/>
      <w:ind w:firstLine="709"/>
      <w:jc w:val="both"/>
      <w:outlineLvl w:val="0"/>
    </w:pPr>
    <w:rPr>
      <w:rFonts w:ascii="Arial" w:eastAsia="Times New Roman" w:hAnsi="Arial" w:cs="Arial"/>
      <w:b/>
      <w:bCs/>
      <w:kern w:val="2"/>
      <w:sz w:val="32"/>
      <w:szCs w:val="32"/>
      <w:lang w:eastAsia="ar-SA" w:bidi="ar-SA"/>
    </w:rPr>
  </w:style>
  <w:style w:type="paragraph" w:styleId="2">
    <w:name w:val="heading 2"/>
    <w:basedOn w:val="a"/>
    <w:next w:val="a"/>
    <w:link w:val="20"/>
    <w:semiHidden/>
    <w:unhideWhenUsed/>
    <w:qFormat/>
    <w:rsid w:val="006533B7"/>
    <w:pPr>
      <w:keepNext/>
      <w:widowControl/>
      <w:tabs>
        <w:tab w:val="left" w:pos="0"/>
        <w:tab w:val="num" w:pos="576"/>
      </w:tabs>
      <w:spacing w:before="240" w:after="60"/>
      <w:ind w:left="576" w:hanging="576"/>
      <w:outlineLvl w:val="1"/>
    </w:pPr>
    <w:rPr>
      <w:rFonts w:ascii="Arial" w:eastAsia="Times New Roman" w:hAnsi="Arial" w:cs="Arial"/>
      <w:b/>
      <w:bCs/>
      <w:i/>
      <w:iCs/>
      <w:kern w:val="0"/>
      <w:sz w:val="28"/>
      <w:szCs w:val="28"/>
      <w:lang w:eastAsia="ar-SA" w:bidi="ar-SA"/>
    </w:rPr>
  </w:style>
  <w:style w:type="paragraph" w:styleId="3">
    <w:name w:val="heading 3"/>
    <w:basedOn w:val="a"/>
    <w:next w:val="a"/>
    <w:link w:val="30"/>
    <w:semiHidden/>
    <w:unhideWhenUsed/>
    <w:qFormat/>
    <w:rsid w:val="006533B7"/>
    <w:pPr>
      <w:keepNext/>
      <w:widowControl/>
      <w:tabs>
        <w:tab w:val="left" w:pos="0"/>
        <w:tab w:val="num" w:pos="720"/>
      </w:tabs>
      <w:spacing w:before="240" w:after="60"/>
      <w:ind w:left="720" w:hanging="720"/>
      <w:outlineLvl w:val="2"/>
    </w:pPr>
    <w:rPr>
      <w:rFonts w:ascii="Arial" w:eastAsia="Times New Roman" w:hAnsi="Arial" w:cs="Arial"/>
      <w:b/>
      <w:bCs/>
      <w:kern w:val="0"/>
      <w:sz w:val="26"/>
      <w:szCs w:val="26"/>
      <w:lang w:eastAsia="ar-SA" w:bidi="ar-SA"/>
    </w:rPr>
  </w:style>
  <w:style w:type="paragraph" w:styleId="4">
    <w:name w:val="heading 4"/>
    <w:basedOn w:val="a"/>
    <w:next w:val="a"/>
    <w:link w:val="40"/>
    <w:semiHidden/>
    <w:unhideWhenUsed/>
    <w:qFormat/>
    <w:rsid w:val="006533B7"/>
    <w:pPr>
      <w:keepNext/>
      <w:tabs>
        <w:tab w:val="num" w:pos="1134"/>
      </w:tabs>
      <w:suppressAutoHyphens w:val="0"/>
      <w:spacing w:before="120"/>
      <w:ind w:left="1134" w:hanging="1134"/>
      <w:outlineLvl w:val="3"/>
    </w:pPr>
    <w:rPr>
      <w:rFonts w:ascii="Arial Narrow" w:eastAsia="Times New Roman" w:hAnsi="Arial Narrow" w:cs="Times New Roman"/>
      <w:bCs/>
      <w:color w:val="000080"/>
      <w:kern w:val="0"/>
      <w:szCs w:val="20"/>
      <w:lang w:eastAsia="ru-RU" w:bidi="ar-SA"/>
    </w:rPr>
  </w:style>
  <w:style w:type="paragraph" w:styleId="6">
    <w:name w:val="heading 6"/>
    <w:basedOn w:val="a"/>
    <w:next w:val="a"/>
    <w:link w:val="60"/>
    <w:semiHidden/>
    <w:unhideWhenUsed/>
    <w:qFormat/>
    <w:rsid w:val="006533B7"/>
    <w:pPr>
      <w:keepNext/>
      <w:tabs>
        <w:tab w:val="num" w:pos="1800"/>
      </w:tabs>
      <w:suppressAutoHyphens w:val="0"/>
      <w:ind w:left="1418" w:hanging="1418"/>
      <w:jc w:val="center"/>
      <w:outlineLvl w:val="5"/>
    </w:pPr>
    <w:rPr>
      <w:rFonts w:ascii="Arial Narrow" w:eastAsia="Times New Roman" w:hAnsi="Arial Narrow" w:cs="Times New Roman"/>
      <w:b/>
      <w:kern w:val="0"/>
      <w:sz w:val="28"/>
      <w:szCs w:val="20"/>
      <w:lang w:eastAsia="ru-RU" w:bidi="ar-SA"/>
    </w:rPr>
  </w:style>
  <w:style w:type="paragraph" w:styleId="7">
    <w:name w:val="heading 7"/>
    <w:basedOn w:val="a"/>
    <w:next w:val="a"/>
    <w:link w:val="70"/>
    <w:semiHidden/>
    <w:unhideWhenUsed/>
    <w:qFormat/>
    <w:rsid w:val="006533B7"/>
    <w:pPr>
      <w:keepNext/>
      <w:keepLines/>
      <w:widowControl/>
      <w:suppressAutoHyphens w:val="0"/>
      <w:spacing w:before="200" w:line="276" w:lineRule="auto"/>
      <w:outlineLvl w:val="6"/>
    </w:pPr>
    <w:rPr>
      <w:rFonts w:asciiTheme="majorHAnsi" w:eastAsiaTheme="majorEastAsia" w:hAnsiTheme="majorHAnsi" w:cstheme="majorBidi"/>
      <w:i/>
      <w:iCs/>
      <w:color w:val="404040" w:themeColor="text1" w:themeTint="BF"/>
      <w:kern w:val="0"/>
      <w:sz w:val="22"/>
      <w:szCs w:val="22"/>
      <w:lang w:eastAsia="en-US" w:bidi="ar-SA"/>
    </w:rPr>
  </w:style>
  <w:style w:type="paragraph" w:styleId="8">
    <w:name w:val="heading 8"/>
    <w:basedOn w:val="a"/>
    <w:next w:val="a"/>
    <w:link w:val="80"/>
    <w:uiPriority w:val="99"/>
    <w:semiHidden/>
    <w:unhideWhenUsed/>
    <w:qFormat/>
    <w:rsid w:val="006533B7"/>
    <w:pPr>
      <w:keepNext/>
      <w:tabs>
        <w:tab w:val="num" w:pos="2160"/>
      </w:tabs>
      <w:suppressAutoHyphens w:val="0"/>
      <w:spacing w:line="360" w:lineRule="auto"/>
      <w:ind w:left="1701" w:hanging="1701"/>
      <w:jc w:val="both"/>
      <w:outlineLvl w:val="7"/>
    </w:pPr>
    <w:rPr>
      <w:rFonts w:eastAsia="Times New Roman" w:cs="Times New Roman"/>
      <w:b/>
      <w:bCs/>
      <w:kern w:val="0"/>
      <w:lang w:eastAsia="en-US" w:bidi="ar-SA"/>
    </w:rPr>
  </w:style>
  <w:style w:type="paragraph" w:styleId="9">
    <w:name w:val="heading 9"/>
    <w:basedOn w:val="a"/>
    <w:next w:val="a"/>
    <w:link w:val="90"/>
    <w:uiPriority w:val="99"/>
    <w:semiHidden/>
    <w:unhideWhenUsed/>
    <w:qFormat/>
    <w:rsid w:val="006533B7"/>
    <w:pPr>
      <w:tabs>
        <w:tab w:val="num" w:pos="2520"/>
      </w:tabs>
      <w:suppressAutoHyphens w:val="0"/>
      <w:spacing w:before="240" w:after="60"/>
      <w:ind w:left="1843" w:hanging="1843"/>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21EA"/>
    <w:pPr>
      <w:spacing w:after="0" w:line="240" w:lineRule="auto"/>
    </w:pPr>
  </w:style>
  <w:style w:type="character" w:customStyle="1" w:styleId="10">
    <w:name w:val="Заголовок 1 Знак"/>
    <w:basedOn w:val="a0"/>
    <w:link w:val="1"/>
    <w:rsid w:val="00C921EA"/>
    <w:rPr>
      <w:rFonts w:ascii="Arial" w:eastAsia="Times New Roman" w:hAnsi="Arial" w:cs="Arial"/>
      <w:b/>
      <w:bCs/>
      <w:kern w:val="2"/>
      <w:sz w:val="32"/>
      <w:szCs w:val="32"/>
      <w:lang w:eastAsia="ar-SA"/>
    </w:rPr>
  </w:style>
  <w:style w:type="table" w:styleId="a5">
    <w:name w:val="Table Grid"/>
    <w:basedOn w:val="a1"/>
    <w:rsid w:val="00C92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21E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6533B7"/>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533B7"/>
    <w:rPr>
      <w:rFonts w:ascii="Arial" w:eastAsia="Times New Roman" w:hAnsi="Arial" w:cs="Arial"/>
      <w:b/>
      <w:bCs/>
      <w:sz w:val="26"/>
      <w:szCs w:val="26"/>
      <w:lang w:eastAsia="ar-SA"/>
    </w:rPr>
  </w:style>
  <w:style w:type="character" w:customStyle="1" w:styleId="40">
    <w:name w:val="Заголовок 4 Знак"/>
    <w:basedOn w:val="a0"/>
    <w:link w:val="4"/>
    <w:semiHidden/>
    <w:rsid w:val="006533B7"/>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533B7"/>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533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533B7"/>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533B7"/>
    <w:rPr>
      <w:rFonts w:ascii="Arial" w:eastAsia="Times New Roman" w:hAnsi="Arial" w:cs="Arial"/>
      <w:lang w:eastAsia="ru-RU"/>
    </w:rPr>
  </w:style>
  <w:style w:type="character" w:styleId="a6">
    <w:name w:val="Hyperlink"/>
    <w:semiHidden/>
    <w:unhideWhenUsed/>
    <w:rsid w:val="006533B7"/>
    <w:rPr>
      <w:color w:val="0000FF"/>
      <w:u w:val="single"/>
    </w:rPr>
  </w:style>
  <w:style w:type="paragraph" w:styleId="a7">
    <w:name w:val="Body Text"/>
    <w:basedOn w:val="a"/>
    <w:link w:val="a8"/>
    <w:uiPriority w:val="99"/>
    <w:semiHidden/>
    <w:unhideWhenUsed/>
    <w:rsid w:val="006533B7"/>
    <w:pPr>
      <w:widowControl/>
      <w:spacing w:after="120"/>
    </w:pPr>
    <w:rPr>
      <w:rFonts w:eastAsia="Times New Roman" w:cs="Times New Roman"/>
      <w:kern w:val="0"/>
      <w:lang w:eastAsia="ar-SA" w:bidi="ar-SA"/>
    </w:rPr>
  </w:style>
  <w:style w:type="character" w:customStyle="1" w:styleId="a8">
    <w:name w:val="Основной текст Знак"/>
    <w:basedOn w:val="a0"/>
    <w:link w:val="a7"/>
    <w:uiPriority w:val="99"/>
    <w:semiHidden/>
    <w:rsid w:val="006533B7"/>
    <w:rPr>
      <w:rFonts w:ascii="Times New Roman" w:eastAsia="Times New Roman" w:hAnsi="Times New Roman" w:cs="Times New Roman"/>
      <w:sz w:val="24"/>
      <w:szCs w:val="24"/>
      <w:lang w:eastAsia="ar-SA"/>
    </w:rPr>
  </w:style>
  <w:style w:type="paragraph" w:styleId="a9">
    <w:name w:val="header"/>
    <w:basedOn w:val="a"/>
    <w:link w:val="aa"/>
    <w:uiPriority w:val="99"/>
    <w:semiHidden/>
    <w:unhideWhenUsed/>
    <w:rsid w:val="006533B7"/>
    <w:pPr>
      <w:widowControl/>
      <w:tabs>
        <w:tab w:val="center" w:pos="4677"/>
        <w:tab w:val="right" w:pos="9355"/>
      </w:tabs>
    </w:pPr>
    <w:rPr>
      <w:rFonts w:eastAsia="Times New Roman" w:cs="Times New Roman"/>
      <w:kern w:val="0"/>
      <w:lang w:eastAsia="ar-SA" w:bidi="ar-SA"/>
    </w:rPr>
  </w:style>
  <w:style w:type="character" w:customStyle="1" w:styleId="aa">
    <w:name w:val="Верхний колонтитул Знак"/>
    <w:basedOn w:val="a0"/>
    <w:link w:val="a9"/>
    <w:uiPriority w:val="99"/>
    <w:semiHidden/>
    <w:rsid w:val="006533B7"/>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semiHidden/>
    <w:rsid w:val="006533B7"/>
    <w:rPr>
      <w:rFonts w:ascii="Times New Roman" w:eastAsia="Times New Roman" w:hAnsi="Times New Roman" w:cs="Times New Roman"/>
      <w:sz w:val="24"/>
      <w:szCs w:val="24"/>
      <w:lang w:eastAsia="ar-SA"/>
    </w:rPr>
  </w:style>
  <w:style w:type="paragraph" w:styleId="ac">
    <w:name w:val="footer"/>
    <w:basedOn w:val="a"/>
    <w:link w:val="ab"/>
    <w:uiPriority w:val="99"/>
    <w:semiHidden/>
    <w:unhideWhenUsed/>
    <w:rsid w:val="006533B7"/>
    <w:pPr>
      <w:widowControl/>
      <w:tabs>
        <w:tab w:val="center" w:pos="4677"/>
        <w:tab w:val="right" w:pos="9355"/>
      </w:tabs>
    </w:pPr>
    <w:rPr>
      <w:rFonts w:eastAsia="Times New Roman" w:cs="Times New Roman"/>
      <w:kern w:val="0"/>
      <w:lang w:eastAsia="ar-SA" w:bidi="ar-SA"/>
    </w:rPr>
  </w:style>
  <w:style w:type="character" w:customStyle="1" w:styleId="11">
    <w:name w:val="Нижний колонтитул Знак1"/>
    <w:basedOn w:val="a0"/>
    <w:link w:val="ac"/>
    <w:uiPriority w:val="99"/>
    <w:semiHidden/>
    <w:rsid w:val="006533B7"/>
    <w:rPr>
      <w:rFonts w:ascii="Times New Roman" w:eastAsia="SimSun" w:hAnsi="Times New Roman" w:cs="Mangal"/>
      <w:kern w:val="1"/>
      <w:sz w:val="24"/>
      <w:szCs w:val="21"/>
      <w:lang w:eastAsia="hi-IN" w:bidi="hi-IN"/>
    </w:rPr>
  </w:style>
  <w:style w:type="paragraph" w:styleId="ad">
    <w:name w:val="List"/>
    <w:basedOn w:val="a7"/>
    <w:uiPriority w:val="99"/>
    <w:semiHidden/>
    <w:unhideWhenUsed/>
    <w:rsid w:val="006533B7"/>
  </w:style>
  <w:style w:type="paragraph" w:styleId="ae">
    <w:name w:val="Title"/>
    <w:basedOn w:val="a"/>
    <w:link w:val="af"/>
    <w:uiPriority w:val="99"/>
    <w:qFormat/>
    <w:rsid w:val="006533B7"/>
    <w:pPr>
      <w:widowControl/>
      <w:suppressAutoHyphens w:val="0"/>
      <w:jc w:val="center"/>
    </w:pPr>
    <w:rPr>
      <w:rFonts w:eastAsia="Times New Roman" w:cs="Times New Roman"/>
      <w:b/>
      <w:kern w:val="0"/>
      <w:sz w:val="28"/>
      <w:lang w:eastAsia="ru-RU" w:bidi="ar-SA"/>
    </w:rPr>
  </w:style>
  <w:style w:type="character" w:customStyle="1" w:styleId="af">
    <w:name w:val="Название Знак"/>
    <w:basedOn w:val="a0"/>
    <w:link w:val="ae"/>
    <w:uiPriority w:val="99"/>
    <w:rsid w:val="006533B7"/>
    <w:rPr>
      <w:rFonts w:ascii="Times New Roman" w:eastAsia="Times New Roman" w:hAnsi="Times New Roman" w:cs="Times New Roman"/>
      <w:b/>
      <w:sz w:val="28"/>
      <w:szCs w:val="24"/>
      <w:lang w:eastAsia="ru-RU"/>
    </w:rPr>
  </w:style>
  <w:style w:type="character" w:customStyle="1" w:styleId="af0">
    <w:name w:val="Основной текст с отступом Знак"/>
    <w:basedOn w:val="a0"/>
    <w:link w:val="af1"/>
    <w:uiPriority w:val="99"/>
    <w:semiHidden/>
    <w:rsid w:val="006533B7"/>
    <w:rPr>
      <w:rFonts w:ascii="Times New Roman" w:eastAsia="Times New Roman" w:hAnsi="Times New Roman" w:cs="Times New Roman"/>
      <w:sz w:val="24"/>
      <w:szCs w:val="24"/>
      <w:lang w:eastAsia="ar-SA"/>
    </w:rPr>
  </w:style>
  <w:style w:type="paragraph" w:styleId="af1">
    <w:name w:val="Body Text Indent"/>
    <w:basedOn w:val="a"/>
    <w:link w:val="af0"/>
    <w:uiPriority w:val="99"/>
    <w:semiHidden/>
    <w:unhideWhenUsed/>
    <w:rsid w:val="006533B7"/>
    <w:pPr>
      <w:widowControl/>
      <w:spacing w:after="120"/>
      <w:ind w:left="283"/>
    </w:pPr>
    <w:rPr>
      <w:rFonts w:eastAsia="Times New Roman" w:cs="Times New Roman"/>
      <w:kern w:val="0"/>
      <w:lang w:eastAsia="ar-SA" w:bidi="ar-SA"/>
    </w:rPr>
  </w:style>
  <w:style w:type="character" w:customStyle="1" w:styleId="12">
    <w:name w:val="Основной текст с отступом Знак1"/>
    <w:basedOn w:val="a0"/>
    <w:link w:val="af1"/>
    <w:uiPriority w:val="99"/>
    <w:semiHidden/>
    <w:rsid w:val="006533B7"/>
    <w:rPr>
      <w:rFonts w:ascii="Times New Roman" w:eastAsia="SimSun" w:hAnsi="Times New Roman" w:cs="Mangal"/>
      <w:kern w:val="1"/>
      <w:sz w:val="24"/>
      <w:szCs w:val="21"/>
      <w:lang w:eastAsia="hi-IN" w:bidi="hi-IN"/>
    </w:rPr>
  </w:style>
  <w:style w:type="paragraph" w:styleId="af2">
    <w:name w:val="Subtitle"/>
    <w:basedOn w:val="a"/>
    <w:next w:val="a7"/>
    <w:link w:val="af3"/>
    <w:uiPriority w:val="99"/>
    <w:qFormat/>
    <w:rsid w:val="006533B7"/>
    <w:pPr>
      <w:widowControl/>
      <w:spacing w:line="360" w:lineRule="auto"/>
      <w:ind w:left="-567"/>
      <w:jc w:val="center"/>
    </w:pPr>
    <w:rPr>
      <w:rFonts w:eastAsia="Times New Roman" w:cs="Times New Roman"/>
      <w:kern w:val="0"/>
      <w:sz w:val="32"/>
      <w:lang w:eastAsia="ar-SA" w:bidi="ar-SA"/>
    </w:rPr>
  </w:style>
  <w:style w:type="character" w:customStyle="1" w:styleId="af3">
    <w:name w:val="Подзаголовок Знак"/>
    <w:basedOn w:val="a0"/>
    <w:link w:val="af2"/>
    <w:uiPriority w:val="99"/>
    <w:rsid w:val="006533B7"/>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533B7"/>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533B7"/>
    <w:pPr>
      <w:widowControl/>
      <w:spacing w:after="120" w:line="480" w:lineRule="auto"/>
    </w:pPr>
    <w:rPr>
      <w:rFonts w:eastAsia="Times New Roman" w:cs="Times New Roman"/>
      <w:kern w:val="0"/>
      <w:lang w:eastAsia="ar-SA" w:bidi="ar-SA"/>
    </w:rPr>
  </w:style>
  <w:style w:type="character" w:customStyle="1" w:styleId="210">
    <w:name w:val="Основной текст 2 Знак1"/>
    <w:basedOn w:val="a0"/>
    <w:link w:val="22"/>
    <w:uiPriority w:val="99"/>
    <w:semiHidden/>
    <w:rsid w:val="006533B7"/>
    <w:rPr>
      <w:rFonts w:ascii="Times New Roman" w:eastAsia="SimSun" w:hAnsi="Times New Roman" w:cs="Mangal"/>
      <w:kern w:val="1"/>
      <w:sz w:val="24"/>
      <w:szCs w:val="21"/>
      <w:lang w:eastAsia="hi-IN" w:bidi="hi-IN"/>
    </w:rPr>
  </w:style>
  <w:style w:type="paragraph" w:styleId="af4">
    <w:name w:val="Balloon Text"/>
    <w:basedOn w:val="a"/>
    <w:link w:val="af5"/>
    <w:uiPriority w:val="99"/>
    <w:semiHidden/>
    <w:unhideWhenUsed/>
    <w:rsid w:val="006533B7"/>
    <w:pPr>
      <w:widowControl/>
      <w:suppressAutoHyphens w:val="0"/>
    </w:pPr>
    <w:rPr>
      <w:rFonts w:ascii="Tahoma" w:eastAsiaTheme="minorHAnsi" w:hAnsi="Tahoma"/>
      <w:kern w:val="0"/>
      <w:sz w:val="16"/>
      <w:szCs w:val="16"/>
      <w:lang w:eastAsia="en-US" w:bidi="ar-SA"/>
    </w:rPr>
  </w:style>
  <w:style w:type="character" w:customStyle="1" w:styleId="af5">
    <w:name w:val="Текст выноски Знак"/>
    <w:basedOn w:val="a0"/>
    <w:link w:val="af4"/>
    <w:uiPriority w:val="99"/>
    <w:semiHidden/>
    <w:rsid w:val="006533B7"/>
    <w:rPr>
      <w:rFonts w:ascii="Tahoma" w:hAnsi="Tahoma" w:cs="Tahoma"/>
      <w:sz w:val="16"/>
      <w:szCs w:val="16"/>
    </w:rPr>
  </w:style>
  <w:style w:type="character" w:customStyle="1" w:styleId="a4">
    <w:name w:val="Без интервала Знак"/>
    <w:link w:val="a3"/>
    <w:uiPriority w:val="1"/>
    <w:locked/>
    <w:rsid w:val="006533B7"/>
  </w:style>
  <w:style w:type="paragraph" w:styleId="af6">
    <w:name w:val="List Paragraph"/>
    <w:basedOn w:val="a"/>
    <w:uiPriority w:val="34"/>
    <w:qFormat/>
    <w:rsid w:val="006533B7"/>
    <w:pPr>
      <w:widowControl/>
      <w:suppressAutoHyphens w:val="0"/>
      <w:ind w:left="720"/>
      <w:contextualSpacing/>
    </w:pPr>
    <w:rPr>
      <w:rFonts w:eastAsia="Times New Roman" w:cs="Times New Roman"/>
      <w:kern w:val="0"/>
      <w:lang w:eastAsia="ru-RU" w:bidi="ar-SA"/>
    </w:rPr>
  </w:style>
  <w:style w:type="paragraph" w:customStyle="1" w:styleId="ConsPlusNormal">
    <w:name w:val="ConsPlusNormal"/>
    <w:uiPriority w:val="99"/>
    <w:rsid w:val="006533B7"/>
    <w:pPr>
      <w:suppressAutoHyphens/>
      <w:spacing w:after="0" w:line="240" w:lineRule="auto"/>
      <w:ind w:firstLine="720"/>
    </w:pPr>
    <w:rPr>
      <w:rFonts w:ascii="Arial" w:eastAsia="Arial" w:hAnsi="Arial" w:cs="Times New Roman"/>
      <w:sz w:val="20"/>
      <w:szCs w:val="20"/>
      <w:lang w:eastAsia="ar-SA"/>
    </w:rPr>
  </w:style>
  <w:style w:type="paragraph" w:customStyle="1" w:styleId="af7">
    <w:name w:val="Заголовок"/>
    <w:basedOn w:val="a"/>
    <w:next w:val="a7"/>
    <w:uiPriority w:val="99"/>
    <w:rsid w:val="006533B7"/>
    <w:pPr>
      <w:keepNext/>
      <w:widowControl/>
      <w:spacing w:before="240" w:after="120"/>
    </w:pPr>
    <w:rPr>
      <w:rFonts w:ascii="Arial" w:eastAsia="Arial Unicode MS" w:hAnsi="Arial"/>
      <w:kern w:val="0"/>
      <w:sz w:val="28"/>
      <w:szCs w:val="28"/>
      <w:lang w:eastAsia="ar-SA" w:bidi="ar-SA"/>
    </w:rPr>
  </w:style>
  <w:style w:type="paragraph" w:customStyle="1" w:styleId="13">
    <w:name w:val="Название1"/>
    <w:basedOn w:val="a"/>
    <w:uiPriority w:val="99"/>
    <w:rsid w:val="006533B7"/>
    <w:pPr>
      <w:widowControl/>
      <w:suppressLineNumbers/>
      <w:spacing w:before="120" w:after="120"/>
    </w:pPr>
    <w:rPr>
      <w:rFonts w:eastAsia="Times New Roman" w:cs="Times New Roman"/>
      <w:i/>
      <w:iCs/>
      <w:kern w:val="0"/>
      <w:lang w:eastAsia="ar-SA" w:bidi="ar-SA"/>
    </w:rPr>
  </w:style>
  <w:style w:type="paragraph" w:customStyle="1" w:styleId="14">
    <w:name w:val="Указатель1"/>
    <w:basedOn w:val="a"/>
    <w:uiPriority w:val="99"/>
    <w:rsid w:val="006533B7"/>
    <w:pPr>
      <w:widowControl/>
      <w:suppressLineNumbers/>
    </w:pPr>
    <w:rPr>
      <w:rFonts w:eastAsia="Times New Roman" w:cs="Times New Roman"/>
      <w:kern w:val="0"/>
      <w:lang w:eastAsia="ar-SA" w:bidi="ar-SA"/>
    </w:rPr>
  </w:style>
  <w:style w:type="paragraph" w:customStyle="1" w:styleId="211">
    <w:name w:val="Основной текст с отступом 21"/>
    <w:basedOn w:val="a"/>
    <w:uiPriority w:val="99"/>
    <w:rsid w:val="006533B7"/>
    <w:pPr>
      <w:widowControl/>
      <w:spacing w:line="360" w:lineRule="auto"/>
      <w:ind w:firstLine="540"/>
      <w:jc w:val="both"/>
    </w:pPr>
    <w:rPr>
      <w:rFonts w:eastAsia="Times New Roman" w:cs="Times New Roman"/>
      <w:kern w:val="0"/>
      <w:lang w:eastAsia="ar-SA" w:bidi="ar-SA"/>
    </w:rPr>
  </w:style>
  <w:style w:type="paragraph" w:customStyle="1" w:styleId="af8">
    <w:name w:val="Содержимое таблицы"/>
    <w:basedOn w:val="a"/>
    <w:uiPriority w:val="99"/>
    <w:rsid w:val="006533B7"/>
    <w:pPr>
      <w:widowControl/>
      <w:suppressLineNumbers/>
    </w:pPr>
    <w:rPr>
      <w:rFonts w:eastAsia="Times New Roman" w:cs="Times New Roman"/>
      <w:kern w:val="0"/>
      <w:lang w:eastAsia="ar-SA" w:bidi="ar-SA"/>
    </w:rPr>
  </w:style>
  <w:style w:type="paragraph" w:customStyle="1" w:styleId="23">
    <w:name w:val="Основной текст 23"/>
    <w:basedOn w:val="a"/>
    <w:uiPriority w:val="99"/>
    <w:rsid w:val="006533B7"/>
    <w:pPr>
      <w:widowControl/>
      <w:spacing w:after="120" w:line="480" w:lineRule="auto"/>
    </w:pPr>
    <w:rPr>
      <w:rFonts w:eastAsia="Times New Roman" w:cs="Times New Roman"/>
      <w:kern w:val="0"/>
      <w:lang w:eastAsia="ar-SA" w:bidi="ar-SA"/>
    </w:rPr>
  </w:style>
  <w:style w:type="paragraph" w:customStyle="1" w:styleId="32">
    <w:name w:val="Основной текст с отступом 32"/>
    <w:basedOn w:val="a"/>
    <w:uiPriority w:val="99"/>
    <w:rsid w:val="006533B7"/>
    <w:pPr>
      <w:widowControl/>
      <w:spacing w:after="120"/>
      <w:ind w:left="283"/>
    </w:pPr>
    <w:rPr>
      <w:rFonts w:eastAsia="Times New Roman" w:cs="Times New Roman"/>
      <w:kern w:val="0"/>
      <w:sz w:val="16"/>
      <w:szCs w:val="16"/>
      <w:lang w:eastAsia="ar-SA" w:bidi="ar-SA"/>
    </w:rPr>
  </w:style>
  <w:style w:type="paragraph" w:customStyle="1" w:styleId="15">
    <w:name w:val="марк список 1"/>
    <w:basedOn w:val="a"/>
    <w:uiPriority w:val="99"/>
    <w:rsid w:val="006533B7"/>
    <w:pPr>
      <w:widowControl/>
      <w:tabs>
        <w:tab w:val="left" w:pos="360"/>
      </w:tabs>
      <w:suppressAutoHyphens w:val="0"/>
      <w:spacing w:before="120" w:after="120"/>
      <w:jc w:val="both"/>
    </w:pPr>
    <w:rPr>
      <w:rFonts w:eastAsia="Times New Roman" w:cs="Times New Roman"/>
      <w:kern w:val="0"/>
      <w:szCs w:val="20"/>
      <w:lang w:eastAsia="ar-SA" w:bidi="ar-SA"/>
    </w:rPr>
  </w:style>
  <w:style w:type="paragraph" w:customStyle="1" w:styleId="16">
    <w:name w:val="нум список 1"/>
    <w:basedOn w:val="15"/>
    <w:uiPriority w:val="99"/>
    <w:rsid w:val="006533B7"/>
  </w:style>
  <w:style w:type="character" w:customStyle="1" w:styleId="af9">
    <w:name w:val="основной текст документа Знак"/>
    <w:link w:val="afa"/>
    <w:locked/>
    <w:rsid w:val="006533B7"/>
    <w:rPr>
      <w:rFonts w:ascii="Times New Roman" w:eastAsia="Times New Roman" w:hAnsi="Times New Roman" w:cs="Times New Roman"/>
      <w:sz w:val="24"/>
      <w:szCs w:val="20"/>
      <w:lang w:eastAsia="ar-SA"/>
    </w:rPr>
  </w:style>
  <w:style w:type="paragraph" w:customStyle="1" w:styleId="afa">
    <w:name w:val="основной текст документа"/>
    <w:basedOn w:val="a"/>
    <w:link w:val="af9"/>
    <w:rsid w:val="006533B7"/>
    <w:pPr>
      <w:widowControl/>
      <w:suppressAutoHyphens w:val="0"/>
      <w:spacing w:before="120" w:after="120"/>
      <w:jc w:val="both"/>
    </w:pPr>
    <w:rPr>
      <w:rFonts w:eastAsia="Times New Roman" w:cs="Times New Roman"/>
      <w:kern w:val="0"/>
      <w:szCs w:val="20"/>
      <w:lang w:eastAsia="ar-SA" w:bidi="ar-SA"/>
    </w:rPr>
  </w:style>
  <w:style w:type="paragraph" w:customStyle="1" w:styleId="afb">
    <w:name w:val="Заголовок таблицы"/>
    <w:basedOn w:val="af8"/>
    <w:uiPriority w:val="99"/>
    <w:rsid w:val="006533B7"/>
    <w:pPr>
      <w:jc w:val="center"/>
    </w:pPr>
    <w:rPr>
      <w:b/>
      <w:bCs/>
    </w:rPr>
  </w:style>
  <w:style w:type="paragraph" w:customStyle="1" w:styleId="afc">
    <w:name w:val="Знак Знак Знак Знак Знак Знак Знак"/>
    <w:basedOn w:val="a"/>
    <w:uiPriority w:val="99"/>
    <w:rsid w:val="006533B7"/>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d">
    <w:name w:val="Таблицы (моноширинный)"/>
    <w:basedOn w:val="a"/>
    <w:next w:val="a"/>
    <w:uiPriority w:val="99"/>
    <w:rsid w:val="006533B7"/>
    <w:pPr>
      <w:autoSpaceDE w:val="0"/>
      <w:jc w:val="both"/>
    </w:pPr>
    <w:rPr>
      <w:rFonts w:ascii="Courier New" w:eastAsia="Times New Roman" w:hAnsi="Courier New" w:cs="Courier New"/>
      <w:kern w:val="0"/>
      <w:sz w:val="20"/>
      <w:szCs w:val="20"/>
      <w:lang w:eastAsia="ar-SA" w:bidi="ar-SA"/>
    </w:rPr>
  </w:style>
  <w:style w:type="paragraph" w:customStyle="1" w:styleId="212">
    <w:name w:val="Основной текст 21"/>
    <w:basedOn w:val="a"/>
    <w:uiPriority w:val="99"/>
    <w:rsid w:val="006533B7"/>
    <w:pPr>
      <w:widowControl/>
      <w:jc w:val="both"/>
    </w:pPr>
    <w:rPr>
      <w:rFonts w:eastAsia="Times New Roman" w:cs="Times New Roman"/>
      <w:kern w:val="0"/>
      <w:lang w:eastAsia="ar-SA" w:bidi="ar-SA"/>
    </w:rPr>
  </w:style>
  <w:style w:type="paragraph" w:customStyle="1" w:styleId="220">
    <w:name w:val="Основной текст 22"/>
    <w:basedOn w:val="a"/>
    <w:uiPriority w:val="99"/>
    <w:rsid w:val="006533B7"/>
    <w:pPr>
      <w:widowControl/>
      <w:jc w:val="both"/>
    </w:pPr>
    <w:rPr>
      <w:rFonts w:eastAsia="Times New Roman" w:cs="Times New Roman"/>
      <w:kern w:val="0"/>
      <w:lang w:eastAsia="ar-SA" w:bidi="ar-SA"/>
    </w:rPr>
  </w:style>
  <w:style w:type="paragraph" w:customStyle="1" w:styleId="ConsNormal">
    <w:name w:val="ConsNormal"/>
    <w:uiPriority w:val="99"/>
    <w:rsid w:val="0065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Основное меню"/>
    <w:basedOn w:val="a"/>
    <w:next w:val="a"/>
    <w:uiPriority w:val="99"/>
    <w:rsid w:val="006533B7"/>
    <w:pPr>
      <w:widowControl/>
      <w:suppressAutoHyphens w:val="0"/>
      <w:autoSpaceDE w:val="0"/>
      <w:autoSpaceDN w:val="0"/>
      <w:adjustRightInd w:val="0"/>
      <w:ind w:firstLine="720"/>
      <w:jc w:val="both"/>
    </w:pPr>
    <w:rPr>
      <w:rFonts w:ascii="Verdana" w:eastAsia="Times New Roman" w:hAnsi="Verdana" w:cs="Verdana"/>
      <w:kern w:val="0"/>
      <w:sz w:val="22"/>
      <w:szCs w:val="22"/>
      <w:lang w:eastAsia="ru-RU" w:bidi="ar-SA"/>
    </w:rPr>
  </w:style>
  <w:style w:type="paragraph" w:customStyle="1" w:styleId="aff">
    <w:name w:val="Заголовок статьи"/>
    <w:basedOn w:val="a"/>
    <w:next w:val="a"/>
    <w:uiPriority w:val="99"/>
    <w:rsid w:val="006533B7"/>
    <w:pPr>
      <w:widowControl/>
      <w:suppressAutoHyphens w:val="0"/>
      <w:autoSpaceDE w:val="0"/>
      <w:autoSpaceDN w:val="0"/>
      <w:adjustRightInd w:val="0"/>
      <w:ind w:left="1612" w:hanging="892"/>
      <w:jc w:val="both"/>
    </w:pPr>
    <w:rPr>
      <w:rFonts w:ascii="Arial" w:eastAsia="Times New Roman" w:hAnsi="Arial" w:cs="Times New Roman"/>
      <w:kern w:val="0"/>
      <w:sz w:val="20"/>
      <w:szCs w:val="20"/>
      <w:lang w:eastAsia="ru-RU" w:bidi="ar-SA"/>
    </w:rPr>
  </w:style>
  <w:style w:type="paragraph" w:customStyle="1" w:styleId="aff0">
    <w:name w:val="Интерактивный заголовок"/>
    <w:basedOn w:val="af7"/>
    <w:next w:val="a"/>
    <w:uiPriority w:val="99"/>
    <w:rsid w:val="006533B7"/>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uiPriority w:val="99"/>
    <w:rsid w:val="006533B7"/>
    <w:pPr>
      <w:widowControl/>
      <w:suppressAutoHyphens w:val="0"/>
      <w:autoSpaceDE w:val="0"/>
      <w:autoSpaceDN w:val="0"/>
      <w:adjustRightInd w:val="0"/>
      <w:ind w:firstLine="720"/>
      <w:jc w:val="both"/>
    </w:pPr>
    <w:rPr>
      <w:rFonts w:ascii="Arial" w:eastAsia="Times New Roman" w:hAnsi="Arial" w:cs="Arial"/>
      <w:color w:val="E0DFE3"/>
      <w:kern w:val="0"/>
      <w:sz w:val="20"/>
      <w:szCs w:val="20"/>
      <w:lang w:eastAsia="ru-RU" w:bidi="ar-SA"/>
    </w:rPr>
  </w:style>
  <w:style w:type="paragraph" w:customStyle="1" w:styleId="aff2">
    <w:name w:val="Комментарий"/>
    <w:basedOn w:val="a"/>
    <w:next w:val="a"/>
    <w:uiPriority w:val="99"/>
    <w:rsid w:val="006533B7"/>
    <w:pPr>
      <w:widowControl/>
      <w:suppressAutoHyphens w:val="0"/>
      <w:autoSpaceDE w:val="0"/>
      <w:autoSpaceDN w:val="0"/>
      <w:adjustRightInd w:val="0"/>
      <w:ind w:left="170"/>
      <w:jc w:val="both"/>
    </w:pPr>
    <w:rPr>
      <w:rFonts w:ascii="Arial" w:eastAsia="Times New Roman" w:hAnsi="Arial" w:cs="Times New Roman"/>
      <w:i/>
      <w:iCs/>
      <w:color w:val="800080"/>
      <w:kern w:val="0"/>
      <w:sz w:val="20"/>
      <w:szCs w:val="20"/>
      <w:lang w:eastAsia="ru-RU" w:bidi="ar-SA"/>
    </w:rPr>
  </w:style>
  <w:style w:type="paragraph" w:customStyle="1" w:styleId="aff3">
    <w:name w:val="Информация о версии"/>
    <w:basedOn w:val="aff2"/>
    <w:next w:val="a"/>
    <w:uiPriority w:val="99"/>
    <w:rsid w:val="006533B7"/>
    <w:rPr>
      <w:color w:val="000080"/>
    </w:rPr>
  </w:style>
  <w:style w:type="paragraph" w:customStyle="1" w:styleId="aff4">
    <w:name w:val="Текст (лев. подпись)"/>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aff5">
    <w:name w:val="Колонтитул (левый)"/>
    <w:basedOn w:val="aff4"/>
    <w:next w:val="a"/>
    <w:uiPriority w:val="99"/>
    <w:rsid w:val="006533B7"/>
    <w:rPr>
      <w:sz w:val="14"/>
      <w:szCs w:val="14"/>
    </w:rPr>
  </w:style>
  <w:style w:type="paragraph" w:customStyle="1" w:styleId="aff6">
    <w:name w:val="Текст (прав. подпись)"/>
    <w:basedOn w:val="a"/>
    <w:next w:val="a"/>
    <w:uiPriority w:val="99"/>
    <w:rsid w:val="006533B7"/>
    <w:pPr>
      <w:widowControl/>
      <w:suppressAutoHyphens w:val="0"/>
      <w:autoSpaceDE w:val="0"/>
      <w:autoSpaceDN w:val="0"/>
      <w:adjustRightInd w:val="0"/>
      <w:jc w:val="right"/>
    </w:pPr>
    <w:rPr>
      <w:rFonts w:ascii="Arial" w:eastAsia="Times New Roman" w:hAnsi="Arial" w:cs="Times New Roman"/>
      <w:kern w:val="0"/>
      <w:sz w:val="20"/>
      <w:szCs w:val="20"/>
      <w:lang w:eastAsia="ru-RU" w:bidi="ar-SA"/>
    </w:rPr>
  </w:style>
  <w:style w:type="paragraph" w:customStyle="1" w:styleId="aff7">
    <w:name w:val="Колонтитул (правый)"/>
    <w:basedOn w:val="aff6"/>
    <w:next w:val="a"/>
    <w:uiPriority w:val="99"/>
    <w:rsid w:val="006533B7"/>
    <w:rPr>
      <w:sz w:val="14"/>
      <w:szCs w:val="14"/>
    </w:rPr>
  </w:style>
  <w:style w:type="paragraph" w:customStyle="1" w:styleId="aff8">
    <w:name w:val="Комментарий пользователя"/>
    <w:basedOn w:val="aff2"/>
    <w:next w:val="a"/>
    <w:uiPriority w:val="99"/>
    <w:rsid w:val="006533B7"/>
    <w:pPr>
      <w:jc w:val="left"/>
    </w:pPr>
    <w:rPr>
      <w:color w:val="000080"/>
    </w:rPr>
  </w:style>
  <w:style w:type="paragraph" w:customStyle="1" w:styleId="aff9">
    <w:name w:val="Моноширинный"/>
    <w:basedOn w:val="a"/>
    <w:next w:val="a"/>
    <w:uiPriority w:val="99"/>
    <w:rsid w:val="006533B7"/>
    <w:pPr>
      <w:widowControl/>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affa">
    <w:name w:val="Нормальный (таблица)"/>
    <w:basedOn w:val="a"/>
    <w:next w:val="a"/>
    <w:uiPriority w:val="99"/>
    <w:rsid w:val="006533B7"/>
    <w:pPr>
      <w:widowControl/>
      <w:suppressAutoHyphens w:val="0"/>
      <w:autoSpaceDE w:val="0"/>
      <w:autoSpaceDN w:val="0"/>
      <w:adjustRightInd w:val="0"/>
      <w:jc w:val="both"/>
    </w:pPr>
    <w:rPr>
      <w:rFonts w:ascii="Arial" w:eastAsia="Times New Roman" w:hAnsi="Arial" w:cs="Times New Roman"/>
      <w:kern w:val="0"/>
      <w:sz w:val="20"/>
      <w:szCs w:val="20"/>
      <w:lang w:eastAsia="ru-RU" w:bidi="ar-SA"/>
    </w:rPr>
  </w:style>
  <w:style w:type="paragraph" w:customStyle="1" w:styleId="affb">
    <w:name w:val="Объект"/>
    <w:basedOn w:val="a"/>
    <w:next w:val="a"/>
    <w:uiPriority w:val="99"/>
    <w:rsid w:val="006533B7"/>
    <w:pPr>
      <w:widowControl/>
      <w:suppressAutoHyphens w:val="0"/>
      <w:autoSpaceDE w:val="0"/>
      <w:autoSpaceDN w:val="0"/>
      <w:adjustRightInd w:val="0"/>
      <w:ind w:firstLine="720"/>
      <w:jc w:val="both"/>
    </w:pPr>
    <w:rPr>
      <w:rFonts w:eastAsia="Times New Roman" w:cs="Times New Roman"/>
      <w:kern w:val="0"/>
      <w:sz w:val="20"/>
      <w:szCs w:val="20"/>
      <w:lang w:eastAsia="ru-RU" w:bidi="ar-SA"/>
    </w:rPr>
  </w:style>
  <w:style w:type="paragraph" w:customStyle="1" w:styleId="affc">
    <w:name w:val="Оглавление"/>
    <w:basedOn w:val="afd"/>
    <w:next w:val="a"/>
    <w:uiPriority w:val="99"/>
    <w:rsid w:val="006533B7"/>
    <w:pPr>
      <w:widowControl/>
      <w:suppressAutoHyphens w:val="0"/>
      <w:autoSpaceDN w:val="0"/>
      <w:adjustRightInd w:val="0"/>
      <w:ind w:left="140"/>
    </w:pPr>
    <w:rPr>
      <w:lang w:eastAsia="ru-RU"/>
    </w:rPr>
  </w:style>
  <w:style w:type="paragraph" w:customStyle="1" w:styleId="affd">
    <w:name w:val="Переменная часть"/>
    <w:basedOn w:val="afe"/>
    <w:next w:val="a"/>
    <w:uiPriority w:val="99"/>
    <w:rsid w:val="006533B7"/>
    <w:rPr>
      <w:sz w:val="18"/>
      <w:szCs w:val="18"/>
    </w:rPr>
  </w:style>
  <w:style w:type="paragraph" w:customStyle="1" w:styleId="affe">
    <w:name w:val="Постоянная часть"/>
    <w:basedOn w:val="afe"/>
    <w:next w:val="a"/>
    <w:uiPriority w:val="99"/>
    <w:rsid w:val="006533B7"/>
    <w:rPr>
      <w:sz w:val="20"/>
      <w:szCs w:val="20"/>
    </w:rPr>
  </w:style>
  <w:style w:type="paragraph" w:customStyle="1" w:styleId="afff">
    <w:name w:val="Прижатый влево"/>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afff0">
    <w:name w:val="Словарная статья"/>
    <w:basedOn w:val="a"/>
    <w:next w:val="a"/>
    <w:uiPriority w:val="99"/>
    <w:rsid w:val="006533B7"/>
    <w:pPr>
      <w:widowControl/>
      <w:suppressAutoHyphens w:val="0"/>
      <w:autoSpaceDE w:val="0"/>
      <w:autoSpaceDN w:val="0"/>
      <w:adjustRightInd w:val="0"/>
      <w:ind w:right="118"/>
      <w:jc w:val="both"/>
    </w:pPr>
    <w:rPr>
      <w:rFonts w:ascii="Arial" w:eastAsia="Times New Roman" w:hAnsi="Arial" w:cs="Times New Roman"/>
      <w:kern w:val="0"/>
      <w:sz w:val="20"/>
      <w:szCs w:val="20"/>
      <w:lang w:eastAsia="ru-RU" w:bidi="ar-SA"/>
    </w:rPr>
  </w:style>
  <w:style w:type="paragraph" w:customStyle="1" w:styleId="afff1">
    <w:name w:val="Текст (справка)"/>
    <w:basedOn w:val="a"/>
    <w:next w:val="a"/>
    <w:uiPriority w:val="99"/>
    <w:rsid w:val="006533B7"/>
    <w:pPr>
      <w:widowControl/>
      <w:suppressAutoHyphens w:val="0"/>
      <w:autoSpaceDE w:val="0"/>
      <w:autoSpaceDN w:val="0"/>
      <w:adjustRightInd w:val="0"/>
      <w:ind w:left="170" w:right="170"/>
    </w:pPr>
    <w:rPr>
      <w:rFonts w:ascii="Arial" w:eastAsia="Times New Roman" w:hAnsi="Arial" w:cs="Times New Roman"/>
      <w:kern w:val="0"/>
      <w:sz w:val="20"/>
      <w:szCs w:val="20"/>
      <w:lang w:eastAsia="ru-RU" w:bidi="ar-SA"/>
    </w:rPr>
  </w:style>
  <w:style w:type="paragraph" w:customStyle="1" w:styleId="afff2">
    <w:name w:val="Текст в таблице"/>
    <w:basedOn w:val="affa"/>
    <w:next w:val="a"/>
    <w:uiPriority w:val="99"/>
    <w:rsid w:val="006533B7"/>
    <w:pPr>
      <w:ind w:firstLine="500"/>
    </w:pPr>
  </w:style>
  <w:style w:type="paragraph" w:customStyle="1" w:styleId="afff3">
    <w:name w:val="Технический комментарий"/>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ConsPlusNonformat">
    <w:name w:val="ConsPlusNonformat"/>
    <w:uiPriority w:val="99"/>
    <w:rsid w:val="006533B7"/>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533B7"/>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rmalcxsplast">
    <w:name w:val="msonormal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60">
    <w:name w:val="af6"/>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6cxsplast">
    <w:name w:val="af6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0">
    <w:name w:val="af5"/>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cxspmiddle">
    <w:name w:val="af5cxspmiddle"/>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cxsplast">
    <w:name w:val="af5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character" w:customStyle="1" w:styleId="WW8Num3z0">
    <w:name w:val="WW8Num3z0"/>
    <w:rsid w:val="006533B7"/>
    <w:rPr>
      <w:rFonts w:ascii="Symbol" w:hAnsi="Symbol" w:hint="default"/>
    </w:rPr>
  </w:style>
  <w:style w:type="character" w:customStyle="1" w:styleId="WW8Num4z0">
    <w:name w:val="WW8Num4z0"/>
    <w:rsid w:val="006533B7"/>
    <w:rPr>
      <w:rFonts w:ascii="Symbol" w:hAnsi="Symbol" w:hint="default"/>
      <w:color w:val="000000"/>
    </w:rPr>
  </w:style>
  <w:style w:type="character" w:customStyle="1" w:styleId="WW8Num5z0">
    <w:name w:val="WW8Num5z0"/>
    <w:rsid w:val="006533B7"/>
    <w:rPr>
      <w:rFonts w:ascii="Symbol" w:hAnsi="Symbol" w:hint="default"/>
    </w:rPr>
  </w:style>
  <w:style w:type="character" w:customStyle="1" w:styleId="Absatz-Standardschriftart">
    <w:name w:val="Absatz-Standardschriftart"/>
    <w:rsid w:val="006533B7"/>
  </w:style>
  <w:style w:type="character" w:customStyle="1" w:styleId="WW-Absatz-Standardschriftart">
    <w:name w:val="WW-Absatz-Standardschriftart"/>
    <w:rsid w:val="006533B7"/>
  </w:style>
  <w:style w:type="character" w:customStyle="1" w:styleId="WW-Absatz-Standardschriftart1">
    <w:name w:val="WW-Absatz-Standardschriftart1"/>
    <w:rsid w:val="006533B7"/>
  </w:style>
  <w:style w:type="character" w:customStyle="1" w:styleId="WW-Absatz-Standardschriftart11">
    <w:name w:val="WW-Absatz-Standardschriftart11"/>
    <w:rsid w:val="006533B7"/>
  </w:style>
  <w:style w:type="character" w:customStyle="1" w:styleId="WW-Absatz-Standardschriftart111">
    <w:name w:val="WW-Absatz-Standardschriftart111"/>
    <w:rsid w:val="006533B7"/>
  </w:style>
  <w:style w:type="character" w:customStyle="1" w:styleId="WW-Absatz-Standardschriftart1111">
    <w:name w:val="WW-Absatz-Standardschriftart1111"/>
    <w:rsid w:val="006533B7"/>
  </w:style>
  <w:style w:type="character" w:customStyle="1" w:styleId="WW-Absatz-Standardschriftart11111">
    <w:name w:val="WW-Absatz-Standardschriftart11111"/>
    <w:rsid w:val="006533B7"/>
  </w:style>
  <w:style w:type="character" w:customStyle="1" w:styleId="WW8Num6z0">
    <w:name w:val="WW8Num6z0"/>
    <w:rsid w:val="006533B7"/>
    <w:rPr>
      <w:rFonts w:ascii="Symbol" w:hAnsi="Symbol" w:hint="default"/>
      <w:b/>
      <w:bCs w:val="0"/>
    </w:rPr>
  </w:style>
  <w:style w:type="character" w:customStyle="1" w:styleId="WW8Num7z0">
    <w:name w:val="WW8Num7z0"/>
    <w:rsid w:val="006533B7"/>
    <w:rPr>
      <w:rFonts w:ascii="Times New Roman" w:eastAsia="Times New Roman" w:hAnsi="Times New Roman" w:cs="Times New Roman" w:hint="default"/>
    </w:rPr>
  </w:style>
  <w:style w:type="character" w:customStyle="1" w:styleId="WW8Num7z1">
    <w:name w:val="WW8Num7z1"/>
    <w:rsid w:val="006533B7"/>
    <w:rPr>
      <w:rFonts w:ascii="Courier New" w:hAnsi="Courier New" w:cs="Courier New" w:hint="default"/>
    </w:rPr>
  </w:style>
  <w:style w:type="character" w:customStyle="1" w:styleId="WW8Num7z2">
    <w:name w:val="WW8Num7z2"/>
    <w:rsid w:val="006533B7"/>
    <w:rPr>
      <w:rFonts w:ascii="Wingdings" w:hAnsi="Wingdings" w:hint="default"/>
    </w:rPr>
  </w:style>
  <w:style w:type="character" w:customStyle="1" w:styleId="WW8Num7z3">
    <w:name w:val="WW8Num7z3"/>
    <w:rsid w:val="006533B7"/>
    <w:rPr>
      <w:rFonts w:ascii="Symbol" w:hAnsi="Symbol" w:hint="default"/>
    </w:rPr>
  </w:style>
  <w:style w:type="character" w:customStyle="1" w:styleId="WW8Num8z0">
    <w:name w:val="WW8Num8z0"/>
    <w:rsid w:val="006533B7"/>
    <w:rPr>
      <w:rFonts w:ascii="Symbol" w:hAnsi="Symbol" w:hint="default"/>
    </w:rPr>
  </w:style>
  <w:style w:type="character" w:customStyle="1" w:styleId="WW8Num8z1">
    <w:name w:val="WW8Num8z1"/>
    <w:rsid w:val="006533B7"/>
    <w:rPr>
      <w:rFonts w:ascii="Courier New" w:hAnsi="Courier New" w:cs="Courier New" w:hint="default"/>
    </w:rPr>
  </w:style>
  <w:style w:type="character" w:customStyle="1" w:styleId="WW8Num8z2">
    <w:name w:val="WW8Num8z2"/>
    <w:rsid w:val="006533B7"/>
    <w:rPr>
      <w:rFonts w:ascii="Wingdings" w:hAnsi="Wingdings" w:hint="default"/>
    </w:rPr>
  </w:style>
  <w:style w:type="character" w:customStyle="1" w:styleId="17">
    <w:name w:val="Основной шрифт абзаца1"/>
    <w:rsid w:val="006533B7"/>
  </w:style>
  <w:style w:type="character" w:customStyle="1" w:styleId="afff4">
    <w:name w:val="Символ нумерации"/>
    <w:rsid w:val="006533B7"/>
  </w:style>
  <w:style w:type="character" w:customStyle="1" w:styleId="afff5">
    <w:name w:val="Маркеры списка"/>
    <w:rsid w:val="006533B7"/>
    <w:rPr>
      <w:rFonts w:ascii="OpenSymbol" w:eastAsia="OpenSymbol" w:hAnsi="OpenSymbol" w:cs="OpenSymbol" w:hint="default"/>
    </w:rPr>
  </w:style>
  <w:style w:type="character" w:customStyle="1" w:styleId="afff6">
    <w:name w:val="Цветовое выделение"/>
    <w:rsid w:val="006533B7"/>
    <w:rPr>
      <w:b/>
      <w:bCs/>
      <w:color w:val="000080"/>
      <w:sz w:val="20"/>
      <w:szCs w:val="20"/>
    </w:rPr>
  </w:style>
  <w:style w:type="character" w:customStyle="1" w:styleId="afff7">
    <w:name w:val="Гипертекстовая ссылка"/>
    <w:rsid w:val="006533B7"/>
    <w:rPr>
      <w:b/>
      <w:bCs/>
      <w:color w:val="008000"/>
      <w:sz w:val="20"/>
      <w:szCs w:val="20"/>
      <w:u w:val="single"/>
    </w:rPr>
  </w:style>
  <w:style w:type="character" w:customStyle="1" w:styleId="afff8">
    <w:name w:val="Найденные слова"/>
    <w:rsid w:val="006533B7"/>
    <w:rPr>
      <w:b w:val="0"/>
      <w:bCs w:val="0"/>
      <w:color w:val="000080"/>
      <w:sz w:val="20"/>
      <w:szCs w:val="20"/>
    </w:rPr>
  </w:style>
  <w:style w:type="character" w:customStyle="1" w:styleId="afff9">
    <w:name w:val="Не вступил в силу"/>
    <w:rsid w:val="006533B7"/>
    <w:rPr>
      <w:b/>
      <w:bCs/>
      <w:color w:val="008080"/>
      <w:sz w:val="20"/>
      <w:szCs w:val="20"/>
    </w:rPr>
  </w:style>
  <w:style w:type="character" w:customStyle="1" w:styleId="afffa">
    <w:name w:val="Опечатки"/>
    <w:rsid w:val="006533B7"/>
    <w:rPr>
      <w:color w:val="FF0000"/>
      <w:sz w:val="20"/>
      <w:szCs w:val="20"/>
    </w:rPr>
  </w:style>
  <w:style w:type="character" w:customStyle="1" w:styleId="afffb">
    <w:name w:val="Продолжение ссылки"/>
    <w:basedOn w:val="afff7"/>
    <w:rsid w:val="006533B7"/>
  </w:style>
  <w:style w:type="character" w:customStyle="1" w:styleId="afffc">
    <w:name w:val="Утратил силу"/>
    <w:rsid w:val="006533B7"/>
    <w:rPr>
      <w:b/>
      <w:bCs/>
      <w:strike/>
      <w:color w:val="808000"/>
      <w:sz w:val="20"/>
      <w:szCs w:val="20"/>
    </w:rPr>
  </w:style>
  <w:style w:type="character" w:customStyle="1" w:styleId="b-serp-urlitem">
    <w:name w:val="b-serp-url__item"/>
    <w:basedOn w:val="a0"/>
    <w:rsid w:val="006533B7"/>
  </w:style>
  <w:style w:type="character" w:customStyle="1" w:styleId="row">
    <w:name w:val="row"/>
    <w:basedOn w:val="a0"/>
    <w:rsid w:val="006533B7"/>
  </w:style>
  <w:style w:type="character" w:customStyle="1" w:styleId="serp-urlitem">
    <w:name w:val="serp-url__item"/>
    <w:basedOn w:val="a0"/>
    <w:rsid w:val="00797E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epravnenskoesp.ru/" TargetMode="External"/><Relationship Id="rId3" Type="http://schemas.openxmlformats.org/officeDocument/2006/relationships/styles" Target="styles.xml"/><Relationship Id="rId7" Type="http://schemas.openxmlformats.org/officeDocument/2006/relationships/hyperlink" Target="mailto:adminpspmai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254E-1254-439A-AC39-EF39AB60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15412</Words>
  <Characters>87850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2016-09-16T05:52:00Z</cp:lastPrinted>
  <dcterms:created xsi:type="dcterms:W3CDTF">2016-09-16T04:32:00Z</dcterms:created>
  <dcterms:modified xsi:type="dcterms:W3CDTF">2016-10-20T05:30:00Z</dcterms:modified>
</cp:coreProperties>
</file>