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33276E" w:rsidRDefault="00E25ED2" w:rsidP="00332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3276E" w:rsidRDefault="00240818" w:rsidP="0033276E">
      <w:pPr>
        <w:pStyle w:val="ConsTitle"/>
        <w:widowControl/>
        <w:tabs>
          <w:tab w:val="left" w:pos="9048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276E">
        <w:rPr>
          <w:rFonts w:ascii="Times New Roman" w:hAnsi="Times New Roman"/>
          <w:b w:val="0"/>
          <w:sz w:val="28"/>
          <w:szCs w:val="28"/>
        </w:rPr>
        <w:t xml:space="preserve">Общий отдел администрации </w:t>
      </w:r>
      <w:proofErr w:type="spellStart"/>
      <w:r w:rsidRPr="003327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3276E">
        <w:rPr>
          <w:rFonts w:ascii="Times New Roman" w:hAnsi="Times New Roman"/>
          <w:b w:val="0"/>
          <w:sz w:val="28"/>
          <w:szCs w:val="28"/>
        </w:rPr>
        <w:t xml:space="preserve"> сельского поселения (уполномоченный о</w:t>
      </w:r>
      <w:r w:rsidR="00502D72" w:rsidRPr="0033276E">
        <w:rPr>
          <w:rFonts w:ascii="Times New Roman" w:hAnsi="Times New Roman"/>
          <w:b w:val="0"/>
          <w:sz w:val="28"/>
          <w:szCs w:val="28"/>
        </w:rPr>
        <w:t xml:space="preserve">рган) в соответствии со статьей </w:t>
      </w:r>
      <w:r w:rsidRPr="0033276E">
        <w:rPr>
          <w:rFonts w:ascii="Times New Roman" w:hAnsi="Times New Roman"/>
          <w:b w:val="0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3327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3276E">
        <w:rPr>
          <w:rFonts w:ascii="Times New Roman" w:hAnsi="Times New Roman"/>
          <w:b w:val="0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33276E">
        <w:rPr>
          <w:rFonts w:ascii="Times New Roman" w:hAnsi="Times New Roman"/>
          <w:b w:val="0"/>
          <w:sz w:val="28"/>
        </w:rPr>
        <w:t>антикоррупционной</w:t>
      </w:r>
      <w:r w:rsidRPr="0033276E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3327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3276E">
        <w:rPr>
          <w:rFonts w:ascii="Times New Roman" w:hAnsi="Times New Roman"/>
          <w:b w:val="0"/>
          <w:sz w:val="28"/>
          <w:szCs w:val="28"/>
        </w:rPr>
        <w:t xml:space="preserve"> сельского поселения» проведена экспертиза </w:t>
      </w:r>
      <w:r w:rsidR="000619E8" w:rsidRPr="0033276E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3327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3276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E82C58">
        <w:rPr>
          <w:rFonts w:ascii="Times New Roman" w:hAnsi="Times New Roman"/>
          <w:sz w:val="28"/>
          <w:szCs w:val="28"/>
        </w:rPr>
        <w:t xml:space="preserve"> </w:t>
      </w:r>
      <w:r w:rsidR="001D0C38" w:rsidRPr="0033276E">
        <w:rPr>
          <w:rFonts w:ascii="Times New Roman" w:hAnsi="Times New Roman"/>
          <w:b w:val="0"/>
          <w:sz w:val="28"/>
          <w:szCs w:val="28"/>
        </w:rPr>
        <w:t xml:space="preserve">от </w:t>
      </w:r>
      <w:r w:rsidR="0033276E" w:rsidRPr="0033276E">
        <w:rPr>
          <w:rFonts w:ascii="Times New Roman" w:hAnsi="Times New Roman"/>
          <w:b w:val="0"/>
          <w:sz w:val="28"/>
          <w:szCs w:val="28"/>
        </w:rPr>
        <w:t>19.10</w:t>
      </w:r>
      <w:r w:rsidR="009F55A8" w:rsidRPr="0033276E">
        <w:rPr>
          <w:rFonts w:ascii="Times New Roman" w:hAnsi="Times New Roman"/>
          <w:b w:val="0"/>
          <w:sz w:val="28"/>
          <w:szCs w:val="28"/>
        </w:rPr>
        <w:t>.2016</w:t>
      </w:r>
      <w:r w:rsidR="00B80147" w:rsidRPr="0033276E">
        <w:rPr>
          <w:rFonts w:ascii="Times New Roman" w:hAnsi="Times New Roman"/>
          <w:b w:val="0"/>
          <w:sz w:val="28"/>
          <w:szCs w:val="28"/>
        </w:rPr>
        <w:t xml:space="preserve"> №</w:t>
      </w:r>
      <w:r w:rsidR="00B34A61" w:rsidRPr="0033276E">
        <w:rPr>
          <w:rFonts w:ascii="Times New Roman" w:hAnsi="Times New Roman"/>
          <w:b w:val="0"/>
          <w:sz w:val="28"/>
          <w:szCs w:val="28"/>
        </w:rPr>
        <w:t xml:space="preserve"> </w:t>
      </w:r>
      <w:r w:rsidR="0033276E" w:rsidRPr="0033276E">
        <w:rPr>
          <w:rFonts w:ascii="Times New Roman" w:hAnsi="Times New Roman"/>
          <w:b w:val="0"/>
          <w:sz w:val="28"/>
          <w:szCs w:val="28"/>
        </w:rPr>
        <w:t>146</w:t>
      </w:r>
      <w:r w:rsidR="00835E45">
        <w:rPr>
          <w:rFonts w:ascii="Times New Roman" w:hAnsi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33276E" w:rsidRPr="00B30B88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</w:t>
      </w:r>
      <w:r w:rsidR="0033276E">
        <w:rPr>
          <w:rFonts w:ascii="Times New Roman" w:hAnsi="Times New Roman"/>
          <w:sz w:val="28"/>
          <w:szCs w:val="28"/>
        </w:rPr>
        <w:t xml:space="preserve">администрации  </w:t>
      </w:r>
      <w:r w:rsidR="0033276E" w:rsidRPr="00B3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76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33276E">
        <w:rPr>
          <w:rFonts w:ascii="Times New Roman" w:hAnsi="Times New Roman"/>
          <w:sz w:val="28"/>
          <w:szCs w:val="28"/>
        </w:rPr>
        <w:t xml:space="preserve"> </w:t>
      </w:r>
      <w:r w:rsidR="0033276E" w:rsidRPr="00B30B88">
        <w:rPr>
          <w:rFonts w:ascii="Times New Roman" w:hAnsi="Times New Roman"/>
          <w:sz w:val="28"/>
          <w:szCs w:val="28"/>
        </w:rPr>
        <w:t xml:space="preserve"> </w:t>
      </w:r>
      <w:r w:rsidR="0033276E">
        <w:rPr>
          <w:rFonts w:ascii="Times New Roman" w:hAnsi="Times New Roman"/>
          <w:sz w:val="28"/>
          <w:szCs w:val="28"/>
        </w:rPr>
        <w:t>сельского  поселения Мостовского</w:t>
      </w:r>
      <w:r w:rsidR="0033276E" w:rsidRPr="00B30B88">
        <w:rPr>
          <w:rFonts w:ascii="Times New Roman" w:hAnsi="Times New Roman"/>
          <w:sz w:val="28"/>
          <w:szCs w:val="28"/>
        </w:rPr>
        <w:t xml:space="preserve"> район</w:t>
      </w:r>
      <w:r w:rsidR="0033276E">
        <w:rPr>
          <w:rFonts w:ascii="Times New Roman" w:hAnsi="Times New Roman"/>
          <w:sz w:val="28"/>
          <w:szCs w:val="28"/>
        </w:rPr>
        <w:t>а</w:t>
      </w:r>
      <w:r w:rsidR="00E7154D" w:rsidRPr="00B15D4C">
        <w:rPr>
          <w:rFonts w:ascii="Times New Roman" w:hAnsi="Times New Roman" w:cs="Arial"/>
          <w:sz w:val="28"/>
          <w:szCs w:val="28"/>
        </w:rPr>
        <w:t>»</w:t>
      </w:r>
      <w:r w:rsidR="009B0C7F" w:rsidRPr="0033276E">
        <w:rPr>
          <w:rFonts w:ascii="Times New Roman" w:hAnsi="Times New Roman"/>
          <w:b w:val="0"/>
          <w:sz w:val="28"/>
          <w:szCs w:val="28"/>
        </w:rPr>
        <w:t>,</w:t>
      </w:r>
      <w:r w:rsidR="009B0C7F" w:rsidRPr="0033276E">
        <w:rPr>
          <w:b w:val="0"/>
          <w:sz w:val="28"/>
          <w:szCs w:val="28"/>
        </w:rPr>
        <w:t xml:space="preserve"> </w:t>
      </w:r>
      <w:r w:rsidR="00FE6A02" w:rsidRPr="0033276E">
        <w:rPr>
          <w:b w:val="0"/>
          <w:szCs w:val="28"/>
        </w:rPr>
        <w:t xml:space="preserve"> </w:t>
      </w:r>
      <w:r w:rsidRPr="0033276E">
        <w:rPr>
          <w:rFonts w:ascii="Times New Roman" w:hAnsi="Times New Roman"/>
          <w:b w:val="0"/>
          <w:sz w:val="28"/>
          <w:szCs w:val="28"/>
        </w:rPr>
        <w:t xml:space="preserve">внесенного </w:t>
      </w:r>
      <w:r w:rsidR="000619E8" w:rsidRPr="0033276E">
        <w:rPr>
          <w:rFonts w:ascii="Times New Roman" w:hAnsi="Times New Roman"/>
          <w:b w:val="0"/>
          <w:sz w:val="28"/>
          <w:szCs w:val="28"/>
        </w:rPr>
        <w:t>заместителем главы</w:t>
      </w:r>
      <w:r w:rsidRPr="0033276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327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3276E"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240818" w:rsidRDefault="00240818" w:rsidP="00DA792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3276E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327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3276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2016-10-20T07:45:00Z</dcterms:modified>
</cp:coreProperties>
</file>