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F931F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93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F931F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F931F3" w:rsidRPr="00F931F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Мостовского района от 28 июня 2017 года №138 «О муниципальной должности и лице, замещающем муниципальную должность в Беноковском сельском поселении Мостовского района»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148C0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1F3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2019-01-25T11:04:00Z</dcterms:modified>
</cp:coreProperties>
</file>