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437BBD" w:rsidRDefault="001849B7" w:rsidP="00437BB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 w:rsidRPr="002916C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291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6C4" w:rsidRPr="002916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16C4" w:rsidRPr="002916C4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 администрацией Губского сельского поселения муниципальной услуги «</w:t>
      </w:r>
      <w:r w:rsidR="002916C4" w:rsidRPr="002916C4">
        <w:rPr>
          <w:rFonts w:ascii="Times New Roman" w:hAnsi="Times New Roman" w:cs="Times New Roman"/>
          <w:bCs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2916C4" w:rsidRPr="002916C4">
        <w:rPr>
          <w:rFonts w:ascii="Times New Roman" w:hAnsi="Times New Roman" w:cs="Times New Roman"/>
          <w:sz w:val="28"/>
          <w:szCs w:val="28"/>
        </w:rPr>
        <w:t>»</w:t>
      </w:r>
      <w:r w:rsidR="00076BE7" w:rsidRPr="00291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BA0" w:rsidRPr="002916C4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2916C4">
        <w:rPr>
          <w:rFonts w:ascii="Times New Roman" w:hAnsi="Times New Roman" w:cs="Times New Roman"/>
          <w:sz w:val="28"/>
          <w:szCs w:val="28"/>
        </w:rPr>
        <w:t>Главой Губского сельского поселения А.</w:t>
      </w:r>
      <w:r w:rsidR="00F42C28">
        <w:rPr>
          <w:rFonts w:ascii="Times New Roman" w:hAnsi="Times New Roman" w:cs="Times New Roman"/>
          <w:sz w:val="28"/>
          <w:szCs w:val="28"/>
        </w:rPr>
        <w:t xml:space="preserve">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2916C4"/>
    <w:rsid w:val="00437BBD"/>
    <w:rsid w:val="005B0FAF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B25D-B9B6-4A7C-8C7A-A976F28F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2015-06-02T20:36:00Z</dcterms:created>
  <dcterms:modified xsi:type="dcterms:W3CDTF">2015-12-30T08:30:00Z</dcterms:modified>
</cp:coreProperties>
</file>