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CF104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B86780">
        <w:rPr>
          <w:rFonts w:ascii="Times New Roman" w:hAnsi="Times New Roman" w:cs="Times New Roman"/>
          <w:sz w:val="28"/>
          <w:szCs w:val="28"/>
        </w:rPr>
        <w:t>августа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041" w:rsidRDefault="009559DD" w:rsidP="00CF10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34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2734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 w:rsidR="00AD5382" w:rsidRPr="00827347">
        <w:rPr>
          <w:rFonts w:ascii="Times New Roman" w:hAnsi="Times New Roman" w:cs="Times New Roman"/>
          <w:sz w:val="28"/>
          <w:szCs w:val="28"/>
        </w:rPr>
        <w:t xml:space="preserve"> </w:t>
      </w:r>
      <w:r w:rsidRPr="00827347">
        <w:rPr>
          <w:rFonts w:ascii="Times New Roman" w:hAnsi="Times New Roman" w:cs="Times New Roman"/>
          <w:sz w:val="28"/>
          <w:szCs w:val="28"/>
        </w:rPr>
        <w:t xml:space="preserve">(уполномоченный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8273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2734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8273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2734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</w:t>
      </w:r>
      <w:proofErr w:type="gramEnd"/>
      <w:r w:rsidRPr="00827347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827347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82734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827347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827347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827347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827347">
        <w:rPr>
          <w:rFonts w:ascii="Times New Roman" w:hAnsi="Times New Roman" w:cs="Times New Roman"/>
          <w:sz w:val="28"/>
          <w:szCs w:val="28"/>
        </w:rPr>
        <w:t>Постановлением администрации   Переправненского сельского поселения от 16 марта 2011 года  № 41 «</w:t>
      </w:r>
      <w:proofErr w:type="gramStart"/>
      <w:r w:rsidR="006B092B" w:rsidRPr="0082734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827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8273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82734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 поселения» проведена экспертиза:</w:t>
      </w:r>
      <w:r w:rsidR="008B6C36" w:rsidRPr="00827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46B" w:rsidRPr="004B046B" w:rsidRDefault="004B046B" w:rsidP="004B04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B046B">
        <w:rPr>
          <w:rFonts w:ascii="Times New Roman" w:hAnsi="Times New Roman" w:cs="Times New Roman"/>
          <w:color w:val="000000"/>
          <w:sz w:val="28"/>
          <w:szCs w:val="28"/>
        </w:rPr>
        <w:t>Решение Совета Переправненского сельского поселения Мостовского района  от 25.08.2015 №45 «О  Порядке и условиях командирования лиц, замещающих муниципальные должности в администрации Переправненского сельского поселения Мостовского района»</w:t>
      </w:r>
    </w:p>
    <w:p w:rsidR="00D16E44" w:rsidRPr="00D16E44" w:rsidRDefault="00D16E44" w:rsidP="00CF104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C54E8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955AB"/>
    <w:rsid w:val="00096A57"/>
    <w:rsid w:val="000F0899"/>
    <w:rsid w:val="00101E95"/>
    <w:rsid w:val="002D0B70"/>
    <w:rsid w:val="003449A7"/>
    <w:rsid w:val="00352CE6"/>
    <w:rsid w:val="003A5D57"/>
    <w:rsid w:val="003B1C94"/>
    <w:rsid w:val="00443FB3"/>
    <w:rsid w:val="004B046B"/>
    <w:rsid w:val="004C20C6"/>
    <w:rsid w:val="005A6CBF"/>
    <w:rsid w:val="005B36D5"/>
    <w:rsid w:val="00616FF5"/>
    <w:rsid w:val="00617E59"/>
    <w:rsid w:val="00652C33"/>
    <w:rsid w:val="006B092B"/>
    <w:rsid w:val="006D2B05"/>
    <w:rsid w:val="00705E21"/>
    <w:rsid w:val="007161B0"/>
    <w:rsid w:val="0077454C"/>
    <w:rsid w:val="007F0C0D"/>
    <w:rsid w:val="00827347"/>
    <w:rsid w:val="008B6C36"/>
    <w:rsid w:val="008C5CBF"/>
    <w:rsid w:val="00940D2D"/>
    <w:rsid w:val="009559DD"/>
    <w:rsid w:val="00975C2F"/>
    <w:rsid w:val="00980E3E"/>
    <w:rsid w:val="009C43F7"/>
    <w:rsid w:val="00A16A4B"/>
    <w:rsid w:val="00A44325"/>
    <w:rsid w:val="00A749BA"/>
    <w:rsid w:val="00AD5382"/>
    <w:rsid w:val="00AF7E0D"/>
    <w:rsid w:val="00B73280"/>
    <w:rsid w:val="00B86780"/>
    <w:rsid w:val="00B95959"/>
    <w:rsid w:val="00BD1DFC"/>
    <w:rsid w:val="00BD764C"/>
    <w:rsid w:val="00C54E88"/>
    <w:rsid w:val="00CA4171"/>
    <w:rsid w:val="00CF1041"/>
    <w:rsid w:val="00D16E44"/>
    <w:rsid w:val="00D4514E"/>
    <w:rsid w:val="00DC7752"/>
    <w:rsid w:val="00E50D18"/>
    <w:rsid w:val="00E6641C"/>
    <w:rsid w:val="00E712D5"/>
    <w:rsid w:val="00FC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8273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2015-06-03T11:59:00Z</dcterms:created>
  <dcterms:modified xsi:type="dcterms:W3CDTF">2015-10-13T10:37:00Z</dcterms:modified>
</cp:coreProperties>
</file>