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4D6ECE" w:rsidRDefault="00240818" w:rsidP="004D6ECE">
      <w:pPr>
        <w:spacing w:line="240" w:lineRule="auto"/>
        <w:jc w:val="both"/>
        <w:rPr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>
        <w:rPr>
          <w:rFonts w:ascii="Times New Roman" w:hAnsi="Times New Roman" w:cs="Times New Roman"/>
          <w:sz w:val="28"/>
          <w:szCs w:val="28"/>
        </w:rPr>
        <w:t xml:space="preserve">от </w:t>
      </w:r>
      <w:r w:rsidR="004D6ECE">
        <w:rPr>
          <w:rFonts w:ascii="Times New Roman" w:hAnsi="Times New Roman" w:cs="Times New Roman"/>
          <w:sz w:val="28"/>
          <w:szCs w:val="28"/>
        </w:rPr>
        <w:t>11</w:t>
      </w:r>
      <w:r w:rsidR="001D0C38">
        <w:rPr>
          <w:rFonts w:ascii="Times New Roman" w:hAnsi="Times New Roman" w:cs="Times New Roman"/>
          <w:sz w:val="28"/>
          <w:szCs w:val="28"/>
        </w:rPr>
        <w:t>.</w:t>
      </w:r>
      <w:r w:rsidR="004D6ECE">
        <w:rPr>
          <w:rFonts w:ascii="Times New Roman" w:hAnsi="Times New Roman" w:cs="Times New Roman"/>
          <w:sz w:val="28"/>
          <w:szCs w:val="28"/>
        </w:rPr>
        <w:t>11</w:t>
      </w:r>
      <w:r w:rsidR="00B80147">
        <w:rPr>
          <w:rFonts w:ascii="Times New Roman" w:hAnsi="Times New Roman" w:cs="Times New Roman"/>
          <w:sz w:val="28"/>
          <w:szCs w:val="28"/>
        </w:rPr>
        <w:t>.2015 г. №</w:t>
      </w:r>
      <w:r w:rsidR="001D0C38">
        <w:rPr>
          <w:rFonts w:ascii="Times New Roman" w:hAnsi="Times New Roman" w:cs="Times New Roman"/>
          <w:sz w:val="28"/>
          <w:szCs w:val="28"/>
        </w:rPr>
        <w:t>1</w:t>
      </w:r>
      <w:r w:rsidR="004D6ECE">
        <w:rPr>
          <w:rFonts w:ascii="Times New Roman" w:hAnsi="Times New Roman" w:cs="Times New Roman"/>
          <w:sz w:val="28"/>
          <w:szCs w:val="28"/>
        </w:rPr>
        <w:t>20</w:t>
      </w:r>
      <w:r w:rsidR="00B80147">
        <w:rPr>
          <w:rFonts w:ascii="Times New Roman" w:hAnsi="Times New Roman" w:cs="Times New Roman"/>
          <w:sz w:val="28"/>
          <w:szCs w:val="28"/>
        </w:rPr>
        <w:t xml:space="preserve"> </w:t>
      </w:r>
      <w:r w:rsidR="001D0C38" w:rsidRPr="004D6ECE">
        <w:rPr>
          <w:rFonts w:ascii="Times New Roman" w:hAnsi="Times New Roman" w:cs="Times New Roman"/>
          <w:sz w:val="28"/>
          <w:szCs w:val="28"/>
        </w:rPr>
        <w:t>«</w:t>
      </w:r>
      <w:r w:rsidR="004D6ECE" w:rsidRPr="004D6ECE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</w:t>
      </w:r>
      <w:proofErr w:type="gramEnd"/>
      <w:r w:rsidR="004D6ECE" w:rsidRPr="004D6ECE">
        <w:rPr>
          <w:rFonts w:ascii="Times New Roman" w:hAnsi="Times New Roman" w:cs="Times New Roman"/>
          <w:b/>
          <w:bCs/>
          <w:sz w:val="28"/>
          <w:szCs w:val="28"/>
        </w:rPr>
        <w:t xml:space="preserve"> (выкупа) и зачисления средств, вырученных от его реализации</w:t>
      </w:r>
      <w:bookmarkStart w:id="0" w:name="_GoBack"/>
      <w:bookmarkEnd w:id="0"/>
      <w:r w:rsidR="001D0C3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4D6ECE"/>
    <w:rsid w:val="00524889"/>
    <w:rsid w:val="005272B8"/>
    <w:rsid w:val="0062612E"/>
    <w:rsid w:val="007128EE"/>
    <w:rsid w:val="00755865"/>
    <w:rsid w:val="007D5D72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2015-08-17T11:46:00Z</cp:lastPrinted>
  <dcterms:created xsi:type="dcterms:W3CDTF">2015-06-01T10:37:00Z</dcterms:created>
  <dcterms:modified xsi:type="dcterms:W3CDTF">2016-01-13T11:13:00Z</dcterms:modified>
</cp:coreProperties>
</file>