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755C52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608"/>
        <w:gridCol w:w="1223"/>
        <w:gridCol w:w="65"/>
        <w:gridCol w:w="284"/>
        <w:gridCol w:w="1415"/>
        <w:gridCol w:w="52"/>
        <w:gridCol w:w="799"/>
        <w:gridCol w:w="1559"/>
        <w:gridCol w:w="2540"/>
        <w:gridCol w:w="294"/>
        <w:gridCol w:w="2125"/>
        <w:gridCol w:w="296"/>
        <w:gridCol w:w="130"/>
        <w:gridCol w:w="1782"/>
      </w:tblGrid>
      <w:tr w:rsidR="00755C52" w:rsidRPr="00755C52" w:rsidTr="000C0E07">
        <w:trPr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B62F93" w:rsidTr="000C0E07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«Предгорье Кубани»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2342017434</w:t>
            </w:r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ID=23BE3E3E3E254E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59EA84AFBB5DD539AB</w:t>
              </w:r>
            </w:hyperlink>
          </w:p>
        </w:tc>
      </w:tr>
      <w:tr w:rsidR="00755C52" w:rsidRPr="00755C52" w:rsidTr="000C0E07">
        <w:trPr>
          <w:trHeight w:val="82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23.09.2016г.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0C0E07">
        <w:trPr>
          <w:trHeight w:val="91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23.12.2016г.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0C0E07">
        <w:trPr>
          <w:trHeight w:val="93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B62F93" w:rsidTr="000C0E07">
        <w:trPr>
          <w:trHeight w:val="1179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0C0E07">
        <w:trPr>
          <w:trHeight w:val="240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755C52" w:rsidRPr="00755C52" w:rsidTr="000C0E07">
              <w:trPr>
                <w:trHeight w:val="656"/>
              </w:trPr>
              <w:tc>
                <w:tcPr>
                  <w:tcW w:w="114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С 07.08.2017</w:t>
                  </w:r>
                </w:p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755C52" w:rsidTr="000C0E07"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До 19.01.2018</w:t>
                  </w:r>
                </w:p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0C0E07">
        <w:trPr>
          <w:trHeight w:val="57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0C0E07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0C0E07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0C0E07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Земельные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участки</w:t>
            </w:r>
          </w:p>
        </w:tc>
      </w:tr>
      <w:tr w:rsidR="00755C52" w:rsidRPr="00755C52" w:rsidTr="00B62F93">
        <w:trPr>
          <w:trHeight w:val="201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B62F93">
        <w:trPr>
          <w:trHeight w:val="76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F4A21" w:rsidRDefault="00B62F93" w:rsidP="005F4A21">
            <w:pPr>
              <w:pStyle w:val="a6"/>
              <w:jc w:val="center"/>
              <w:rPr>
                <w:rFonts w:ascii="Times New Roman" w:hAnsi="Times New Roman" w:cs="Times New Roman"/>
                <w:sz w:val="32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755C52" w:rsidRPr="00B62F93" w:rsidTr="000C0E07">
        <w:trPr>
          <w:trHeight w:val="40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2342014218</w:t>
            </w:r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ID=B9469B248C3D30</w:t>
              </w:r>
            </w:hyperlink>
          </w:p>
          <w:p w:rsidR="00755C52" w:rsidRPr="00755C52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68DAF42EB962B62194</w:t>
              </w:r>
            </w:hyperlink>
          </w:p>
        </w:tc>
      </w:tr>
      <w:tr w:rsidR="00755C52" w:rsidRPr="00755C52" w:rsidTr="000C0E07">
        <w:trPr>
          <w:trHeight w:val="276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0C0E07">
        <w:trPr>
          <w:trHeight w:val="148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6B1BDE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6B1BDE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proofErr w:type="spellStart"/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6B1BDE" w:rsidRDefault="000C0E07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19" w:history="1"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0C0E07">
        <w:trPr>
          <w:trHeight w:val="73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0C0E07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0C0E07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6B1BDE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0C0E07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6B1BDE">
              <w:rPr>
                <w:rFonts w:ascii="Times New Roman" w:hAnsi="Times New Roman" w:cs="Times New Roman"/>
              </w:rPr>
              <w:br/>
            </w: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0C0E07">
        <w:trPr>
          <w:trHeight w:val="2569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6B1BDE">
              <w:rPr>
                <w:rFonts w:ascii="Times New Roman" w:hAnsi="Times New Roman" w:cs="Times New Roman"/>
              </w:rPr>
              <w:br/>
            </w: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0C0E07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6B1BDE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6B1BDE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6B1BDE" w:rsidRDefault="00755C52" w:rsidP="000C0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B1BDE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6B1BDE" w:rsidRDefault="00755C52" w:rsidP="000C0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B1BD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6B1BDE" w:rsidRDefault="00755C52" w:rsidP="000C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6B1BDE" w:rsidRDefault="00755C52" w:rsidP="000C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BDE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E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0C0E07">
        <w:trPr>
          <w:trHeight w:val="181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AB7650">
              <w:rPr>
                <w:rFonts w:ascii="Times New Roman" w:hAnsi="Times New Roman" w:cs="Times New Roman"/>
              </w:rPr>
              <w:br/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0C0E07">
        <w:trPr>
          <w:trHeight w:val="70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  <w:p w:rsidR="000C0E07" w:rsidRPr="00AB7650" w:rsidRDefault="000C0E07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50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990E34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AB7650">
              <w:rPr>
                <w:rFonts w:ascii="Times New Roman" w:hAnsi="Times New Roman" w:cs="Times New Roman"/>
              </w:rPr>
              <w:br/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0C0E07">
        <w:trPr>
          <w:trHeight w:val="147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МостЩебень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2342016381</w:t>
            </w:r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ID=3B3B5F6B2B1A66F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81E0402AA2FB30034</w:t>
              </w:r>
            </w:hyperlink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0C0E07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0C0E07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0C0E07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55C52" w:rsidRPr="000B68A9" w:rsidTr="000C0E07">
        <w:trPr>
          <w:trHeight w:val="140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«Агропромышленная фирма «Добрая Елена»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2342010703</w:t>
            </w:r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ID=8B8D0725DEE921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7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BB9A5456F5D98D15F5</w:t>
              </w:r>
            </w:hyperlink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3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0C0E07">
        <w:trPr>
          <w:trHeight w:val="13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0C0E07">
        <w:trPr>
          <w:trHeight w:val="18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Нерудстройматериалы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2342014641</w:t>
            </w:r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ID=EE7718B9348ED4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29E50453C9DD1B53F4</w:t>
              </w:r>
            </w:hyperlink>
          </w:p>
        </w:tc>
      </w:tr>
      <w:tr w:rsidR="00755C52" w:rsidRPr="000B68A9" w:rsidTr="000C0E07">
        <w:trPr>
          <w:trHeight w:val="81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26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67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26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10:00 часов 04.04.2017 г. </w:t>
            </w:r>
            <w:r w:rsidRPr="00AB7650">
              <w:rPr>
                <w:rFonts w:ascii="Times New Roman" w:hAnsi="Times New Roman" w:cs="Times New Roman"/>
              </w:rPr>
              <w:lastRenderedPageBreak/>
              <w:t>до 10:00 часов 05.06.2017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публичное предложе</w:t>
            </w:r>
            <w:r w:rsidRPr="00AB7650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 xml:space="preserve">с 10:00 часов 04.04.2017 г. до 10:00 часов </w:t>
            </w:r>
            <w:r w:rsidRPr="00AB7650">
              <w:rPr>
                <w:rFonts w:ascii="Times New Roman" w:hAnsi="Times New Roman" w:cs="Times New Roman"/>
              </w:rPr>
              <w:lastRenderedPageBreak/>
              <w:t>05.06.2017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2 000 000,00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45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0C0E07">
        <w:trPr>
          <w:trHeight w:val="754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0C0E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0C0E07">
        <w:trPr>
          <w:trHeight w:val="24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Нерудстройматериалы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0C0E07">
        <w:trPr>
          <w:trHeight w:val="24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28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0C0E07">
        <w:trPr>
          <w:gridAfter w:val="14"/>
          <w:wAfter w:w="14172" w:type="dxa"/>
          <w:trHeight w:val="276"/>
          <w:jc w:val="center"/>
        </w:trPr>
        <w:tc>
          <w:tcPr>
            <w:tcW w:w="614" w:type="dxa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320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2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0C0E07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0C0E07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6B1BDE">
        <w:trPr>
          <w:trHeight w:val="171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6B1BDE">
        <w:trPr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6B1BDE">
        <w:trPr>
          <w:trHeight w:val="420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 Никол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0C0E07">
        <w:trPr>
          <w:trHeight w:val="15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ИП Серов Валерий Григорьевич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667106183697</w:t>
            </w:r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/PrivatePersonCard.aspx?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ID=4BC175F73A2912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A9A1440D9CCAE0A22E</w:t>
              </w:r>
            </w:hyperlink>
          </w:p>
        </w:tc>
      </w:tr>
      <w:tr w:rsidR="00755C52" w:rsidRPr="000B68A9" w:rsidTr="000C0E07">
        <w:trPr>
          <w:trHeight w:val="72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65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32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0C0E07">
        <w:trPr>
          <w:trHeight w:val="13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(по 6 прудам допущена одна заявка, но после фактического осмотра отказались заключать договор)</w:t>
            </w:r>
          </w:p>
        </w:tc>
      </w:tr>
      <w:tr w:rsidR="00755C52" w:rsidRPr="000B68A9" w:rsidTr="000C0E07">
        <w:trPr>
          <w:trHeight w:val="70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2392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0B68A9" w:rsidTr="000C0E07">
        <w:trPr>
          <w:trHeight w:val="1419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0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0C0E07">
        <w:trPr>
          <w:trHeight w:val="322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0C0E07">
        <w:trPr>
          <w:trHeight w:val="49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0C0E07">
        <w:trPr>
          <w:trHeight w:val="43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0C0E07">
        <w:trPr>
          <w:trHeight w:val="39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0C0E07">
        <w:trPr>
          <w:trHeight w:val="307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0C0E07">
        <w:trPr>
          <w:trHeight w:val="8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8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0C59DD">
        <w:trPr>
          <w:trHeight w:val="135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0C59DD">
        <w:trPr>
          <w:trHeight w:val="176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59DD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5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</w:t>
            </w:r>
          </w:p>
          <w:p w:rsidR="000C59DD" w:rsidRPr="00AB7650" w:rsidRDefault="000C59DD" w:rsidP="000C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0C59DD" w:rsidRPr="000B68A9" w:rsidTr="000C59DD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0C59DD">
        <w:trPr>
          <w:trHeight w:val="660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511C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511C6E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511C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511C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511C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511C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AB7650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</w:tc>
      </w:tr>
      <w:tr w:rsidR="00755C52" w:rsidRPr="000B68A9" w:rsidTr="000C0E07">
        <w:trPr>
          <w:trHeight w:val="40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Донстройсервис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2342016198</w:t>
            </w:r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ID=959494F6E532AA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18324458E1EC83EF2A</w:t>
              </w:r>
            </w:hyperlink>
          </w:p>
        </w:tc>
      </w:tr>
      <w:tr w:rsidR="00755C52" w:rsidRPr="000B68A9" w:rsidTr="000C0E07">
        <w:trPr>
          <w:trHeight w:val="132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961C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61C0C" w:rsidRPr="00CC1C79" w:rsidRDefault="00961C0C" w:rsidP="00961C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961C0C">
        <w:trPr>
          <w:trHeight w:val="118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961C0C">
        <w:trPr>
          <w:trHeight w:val="43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755C52" w:rsidRPr="000B68A9" w:rsidTr="000C0E07">
        <w:trPr>
          <w:trHeight w:val="39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ООО «ЮГ»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2320208178</w:t>
            </w:r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ID=2BCB17C79EAB66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CAACA489FDF57CCDB4</w:t>
              </w:r>
            </w:hyperlink>
          </w:p>
        </w:tc>
      </w:tr>
      <w:tr w:rsidR="00755C52" w:rsidRPr="000B68A9" w:rsidTr="000C0E07">
        <w:trPr>
          <w:trHeight w:val="147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0C0E07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НАО «Мостовской  ДСЗ»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2342005816</w:t>
            </w:r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ID=8E535D40465D37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689FF4E62B439E3CBF</w:t>
              </w:r>
            </w:hyperlink>
          </w:p>
        </w:tc>
      </w:tr>
      <w:tr w:rsidR="00755C52" w:rsidRPr="000B68A9" w:rsidTr="000C0E07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0C0E07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0C0E07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ЗАО «Глобус»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2342000649</w:t>
            </w:r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ID=370E926BF3E20CE</w:t>
              </w:r>
            </w:hyperlink>
          </w:p>
          <w:p w:rsidR="00755C52" w:rsidRPr="00CC1C79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B98C4E4A4BB9A2DE8</w:t>
              </w:r>
            </w:hyperlink>
          </w:p>
        </w:tc>
      </w:tr>
      <w:tr w:rsidR="00755C52" w:rsidRPr="000B68A9" w:rsidTr="000C0E07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0C0E07">
        <w:trPr>
          <w:trHeight w:val="60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23.05.2018 12: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>00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 </w:t>
            </w: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0C0E07">
        <w:trPr>
          <w:trHeight w:val="28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 </w:t>
            </w: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CC1C79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C7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C7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CC1C79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Андреев Владимир </w:t>
            </w:r>
            <w:r w:rsidRPr="00CC1C79">
              <w:rPr>
                <w:rFonts w:ascii="Times New Roman" w:hAnsi="Times New Roman" w:cs="Times New Roman"/>
              </w:rPr>
              <w:lastRenderedPageBreak/>
              <w:t>Яковлевич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</w:t>
            </w:r>
            <w:r w:rsidRPr="00CC1C79">
              <w:rPr>
                <w:rFonts w:ascii="Times New Roman" w:hAnsi="Times New Roman" w:cs="Times New Roman"/>
              </w:rPr>
              <w:lastRenderedPageBreak/>
              <w:t>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0B68A9" w:rsidTr="000C0E07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br/>
              <w:t xml:space="preserve">NISSAN TEANA 3.5 </w:t>
            </w:r>
            <w:r w:rsidRPr="00CC1C79">
              <w:rPr>
                <w:rFonts w:ascii="Times New Roman" w:hAnsi="Times New Roman" w:cs="Times New Roman"/>
                <w:lang w:val="en-US"/>
              </w:rPr>
              <w:lastRenderedPageBreak/>
              <w:t xml:space="preserve">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961C0C">
        <w:trPr>
          <w:trHeight w:val="11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961C0C">
        <w:trPr>
          <w:trHeight w:val="5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CC1C7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CC1C7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CC1C79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5B5893">
        <w:trPr>
          <w:trHeight w:val="12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</w:tc>
      </w:tr>
      <w:tr w:rsidR="005B5893" w:rsidRPr="00755C52" w:rsidTr="004D003C">
        <w:trPr>
          <w:trHeight w:val="483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5B5893" w:rsidRDefault="005B5893" w:rsidP="005B58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t xml:space="preserve">ИП </w:t>
            </w:r>
            <w:r w:rsidRPr="005B5893">
              <w:rPr>
                <w:rFonts w:ascii="Times New Roman" w:hAnsi="Times New Roman" w:cs="Times New Roman"/>
                <w:shd w:val="clear" w:color="auto" w:fill="F3F6F8"/>
              </w:rPr>
              <w:t>Коваленко Галина Владимировна</w:t>
            </w:r>
          </w:p>
          <w:p w:rsidR="005B5893" w:rsidRPr="005B5893" w:rsidRDefault="005B5893" w:rsidP="005B58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t xml:space="preserve">ИНН </w:t>
            </w:r>
            <w:r w:rsidRPr="005B5893">
              <w:rPr>
                <w:rFonts w:ascii="Times New Roman" w:hAnsi="Times New Roman" w:cs="Times New Roman"/>
                <w:shd w:val="clear" w:color="auto" w:fill="F3F6F8"/>
              </w:rPr>
              <w:t>234200284873</w:t>
            </w:r>
          </w:p>
          <w:p w:rsidR="005B5893" w:rsidRPr="005B5893" w:rsidRDefault="005B5893" w:rsidP="005B5893">
            <w:pPr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t>https://bankrot.fedresurs.ru/PrivatePersonCard.aspx?ID=7650B2F52CA5F9D93234E33B6223EE0F</w:t>
            </w:r>
          </w:p>
        </w:tc>
      </w:tr>
      <w:tr w:rsidR="005B5893" w:rsidRPr="001E5E06" w:rsidTr="005B5893">
        <w:trPr>
          <w:trHeight w:val="2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до</w:t>
            </w:r>
          </w:p>
          <w:p w:rsidR="005B5893" w:rsidRPr="001E5E06" w:rsidRDefault="005B589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5B5893">
        <w:trPr>
          <w:trHeight w:val="2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5B5893">
        <w:trPr>
          <w:trHeight w:val="3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25.02.2019 10:00</w:t>
            </w:r>
          </w:p>
          <w:p w:rsidR="001E5E06" w:rsidRPr="001E5E06" w:rsidRDefault="001E5E06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E40346" w:rsidRPr="001E5E06" w:rsidTr="0060350D">
        <w:trPr>
          <w:trHeight w:val="495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ООО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"ГЛОБУС-СТРОЙ"</w:t>
            </w:r>
          </w:p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ИНН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2342014955</w:t>
            </w:r>
          </w:p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0346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24.09.2018 00:00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0346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</w:p>
        </w:tc>
      </w:tr>
      <w:tr w:rsidR="00FC5C98" w:rsidRPr="001E5E06" w:rsidTr="007E475C">
        <w:trPr>
          <w:trHeight w:val="470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ООО "ЯРОСЛАВСКАЯ ПОЛЯНА"</w:t>
            </w:r>
          </w:p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ИНН </w:t>
            </w: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2342019449</w:t>
            </w:r>
          </w:p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</w:rPr>
              <w:t>https://bankrot.fedresurs.ru/OrganizationCard.aspx?ID=5E508A1A1094BCAAC3D46AFE2097418C</w:t>
            </w:r>
          </w:p>
        </w:tc>
      </w:tr>
      <w:tr w:rsidR="00FC5C98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3F6171" w:rsidRPr="001E5E06" w:rsidTr="00331CC7">
        <w:trPr>
          <w:trHeight w:val="516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Default="003F6171" w:rsidP="003F617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ООО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  <w:t>"ЖЕМЧУГ"</w:t>
            </w:r>
          </w:p>
          <w:p w:rsidR="003F6171" w:rsidRDefault="003F6171" w:rsidP="003F6171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ИНН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2342019689</w:t>
            </w:r>
          </w:p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t>https://bankrot.fedresurs.ru/OrganizationCard.aspx?ID=22D187C5C7F2D02A8854BB96E8CF3932</w:t>
            </w:r>
          </w:p>
        </w:tc>
      </w:tr>
      <w:tr w:rsidR="003F6171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20.06.2018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Публичное предложение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3F6F8"/>
              </w:rPr>
              <w:t>22.05.2018 00:00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3F6F8"/>
              </w:rPr>
              <w:t xml:space="preserve"> до 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31.07.2018 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3 550 000,00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заключение договора с единственным участником торгов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заключение договора с единственным участником торгов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 </w:t>
            </w:r>
          </w:p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Артамонова Валентина Васильевна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кв.м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., инвентарный номер: 03:233:002:000017070,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lastRenderedPageBreak/>
              <w:t xml:space="preserve">размещения здания закусочной «Русский чай», площадь: 724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кв.м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. кадастровый (или условный) номер: 23:20:0104005:13.</w:t>
            </w:r>
            <w:proofErr w:type="gram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 Местонахождение: Краснодарский край, Мостовский р-н,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пгт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. Мостовской, ул. Первомайская, (район парка).</w:t>
            </w:r>
          </w:p>
        </w:tc>
      </w:tr>
      <w:tr w:rsidR="00782502" w:rsidRPr="001E5E06" w:rsidTr="00A5648C">
        <w:trPr>
          <w:trHeight w:val="315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5"/>
            <w:r w:rsidRPr="00782502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ООО " СТРОЙИНДУСТРИЯ"</w:t>
            </w:r>
          </w:p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02">
              <w:rPr>
                <w:rFonts w:ascii="Times New Roman" w:hAnsi="Times New Roman" w:cs="Times New Roman"/>
              </w:rPr>
              <w:t xml:space="preserve">ИНН </w:t>
            </w:r>
            <w:r w:rsidRPr="00782502">
              <w:rPr>
                <w:rFonts w:ascii="Times New Roman" w:hAnsi="Times New Roman" w:cs="Times New Roman"/>
              </w:rPr>
              <w:t>2342017466</w:t>
            </w:r>
          </w:p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2502">
              <w:rPr>
                <w:rFonts w:ascii="Times New Roman" w:hAnsi="Times New Roman" w:cs="Times New Roman"/>
              </w:rPr>
              <w:t>https://bankrot.fedresurs.ru/OrganizationCard.aspx?ID=0887EAB8B338D69BFAF4DE183AC51FA7</w:t>
            </w:r>
          </w:p>
        </w:tc>
      </w:tr>
      <w:tr w:rsidR="00782502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25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82502" w:rsidRPr="001E5E06" w:rsidTr="00961C0C">
        <w:trPr>
          <w:trHeight w:val="3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bookmarkEnd w:id="0"/>
    </w:tbl>
    <w:p w:rsidR="00755C52" w:rsidRPr="001E5E06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755C52" w:rsidRPr="00CC1C79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6F1" w:rsidRDefault="008856F1"/>
    <w:sectPr w:rsidR="008856F1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B68A9"/>
    <w:rsid w:val="000C0E07"/>
    <w:rsid w:val="000C59DD"/>
    <w:rsid w:val="001B6C69"/>
    <w:rsid w:val="001E5E06"/>
    <w:rsid w:val="002B220C"/>
    <w:rsid w:val="003F6171"/>
    <w:rsid w:val="005923BF"/>
    <w:rsid w:val="005B5893"/>
    <w:rsid w:val="005F4A21"/>
    <w:rsid w:val="006B1BDE"/>
    <w:rsid w:val="00755C52"/>
    <w:rsid w:val="00765A5E"/>
    <w:rsid w:val="00782502"/>
    <w:rsid w:val="008856F1"/>
    <w:rsid w:val="00961C0C"/>
    <w:rsid w:val="00990E34"/>
    <w:rsid w:val="00AB7650"/>
    <w:rsid w:val="00B62F93"/>
    <w:rsid w:val="00CC1C79"/>
    <w:rsid w:val="00DA7839"/>
    <w:rsid w:val="00E40346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" TargetMode="External"/><Relationship Id="rId18" Type="http://schemas.openxmlformats.org/officeDocument/2006/relationships/hyperlink" Target="http://bankrot.fedresurs.ru/MessageWindow.aspx?ID=D0A2517A85DDD5E898846B53FB3684BE" TargetMode="External"/><Relationship Id="rId26" Type="http://schemas.openxmlformats.org/officeDocument/2006/relationships/hyperlink" Target="http://bankrot.fedresurs.ru/OrganizationCard.aspx?ID=8B8D0725DEE921BB9A5456F5D98D15F5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OrganizationCard.aspx" TargetMode="External"/><Relationship Id="rId34" Type="http://schemas.openxmlformats.org/officeDocument/2006/relationships/hyperlink" Target="http://bankrot.fedresurs.ru/PrivatePersonCard.aspx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" TargetMode="External"/><Relationship Id="rId50" Type="http://schemas.openxmlformats.org/officeDocument/2006/relationships/hyperlink" Target="http://bankrot.fedresurs.ru/OrganizationCard.aspx?ID=2BCB17C79EAB66CAACA489FDF57CCDB4" TargetMode="External"/><Relationship Id="rId55" Type="http://schemas.openxmlformats.org/officeDocument/2006/relationships/hyperlink" Target="http://bankrot.fedresurs.ru/" TargetMode="External"/><Relationship Id="rId7" Type="http://schemas.openxmlformats.org/officeDocument/2006/relationships/hyperlink" Target="http://bankrot.fedresurs.ru/OrganizationCard.aspx?ID=23BE3E3E3E254E59EA84AFBB5DD539AB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" TargetMode="External"/><Relationship Id="rId25" Type="http://schemas.openxmlformats.org/officeDocument/2006/relationships/hyperlink" Target="http://bankrot.fedresurs.ru/OrganizationCard.aspx" TargetMode="External"/><Relationship Id="rId33" Type="http://schemas.openxmlformats.org/officeDocument/2006/relationships/hyperlink" Target="http://bankrot.fedresurs.ru/" TargetMode="External"/><Relationship Id="rId38" Type="http://schemas.openxmlformats.org/officeDocument/2006/relationships/hyperlink" Target="http://bankrot.fedresurs.ru/MessageWindow.aspx?ID=C89529645C2D5FAB29A4209337048973" TargetMode="External"/><Relationship Id="rId46" Type="http://schemas.openxmlformats.org/officeDocument/2006/relationships/hyperlink" Target="http://bankrot.fedresurs.ru/OrganizationCard.aspx?ID=959494F6E532AA18324458E1EC83EF2A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" TargetMode="External"/><Relationship Id="rId29" Type="http://schemas.openxmlformats.org/officeDocument/2006/relationships/hyperlink" Target="http://bankrot.fedresurs.ru/OrganizationCard.aspx" TargetMode="External"/><Relationship Id="rId41" Type="http://schemas.openxmlformats.org/officeDocument/2006/relationships/hyperlink" Target="http://bankrot.fedresurs.ru/MessageWindow.aspx?ID=09B208204CFEB6E92F14EB0675F3F2A4" TargetMode="External"/><Relationship Id="rId54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styles" Target="styles.xml"/><Relationship Id="rId6" Type="http://schemas.openxmlformats.org/officeDocument/2006/relationships/hyperlink" Target="http://bankrot.fedresurs.ru/OrganizationCard.aspx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" TargetMode="External"/><Relationship Id="rId32" Type="http://schemas.openxmlformats.org/officeDocument/2006/relationships/hyperlink" Target="https://bankrot.fedresurs.ru/TradeCard.aspx?ID=23041a3a-c342-4480-b750-d0e9666be7df" TargetMode="External"/><Relationship Id="rId37" Type="http://schemas.openxmlformats.org/officeDocument/2006/relationships/hyperlink" Target="http://bankrot.fedresurs.ru/" TargetMode="External"/><Relationship Id="rId40" Type="http://schemas.openxmlformats.org/officeDocument/2006/relationships/hyperlink" Target="http://bankrot.fedresurs.ru/" TargetMode="External"/><Relationship Id="rId45" Type="http://schemas.openxmlformats.org/officeDocument/2006/relationships/hyperlink" Target="http://bankrot.fedresurs.ru/OrganizationCard.aspx?ID=959494F6E532AA18324458E1EC83EF2A" TargetMode="External"/><Relationship Id="rId53" Type="http://schemas.openxmlformats.org/officeDocument/2006/relationships/hyperlink" Target="http://bankrot.fedresurs.ru/OrganizationCard.aspx?ID=8E535D40465D37689FF4E62B439E3CBF" TargetMode="External"/><Relationship Id="rId58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hyperlink" Target="http://bankrot.fedresurs.ru/" TargetMode="External"/><Relationship Id="rId15" Type="http://schemas.openxmlformats.org/officeDocument/2006/relationships/hyperlink" Target="http://bankrot.fedresurs.ru/OrganizationCard.aspx?ID=B9469B248C3D3068DAF42EB962B62194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?ID=2BCB17C79EAB66CAACA489FDF57CCDB4" TargetMode="External"/><Relationship Id="rId57" Type="http://schemas.openxmlformats.org/officeDocument/2006/relationships/hyperlink" Target="http://bankrot.fedresurs.ru/OrganizationCard.aspx?ID=370E926BF3E20CEB98C4E4A4BB9A2DE8" TargetMode="External"/><Relationship Id="rId10" Type="http://schemas.openxmlformats.org/officeDocument/2006/relationships/hyperlink" Target="http://bankrot.fedresurs.ru/MessageWindow.aspx?ID=DB81C989B79CD6CB1FF4174004FC49DB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OrganizationCard.aspx" TargetMode="External"/><Relationship Id="rId52" Type="http://schemas.openxmlformats.org/officeDocument/2006/relationships/hyperlink" Target="http://bankrot.fedresurs.ru/OrganizationCard.aspx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OrganizationCard.aspx" TargetMode="External"/><Relationship Id="rId22" Type="http://schemas.openxmlformats.org/officeDocument/2006/relationships/hyperlink" Target="http://bankrot.fedresurs.ru/OrganizationCard.aspx?ID=3B3B5F6B2B1A66F81E0402AA2FB30034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?ID=EE7718B9348ED429E50453C9DD1B53F4" TargetMode="External"/><Relationship Id="rId35" Type="http://schemas.openxmlformats.org/officeDocument/2006/relationships/hyperlink" Target="http://bankrot.fedresurs.ru/PrivatePersonCard.aspx?ID=4BC175F73A2912A9A1440D9CCAE0A22E" TargetMode="External"/><Relationship Id="rId43" Type="http://schemas.openxmlformats.org/officeDocument/2006/relationships/hyperlink" Target="http://bankrot.fedresurs.ru/" TargetMode="External"/><Relationship Id="rId48" Type="http://schemas.openxmlformats.org/officeDocument/2006/relationships/hyperlink" Target="http://bankrot.fedresurs.ru/OrganizationCard.aspx" TargetMode="External"/><Relationship Id="rId56" Type="http://schemas.openxmlformats.org/officeDocument/2006/relationships/hyperlink" Target="http://bankrot.fedresurs.ru/OrganizationCard.aspx" TargetMode="Externa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cp:lastPrinted>2019-04-10T12:07:00Z</cp:lastPrinted>
  <dcterms:created xsi:type="dcterms:W3CDTF">2019-01-22T09:07:00Z</dcterms:created>
  <dcterms:modified xsi:type="dcterms:W3CDTF">2019-04-10T13:21:00Z</dcterms:modified>
</cp:coreProperties>
</file>