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424C0B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3566F6" w:rsidP="008D1DC4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Методические рекомендации для собственников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3566F6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6F6" w:rsidRPr="003566F6" w:rsidRDefault="003566F6" w:rsidP="003566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6F6">
        <w:rPr>
          <w:rFonts w:ascii="Times New Roman" w:hAnsi="Times New Roman" w:cs="Times New Roman"/>
          <w:sz w:val="28"/>
          <w:szCs w:val="28"/>
        </w:rPr>
        <w:t>В рамках деятельности Фонда капитального ремонта Краснодарского края, при участии краевого штаба ОНФ (Общероссийского Народного Фронта) и НП "ЖКХ Контроль", разработана брошюра с методическими рекомендациями для собственников.</w:t>
      </w:r>
    </w:p>
    <w:p w:rsidR="003566F6" w:rsidRPr="003566F6" w:rsidRDefault="003566F6" w:rsidP="003566F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6F6">
        <w:rPr>
          <w:rFonts w:ascii="Times New Roman" w:hAnsi="Times New Roman" w:cs="Times New Roman"/>
          <w:sz w:val="28"/>
          <w:szCs w:val="28"/>
        </w:rPr>
        <w:t>Брошюра подготовлена с целью помочь собственникам в реализации региональной программы капитального ремонта, стимулировать их на проявление активной позиции в проведении этого важнейшего мероприятия. </w:t>
      </w:r>
      <w:r w:rsidRPr="003566F6">
        <w:rPr>
          <w:rFonts w:ascii="Times New Roman" w:hAnsi="Times New Roman" w:cs="Times New Roman"/>
          <w:sz w:val="28"/>
          <w:szCs w:val="28"/>
        </w:rPr>
        <w:br/>
        <w:t>В ней содержится информация о нормативно-правовых актах, регулирующих вопросы капитального ремонта общего имущества в многоквартирных домах на территории Краснодарского края, перечень работ, которые могут быть выполнены в рамках данной программы, разъяснения по организации капитального ремонта и другим значимым вопросам.</w:t>
      </w:r>
    </w:p>
    <w:p w:rsidR="0075046C" w:rsidRDefault="0075046C" w:rsidP="008F0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318">
        <w:rPr>
          <w:rFonts w:ascii="Times New Roman" w:hAnsi="Times New Roman" w:cs="Times New Roman"/>
          <w:sz w:val="28"/>
          <w:szCs w:val="28"/>
        </w:rPr>
        <w:t>Более подробную информацию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6C" w:rsidRDefault="0075046C" w:rsidP="00750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EE1B43" w:rsidRDefault="0075046C" w:rsidP="00424C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color w:val="1D2129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lang w:val="en-US"/>
        </w:rPr>
        <w:t>e</w:t>
      </w:r>
      <w:r w:rsidRPr="00705318">
        <w:rPr>
          <w:sz w:val="28"/>
          <w:szCs w:val="28"/>
        </w:rPr>
        <w:t>-</w:t>
      </w:r>
      <w:proofErr w:type="spellStart"/>
      <w:r w:rsidRPr="00705318">
        <w:rPr>
          <w:sz w:val="28"/>
          <w:szCs w:val="28"/>
        </w:rPr>
        <w:t>mail</w:t>
      </w:r>
      <w:proofErr w:type="spellEnd"/>
      <w:proofErr w:type="gramEnd"/>
      <w:r w:rsidRPr="00705318">
        <w:rPr>
          <w:sz w:val="28"/>
          <w:szCs w:val="28"/>
        </w:rPr>
        <w:t xml:space="preserve">: </w:t>
      </w:r>
      <w:r w:rsidRPr="00FA1966">
        <w:rPr>
          <w:sz w:val="28"/>
          <w:szCs w:val="28"/>
        </w:rPr>
        <w:t>23fond-04@mail.ru,</w:t>
      </w:r>
      <w:r w:rsidRPr="0070531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318">
        <w:rPr>
          <w:sz w:val="28"/>
          <w:szCs w:val="28"/>
        </w:rPr>
        <w:t>айт: www.kapremont23.ru или капремонт 23.рф.</w:t>
      </w:r>
    </w:p>
    <w:sectPr w:rsidR="00EE1B43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CA" w:rsidRDefault="003216CA" w:rsidP="00705318">
      <w:pPr>
        <w:spacing w:after="0" w:line="240" w:lineRule="auto"/>
      </w:pPr>
      <w:r>
        <w:separator/>
      </w:r>
    </w:p>
  </w:endnote>
  <w:endnote w:type="continuationSeparator" w:id="0">
    <w:p w:rsidR="003216CA" w:rsidRDefault="003216CA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CA" w:rsidRDefault="003216CA" w:rsidP="00705318">
      <w:pPr>
        <w:spacing w:after="0" w:line="240" w:lineRule="auto"/>
      </w:pPr>
      <w:r>
        <w:separator/>
      </w:r>
    </w:p>
  </w:footnote>
  <w:footnote w:type="continuationSeparator" w:id="0">
    <w:p w:rsidR="003216CA" w:rsidRDefault="003216CA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6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1E6E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48C9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216CA"/>
    <w:rsid w:val="00345164"/>
    <w:rsid w:val="00345DDA"/>
    <w:rsid w:val="0035642B"/>
    <w:rsid w:val="003566F6"/>
    <w:rsid w:val="003669FC"/>
    <w:rsid w:val="003723F8"/>
    <w:rsid w:val="00373283"/>
    <w:rsid w:val="00376D2F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24C0B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1D6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839C9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3713"/>
    <w:rsid w:val="00714E0B"/>
    <w:rsid w:val="007228E6"/>
    <w:rsid w:val="007241DE"/>
    <w:rsid w:val="00734475"/>
    <w:rsid w:val="007370D4"/>
    <w:rsid w:val="0075046C"/>
    <w:rsid w:val="0078469F"/>
    <w:rsid w:val="007A0257"/>
    <w:rsid w:val="007C53D7"/>
    <w:rsid w:val="007D7387"/>
    <w:rsid w:val="007E494A"/>
    <w:rsid w:val="007E58CE"/>
    <w:rsid w:val="007E7F5F"/>
    <w:rsid w:val="007F0603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0948"/>
    <w:rsid w:val="008F1368"/>
    <w:rsid w:val="008F2F31"/>
    <w:rsid w:val="008F4850"/>
    <w:rsid w:val="00900C10"/>
    <w:rsid w:val="009029E1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34BF"/>
    <w:rsid w:val="00AD5234"/>
    <w:rsid w:val="00AE5521"/>
    <w:rsid w:val="00AF46C5"/>
    <w:rsid w:val="00AF6B08"/>
    <w:rsid w:val="00B06D53"/>
    <w:rsid w:val="00B07065"/>
    <w:rsid w:val="00B1063D"/>
    <w:rsid w:val="00B14484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97164"/>
    <w:rsid w:val="00DA45D5"/>
    <w:rsid w:val="00DA7DC2"/>
    <w:rsid w:val="00DB2DA8"/>
    <w:rsid w:val="00DB48B2"/>
    <w:rsid w:val="00DC082A"/>
    <w:rsid w:val="00DD0341"/>
    <w:rsid w:val="00DD0A62"/>
    <w:rsid w:val="00DD666C"/>
    <w:rsid w:val="00DF19B2"/>
    <w:rsid w:val="00DF47B6"/>
    <w:rsid w:val="00DF58AB"/>
    <w:rsid w:val="00DF70B8"/>
    <w:rsid w:val="00E03BC0"/>
    <w:rsid w:val="00E076AB"/>
    <w:rsid w:val="00E153BE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0D5E"/>
    <w:rsid w:val="00ED2264"/>
    <w:rsid w:val="00EE1B43"/>
    <w:rsid w:val="00EE21AE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2">
    <w:name w:val="Emphasis"/>
    <w:basedOn w:val="a0"/>
    <w:uiPriority w:val="20"/>
    <w:qFormat/>
    <w:rsid w:val="008F0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5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4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2019-02-01T08:31:00Z</dcterms:created>
  <dcterms:modified xsi:type="dcterms:W3CDTF">2019-02-01T08:31:00Z</dcterms:modified>
</cp:coreProperties>
</file>