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40"/>
        <w:gridCol w:w="15"/>
        <w:gridCol w:w="80"/>
        <w:gridCol w:w="14"/>
        <w:gridCol w:w="123"/>
        <w:gridCol w:w="50"/>
        <w:gridCol w:w="15"/>
        <w:gridCol w:w="34"/>
        <w:gridCol w:w="14"/>
        <w:gridCol w:w="167"/>
        <w:gridCol w:w="97"/>
        <w:gridCol w:w="14"/>
        <w:gridCol w:w="29"/>
        <w:gridCol w:w="902"/>
        <w:gridCol w:w="151"/>
        <w:gridCol w:w="419"/>
        <w:gridCol w:w="9"/>
        <w:gridCol w:w="56"/>
        <w:gridCol w:w="162"/>
        <w:gridCol w:w="125"/>
        <w:gridCol w:w="106"/>
        <w:gridCol w:w="34"/>
        <w:gridCol w:w="377"/>
        <w:gridCol w:w="14"/>
        <w:gridCol w:w="34"/>
        <w:gridCol w:w="278"/>
        <w:gridCol w:w="118"/>
        <w:gridCol w:w="121"/>
        <w:gridCol w:w="14"/>
        <w:gridCol w:w="30"/>
        <w:gridCol w:w="140"/>
        <w:gridCol w:w="376"/>
        <w:gridCol w:w="6"/>
        <w:gridCol w:w="146"/>
        <w:gridCol w:w="14"/>
        <w:gridCol w:w="27"/>
        <w:gridCol w:w="163"/>
        <w:gridCol w:w="117"/>
        <w:gridCol w:w="419"/>
        <w:gridCol w:w="278"/>
        <w:gridCol w:w="142"/>
        <w:gridCol w:w="177"/>
        <w:gridCol w:w="16"/>
        <w:gridCol w:w="227"/>
        <w:gridCol w:w="117"/>
        <w:gridCol w:w="6"/>
        <w:gridCol w:w="163"/>
        <w:gridCol w:w="140"/>
        <w:gridCol w:w="13"/>
        <w:gridCol w:w="45"/>
        <w:gridCol w:w="222"/>
        <w:gridCol w:w="821"/>
        <w:gridCol w:w="9"/>
        <w:gridCol w:w="6"/>
      </w:tblGrid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Сводный отчет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о результатах проведения </w:t>
            </w:r>
            <w:r w:rsidR="00261F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оценки регулирующего воздействия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проекту </w:t>
            </w:r>
            <w:r w:rsidR="00261F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нормативного правового акта</w:t>
            </w:r>
          </w:p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sub_30001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  <w:r w:rsidR="00E65B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архитектуры и градостроительства администрации муниципального образования Мостовский район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>(полное и краткое наименования)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497A3E" w:rsidRDefault="00E65BDC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7A3E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97A3E" w:rsidRPr="00497A3E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497A3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Мостовский район о</w:t>
            </w:r>
            <w:r w:rsidR="00497A3E" w:rsidRPr="00497A3E">
              <w:rPr>
                <w:rFonts w:ascii="Times New Roman" w:hAnsi="Times New Roman" w:cs="Times New Roman"/>
                <w:sz w:val="28"/>
                <w:szCs w:val="28"/>
              </w:rPr>
              <w:t>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Мостовский район на 2019 год</w:t>
            </w:r>
            <w:r w:rsidRPr="00497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497A3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3E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65BDC" w:rsidP="00E65B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33"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на следующий день после его официального </w:t>
            </w:r>
            <w:r w:rsidRPr="00EF673C">
              <w:rPr>
                <w:rFonts w:ascii="Times New Roman" w:hAnsi="Times New Roman" w:cs="Times New Roman"/>
                <w:sz w:val="28"/>
                <w:szCs w:val="28"/>
              </w:rPr>
              <w:t>обнародования,</w:t>
            </w:r>
            <w:r w:rsidRPr="00AC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 </w:t>
            </w:r>
            <w:r w:rsidR="00497A3E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  <w:r w:rsidRPr="00664D6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4D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E65BDC">
                <w:rPr>
                  <w:rStyle w:val="a3"/>
                  <w:rFonts w:ascii="Times New Roman" w:hAnsi="Times New Roman" w:cs="Times New Roman"/>
                  <w:color w:val="auto"/>
                  <w:szCs w:val="28"/>
                </w:rPr>
                <w:t>разделе</w:t>
              </w:r>
              <w:r w:rsidR="00E65BDC">
                <w:rPr>
                  <w:rStyle w:val="a3"/>
                  <w:rFonts w:ascii="Times New Roman" w:hAnsi="Times New Roman" w:cs="Times New Roman"/>
                  <w:color w:val="auto"/>
                  <w:szCs w:val="28"/>
                </w:rPr>
                <w:t xml:space="preserve"> </w:t>
              </w:r>
              <w:r w:rsidRPr="00E65BDC">
                <w:rPr>
                  <w:rStyle w:val="a3"/>
                  <w:rFonts w:ascii="Times New Roman" w:hAnsi="Times New Roman" w:cs="Times New Roman"/>
                  <w:color w:val="auto"/>
                  <w:szCs w:val="28"/>
                </w:rPr>
                <w:t>11</w:t>
              </w:r>
            </w:hyperlink>
            <w:r w:rsidRPr="00E65BDC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EE777E" w:rsidRPr="009A619F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9A619F" w:rsidRDefault="009A619F" w:rsidP="009A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19F">
              <w:rPr>
                <w:rStyle w:val="postbody1"/>
                <w:rFonts w:ascii="Times New Roman" w:hAnsi="Times New Roman"/>
                <w:sz w:val="28"/>
                <w:szCs w:val="28"/>
              </w:rPr>
              <w:t>Согласно Методике определения размера платы, утвержденную п</w:t>
            </w:r>
            <w:r w:rsidRPr="009A619F">
              <w:rPr>
                <w:rFonts w:ascii="Times New Roman" w:hAnsi="Times New Roman" w:cs="Times New Roman"/>
                <w:sz w:val="28"/>
                <w:szCs w:val="28"/>
              </w:rPr>
              <w:t xml:space="preserve">риказ Минэкономразвития РФ от 26 февраля 2007г. </w:t>
            </w:r>
            <w:r w:rsidRPr="009A61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9A619F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619F">
              <w:rPr>
                <w:rFonts w:ascii="Times New Roman" w:hAnsi="Times New Roman" w:cs="Times New Roman"/>
                <w:sz w:val="28"/>
                <w:szCs w:val="28"/>
              </w:rPr>
              <w:t>азмер платы за 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сведений, </w:t>
            </w:r>
            <w:r w:rsidRPr="00497A3E">
              <w:rPr>
                <w:rFonts w:ascii="Times New Roman" w:hAnsi="Times New Roman" w:cs="Times New Roman"/>
                <w:sz w:val="28"/>
                <w:szCs w:val="28"/>
              </w:rPr>
              <w:t>содержащихся в информационной системе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сведения ИСОГД)</w:t>
            </w:r>
            <w:r w:rsidRPr="009A619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на каждый последующий год, исходя из планируемого объема расходов местного бюджета, направляемых на финансирование ведения информационной системы обеспечения градостроительной деятельности и статистики обращений по предоставлению Сведений по результатам предыдущего года.</w:t>
            </w:r>
            <w:proofErr w:type="gramEnd"/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D35DF6" w:rsidP="00C9208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303A1B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Pr="00C920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в целях </w:t>
            </w:r>
            <w:r w:rsidR="009A61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определения размера платы за предоставление сведений ИСОГД</w:t>
            </w:r>
            <w:r w:rsidR="007E5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99" w:rsidRDefault="00D35DF6" w:rsidP="007E5C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303A1B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="009A61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403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A619F">
              <w:rPr>
                <w:rFonts w:ascii="Times New Roman" w:hAnsi="Times New Roman" w:cs="Times New Roman"/>
                <w:sz w:val="28"/>
                <w:szCs w:val="28"/>
              </w:rPr>
              <w:t>анавливает на территории муниципального образования Мостовский район размер платы за предоставление сведений ИСОГД.</w:t>
            </w:r>
            <w:r w:rsidR="007E5C99" w:rsidRPr="007E5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77E" w:rsidRPr="00EE777E" w:rsidRDefault="007E5C99" w:rsidP="007E5C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9">
              <w:rPr>
                <w:rFonts w:ascii="Times New Roman" w:hAnsi="Times New Roman" w:cs="Times New Roman"/>
                <w:sz w:val="28"/>
                <w:szCs w:val="28"/>
              </w:rPr>
              <w:t xml:space="preserve">Целью является </w:t>
            </w:r>
            <w:r w:rsidR="00AB4032">
              <w:rPr>
                <w:rFonts w:ascii="Times New Roman" w:hAnsi="Times New Roman" w:cs="Times New Roman"/>
                <w:sz w:val="28"/>
                <w:szCs w:val="28"/>
              </w:rPr>
              <w:t>увеличение доходной части бюджета</w:t>
            </w:r>
            <w:r w:rsidRPr="007E5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  <w:p w:rsidR="004652D6" w:rsidRDefault="004652D6" w:rsidP="004652D6">
            <w:pPr>
              <w:tabs>
                <w:tab w:val="left" w:pos="993"/>
                <w:tab w:val="left" w:pos="127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709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72709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низкая степень  регулирующего воздействия. </w:t>
            </w:r>
          </w:p>
          <w:p w:rsidR="004652D6" w:rsidRPr="004652D6" w:rsidRDefault="004652D6" w:rsidP="004652D6">
            <w:pPr>
              <w:ind w:firstLine="0"/>
            </w:pPr>
            <w:bookmarkStart w:id="1" w:name="_GoBack"/>
            <w:bookmarkEnd w:id="1"/>
            <w:proofErr w:type="gramStart"/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Проект нормативного правового акта не содержит положений, устанавливающих ранее не предусмотренные нормативным правовым актом 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обязанности, запреты и ограничения для физических и юридических лиц в сфере предпринимательской и инвестиционной деятельности, изменяющие ранее не предусмотренные нормативным правовым актом административные обязанности, запреты и ограничения для физических и юридических лиц в сфере предпринимательской и инвестиционной деятельности, а также положений, способствующих возникновению ранее не</w:t>
            </w:r>
            <w:proofErr w:type="gramEnd"/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нормативным правовым актом расходов физических и юридических лиц в сфере предпринимательской и инвестиционной деятельности, </w:t>
            </w:r>
            <w:proofErr w:type="gramStart"/>
            <w:r w:rsidRPr="00305CA1"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proofErr w:type="gramEnd"/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подлежит оценке регулирующего воздействия по общим основаниям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 Контактная информация исполнителя в регулирующем органе:</w:t>
            </w:r>
          </w:p>
        </w:tc>
      </w:tr>
      <w:tr w:rsidR="00EE777E" w:rsidRPr="00EE777E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3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Татьяна Николаевна</w:t>
            </w:r>
          </w:p>
        </w:tc>
      </w:tr>
      <w:tr w:rsidR="00EE777E" w:rsidRPr="00EE777E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3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градостроительства, главный архитектор администрации муниципального образования Мостовский район</w:t>
            </w:r>
          </w:p>
        </w:tc>
      </w:tr>
      <w:tr w:rsidR="00EE777E" w:rsidRPr="00EE777E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1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A1B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8(861-92)</w:t>
            </w:r>
          </w:p>
          <w:p w:rsidR="00EE777E" w:rsidRPr="00EE777E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5-50-20</w:t>
            </w:r>
          </w:p>
        </w:tc>
        <w:tc>
          <w:tcPr>
            <w:tcW w:w="25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A1B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777E" w:rsidRPr="00303A1B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arhitektmost@mail.ru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CD" w:rsidRPr="00303A1B" w:rsidRDefault="0001279A" w:rsidP="0001279A">
            <w:pPr>
              <w:pStyle w:val="aa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Исполнение требований </w:t>
            </w:r>
            <w:r w:rsidRPr="000127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0127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57 Градостроительного кодекса Российской Федерации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r>
              <w:rPr>
                <w:rStyle w:val="postbody1"/>
                <w:rFonts w:ascii="Times New Roman" w:hAnsi="Times New Roman"/>
                <w:sz w:val="28"/>
                <w:szCs w:val="28"/>
              </w:rPr>
              <w:t>постановления Правительства РФ от 9 июня 2006г. № 363 «Об информационном обеспечении градостроительной деятельности».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1B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467684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Принятие проекта </w:t>
            </w:r>
            <w:r w:rsidR="0001279A" w:rsidRPr="00497A3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Совета </w:t>
            </w:r>
            <w:r w:rsidR="0001279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Мостовский район «Об</w:t>
            </w:r>
            <w:r w:rsidR="0001279A" w:rsidRPr="00497A3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Мостовский район на 2019 год</w:t>
            </w:r>
            <w:r w:rsidR="00012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обусловлено необходимостью реализации норм установленных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Градостроительным кодексом Российской Федерации от 29 декабря 2004 года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190-ФЗ</w:t>
            </w:r>
            <w:r w:rsidR="000127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226" w:rsidRPr="00BE09EC" w:rsidRDefault="001B1226" w:rsidP="0018472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Необходимость выполнения требований </w:t>
            </w:r>
            <w:r w:rsidR="0001279A" w:rsidRPr="0018472C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статьи 57 Градостроительного кодекса Российской Федерации</w:t>
            </w:r>
            <w:r w:rsidR="0018472C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,</w:t>
            </w:r>
            <w:r w:rsidR="0001279A" w:rsidRPr="0018472C">
              <w:rPr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1279A" w:rsidRPr="0018472C">
              <w:rPr>
                <w:rStyle w:val="postbody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постановления Правительства РФ от 9 июня 2006г. № 363 «Об информационном обеспечении градостроительной деятельности</w:t>
            </w:r>
            <w:r w:rsidR="0018472C">
              <w:rPr>
                <w:rStyle w:val="postbody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»,</w:t>
            </w:r>
            <w:r w:rsidR="0001279A" w:rsidRPr="001847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1847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01279A" w:rsidRPr="001847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риказ</w:t>
            </w:r>
            <w:r w:rsidR="001847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="0001279A" w:rsidRPr="001847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Минэкономразвития РФ от 26 февраля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="0001279A" w:rsidRPr="0018472C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2007 г</w:t>
              </w:r>
            </w:smartTag>
            <w:r w:rsidR="0001279A" w:rsidRPr="001847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</w:t>
            </w:r>
            <w:r w:rsidR="001847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r w:rsidR="0001279A" w:rsidRPr="001847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57</w:t>
            </w:r>
            <w:r w:rsidR="001847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</w:t>
            </w:r>
            <w:r w:rsidR="0001279A" w:rsidRPr="001847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</w:t>
            </w:r>
            <w:r w:rsidR="001847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2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18472C" w:rsidRDefault="0018472C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2C">
              <w:rPr>
                <w:rFonts w:ascii="Times New Roman" w:hAnsi="Times New Roman" w:cs="Times New Roman"/>
                <w:sz w:val="28"/>
                <w:szCs w:val="28"/>
              </w:rPr>
              <w:t>Заявителями выступают органы государственной власти, органы местного самоуправления, физические или юридические лица, заинтересованные в получении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ИСОГД.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3E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503C07" w:rsidRDefault="00503C07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</w:t>
            </w:r>
            <w:r w:rsidRPr="00503C07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3C0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власти, физических и юридических лиц комплексной, достоверной информацией о современном состоянии территории и перспективах ее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D4323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установлены.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503C07" w:rsidP="00503C07">
            <w:pPr>
              <w:shd w:val="clear" w:color="auto" w:fill="FFFFFF"/>
              <w:spacing w:line="307" w:lineRule="exact"/>
              <w:ind w:left="5" w:right="19" w:firstLine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FE2D5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Предусмотренное проектом правовое регулирование иными правовыми, информационными или организационными средствами не представляется воз</w:t>
            </w:r>
            <w:r w:rsidRPr="00FE2D55">
              <w:rPr>
                <w:rFonts w:ascii="Times New Roman" w:eastAsia="Times New Roman" w:hAnsi="Times New Roman"/>
                <w:sz w:val="28"/>
                <w:szCs w:val="28"/>
              </w:rPr>
              <w:t>можным.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ринятие нормативных правовых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г. Краснодар, Новороссийск и других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ентр правовой информации «КОНСУЛЬТАНТ»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телекоммуникационная сеть «Интернет».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18B5" w:rsidP="00863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18B5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" w:name="sub_30003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385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7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E777E" w:rsidRPr="00EE777E" w:rsidTr="00592865">
        <w:tc>
          <w:tcPr>
            <w:tcW w:w="385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и доступности результата исполнения муниципальной услуги</w:t>
            </w:r>
          </w:p>
        </w:tc>
        <w:tc>
          <w:tcPr>
            <w:tcW w:w="27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18B5" w:rsidP="00EE18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18B5" w:rsidP="00EE18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EE777E" w:rsidRPr="00EE777E" w:rsidTr="00592865">
        <w:tc>
          <w:tcPr>
            <w:tcW w:w="57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37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8B5" w:rsidRDefault="00EE18B5" w:rsidP="0010723D">
            <w:pPr>
              <w:pStyle w:val="a4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:rsidR="00154F2B" w:rsidRDefault="00D4323E" w:rsidP="0010723D">
            <w:pPr>
              <w:pStyle w:val="a4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D4323E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154F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323E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29 декабря 2004 года № 190-ФЗ «Градостроительный кодекс Российской Федерации»</w:t>
            </w:r>
            <w:r w:rsidR="00154F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3C07" w:rsidRDefault="00503C07" w:rsidP="00503C07">
            <w:pPr>
              <w:pStyle w:val="ae"/>
              <w:numPr>
                <w:ilvl w:val="0"/>
                <w:numId w:val="5"/>
              </w:numPr>
              <w:ind w:left="7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03C0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9 июня            2006 года № 363 «Об информационном обеспечении градостроительной деятельности»;</w:t>
            </w:r>
          </w:p>
          <w:p w:rsidR="00503C07" w:rsidRPr="00503C07" w:rsidRDefault="00503C07" w:rsidP="00503C07">
            <w:pPr>
              <w:pStyle w:val="ae"/>
              <w:numPr>
                <w:ilvl w:val="0"/>
                <w:numId w:val="5"/>
              </w:numPr>
              <w:ind w:left="0" w:firstLine="783"/>
              <w:rPr>
                <w:rFonts w:ascii="Times New Roman" w:hAnsi="Times New Roman" w:cs="Times New Roman"/>
                <w:sz w:val="28"/>
                <w:szCs w:val="28"/>
              </w:rPr>
            </w:pPr>
            <w:r w:rsidRPr="00503C07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 и торговли Российской Федерации от 26 февраля 2007 года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      </w:r>
          </w:p>
          <w:p w:rsidR="00863A1D" w:rsidRPr="00EE18B5" w:rsidRDefault="00503C07" w:rsidP="00503C07">
            <w:pPr>
              <w:pStyle w:val="ae"/>
              <w:numPr>
                <w:ilvl w:val="0"/>
                <w:numId w:val="5"/>
              </w:numPr>
              <w:ind w:left="0" w:firstLine="783"/>
            </w:pPr>
            <w:r w:rsidRPr="00503C07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образования Мостовский район от 27 января 2009 года № 74 «О создании и ведении информационных систем обеспечения градостроительной деятельности муниципального образования Мостовский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24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3.4. Цели предлагаемого правового регулирования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3.5.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3.6. Единица измерения индикаторов</w:t>
            </w:r>
          </w:p>
        </w:tc>
        <w:tc>
          <w:tcPr>
            <w:tcW w:w="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3.7. Целевые значения индикаторов по годам</w:t>
            </w:r>
          </w:p>
        </w:tc>
      </w:tr>
      <w:tr w:rsidR="00EE777E" w:rsidRPr="00EE777E" w:rsidTr="00592865">
        <w:tc>
          <w:tcPr>
            <w:tcW w:w="24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результата исполнения муниципальной услуги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количество жалоб на действие или противодействие специалистов</w:t>
            </w:r>
          </w:p>
        </w:tc>
        <w:tc>
          <w:tcPr>
            <w:tcW w:w="2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77E" w:rsidRPr="00EE777E" w:rsidTr="00592865">
        <w:tc>
          <w:tcPr>
            <w:tcW w:w="24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 Методы расчета индикаторов достижения целей предлагаемого правового регулирования, источники</w:t>
            </w:r>
          </w:p>
        </w:tc>
      </w:tr>
      <w:tr w:rsidR="00EE777E" w:rsidRPr="00EE777E" w:rsidTr="00592865">
        <w:tc>
          <w:tcPr>
            <w:tcW w:w="26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688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777E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3.9. Оценка затрат на проведение мониторинга достижения целей предлагаемого правового</w:t>
            </w:r>
          </w:p>
        </w:tc>
      </w:tr>
      <w:tr w:rsidR="00EE777E" w:rsidRPr="00EE777E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3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23D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затраты не требуются.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10723D" w:rsidRDefault="00EE777E" w:rsidP="0010723D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10723D" w:rsidRPr="00EE777E" w:rsidTr="00592865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2B" w:rsidRDefault="00154F2B" w:rsidP="00107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Застройщик:</w:t>
            </w:r>
          </w:p>
          <w:p w:rsidR="0010723D" w:rsidRPr="00EE777E" w:rsidRDefault="00154F2B" w:rsidP="00107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изические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3D" w:rsidRPr="0010723D" w:rsidRDefault="0010723D" w:rsidP="0010723D">
            <w:pPr>
              <w:ind w:firstLine="26"/>
              <w:jc w:val="center"/>
              <w:rPr>
                <w:rFonts w:ascii="Times New Roman" w:hAnsi="Times New Roman" w:cs="Times New Roman"/>
                <w:sz w:val="28"/>
              </w:rPr>
            </w:pPr>
            <w:r w:rsidRPr="0010723D">
              <w:rPr>
                <w:rFonts w:ascii="Times New Roman" w:hAnsi="Times New Roman" w:cs="Times New Roman"/>
                <w:sz w:val="28"/>
              </w:rPr>
              <w:t>Неопределенное количество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23D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23D" w:rsidRPr="00EE777E" w:rsidTr="00592865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3D" w:rsidRPr="00EE777E" w:rsidRDefault="00154F2B" w:rsidP="00107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3D" w:rsidRPr="0010723D" w:rsidRDefault="0010723D" w:rsidP="0010723D">
            <w:pPr>
              <w:ind w:firstLine="26"/>
              <w:jc w:val="center"/>
              <w:rPr>
                <w:rFonts w:ascii="Times New Roman" w:hAnsi="Times New Roman" w:cs="Times New Roman"/>
                <w:sz w:val="28"/>
              </w:rPr>
            </w:pPr>
            <w:r w:rsidRPr="0010723D">
              <w:rPr>
                <w:rFonts w:ascii="Times New Roman" w:hAnsi="Times New Roman" w:cs="Times New Roman"/>
                <w:sz w:val="28"/>
              </w:rPr>
              <w:t>Неопределенное количество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23D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07" w:rsidRPr="00EE777E" w:rsidTr="00592865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7" w:rsidRPr="0010723D" w:rsidRDefault="00503C07" w:rsidP="00503C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гоударственной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власти, органы местного самоуправления</w:t>
            </w:r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7" w:rsidRPr="0010723D" w:rsidRDefault="00503C07" w:rsidP="00503C07">
            <w:pPr>
              <w:ind w:firstLine="26"/>
              <w:jc w:val="center"/>
              <w:rPr>
                <w:rFonts w:ascii="Times New Roman" w:hAnsi="Times New Roman" w:cs="Times New Roman"/>
                <w:sz w:val="28"/>
              </w:rPr>
            </w:pPr>
            <w:r w:rsidRPr="0010723D">
              <w:rPr>
                <w:rFonts w:ascii="Times New Roman" w:hAnsi="Times New Roman" w:cs="Times New Roman"/>
                <w:sz w:val="28"/>
              </w:rPr>
              <w:t>Неопределенное количество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C07" w:rsidRPr="00EE777E" w:rsidRDefault="00503C07" w:rsidP="00503C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rPr>
          <w:gridAfter w:val="1"/>
          <w:wAfter w:w="6" w:type="dxa"/>
        </w:trPr>
        <w:tc>
          <w:tcPr>
            <w:tcW w:w="2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2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Наименование органа:</w:t>
            </w:r>
            <w:r w:rsidR="001072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Администрация муниципального образования Мостовский район</w:t>
            </w:r>
          </w:p>
        </w:tc>
      </w:tr>
      <w:tr w:rsidR="00EE777E" w:rsidRPr="00EE777E" w:rsidTr="00592865">
        <w:trPr>
          <w:gridAfter w:val="1"/>
          <w:wAfter w:w="6" w:type="dxa"/>
        </w:trPr>
        <w:tc>
          <w:tcPr>
            <w:tcW w:w="2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503C07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497A3E">
              <w:rPr>
                <w:rFonts w:ascii="Times New Roman" w:hAnsi="Times New Roman" w:cs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7A3E">
              <w:rPr>
                <w:rFonts w:ascii="Times New Roman" w:hAnsi="Times New Roman" w:cs="Times New Roman"/>
                <w:sz w:val="28"/>
                <w:szCs w:val="28"/>
              </w:rPr>
              <w:t xml:space="preserve"> размера платы за предоставление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ИСОГД</w:t>
            </w:r>
            <w:r w:rsidRPr="00497A3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Мостовский район на 2019 год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723D">
              <w:rPr>
                <w:rFonts w:ascii="Times New Roman" w:hAnsi="Times New Roman" w:cs="Times New Roman"/>
                <w:sz w:val="28"/>
                <w:szCs w:val="28"/>
              </w:rPr>
              <w:t>зменяемая</w:t>
            </w: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503C07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ИСОГД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 w:val="28"/>
                <w:szCs w:val="28"/>
              </w:rPr>
              <w:t>Изменение численности сотрудников не предполагается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 w:val="28"/>
                <w:szCs w:val="28"/>
              </w:rPr>
              <w:t>Потребность в других ресурсах не требуется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6" w:name="sub_30006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Оценка дополнительных расходов (доходов) местного бюджета, связанных с введением предлагаемого правового регулирования:</w:t>
            </w:r>
            <w:bookmarkEnd w:id="6"/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434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пунктом 5.1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муниципального образования Мостовский район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CB2A00" w:rsidRDefault="00EE777E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(от 1 до N):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77E" w:rsidRPr="00EE777E" w:rsidRDefault="00CB2A00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EE777E" w:rsidRPr="00EE777E" w:rsidTr="00592865">
        <w:tc>
          <w:tcPr>
            <w:tcW w:w="4343" w:type="dxa"/>
            <w:gridSpan w:val="1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Default="0069303F" w:rsidP="00CB2A00">
            <w:pPr>
              <w:pStyle w:val="a5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 Функция</w:t>
            </w:r>
            <w:r w:rsidR="00EE777E"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(полномочие, обязанность или право)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3C07" w:rsidRPr="00503C07" w:rsidRDefault="00503C07" w:rsidP="00503C07">
            <w:pPr>
              <w:ind w:firstLine="7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7A3E">
              <w:rPr>
                <w:rFonts w:ascii="Times New Roman" w:hAnsi="Times New Roman" w:cs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7A3E">
              <w:rPr>
                <w:rFonts w:ascii="Times New Roman" w:hAnsi="Times New Roman" w:cs="Times New Roman"/>
                <w:sz w:val="28"/>
                <w:szCs w:val="28"/>
              </w:rPr>
              <w:t xml:space="preserve"> размера платы за предоставление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ИСОГД</w:t>
            </w:r>
            <w:r w:rsidRPr="00497A3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Мостовский район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B2A00" w:rsidRPr="00CB2A00" w:rsidRDefault="00CB2A00" w:rsidP="00503C07">
            <w:pPr>
              <w:ind w:firstLine="74"/>
            </w:pP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(от 1 до N) </w:t>
            </w:r>
            <w:proofErr w:type="spellStart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в_____г</w:t>
            </w:r>
            <w:proofErr w:type="spellEnd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4343" w:type="dxa"/>
            <w:gridSpan w:val="1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(от 1 до N) за период_____</w:t>
            </w:r>
            <w:proofErr w:type="spellStart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4343" w:type="dxa"/>
            <w:gridSpan w:val="1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(от 1 до 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) за период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 xml:space="preserve"> 2017-2018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8127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период_____</w:t>
            </w:r>
            <w:proofErr w:type="spellStart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8127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период_____</w:t>
            </w:r>
            <w:proofErr w:type="spellStart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8127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 xml:space="preserve"> 2017-2018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8F4172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0,262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EE7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муниципального образования Мостовский район, возникающих в связи с введением предлагаемого правового регулирования: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2A00">
              <w:rPr>
                <w:rFonts w:ascii="Times New Roman" w:hAnsi="Times New Roman" w:cs="Times New Roman"/>
                <w:sz w:val="28"/>
                <w:szCs w:val="28"/>
              </w:rPr>
              <w:t>тсутствуют.</w:t>
            </w:r>
          </w:p>
        </w:tc>
      </w:tr>
      <w:tr w:rsidR="00EE777E" w:rsidRPr="00EE777E" w:rsidTr="00592865">
        <w:trPr>
          <w:trHeight w:val="378"/>
        </w:trPr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 Источники данных:</w:t>
            </w:r>
          </w:p>
        </w:tc>
        <w:tc>
          <w:tcPr>
            <w:tcW w:w="72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F2B" w:rsidRDefault="00154F2B" w:rsidP="00535EBC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E777E" w:rsidRPr="00154F2B" w:rsidRDefault="00154F2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4F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Статистические данные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231741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="00EE777E" w:rsidRPr="00231741">
              <w:rPr>
                <w:rFonts w:ascii="Times New Roman" w:hAnsi="Times New Roman" w:cs="Times New Roman"/>
                <w:szCs w:val="28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п. 4.1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1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231741" w:rsidRPr="00EE777E" w:rsidTr="00592865"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503C07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472C">
              <w:rPr>
                <w:rFonts w:ascii="Times New Roman" w:hAnsi="Times New Roman" w:cs="Times New Roman"/>
                <w:sz w:val="28"/>
                <w:szCs w:val="28"/>
              </w:rPr>
              <w:t>рганы государственной власти, органы местного самоуправления, физические или юридические лица, заинтересованные в получении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ИСОГД</w:t>
            </w:r>
          </w:p>
        </w:tc>
        <w:tc>
          <w:tcPr>
            <w:tcW w:w="41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741" w:rsidRPr="00EE777E" w:rsidTr="00592865"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231741" w:rsidRPr="00EE777E" w:rsidTr="00592865">
        <w:tc>
          <w:tcPr>
            <w:tcW w:w="2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716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72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4A" w:rsidRPr="007E1A4A" w:rsidRDefault="007E1A4A" w:rsidP="007E1A4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231741" w:rsidRPr="00EE777E" w:rsidTr="00592865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2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741" w:rsidRPr="00EE777E" w:rsidTr="00592865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2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72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Default="00231741" w:rsidP="007E1A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4A" w:rsidRPr="007E1A4A" w:rsidRDefault="007E1A4A" w:rsidP="007E1A4A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1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503C07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497A3E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Мостовский район «Об</w:t>
            </w:r>
            <w:r w:rsidRPr="00497A3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</w:t>
            </w:r>
            <w:r w:rsidRPr="00497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Мостовский район на 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 3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отсутствие иных вариантов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716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503C07" w:rsidRPr="00497A3E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503C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Мостовский район 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разрабатывается в целях установления </w:t>
            </w:r>
            <w:r w:rsidR="00503C07">
              <w:rPr>
                <w:rFonts w:ascii="Times New Roman" w:hAnsi="Times New Roman" w:cs="Times New Roman"/>
                <w:sz w:val="28"/>
                <w:szCs w:val="28"/>
              </w:rPr>
              <w:t>размера платы</w:t>
            </w:r>
            <w:r w:rsidR="00503C07" w:rsidRPr="00497A3E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Мостовский район на 2019 год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регулирования на ранее возникшие отношения: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 Предполагаемая дата вступления в силу нормативного правового акта: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8F4172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  <w:r w:rsidR="00592865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t>(если положения вводятся в действие в разное время, указывается статья (пункт проекта) акта и дата введения)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231741" w:rsidRPr="00EE777E" w:rsidTr="00592865">
        <w:tc>
          <w:tcPr>
            <w:tcW w:w="2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а) срок переходного периода: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07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дней с даты принятия проекта нормативного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правового акта;</w:t>
            </w:r>
          </w:p>
        </w:tc>
      </w:tr>
      <w:tr w:rsidR="00231741" w:rsidRPr="00EE777E" w:rsidTr="00592865">
        <w:tc>
          <w:tcPr>
            <w:tcW w:w="64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регулирования:</w:t>
            </w:r>
          </w:p>
        </w:tc>
        <w:tc>
          <w:tcPr>
            <w:tcW w:w="19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 с даты</w:t>
            </w:r>
          </w:p>
        </w:tc>
        <w:tc>
          <w:tcPr>
            <w:tcW w:w="1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ind w:left="-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принятия проекта нормативного правового акта.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10.3. Необходимость распространения предлагаемого правового регулирования на ранее возникшие отношения: нет.</w:t>
            </w:r>
          </w:p>
        </w:tc>
      </w:tr>
      <w:tr w:rsidR="00231741" w:rsidRPr="00EE777E" w:rsidTr="00592865">
        <w:tc>
          <w:tcPr>
            <w:tcW w:w="674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10.3.1. Период распространения на ранее возникшие отношения:</w:t>
            </w:r>
          </w:p>
        </w:tc>
        <w:tc>
          <w:tcPr>
            <w:tcW w:w="1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даты принятия проекта нормативного правового акта.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      </w:r>
          </w:p>
        </w:tc>
      </w:tr>
      <w:tr w:rsidR="00231741" w:rsidRPr="00EE777E" w:rsidTr="00592865">
        <w:tc>
          <w:tcPr>
            <w:tcW w:w="46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</w:t>
            </w:r>
          </w:p>
        </w:tc>
        <w:tc>
          <w:tcPr>
            <w:tcW w:w="491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865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741" w:rsidRPr="00EE777E" w:rsidRDefault="00592865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</w:tc>
      </w:tr>
      <w:tr w:rsidR="00231741" w:rsidRPr="00EE777E" w:rsidTr="00592865">
        <w:tc>
          <w:tcPr>
            <w:tcW w:w="46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Заполняется по итогам проведения публичных консультаций по проекту нормативного правового акта и сводного отчета: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7" w:name="sub_30011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 Информация о сроках проведения публичных консультаций по проекту нормативного правового акта и сводному отчету</w:t>
            </w:r>
            <w:bookmarkEnd w:id="7"/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      </w:r>
          </w:p>
        </w:tc>
      </w:tr>
      <w:tr w:rsidR="00231741" w:rsidRPr="00EE777E" w:rsidTr="00592865">
        <w:trPr>
          <w:gridAfter w:val="2"/>
          <w:wAfter w:w="15" w:type="dxa"/>
          <w:trHeight w:val="257"/>
        </w:trPr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8F4172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231741" w:rsidRPr="00EE777E" w:rsidTr="00592865">
        <w:trPr>
          <w:gridAfter w:val="2"/>
          <w:wAfter w:w="15" w:type="dxa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ind w:left="-5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8F4172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11.2. Сведения о количестве замечаний и предложений, полученных в ходе публичных консультаций по проекту нормативного правового акта:</w:t>
            </w:r>
          </w:p>
        </w:tc>
      </w:tr>
      <w:tr w:rsidR="00231741" w:rsidRPr="00EE777E" w:rsidTr="00592865">
        <w:tc>
          <w:tcPr>
            <w:tcW w:w="38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Всего замечаний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предложений:</w:t>
            </w:r>
          </w:p>
        </w:tc>
        <w:tc>
          <w:tcPr>
            <w:tcW w:w="20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  <w:tc>
          <w:tcPr>
            <w:tcW w:w="36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592865" w:rsidP="00231741">
            <w:pPr>
              <w:pStyle w:val="a4"/>
              <w:tabs>
                <w:tab w:val="left" w:pos="351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741" w:rsidRPr="00EE777E" w:rsidTr="00592865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1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, частично:</w:t>
            </w:r>
          </w:p>
        </w:tc>
        <w:tc>
          <w:tcPr>
            <w:tcW w:w="2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11.3. Полный электронный адрес размещения сводки предложений, поступивших по итогам проведения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публичных консультаций по проекту нормативного правового акта: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592865" w:rsidRDefault="001749E2" w:rsidP="00231741">
            <w:pPr>
              <w:pStyle w:val="a4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hyperlink r:id="rId8" w:history="1">
              <w:r w:rsidR="00863A1D" w:rsidRPr="00F61506">
                <w:rPr>
                  <w:rStyle w:val="ab"/>
                  <w:rFonts w:ascii="Times New Roman" w:hAnsi="Times New Roman"/>
                  <w:sz w:val="28"/>
                  <w:szCs w:val="28"/>
                </w:rPr>
                <w:t>http://mostovskiy.ru/</w:t>
              </w:r>
            </w:hyperlink>
            <w:r w:rsidR="00863A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lastRenderedPageBreak/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Иные приложения (по усмотрению регулирующего органа).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5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br/>
              <w:t>регулирующего органа</w:t>
            </w:r>
          </w:p>
        </w:tc>
      </w:tr>
      <w:tr w:rsidR="00231741" w:rsidRPr="00EE777E" w:rsidTr="00592865">
        <w:tc>
          <w:tcPr>
            <w:tcW w:w="42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градостроительства, главный архитектор администрации МО Мостовский район, Антонова</w:t>
            </w:r>
          </w:p>
        </w:tc>
        <w:tc>
          <w:tcPr>
            <w:tcW w:w="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427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1D544D" w:rsidRDefault="001D544D" w:rsidP="001E7B5D">
      <w:pPr>
        <w:tabs>
          <w:tab w:val="left" w:pos="9356"/>
        </w:tabs>
      </w:pPr>
    </w:p>
    <w:p w:rsidR="00FF63C9" w:rsidRDefault="00FF63C9" w:rsidP="001E7B5D">
      <w:pPr>
        <w:tabs>
          <w:tab w:val="left" w:pos="9356"/>
        </w:tabs>
      </w:pPr>
    </w:p>
    <w:sectPr w:rsidR="00FF63C9" w:rsidSect="001E7B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E2" w:rsidRDefault="001749E2" w:rsidP="003C2503">
      <w:r>
        <w:separator/>
      </w:r>
    </w:p>
  </w:endnote>
  <w:endnote w:type="continuationSeparator" w:id="0">
    <w:p w:rsidR="001749E2" w:rsidRDefault="001749E2" w:rsidP="003C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E2" w:rsidRDefault="001749E2" w:rsidP="003C2503">
      <w:r>
        <w:separator/>
      </w:r>
    </w:p>
  </w:footnote>
  <w:footnote w:type="continuationSeparator" w:id="0">
    <w:p w:rsidR="001749E2" w:rsidRDefault="001749E2" w:rsidP="003C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2503" w:rsidRDefault="003B335C">
        <w:pPr>
          <w:pStyle w:val="a6"/>
          <w:jc w:val="center"/>
        </w:pPr>
        <w:r w:rsidRPr="004145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3446" w:rsidRPr="004145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45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52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45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2503" w:rsidRDefault="003C25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24F"/>
    <w:multiLevelType w:val="hybridMultilevel"/>
    <w:tmpl w:val="EB48C31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44326FF9"/>
    <w:multiLevelType w:val="hybridMultilevel"/>
    <w:tmpl w:val="0CBCC5F4"/>
    <w:lvl w:ilvl="0" w:tplc="0419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45842A36"/>
    <w:multiLevelType w:val="hybridMultilevel"/>
    <w:tmpl w:val="3D288152"/>
    <w:lvl w:ilvl="0" w:tplc="C8666D5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54935A70"/>
    <w:multiLevelType w:val="multilevel"/>
    <w:tmpl w:val="7D9AEA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805C49"/>
    <w:multiLevelType w:val="hybridMultilevel"/>
    <w:tmpl w:val="53042828"/>
    <w:lvl w:ilvl="0" w:tplc="C8666D5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7D917425"/>
    <w:multiLevelType w:val="hybridMultilevel"/>
    <w:tmpl w:val="071AEE40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E"/>
    <w:rsid w:val="0001279A"/>
    <w:rsid w:val="00086F48"/>
    <w:rsid w:val="000966A9"/>
    <w:rsid w:val="000B30CF"/>
    <w:rsid w:val="0010723D"/>
    <w:rsid w:val="00126A2C"/>
    <w:rsid w:val="00154F2B"/>
    <w:rsid w:val="001749E2"/>
    <w:rsid w:val="0018472C"/>
    <w:rsid w:val="001B1226"/>
    <w:rsid w:val="001D544D"/>
    <w:rsid w:val="001E7B5D"/>
    <w:rsid w:val="00231741"/>
    <w:rsid w:val="00261F1C"/>
    <w:rsid w:val="00303A1B"/>
    <w:rsid w:val="00351E0B"/>
    <w:rsid w:val="00373D5C"/>
    <w:rsid w:val="00380A87"/>
    <w:rsid w:val="003B335C"/>
    <w:rsid w:val="003C2503"/>
    <w:rsid w:val="00414574"/>
    <w:rsid w:val="00460E17"/>
    <w:rsid w:val="004652D6"/>
    <w:rsid w:val="00467684"/>
    <w:rsid w:val="00497A3E"/>
    <w:rsid w:val="00503C07"/>
    <w:rsid w:val="00592865"/>
    <w:rsid w:val="005D3D3E"/>
    <w:rsid w:val="006151FB"/>
    <w:rsid w:val="00630E90"/>
    <w:rsid w:val="00646344"/>
    <w:rsid w:val="0069303F"/>
    <w:rsid w:val="0073101F"/>
    <w:rsid w:val="007475E7"/>
    <w:rsid w:val="0075094E"/>
    <w:rsid w:val="007E1A4A"/>
    <w:rsid w:val="007E5C99"/>
    <w:rsid w:val="00863A1D"/>
    <w:rsid w:val="008A7D28"/>
    <w:rsid w:val="008B1E38"/>
    <w:rsid w:val="008F4172"/>
    <w:rsid w:val="00925E59"/>
    <w:rsid w:val="00947960"/>
    <w:rsid w:val="009662F7"/>
    <w:rsid w:val="009A619F"/>
    <w:rsid w:val="009A6FB0"/>
    <w:rsid w:val="00A65285"/>
    <w:rsid w:val="00AB4032"/>
    <w:rsid w:val="00B45DC8"/>
    <w:rsid w:val="00BE09EC"/>
    <w:rsid w:val="00C107CE"/>
    <w:rsid w:val="00C47F8C"/>
    <w:rsid w:val="00C502CD"/>
    <w:rsid w:val="00C92086"/>
    <w:rsid w:val="00CB2A00"/>
    <w:rsid w:val="00CC3446"/>
    <w:rsid w:val="00D35DF6"/>
    <w:rsid w:val="00D4323E"/>
    <w:rsid w:val="00DB0F73"/>
    <w:rsid w:val="00E65BDC"/>
    <w:rsid w:val="00EB7329"/>
    <w:rsid w:val="00EE18B5"/>
    <w:rsid w:val="00EE777E"/>
    <w:rsid w:val="00F0749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77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77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E777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E777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E777E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3C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5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03A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b">
    <w:name w:val="Hyperlink"/>
    <w:uiPriority w:val="99"/>
    <w:unhideWhenUsed/>
    <w:rsid w:val="00863A1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80A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0A8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rsid w:val="00467684"/>
  </w:style>
  <w:style w:type="character" w:customStyle="1" w:styleId="postbody1">
    <w:name w:val="postbody1"/>
    <w:rsid w:val="009A619F"/>
    <w:rPr>
      <w:sz w:val="18"/>
      <w:szCs w:val="18"/>
    </w:rPr>
  </w:style>
  <w:style w:type="paragraph" w:styleId="ae">
    <w:name w:val="List Paragraph"/>
    <w:basedOn w:val="a"/>
    <w:uiPriority w:val="34"/>
    <w:qFormat/>
    <w:rsid w:val="0050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77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77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E777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E777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E777E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3C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5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03A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b">
    <w:name w:val="Hyperlink"/>
    <w:uiPriority w:val="99"/>
    <w:unhideWhenUsed/>
    <w:rsid w:val="00863A1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80A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0A8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rsid w:val="00467684"/>
  </w:style>
  <w:style w:type="character" w:customStyle="1" w:styleId="postbody1">
    <w:name w:val="postbody1"/>
    <w:rsid w:val="009A619F"/>
    <w:rPr>
      <w:sz w:val="18"/>
      <w:szCs w:val="18"/>
    </w:rPr>
  </w:style>
  <w:style w:type="paragraph" w:styleId="ae">
    <w:name w:val="List Paragraph"/>
    <w:basedOn w:val="a"/>
    <w:uiPriority w:val="34"/>
    <w:qFormat/>
    <w:rsid w:val="0050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ovski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Econom</cp:lastModifiedBy>
  <cp:revision>3</cp:revision>
  <cp:lastPrinted>2018-11-16T07:18:00Z</cp:lastPrinted>
  <dcterms:created xsi:type="dcterms:W3CDTF">2018-11-16T07:18:00Z</dcterms:created>
  <dcterms:modified xsi:type="dcterms:W3CDTF">2019-01-28T13:17:00Z</dcterms:modified>
</cp:coreProperties>
</file>