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691A00" w:rsidP="00AD374C">
      <w:pPr>
        <w:pStyle w:val="Standard"/>
        <w:jc w:val="center"/>
        <w:rPr>
          <w:rFonts w:cs="Times New Roman"/>
          <w:b/>
          <w:sz w:val="28"/>
          <w:szCs w:val="28"/>
        </w:rPr>
      </w:pPr>
      <w:r w:rsidRPr="001B1365">
        <w:rPr>
          <w:noProof/>
          <w:lang w:eastAsia="ru-RU" w:bidi="ar-SA"/>
        </w:rPr>
        <w:drawing>
          <wp:inline distT="0" distB="0" distL="0" distR="0" wp14:anchorId="58CFE0FF" wp14:editId="39F77C04">
            <wp:extent cx="637540" cy="791210"/>
            <wp:effectExtent l="19050" t="0" r="0" b="0"/>
            <wp:docPr id="12" name="Рисунок 12"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srcRect/>
                    <a:stretch>
                      <a:fillRect/>
                    </a:stretch>
                  </pic:blipFill>
                  <pic:spPr bwMode="auto">
                    <a:xfrm>
                      <a:off x="0" y="0"/>
                      <a:ext cx="637540" cy="791210"/>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691A00">
        <w:rPr>
          <w:rFonts w:cs="Times New Roman"/>
          <w:b/>
          <w:sz w:val="28"/>
          <w:szCs w:val="28"/>
        </w:rPr>
        <w:t>ЯРОСЛАВСКОГО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160634">
        <w:rPr>
          <w:rFonts w:cs="Times New Roman"/>
          <w:sz w:val="28"/>
          <w:szCs w:val="28"/>
        </w:rPr>
        <w:t xml:space="preserve"> </w:t>
      </w:r>
      <w:r w:rsidR="00E4627E">
        <w:rPr>
          <w:rFonts w:cs="Times New Roman"/>
          <w:sz w:val="28"/>
          <w:szCs w:val="28"/>
        </w:rPr>
        <w:t xml:space="preserve">19.09.2016 </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B042A0">
        <w:rPr>
          <w:rFonts w:cs="Times New Roman"/>
          <w:sz w:val="28"/>
          <w:szCs w:val="28"/>
        </w:rPr>
        <w:t xml:space="preserve"> </w:t>
      </w:r>
      <w:r w:rsidR="00E4627E">
        <w:rPr>
          <w:rFonts w:cs="Times New Roman"/>
          <w:sz w:val="28"/>
          <w:szCs w:val="28"/>
        </w:rPr>
        <w:t>201</w:t>
      </w:r>
    </w:p>
    <w:p w:rsidR="00AF446B" w:rsidRPr="005F1281" w:rsidRDefault="00691A00"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ст-</w:t>
      </w:r>
      <w:r w:rsidR="00AF446B" w:rsidRPr="005F1281">
        <w:rPr>
          <w:rFonts w:ascii="Times New Roman" w:eastAsia="Andale Sans UI" w:hAnsi="Times New Roman" w:cs="Times New Roman"/>
          <w:kern w:val="2"/>
          <w:sz w:val="28"/>
          <w:szCs w:val="28"/>
        </w:rPr>
        <w:t xml:space="preserve">ца </w:t>
      </w:r>
      <w:r>
        <w:rPr>
          <w:rFonts w:ascii="Times New Roman" w:eastAsia="Andale Sans UI" w:hAnsi="Times New Roman" w:cs="Times New Roman"/>
          <w:kern w:val="2"/>
          <w:sz w:val="28"/>
          <w:szCs w:val="28"/>
        </w:rPr>
        <w:t>Ярославская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691A00">
        <w:rPr>
          <w:rFonts w:ascii="Times New Roman" w:eastAsia="Times New Roman" w:hAnsi="Times New Roman" w:cs="Arial"/>
          <w:b/>
          <w:sz w:val="28"/>
          <w:szCs w:val="28"/>
          <w:lang w:eastAsia="ru-RU"/>
        </w:rPr>
        <w:t>Ярославского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EF4AC2">
        <w:rPr>
          <w:rFonts w:ascii="Times New Roman" w:hAnsi="Times New Roman" w:cs="Times New Roman"/>
          <w:b/>
          <w:color w:val="000000" w:themeColor="text1"/>
          <w:sz w:val="28"/>
          <w:szCs w:val="28"/>
        </w:rPr>
        <w:t>Присвоение, изменение и аннулирование адресов</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В соответствии с Федеральным законом от 06 октября 2003</w:t>
      </w:r>
      <w:r w:rsidR="000F2E93">
        <w:rPr>
          <w:rFonts w:ascii="Times New Roman" w:eastAsia="Times New Roman" w:hAnsi="Times New Roman" w:cs="Times New Roman"/>
          <w:spacing w:val="4"/>
          <w:sz w:val="28"/>
          <w:szCs w:val="28"/>
          <w:lang w:eastAsia="ar-SA"/>
        </w:rPr>
        <w:t xml:space="preserve"> года</w:t>
      </w:r>
      <w:r w:rsidRPr="00B15D4C">
        <w:rPr>
          <w:rFonts w:ascii="Times New Roman" w:eastAsia="Times New Roman" w:hAnsi="Times New Roman" w:cs="Times New Roman"/>
          <w:spacing w:val="4"/>
          <w:sz w:val="28"/>
          <w:szCs w:val="28"/>
          <w:lang w:eastAsia="ar-SA"/>
        </w:rPr>
        <w:t xml:space="preserve"> </w:t>
      </w:r>
      <w:r w:rsidR="000F2E93">
        <w:rPr>
          <w:rFonts w:ascii="Times New Roman" w:eastAsia="Times New Roman" w:hAnsi="Times New Roman" w:cs="Times New Roman"/>
          <w:spacing w:val="4"/>
          <w:sz w:val="28"/>
          <w:szCs w:val="28"/>
          <w:lang w:eastAsia="ar-SA"/>
        </w:rPr>
        <w:t xml:space="preserve">         </w:t>
      </w:r>
      <w:r w:rsidRPr="00B15D4C">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0F2E93">
        <w:rPr>
          <w:rFonts w:ascii="Times New Roman" w:eastAsia="Times New Roman" w:hAnsi="Times New Roman" w:cs="Times New Roman"/>
          <w:spacing w:val="4"/>
          <w:sz w:val="28"/>
          <w:szCs w:val="28"/>
          <w:lang w:eastAsia="ar-SA"/>
        </w:rPr>
        <w:t xml:space="preserve">года           </w:t>
      </w:r>
      <w:r w:rsidRPr="00B15D4C">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691A00">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pacing w:val="4"/>
          <w:sz w:val="28"/>
          <w:szCs w:val="28"/>
          <w:lang w:eastAsia="ar-SA"/>
        </w:rPr>
        <w:t xml:space="preserve"> сельского пос</w:t>
      </w:r>
      <w:r w:rsidR="00EF4AC2">
        <w:rPr>
          <w:rFonts w:ascii="Times New Roman" w:eastAsia="Times New Roman" w:hAnsi="Times New Roman" w:cs="Times New Roman"/>
          <w:spacing w:val="4"/>
          <w:sz w:val="28"/>
          <w:szCs w:val="28"/>
          <w:lang w:eastAsia="ar-SA"/>
        </w:rPr>
        <w:t xml:space="preserve">еления Мостовского района  </w:t>
      </w:r>
      <w:r w:rsidRPr="00B15D4C">
        <w:rPr>
          <w:rFonts w:ascii="Times New Roman" w:eastAsia="Times New Roman" w:hAnsi="Times New Roman" w:cs="Times New Roman"/>
          <w:spacing w:val="4"/>
          <w:sz w:val="28"/>
          <w:szCs w:val="28"/>
          <w:lang w:eastAsia="ar-SA"/>
        </w:rPr>
        <w:t xml:space="preserve">п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691A00">
        <w:rPr>
          <w:rFonts w:ascii="Times New Roman" w:eastAsia="Times New Roman" w:hAnsi="Times New Roman" w:cs="Times New Roman"/>
          <w:spacing w:val="4"/>
          <w:sz w:val="28"/>
          <w:szCs w:val="28"/>
          <w:lang w:eastAsia="ar-SA"/>
        </w:rPr>
        <w:t>Ярославского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691A00">
        <w:rPr>
          <w:rFonts w:ascii="Times New Roman" w:eastAsia="Times New Roman" w:hAnsi="Times New Roman" w:cs="Times New Roman"/>
          <w:spacing w:val="4"/>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w:t>
      </w:r>
      <w:r w:rsidR="00691A00">
        <w:rPr>
          <w:rFonts w:ascii="Times New Roman" w:eastAsia="Times New Roman" w:hAnsi="Times New Roman" w:cs="Times New Roman"/>
          <w:sz w:val="28"/>
          <w:szCs w:val="28"/>
          <w:lang w:eastAsia="ar-SA"/>
        </w:rPr>
        <w:t>Мустафина</w:t>
      </w:r>
      <w:r w:rsidRPr="00B15D4C">
        <w:rPr>
          <w:rFonts w:ascii="Times New Roman" w:eastAsia="Times New Roman" w:hAnsi="Times New Roman" w:cs="Times New Roman"/>
          <w:sz w:val="28"/>
          <w:szCs w:val="28"/>
          <w:lang w:eastAsia="ar-SA"/>
        </w:rPr>
        <w:t>):</w:t>
      </w:r>
    </w:p>
    <w:p w:rsidR="00B15D4C" w:rsidRPr="00B15D4C" w:rsidRDefault="00EF4AC2"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5D4C" w:rsidRPr="00B15D4C">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691A00">
        <w:rPr>
          <w:rFonts w:ascii="Times New Roman" w:eastAsia="Times New Roman" w:hAnsi="Times New Roman" w:cs="Times New Roman"/>
          <w:sz w:val="28"/>
          <w:szCs w:val="28"/>
          <w:lang w:eastAsia="ru-RU"/>
        </w:rPr>
        <w:t>Ярославского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EF4AC2" w:rsidRPr="00B15D4C" w:rsidRDefault="00EF4AC2"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3.Признать утратившим силу постановление администрации </w:t>
      </w:r>
      <w:r w:rsidR="00691A00">
        <w:rPr>
          <w:rFonts w:ascii="Times New Roman" w:eastAsia="Times New Roman" w:hAnsi="Times New Roman" w:cs="Times New Roman"/>
          <w:sz w:val="28"/>
          <w:szCs w:val="28"/>
          <w:lang w:eastAsia="ru-RU"/>
        </w:rPr>
        <w:t>Ярославского</w:t>
      </w:r>
      <w:r>
        <w:rPr>
          <w:rFonts w:ascii="Times New Roman" w:eastAsia="Times New Roman" w:hAnsi="Times New Roman" w:cs="Times New Roman"/>
          <w:sz w:val="28"/>
          <w:szCs w:val="28"/>
          <w:lang w:eastAsia="ru-RU"/>
        </w:rPr>
        <w:t xml:space="preserve"> сельского поселения Мостовского района от 5 </w:t>
      </w:r>
      <w:r w:rsidR="00691A00">
        <w:rPr>
          <w:rFonts w:ascii="Times New Roman" w:eastAsia="Times New Roman" w:hAnsi="Times New Roman" w:cs="Times New Roman"/>
          <w:sz w:val="28"/>
          <w:szCs w:val="28"/>
          <w:lang w:eastAsia="ru-RU"/>
        </w:rPr>
        <w:t>июля 2012</w:t>
      </w:r>
      <w:r>
        <w:rPr>
          <w:rFonts w:ascii="Times New Roman" w:eastAsia="Times New Roman" w:hAnsi="Times New Roman" w:cs="Times New Roman"/>
          <w:sz w:val="28"/>
          <w:szCs w:val="28"/>
          <w:lang w:eastAsia="ru-RU"/>
        </w:rPr>
        <w:t xml:space="preserve"> года № </w:t>
      </w:r>
      <w:r w:rsidR="00691A00">
        <w:rPr>
          <w:rFonts w:ascii="Times New Roman" w:eastAsia="Times New Roman" w:hAnsi="Times New Roman" w:cs="Times New Roman"/>
          <w:sz w:val="28"/>
          <w:szCs w:val="28"/>
          <w:lang w:eastAsia="ru-RU"/>
        </w:rPr>
        <w:t>68</w:t>
      </w:r>
      <w:r>
        <w:rPr>
          <w:rFonts w:ascii="Times New Roman" w:eastAsia="Times New Roman" w:hAnsi="Times New Roman" w:cs="Times New Roman"/>
          <w:sz w:val="28"/>
          <w:szCs w:val="28"/>
          <w:lang w:eastAsia="ru-RU"/>
        </w:rPr>
        <w:t xml:space="preserve"> «</w:t>
      </w:r>
      <w:r w:rsidR="00691A00">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«Присвоение (уточнение) адресов объектам недвижимого имущества на территории Ярославского сельского поселения</w:t>
      </w:r>
      <w:r>
        <w:rPr>
          <w:rFonts w:ascii="Times New Roman" w:eastAsia="Times New Roman" w:hAnsi="Times New Roman" w:cs="Times New Roman"/>
          <w:sz w:val="28"/>
          <w:szCs w:val="28"/>
          <w:lang w:eastAsia="ru-RU"/>
        </w:rPr>
        <w:t>».</w:t>
      </w:r>
    </w:p>
    <w:p w:rsidR="00B15D4C" w:rsidRPr="00B15D4C" w:rsidRDefault="00EF4AC2"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B15D4C" w:rsidRPr="00B15D4C" w:rsidRDefault="00EF4AC2"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15D4C" w:rsidRPr="00B15D4C">
        <w:rPr>
          <w:rFonts w:ascii="Times New Roman" w:eastAsia="Arial" w:hAnsi="Times New Roman" w:cs="Times New Roman"/>
          <w:sz w:val="28"/>
          <w:szCs w:val="28"/>
          <w:lang w:eastAsia="ar-SA"/>
        </w:rPr>
        <w:t>.Постановление вступает в силу со дня его 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691A00">
        <w:rPr>
          <w:rFonts w:ascii="Times New Roman" w:eastAsia="Andale Sans UI" w:hAnsi="Times New Roman" w:cs="Times New Roman"/>
          <w:kern w:val="2"/>
          <w:sz w:val="28"/>
          <w:szCs w:val="28"/>
        </w:rPr>
        <w:t>Ярославского</w:t>
      </w:r>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936F80">
          <w:headerReference w:type="even" r:id="rId10"/>
          <w:pgSz w:w="11906" w:h="16838"/>
          <w:pgMar w:top="567" w:right="567" w:bottom="709"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691A00">
        <w:rPr>
          <w:rFonts w:ascii="Times New Roman" w:eastAsia="Andale Sans UI" w:hAnsi="Times New Roman" w:cs="Times New Roman"/>
          <w:kern w:val="2"/>
          <w:sz w:val="28"/>
          <w:szCs w:val="28"/>
        </w:rPr>
        <w:t>А.Ю. Субботин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691A00"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E4627E">
        <w:rPr>
          <w:rFonts w:ascii="Times New Roman" w:eastAsia="Times New Roman" w:hAnsi="Times New Roman" w:cs="Times New Roman"/>
          <w:sz w:val="28"/>
          <w:szCs w:val="28"/>
          <w:lang w:eastAsia="ru-RU"/>
        </w:rPr>
        <w:t>19.09.2016</w:t>
      </w:r>
      <w:r w:rsidR="00B042A0">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E4627E">
        <w:rPr>
          <w:rFonts w:ascii="Times New Roman" w:eastAsia="Times New Roman" w:hAnsi="Times New Roman" w:cs="Times New Roman"/>
          <w:sz w:val="28"/>
          <w:szCs w:val="28"/>
          <w:lang w:eastAsia="ru-RU"/>
        </w:rPr>
        <w:t>201</w:t>
      </w:r>
      <w:bookmarkStart w:id="0" w:name="_GoBack"/>
      <w:bookmarkEnd w:id="0"/>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691A00">
        <w:rPr>
          <w:rFonts w:ascii="Times New Roman" w:eastAsia="Times New Roman" w:hAnsi="Times New Roman" w:cs="Arial"/>
          <w:b/>
          <w:noProof/>
          <w:sz w:val="28"/>
          <w:szCs w:val="20"/>
        </w:rPr>
        <w:t>Ярославского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EF4AC2" w:rsidRPr="00EF4AC2">
        <w:rPr>
          <w:rFonts w:ascii="Times New Roman" w:hAnsi="Times New Roman" w:cs="Times New Roman"/>
          <w:b/>
          <w:color w:val="000000" w:themeColor="text1"/>
          <w:sz w:val="28"/>
          <w:szCs w:val="28"/>
        </w:rPr>
        <w:t>Присвоение, изменение и аннулирование адресов</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EF4AC2">
      <w:pPr>
        <w:spacing w:after="0" w:line="240" w:lineRule="auto"/>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691A00">
        <w:rPr>
          <w:rFonts w:ascii="Times New Roman" w:eastAsia="Arial" w:hAnsi="Times New Roman" w:cs="Times New Roman"/>
          <w:bCs/>
          <w:sz w:val="28"/>
          <w:szCs w:val="28"/>
          <w:lang w:eastAsia="ru-RU"/>
        </w:rPr>
        <w:t>Ярославского</w:t>
      </w:r>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00B15D4C" w:rsidRPr="00B15D4C">
        <w:rPr>
          <w:rFonts w:ascii="Times New Roman" w:eastAsia="Arial" w:hAnsi="Times New Roman" w:cs="Times New Roman"/>
          <w:bCs/>
          <w:sz w:val="28"/>
          <w:szCs w:val="28"/>
          <w:lang w:eastAsia="ru-RU"/>
        </w:rPr>
        <w:t xml:space="preserve">» (далее – </w:t>
      </w:r>
      <w:r w:rsidR="00326A7B">
        <w:rPr>
          <w:rFonts w:ascii="Times New Roman" w:eastAsia="Arial" w:hAnsi="Times New Roman" w:cs="Times New Roman"/>
          <w:bCs/>
          <w:sz w:val="28"/>
          <w:szCs w:val="28"/>
          <w:lang w:eastAsia="ru-RU"/>
        </w:rPr>
        <w:t>административный 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EF4AC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EF4AC2" w:rsidRPr="00EF4AC2" w:rsidRDefault="00BE0EDD" w:rsidP="00EF4AC2">
      <w:pPr>
        <w:spacing w:after="0" w:line="240" w:lineRule="auto"/>
        <w:ind w:firstLine="709"/>
        <w:jc w:val="both"/>
        <w:rPr>
          <w:rFonts w:ascii="Times New Roman" w:eastAsia="Arial" w:hAnsi="Times New Roman" w:cs="Times New Roman"/>
          <w:sz w:val="28"/>
          <w:szCs w:val="28"/>
          <w:lang w:eastAsia="ru-RU"/>
        </w:rPr>
      </w:pPr>
      <w:r w:rsidRPr="005205E7">
        <w:rPr>
          <w:rFonts w:ascii="Times New Roman" w:hAnsi="Times New Roman" w:cs="Times New Roman"/>
          <w:sz w:val="28"/>
          <w:szCs w:val="28"/>
          <w:lang w:eastAsia="ru-RU"/>
        </w:rPr>
        <w:t xml:space="preserve">1.2.1. </w:t>
      </w:r>
      <w:r w:rsidR="007309CF" w:rsidRPr="00592DD9">
        <w:rPr>
          <w:rFonts w:ascii="Times New Roman" w:eastAsia="Arial" w:hAnsi="Times New Roman" w:cs="Times New Roman"/>
          <w:sz w:val="28"/>
          <w:szCs w:val="28"/>
          <w:lang w:eastAsia="ru-RU"/>
        </w:rPr>
        <w:t xml:space="preserve">Заявителями на получение муниципальной услуги </w:t>
      </w:r>
      <w:r w:rsidR="00EF4AC2">
        <w:rPr>
          <w:rFonts w:ascii="Times New Roman" w:eastAsia="Arial" w:hAnsi="Times New Roman" w:cs="Times New Roman"/>
          <w:sz w:val="28"/>
          <w:szCs w:val="28"/>
          <w:lang w:eastAsia="ru-RU"/>
        </w:rPr>
        <w:t xml:space="preserve">являются </w:t>
      </w:r>
      <w:r w:rsidR="00EF4AC2" w:rsidRPr="00EF4AC2">
        <w:rPr>
          <w:rFonts w:ascii="Times New Roman" w:eastAsia="Arial" w:hAnsi="Times New Roman" w:cs="Times New Roman"/>
          <w:sz w:val="28"/>
          <w:szCs w:val="28"/>
          <w:lang w:eastAsia="ru-RU"/>
        </w:rPr>
        <w:t>собственник</w:t>
      </w:r>
      <w:r w:rsidR="00EF4AC2">
        <w:rPr>
          <w:rFonts w:ascii="Times New Roman" w:eastAsia="Arial" w:hAnsi="Times New Roman" w:cs="Times New Roman"/>
          <w:sz w:val="28"/>
          <w:szCs w:val="28"/>
          <w:lang w:eastAsia="ru-RU"/>
        </w:rPr>
        <w:t xml:space="preserve">и </w:t>
      </w:r>
      <w:r w:rsidR="00EF4AC2" w:rsidRPr="00EF4AC2">
        <w:rPr>
          <w:rFonts w:ascii="Times New Roman" w:eastAsia="Arial" w:hAnsi="Times New Roman" w:cs="Times New Roman"/>
          <w:sz w:val="28"/>
          <w:szCs w:val="28"/>
          <w:lang w:eastAsia="ru-RU"/>
        </w:rPr>
        <w:t>объекта адресации</w:t>
      </w:r>
      <w:r w:rsidR="00FF1524">
        <w:rPr>
          <w:rFonts w:ascii="Times New Roman" w:eastAsia="Arial" w:hAnsi="Times New Roman" w:cs="Times New Roman"/>
          <w:sz w:val="28"/>
          <w:szCs w:val="28"/>
          <w:lang w:eastAsia="ru-RU"/>
        </w:rPr>
        <w:t xml:space="preserve"> (физические и юридические лица)</w:t>
      </w:r>
      <w:r w:rsidR="00EF4AC2" w:rsidRPr="00EF4AC2">
        <w:rPr>
          <w:rFonts w:ascii="Times New Roman" w:eastAsia="Arial" w:hAnsi="Times New Roman" w:cs="Times New Roman"/>
          <w:sz w:val="28"/>
          <w:szCs w:val="28"/>
          <w:lang w:eastAsia="ru-RU"/>
        </w:rPr>
        <w:t>, обладающим одним из следующих вещных прав на объект адресации:</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w:t>
      </w:r>
      <w:r w:rsidR="00EF4AC2" w:rsidRPr="00EF4AC2">
        <w:rPr>
          <w:rFonts w:ascii="Times New Roman" w:eastAsia="Arial" w:hAnsi="Times New Roman" w:cs="Times New Roman"/>
          <w:sz w:val="28"/>
          <w:szCs w:val="28"/>
          <w:lang w:eastAsia="ru-RU"/>
        </w:rPr>
        <w:t>) право хозяйственного ведения;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w:t>
      </w:r>
      <w:r w:rsidR="00EF4AC2" w:rsidRPr="00EF4AC2">
        <w:rPr>
          <w:rFonts w:ascii="Times New Roman" w:eastAsia="Arial" w:hAnsi="Times New Roman" w:cs="Times New Roman"/>
          <w:sz w:val="28"/>
          <w:szCs w:val="28"/>
          <w:lang w:eastAsia="ru-RU"/>
        </w:rPr>
        <w:t>) право оперативного управления;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3</w:t>
      </w:r>
      <w:r w:rsidR="00EF4AC2" w:rsidRPr="00EF4AC2">
        <w:rPr>
          <w:rFonts w:ascii="Times New Roman" w:eastAsia="Arial" w:hAnsi="Times New Roman" w:cs="Times New Roman"/>
          <w:sz w:val="28"/>
          <w:szCs w:val="28"/>
          <w:lang w:eastAsia="ru-RU"/>
        </w:rPr>
        <w:t>) право пожизненно наследуемого владения;</w:t>
      </w:r>
    </w:p>
    <w:p w:rsid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4</w:t>
      </w:r>
      <w:r w:rsidR="00EF4AC2" w:rsidRPr="00EF4AC2">
        <w:rPr>
          <w:rFonts w:ascii="Times New Roman" w:eastAsia="Arial" w:hAnsi="Times New Roman" w:cs="Times New Roman"/>
          <w:sz w:val="28"/>
          <w:szCs w:val="28"/>
          <w:lang w:eastAsia="ru-RU"/>
        </w:rPr>
        <w:t>) право постоянного (бессрочного) пользования.</w:t>
      </w:r>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1.2.2. </w:t>
      </w:r>
      <w:r w:rsidRPr="00FF1524">
        <w:rPr>
          <w:rFonts w:ascii="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1.2.3. </w:t>
      </w:r>
      <w:r w:rsidRPr="00FF1524">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309CF"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1.2.4. </w:t>
      </w:r>
      <w:r w:rsidRPr="00FF1524">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F1524" w:rsidRDefault="00FF1524" w:rsidP="007309CF">
      <w:pPr>
        <w:pStyle w:val="ConsPlusNormal"/>
        <w:spacing w:line="310" w:lineRule="exact"/>
        <w:ind w:firstLine="709"/>
        <w:jc w:val="both"/>
        <w:rPr>
          <w:rFonts w:ascii="Times New Roman" w:hAnsi="Times New Roman" w:cs="Times New Roman"/>
          <w:sz w:val="28"/>
          <w:szCs w:val="28"/>
          <w:lang w:eastAsia="ru-RU"/>
        </w:rPr>
      </w:pPr>
    </w:p>
    <w:p w:rsidR="002E0180" w:rsidRDefault="002E0180" w:rsidP="007309CF">
      <w:pPr>
        <w:pStyle w:val="ConsPlusNormal"/>
        <w:spacing w:line="310" w:lineRule="exact"/>
        <w:ind w:firstLine="709"/>
        <w:jc w:val="both"/>
        <w:rPr>
          <w:rFonts w:ascii="Times New Roman" w:hAnsi="Times New Roman" w:cs="Times New Roman"/>
          <w:sz w:val="28"/>
          <w:szCs w:val="28"/>
          <w:lang w:eastAsia="ru-RU"/>
        </w:rPr>
      </w:pPr>
      <w:r w:rsidRPr="002E0180">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691A00">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6A4516">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w:t>
      </w:r>
      <w:r w:rsidR="00691A00">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3525</w:t>
      </w:r>
      <w:r w:rsidR="00691A00">
        <w:rPr>
          <w:rFonts w:ascii="Times New Roman" w:eastAsia="Times New Roman" w:hAnsi="Times New Roman" w:cs="Times New Roman"/>
          <w:sz w:val="28"/>
          <w:szCs w:val="28"/>
          <w:lang w:eastAsia="ar-SA"/>
        </w:rPr>
        <w:t>80</w:t>
      </w:r>
      <w:r w:rsidRPr="00B15D4C">
        <w:rPr>
          <w:rFonts w:ascii="Times New Roman" w:eastAsia="Times New Roman" w:hAnsi="Times New Roman" w:cs="Times New Roman"/>
          <w:sz w:val="28"/>
          <w:szCs w:val="28"/>
          <w:lang w:eastAsia="ar-SA"/>
        </w:rPr>
        <w:t xml:space="preserve">, Краснодарский край, Мостовский район, станица </w:t>
      </w:r>
      <w:r w:rsidR="00691A00">
        <w:rPr>
          <w:rFonts w:ascii="Times New Roman" w:eastAsia="Times New Roman" w:hAnsi="Times New Roman" w:cs="Times New Roman"/>
          <w:sz w:val="28"/>
          <w:szCs w:val="28"/>
          <w:lang w:eastAsia="ar-SA"/>
        </w:rPr>
        <w:t>Ярославская</w:t>
      </w:r>
      <w:r w:rsidRPr="00B15D4C">
        <w:rPr>
          <w:rFonts w:ascii="Times New Roman" w:eastAsia="Times New Roman" w:hAnsi="Times New Roman" w:cs="Times New Roman"/>
          <w:sz w:val="28"/>
          <w:szCs w:val="28"/>
          <w:lang w:eastAsia="ar-SA"/>
        </w:rPr>
        <w:t xml:space="preserve">,  ул. </w:t>
      </w:r>
      <w:r w:rsidR="00691A00">
        <w:rPr>
          <w:rFonts w:ascii="Times New Roman" w:eastAsia="Times New Roman" w:hAnsi="Times New Roman" w:cs="Times New Roman"/>
          <w:sz w:val="28"/>
          <w:szCs w:val="28"/>
          <w:lang w:eastAsia="ar-SA"/>
        </w:rPr>
        <w:t>Ленина</w:t>
      </w:r>
      <w:r w:rsidRPr="00B15D4C">
        <w:rPr>
          <w:rFonts w:ascii="Times New Roman" w:eastAsia="Times New Roman" w:hAnsi="Times New Roman" w:cs="Times New Roman"/>
          <w:sz w:val="28"/>
          <w:szCs w:val="28"/>
          <w:lang w:eastAsia="ar-SA"/>
        </w:rPr>
        <w:t>,</w:t>
      </w:r>
      <w:r w:rsidR="00691A00">
        <w:rPr>
          <w:rFonts w:ascii="Times New Roman" w:eastAsia="Times New Roman" w:hAnsi="Times New Roman" w:cs="Times New Roman"/>
          <w:sz w:val="28"/>
          <w:szCs w:val="28"/>
          <w:lang w:eastAsia="ar-SA"/>
        </w:rPr>
        <w:t xml:space="preserve"> 10</w:t>
      </w:r>
      <w:r w:rsidRPr="00B15D4C">
        <w:rPr>
          <w:rFonts w:ascii="Times New Roman" w:eastAsia="Times New Roman" w:hAnsi="Times New Roman" w:cs="Times New Roman"/>
          <w:sz w:val="28"/>
          <w:szCs w:val="28"/>
          <w:lang w:eastAsia="ar-SA"/>
        </w:rPr>
        <w:t>6, тел.: 8(861-92)6-</w:t>
      </w:r>
      <w:r w:rsidR="00691A00">
        <w:rPr>
          <w:rFonts w:ascii="Times New Roman" w:eastAsia="Times New Roman" w:hAnsi="Times New Roman" w:cs="Times New Roman"/>
          <w:sz w:val="28"/>
          <w:szCs w:val="28"/>
          <w:lang w:eastAsia="ar-SA"/>
        </w:rPr>
        <w:t>31</w:t>
      </w:r>
      <w:r w:rsidRPr="00B15D4C">
        <w:rPr>
          <w:rFonts w:ascii="Times New Roman" w:eastAsia="Times New Roman" w:hAnsi="Times New Roman" w:cs="Times New Roman"/>
          <w:sz w:val="28"/>
          <w:szCs w:val="28"/>
          <w:lang w:eastAsia="ar-SA"/>
        </w:rPr>
        <w:t>-</w:t>
      </w:r>
      <w:r w:rsidR="00691A00">
        <w:rPr>
          <w:rFonts w:ascii="Times New Roman" w:eastAsia="Times New Roman" w:hAnsi="Times New Roman" w:cs="Times New Roman"/>
          <w:sz w:val="28"/>
          <w:szCs w:val="28"/>
          <w:lang w:eastAsia="ar-SA"/>
        </w:rPr>
        <w:t>41</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r w:rsidR="00691A00" w:rsidRPr="009B3900">
        <w:rPr>
          <w:rFonts w:ascii="Times New Roman" w:eastAsia="Times New Roman" w:hAnsi="Times New Roman"/>
          <w:sz w:val="28"/>
          <w:szCs w:val="28"/>
          <w:lang w:val="en-US" w:eastAsia="ar-SA"/>
        </w:rPr>
        <w:t>sp</w:t>
      </w:r>
      <w:r w:rsidR="00691A00" w:rsidRPr="009B3900">
        <w:rPr>
          <w:rFonts w:ascii="Times New Roman" w:eastAsia="Times New Roman" w:hAnsi="Times New Roman"/>
          <w:sz w:val="28"/>
          <w:szCs w:val="28"/>
          <w:lang w:eastAsia="ar-SA"/>
        </w:rPr>
        <w:t>_</w:t>
      </w:r>
      <w:r w:rsidR="00691A00" w:rsidRPr="009B3900">
        <w:rPr>
          <w:rFonts w:ascii="Times New Roman" w:eastAsia="Times New Roman" w:hAnsi="Times New Roman"/>
          <w:sz w:val="28"/>
          <w:szCs w:val="28"/>
          <w:lang w:val="en-US" w:eastAsia="ar-SA"/>
        </w:rPr>
        <w:t>jaroslav</w:t>
      </w:r>
      <w:r w:rsidR="00691A00" w:rsidRPr="009B3900">
        <w:rPr>
          <w:rFonts w:ascii="Times New Roman" w:eastAsia="Times New Roman" w:hAnsi="Times New Roman"/>
          <w:sz w:val="28"/>
          <w:szCs w:val="28"/>
          <w:lang w:eastAsia="ar-SA"/>
        </w:rPr>
        <w:t>@mail.ru</w:t>
      </w:r>
      <w:r w:rsidR="00691A00">
        <w:rPr>
          <w:rFonts w:ascii="Times New Roman" w:eastAsia="Times New Roman" w:hAnsi="Times New Roman"/>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lastRenderedPageBreak/>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sidR="00691A00">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691A00" w:rsidRPr="005F1281">
        <w:rPr>
          <w:rFonts w:ascii="Times New Roman" w:eastAsia="Times New Roman" w:hAnsi="Times New Roman"/>
          <w:sz w:val="28"/>
          <w:szCs w:val="28"/>
          <w:lang w:val="en-US" w:eastAsia="ar-SA"/>
        </w:rPr>
        <w:t>www</w:t>
      </w:r>
      <w:r w:rsidR="00691A00" w:rsidRPr="005F1281">
        <w:rPr>
          <w:rFonts w:ascii="Times New Roman" w:eastAsia="Times New Roman" w:hAnsi="Times New Roman"/>
          <w:sz w:val="28"/>
          <w:szCs w:val="28"/>
          <w:lang w:eastAsia="ar-SA"/>
        </w:rPr>
        <w:t>.</w:t>
      </w:r>
      <w:hyperlink r:id="rId11" w:anchor="_blank" w:history="1">
        <w:r w:rsidR="00691A00">
          <w:rPr>
            <w:rFonts w:ascii="Times New Roman" w:eastAsia="Times New Roman" w:hAnsi="Times New Roman"/>
            <w:sz w:val="28"/>
            <w:szCs w:val="28"/>
            <w:lang w:val="en-US" w:eastAsia="ar-SA"/>
          </w:rPr>
          <w:t>yaroslavskoe</w:t>
        </w:r>
        <w:r w:rsidR="00691A00" w:rsidRPr="00072936">
          <w:rPr>
            <w:rFonts w:ascii="Times New Roman" w:eastAsia="Times New Roman" w:hAnsi="Times New Roman"/>
            <w:sz w:val="28"/>
            <w:szCs w:val="28"/>
            <w:lang w:eastAsia="ar-SA"/>
          </w:rPr>
          <w:t>-</w:t>
        </w:r>
        <w:r w:rsidR="00691A00">
          <w:rPr>
            <w:rFonts w:ascii="Times New Roman" w:eastAsia="Times New Roman" w:hAnsi="Times New Roman"/>
            <w:sz w:val="28"/>
            <w:szCs w:val="28"/>
            <w:lang w:val="en-US" w:eastAsia="ar-SA"/>
          </w:rPr>
          <w:t>sp</w:t>
        </w:r>
        <w:r w:rsidR="00691A00" w:rsidRPr="005F1281">
          <w:rPr>
            <w:rFonts w:ascii="Times New Roman" w:eastAsia="Times New Roman" w:hAnsi="Times New Roman"/>
            <w:sz w:val="28"/>
            <w:szCs w:val="28"/>
            <w:lang w:eastAsia="ar-SA"/>
          </w:rPr>
          <w:t>.ru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2. ТОСП располагается по адресу: 3525</w:t>
      </w:r>
      <w:r w:rsidR="00691A00">
        <w:rPr>
          <w:rFonts w:ascii="Times New Roman" w:eastAsia="Times New Roman" w:hAnsi="Times New Roman" w:cs="Times New Roman"/>
          <w:bCs/>
          <w:sz w:val="28"/>
          <w:szCs w:val="28"/>
          <w:lang w:eastAsia="ar-SA"/>
        </w:rPr>
        <w:t>80</w:t>
      </w:r>
      <w:r w:rsidRPr="00B15D4C">
        <w:rPr>
          <w:rFonts w:ascii="Times New Roman" w:eastAsia="Times New Roman" w:hAnsi="Times New Roman" w:cs="Times New Roman"/>
          <w:bCs/>
          <w:sz w:val="28"/>
          <w:szCs w:val="28"/>
          <w:lang w:eastAsia="ar-SA"/>
        </w:rPr>
        <w:t xml:space="preserve">, Краснодарский край, Мостовский район, станица </w:t>
      </w:r>
      <w:r w:rsidR="00691A00">
        <w:rPr>
          <w:rFonts w:ascii="Times New Roman" w:eastAsia="Times New Roman" w:hAnsi="Times New Roman" w:cs="Times New Roman"/>
          <w:bCs/>
          <w:sz w:val="28"/>
          <w:szCs w:val="28"/>
          <w:lang w:eastAsia="ar-SA"/>
        </w:rPr>
        <w:t>Ярославская</w:t>
      </w:r>
      <w:r w:rsidRPr="00B15D4C">
        <w:rPr>
          <w:rFonts w:ascii="Times New Roman" w:eastAsia="Times New Roman" w:hAnsi="Times New Roman" w:cs="Times New Roman"/>
          <w:bCs/>
          <w:sz w:val="28"/>
          <w:szCs w:val="28"/>
          <w:lang w:eastAsia="ar-SA"/>
        </w:rPr>
        <w:t xml:space="preserve">, ул. </w:t>
      </w:r>
      <w:r w:rsidR="00691A00">
        <w:rPr>
          <w:rFonts w:ascii="Times New Roman" w:eastAsia="Times New Roman" w:hAnsi="Times New Roman" w:cs="Times New Roman"/>
          <w:bCs/>
          <w:sz w:val="28"/>
          <w:szCs w:val="28"/>
          <w:lang w:eastAsia="ar-SA"/>
        </w:rPr>
        <w:t>Ленина</w:t>
      </w:r>
      <w:r w:rsidRPr="00B15D4C">
        <w:rPr>
          <w:rFonts w:ascii="Times New Roman" w:eastAsia="Times New Roman" w:hAnsi="Times New Roman" w:cs="Times New Roman"/>
          <w:bCs/>
          <w:sz w:val="28"/>
          <w:szCs w:val="28"/>
          <w:lang w:eastAsia="ar-SA"/>
        </w:rPr>
        <w:t>,</w:t>
      </w:r>
      <w:r w:rsidR="00691A00">
        <w:rPr>
          <w:rFonts w:ascii="Times New Roman" w:eastAsia="Times New Roman" w:hAnsi="Times New Roman" w:cs="Times New Roman"/>
          <w:bCs/>
          <w:sz w:val="28"/>
          <w:szCs w:val="28"/>
          <w:lang w:eastAsia="ar-SA"/>
        </w:rPr>
        <w:t xml:space="preserve"> 10</w:t>
      </w:r>
      <w:r w:rsidRPr="00B15D4C">
        <w:rPr>
          <w:rFonts w:ascii="Times New Roman" w:eastAsia="Times New Roman" w:hAnsi="Times New Roman" w:cs="Times New Roman"/>
          <w:bCs/>
          <w:sz w:val="28"/>
          <w:szCs w:val="28"/>
          <w:lang w:eastAsia="ar-SA"/>
        </w:rPr>
        <w:t>6, тел. 8(86192) 6-</w:t>
      </w:r>
      <w:r w:rsidR="00691A00">
        <w:rPr>
          <w:rFonts w:ascii="Times New Roman" w:eastAsia="Times New Roman" w:hAnsi="Times New Roman" w:cs="Times New Roman"/>
          <w:bCs/>
          <w:sz w:val="28"/>
          <w:szCs w:val="28"/>
          <w:lang w:eastAsia="ar-SA"/>
        </w:rPr>
        <w:t>31-51</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Адрес электронной почты </w:t>
      </w:r>
      <w:r w:rsidR="00691A00" w:rsidRPr="009B3900">
        <w:rPr>
          <w:rFonts w:ascii="Times New Roman" w:eastAsia="Times New Roman" w:hAnsi="Times New Roman"/>
          <w:bCs/>
          <w:sz w:val="28"/>
          <w:szCs w:val="28"/>
          <w:lang w:eastAsia="ar-SA"/>
        </w:rPr>
        <w:t>yaroslavsk</w:t>
      </w:r>
      <w:r w:rsidR="00691A00" w:rsidRPr="009B3900">
        <w:rPr>
          <w:rFonts w:ascii="Times New Roman" w:eastAsia="Times New Roman" w:hAnsi="Times New Roman"/>
          <w:bCs/>
          <w:sz w:val="28"/>
          <w:szCs w:val="28"/>
          <w:lang w:val="en-US" w:eastAsia="ar-SA"/>
        </w:rPr>
        <w:t>aya</w:t>
      </w:r>
      <w:r w:rsidR="00691A00" w:rsidRPr="009B3900">
        <w:rPr>
          <w:rFonts w:ascii="Times New Roman" w:eastAsia="Times New Roman" w:hAnsi="Times New Roman"/>
          <w:bCs/>
          <w:sz w:val="28"/>
          <w:szCs w:val="28"/>
          <w:lang w:eastAsia="ar-SA"/>
        </w:rPr>
        <w:t>.mfc@mail.ru</w:t>
      </w:r>
      <w:r w:rsidRPr="00B15D4C">
        <w:rPr>
          <w:rFonts w:ascii="Times New Roman" w:eastAsia="Times New Roman" w:hAnsi="Times New Roman" w:cs="Times New Roman"/>
          <w:bCs/>
          <w:sz w:val="28"/>
          <w:szCs w:val="28"/>
          <w:lang w:eastAsia="ar-SA"/>
        </w:rPr>
        <w:t>.</w:t>
      </w:r>
    </w:p>
    <w:p w:rsid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691A00" w:rsidRPr="00691A00" w:rsidTr="00691A00">
        <w:tc>
          <w:tcPr>
            <w:tcW w:w="2189"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с 8.00 до 12.00</w:t>
            </w:r>
          </w:p>
        </w:tc>
      </w:tr>
      <w:tr w:rsidR="00691A00" w:rsidRPr="00691A00" w:rsidTr="00691A00">
        <w:tc>
          <w:tcPr>
            <w:tcW w:w="2189"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с 8.00 до 12.00</w:t>
            </w:r>
          </w:p>
        </w:tc>
      </w:tr>
      <w:tr w:rsidR="00691A00" w:rsidRPr="00691A00" w:rsidTr="00691A00">
        <w:tc>
          <w:tcPr>
            <w:tcW w:w="2189"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с 8.00 до 12.00</w:t>
            </w:r>
          </w:p>
        </w:tc>
      </w:tr>
      <w:tr w:rsidR="00691A00" w:rsidRPr="00691A00" w:rsidTr="00691A00">
        <w:tc>
          <w:tcPr>
            <w:tcW w:w="2189"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Четверг</w:t>
            </w:r>
          </w:p>
        </w:tc>
        <w:tc>
          <w:tcPr>
            <w:tcW w:w="3255"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с 8.00 до 12.00</w:t>
            </w:r>
          </w:p>
        </w:tc>
      </w:tr>
      <w:tr w:rsidR="00691A00" w:rsidRPr="00691A00" w:rsidTr="00691A00">
        <w:tc>
          <w:tcPr>
            <w:tcW w:w="2189"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с 8.00 до 12.00</w:t>
            </w:r>
          </w:p>
        </w:tc>
      </w:tr>
      <w:tr w:rsidR="00691A00" w:rsidRPr="00691A00" w:rsidTr="00691A00">
        <w:tc>
          <w:tcPr>
            <w:tcW w:w="2189"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Суббота</w:t>
            </w:r>
          </w:p>
        </w:tc>
        <w:tc>
          <w:tcPr>
            <w:tcW w:w="3255"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Выходной</w:t>
            </w:r>
          </w:p>
        </w:tc>
      </w:tr>
      <w:tr w:rsidR="00691A00" w:rsidRPr="00691A00" w:rsidTr="00691A00">
        <w:tc>
          <w:tcPr>
            <w:tcW w:w="2189"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jc w:val="both"/>
              <w:rPr>
                <w:rFonts w:ascii="Times New Roman" w:eastAsia="SimSun" w:hAnsi="Times New Roman"/>
                <w:sz w:val="28"/>
                <w:szCs w:val="28"/>
                <w:lang w:eastAsia="ru-RU"/>
              </w:rPr>
            </w:pPr>
            <w:r w:rsidRPr="00691A00">
              <w:rPr>
                <w:rFonts w:ascii="Times New Roman" w:eastAsia="SimSun" w:hAnsi="Times New Roman"/>
                <w:sz w:val="28"/>
                <w:szCs w:val="28"/>
                <w:lang w:eastAsia="ru-RU"/>
              </w:rPr>
              <w:t>Воскресенье</w:t>
            </w:r>
          </w:p>
        </w:tc>
        <w:tc>
          <w:tcPr>
            <w:tcW w:w="3255" w:type="dxa"/>
            <w:shd w:val="clear" w:color="auto" w:fill="auto"/>
            <w:tcMar>
              <w:top w:w="0" w:type="dxa"/>
              <w:left w:w="108" w:type="dxa"/>
              <w:bottom w:w="0" w:type="dxa"/>
              <w:right w:w="108" w:type="dxa"/>
            </w:tcMar>
          </w:tcPr>
          <w:p w:rsidR="00691A00" w:rsidRPr="00691A00" w:rsidRDefault="00691A00" w:rsidP="00691A00">
            <w:pPr>
              <w:tabs>
                <w:tab w:val="left" w:pos="709"/>
              </w:tabs>
              <w:suppressAutoHyphens/>
              <w:spacing w:after="0" w:line="240" w:lineRule="auto"/>
              <w:rPr>
                <w:rFonts w:ascii="Times New Roman" w:eastAsia="SimSun" w:hAnsi="Times New Roman"/>
                <w:sz w:val="28"/>
                <w:szCs w:val="28"/>
                <w:lang w:eastAsia="ru-RU"/>
              </w:rPr>
            </w:pPr>
            <w:r w:rsidRPr="00691A00">
              <w:rPr>
                <w:rFonts w:ascii="Times New Roman" w:eastAsia="SimSun" w:hAnsi="Times New Roman"/>
                <w:sz w:val="28"/>
                <w:szCs w:val="28"/>
                <w:lang w:eastAsia="ru-RU"/>
              </w:rPr>
              <w:t>Выходной</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r w:rsidR="00691A00">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691A00">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Интернет-портала администрации </w:t>
      </w:r>
      <w:r w:rsidR="00691A00">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691A00">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r w:rsidR="00691A00">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691A00">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w:t>
      </w:r>
      <w:r w:rsidRPr="00B15D4C">
        <w:rPr>
          <w:rFonts w:ascii="Times New Roman" w:eastAsia="Arial" w:hAnsi="Times New Roman" w:cs="Times New Roman"/>
          <w:sz w:val="28"/>
          <w:szCs w:val="28"/>
          <w:lang w:eastAsia="ar-SA"/>
        </w:rPr>
        <w:lastRenderedPageBreak/>
        <w:t>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691A00">
        <w:rPr>
          <w:rFonts w:ascii="Times New Roman" w:eastAsia="Arial" w:hAnsi="Times New Roman" w:cs="Times New Roman"/>
          <w:sz w:val="28"/>
          <w:szCs w:val="28"/>
          <w:lang w:eastAsia="ar-SA"/>
        </w:rPr>
        <w:t>Ярославского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текст </w:t>
      </w:r>
      <w:r w:rsidR="00326A7B">
        <w:rPr>
          <w:rFonts w:ascii="Times New Roman" w:eastAsia="Times New Roman" w:hAnsi="Times New Roman" w:cs="Times New Roman"/>
          <w:sz w:val="28"/>
          <w:szCs w:val="28"/>
          <w:lang w:eastAsia="ar-SA"/>
        </w:rPr>
        <w:t>настоящего административного регламента</w:t>
      </w:r>
      <w:r w:rsidRPr="00B15D4C">
        <w:rPr>
          <w:rFonts w:ascii="Times New Roman" w:eastAsia="Times New Roman" w:hAnsi="Times New Roman" w:cs="Times New Roman"/>
          <w:sz w:val="28"/>
          <w:szCs w:val="28"/>
          <w:lang w:eastAsia="ar-SA"/>
        </w:rPr>
        <w:t xml:space="preserve">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FF1524" w:rsidRPr="00FF1524">
        <w:rPr>
          <w:rFonts w:ascii="Times New Roman" w:hAnsi="Times New Roman" w:cs="Times New Roman"/>
          <w:color w:val="000000" w:themeColor="text1"/>
          <w:sz w:val="28"/>
          <w:szCs w:val="28"/>
        </w:rPr>
        <w:t>Присвоение, изменение и аннулирование адресов</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691A00">
        <w:rPr>
          <w:rFonts w:ascii="Times New Roman" w:eastAsia="Times New Roman" w:hAnsi="Times New Roman" w:cs="Times New Roman"/>
          <w:sz w:val="28"/>
          <w:szCs w:val="28"/>
          <w:lang w:eastAsia="ar-SA"/>
        </w:rPr>
        <w:t>Ярославского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691A00">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отдел</w:t>
      </w:r>
      <w:r w:rsidR="00691A00">
        <w:rPr>
          <w:rFonts w:ascii="Times New Roman" w:eastAsia="Times New Roman" w:hAnsi="Times New Roman" w:cs="Times New Roman"/>
          <w:sz w:val="28"/>
          <w:szCs w:val="28"/>
          <w:lang w:eastAsia="ar-SA"/>
        </w:rPr>
        <w:t xml:space="preserve"> экономики</w:t>
      </w:r>
      <w:r w:rsidRPr="005F1281">
        <w:rPr>
          <w:rFonts w:ascii="Times New Roman" w:eastAsia="Times New Roman" w:hAnsi="Times New Roman" w:cs="Times New Roman"/>
          <w:sz w:val="28"/>
          <w:szCs w:val="28"/>
          <w:lang w:eastAsia="ar-SA"/>
        </w:rPr>
        <w:t>.</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lastRenderedPageBreak/>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005205E7" w:rsidRPr="005205E7">
        <w:rPr>
          <w:rFonts w:ascii="Times New Roman" w:hAnsi="Times New Roman" w:cs="Times New Roman"/>
          <w:sz w:val="28"/>
          <w:szCs w:val="28"/>
        </w:rPr>
        <w:t xml:space="preserve">дминистрации о </w:t>
      </w:r>
      <w:r w:rsidR="00FF1524">
        <w:rPr>
          <w:rFonts w:ascii="Times New Roman" w:hAnsi="Times New Roman" w:cs="Times New Roman"/>
          <w:sz w:val="28"/>
          <w:szCs w:val="28"/>
        </w:rPr>
        <w:t>п</w:t>
      </w:r>
      <w:r w:rsidR="00FF1524" w:rsidRPr="00FF1524">
        <w:rPr>
          <w:rFonts w:ascii="Times New Roman" w:hAnsi="Times New Roman" w:cs="Times New Roman"/>
          <w:sz w:val="28"/>
          <w:szCs w:val="28"/>
        </w:rPr>
        <w:t>рисвоени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изменени</w:t>
      </w:r>
      <w:r w:rsidR="00FF1524">
        <w:rPr>
          <w:rFonts w:ascii="Times New Roman" w:hAnsi="Times New Roman" w:cs="Times New Roman"/>
          <w:sz w:val="28"/>
          <w:szCs w:val="28"/>
        </w:rPr>
        <w:t>и или</w:t>
      </w:r>
      <w:r w:rsidR="00FF1524" w:rsidRPr="00FF1524">
        <w:rPr>
          <w:rFonts w:ascii="Times New Roman" w:hAnsi="Times New Roman" w:cs="Times New Roman"/>
          <w:sz w:val="28"/>
          <w:szCs w:val="28"/>
        </w:rPr>
        <w:t xml:space="preserve"> аннулировани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xml:space="preserve"> адресов</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копии постановления администрации о </w:t>
      </w:r>
      <w:r w:rsidR="00FF1524" w:rsidRPr="00FF1524">
        <w:rPr>
          <w:rFonts w:ascii="Times New Roman" w:hAnsi="Times New Roman" w:cs="Times New Roman"/>
          <w:sz w:val="28"/>
          <w:szCs w:val="28"/>
        </w:rPr>
        <w:t>присвоении, изменении или аннулировании адресов</w:t>
      </w:r>
      <w:r w:rsidRPr="005205E7">
        <w:rPr>
          <w:rFonts w:ascii="Times New Roman" w:hAnsi="Times New Roman" w:cs="Times New Roman"/>
          <w:sz w:val="28"/>
          <w:szCs w:val="28"/>
        </w:rPr>
        <w:t>;</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430E77">
        <w:rPr>
          <w:rFonts w:ascii="Times New Roman" w:hAnsi="Times New Roman" w:cs="Times New Roman"/>
          <w:sz w:val="28"/>
          <w:szCs w:val="28"/>
        </w:rPr>
        <w:t>решение</w:t>
      </w:r>
      <w:r w:rsidRPr="005205E7">
        <w:rPr>
          <w:rFonts w:ascii="Times New Roman" w:hAnsi="Times New Roman" w:cs="Times New Roman"/>
          <w:sz w:val="28"/>
          <w:szCs w:val="28"/>
        </w:rPr>
        <w:t xml:space="preserve"> об отказе в предоставлении муниципальной услуги.</w:t>
      </w:r>
    </w:p>
    <w:p w:rsidR="007309CF"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09CF">
        <w:rPr>
          <w:rFonts w:ascii="Times New Roman" w:hAnsi="Times New Roman" w:cs="Times New Roman"/>
          <w:sz w:val="28"/>
          <w:szCs w:val="28"/>
        </w:rPr>
        <w:t xml:space="preserve">Письменное </w:t>
      </w:r>
      <w:r w:rsidR="00430E77">
        <w:rPr>
          <w:rFonts w:ascii="Times New Roman" w:hAnsi="Times New Roman" w:cs="Times New Roman"/>
          <w:sz w:val="28"/>
          <w:szCs w:val="28"/>
        </w:rPr>
        <w:t>решение</w:t>
      </w:r>
      <w:r w:rsidRPr="007309CF">
        <w:rPr>
          <w:rFonts w:ascii="Times New Roman" w:hAnsi="Times New Roman" w:cs="Times New Roman"/>
          <w:sz w:val="28"/>
          <w:szCs w:val="28"/>
        </w:rPr>
        <w:t xml:space="preserve"> об отказе в </w:t>
      </w:r>
      <w:r w:rsidR="00FF1524" w:rsidRPr="00FF1524">
        <w:rPr>
          <w:rFonts w:ascii="Times New Roman" w:hAnsi="Times New Roman" w:cs="Times New Roman"/>
          <w:sz w:val="28"/>
          <w:szCs w:val="28"/>
        </w:rPr>
        <w:t>присвоении, изменении или аннулировании адресов</w:t>
      </w:r>
      <w:r w:rsidRPr="007309CF">
        <w:rPr>
          <w:rFonts w:ascii="Times New Roman" w:hAnsi="Times New Roman" w:cs="Times New Roman"/>
          <w:sz w:val="28"/>
          <w:szCs w:val="28"/>
        </w:rPr>
        <w:t xml:space="preserve"> (далее-уведомление) оформляется с обоснованием причин отказа</w:t>
      </w:r>
      <w:r w:rsidR="00725CD4" w:rsidRPr="00725CD4">
        <w:t xml:space="preserve"> </w:t>
      </w:r>
      <w:r w:rsidR="00725CD4" w:rsidRPr="00725CD4">
        <w:rPr>
          <w:rFonts w:ascii="Times New Roman" w:hAnsi="Times New Roman" w:cs="Times New Roman"/>
          <w:sz w:val="28"/>
          <w:szCs w:val="28"/>
        </w:rPr>
        <w:t>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725CD4">
        <w:rPr>
          <w:rFonts w:ascii="Times New Roman" w:hAnsi="Times New Roman" w:cs="Times New Roman"/>
          <w:sz w:val="28"/>
          <w:szCs w:val="28"/>
        </w:rPr>
        <w:t>а или аннулировании его адреса»</w:t>
      </w:r>
      <w:r w:rsidR="005A1C7F">
        <w:rPr>
          <w:rFonts w:ascii="Times New Roman" w:hAnsi="Times New Roman" w:cs="Times New Roman"/>
          <w:sz w:val="28"/>
          <w:szCs w:val="28"/>
        </w:rPr>
        <w:t xml:space="preserve"> </w:t>
      </w:r>
      <w:r w:rsidR="005A1C7F" w:rsidRPr="00430E77">
        <w:rPr>
          <w:rFonts w:ascii="Times New Roman" w:hAnsi="Times New Roman" w:cs="Times New Roman"/>
          <w:sz w:val="28"/>
          <w:szCs w:val="28"/>
        </w:rPr>
        <w:t xml:space="preserve">(приложение № </w:t>
      </w:r>
      <w:r w:rsidR="00430E77">
        <w:rPr>
          <w:rFonts w:ascii="Times New Roman" w:hAnsi="Times New Roman" w:cs="Times New Roman"/>
          <w:sz w:val="28"/>
          <w:szCs w:val="28"/>
        </w:rPr>
        <w:t>6</w:t>
      </w:r>
      <w:r w:rsidR="005A1C7F" w:rsidRPr="00430E77">
        <w:rPr>
          <w:rFonts w:ascii="Times New Roman" w:hAnsi="Times New Roman" w:cs="Times New Roman"/>
          <w:sz w:val="28"/>
          <w:szCs w:val="28"/>
        </w:rPr>
        <w:t>)</w:t>
      </w:r>
      <w:r w:rsidRPr="00430E77">
        <w:rPr>
          <w:rFonts w:ascii="Times New Roman" w:hAnsi="Times New Roman" w:cs="Times New Roman"/>
          <w:sz w:val="28"/>
          <w:szCs w:val="28"/>
        </w:rPr>
        <w:t>.</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2.3.1.1</w:t>
      </w:r>
      <w:r w:rsidRPr="005A1C7F">
        <w:rPr>
          <w:rFonts w:ascii="Times New Roman" w:hAnsi="Times New Roman" w:cs="Times New Roman"/>
          <w:sz w:val="28"/>
          <w:szCs w:val="28"/>
        </w:rPr>
        <w:t xml:space="preserve">. </w:t>
      </w:r>
      <w:r w:rsidR="00B2368D">
        <w:rPr>
          <w:rFonts w:ascii="Times New Roman" w:hAnsi="Times New Roman" w:cs="Times New Roman"/>
          <w:sz w:val="28"/>
          <w:szCs w:val="28"/>
        </w:rPr>
        <w:t>Постановление Администрации</w:t>
      </w:r>
      <w:r w:rsidRPr="005A1C7F">
        <w:rPr>
          <w:rFonts w:ascii="Times New Roman" w:hAnsi="Times New Roman" w:cs="Times New Roman"/>
          <w:sz w:val="28"/>
          <w:szCs w:val="28"/>
        </w:rPr>
        <w:t xml:space="preserve"> о присвоении объекту адресации адреса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присвоенный объекту адресации адрес;</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описание местоположения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другие необходимые сведения, определенные </w:t>
      </w:r>
      <w:r w:rsidR="00B2368D">
        <w:rPr>
          <w:rFonts w:ascii="Times New Roman" w:hAnsi="Times New Roman" w:cs="Times New Roman"/>
          <w:sz w:val="28"/>
          <w:szCs w:val="28"/>
        </w:rPr>
        <w:t>Администрацией</w:t>
      </w:r>
      <w:r w:rsidRPr="005A1C7F">
        <w:rPr>
          <w:rFonts w:ascii="Times New Roman" w:hAnsi="Times New Roman" w:cs="Times New Roman"/>
          <w:sz w:val="28"/>
          <w:szCs w:val="28"/>
        </w:rPr>
        <w:t>.</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В случае присвоения адреса поставленному на государственный кадастровый учет объекту недвижимости в </w:t>
      </w:r>
      <w:r w:rsidR="00B2368D">
        <w:rPr>
          <w:rFonts w:ascii="Times New Roman" w:hAnsi="Times New Roman" w:cs="Times New Roman"/>
          <w:sz w:val="28"/>
          <w:szCs w:val="28"/>
        </w:rPr>
        <w:t>постановлении Администрации</w:t>
      </w:r>
      <w:r w:rsidRPr="005A1C7F">
        <w:rPr>
          <w:rFonts w:ascii="Times New Roman" w:hAnsi="Times New Roman" w:cs="Times New Roman"/>
          <w:sz w:val="28"/>
          <w:szCs w:val="28"/>
        </w:rPr>
        <w:t xml:space="preserve"> о присвоении адреса объекту адресации также указывается кадастровый номер объекта недвижимости, являющегося объектом адресации.</w:t>
      </w:r>
    </w:p>
    <w:p w:rsidR="005A1C7F" w:rsidRPr="005A1C7F" w:rsidRDefault="00B2368D"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2.3.1.2</w:t>
      </w:r>
      <w:r w:rsidR="005A1C7F" w:rsidRPr="005A1C7F">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w:t>
      </w:r>
      <w:r w:rsidR="005A1C7F" w:rsidRPr="005A1C7F">
        <w:rPr>
          <w:rFonts w:ascii="Times New Roman" w:hAnsi="Times New Roman" w:cs="Times New Roman"/>
          <w:sz w:val="28"/>
          <w:szCs w:val="28"/>
        </w:rPr>
        <w:t xml:space="preserve"> об аннулировании адреса объекта адресации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причину аннулирования адреса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A1C7F" w:rsidRPr="003E2834"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 xml:space="preserve">другие необходимые сведения, определенные </w:t>
      </w:r>
      <w:r w:rsidR="00B2368D" w:rsidRPr="003E2834">
        <w:rPr>
          <w:rFonts w:ascii="Times New Roman" w:hAnsi="Times New Roman" w:cs="Times New Roman"/>
          <w:sz w:val="28"/>
          <w:szCs w:val="28"/>
        </w:rPr>
        <w:t>Администрацией</w:t>
      </w:r>
      <w:r w:rsidRPr="003E2834">
        <w:rPr>
          <w:rFonts w:ascii="Times New Roman" w:hAnsi="Times New Roman" w:cs="Times New Roman"/>
          <w:sz w:val="28"/>
          <w:szCs w:val="28"/>
        </w:rPr>
        <w:t>.</w:t>
      </w:r>
    </w:p>
    <w:p w:rsidR="005A1C7F" w:rsidRPr="005205E7"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Решение</w:t>
      </w:r>
      <w:r w:rsidRPr="005A1C7F">
        <w:rPr>
          <w:rFonts w:ascii="Times New Roman" w:hAnsi="Times New Roman" w:cs="Times New Roman"/>
          <w:sz w:val="28"/>
          <w:szCs w:val="28"/>
        </w:rPr>
        <w:t xml:space="preserve"> об аннулировании адреса объекта адресации в случае присвоения объекту адресации нового адреса может быть по решению </w:t>
      </w:r>
      <w:r w:rsidR="003E2834">
        <w:rPr>
          <w:rFonts w:ascii="Times New Roman" w:hAnsi="Times New Roman" w:cs="Times New Roman"/>
          <w:sz w:val="28"/>
          <w:szCs w:val="28"/>
        </w:rPr>
        <w:t>Администрации</w:t>
      </w:r>
      <w:r w:rsidRPr="005A1C7F">
        <w:rPr>
          <w:rFonts w:ascii="Times New Roman" w:hAnsi="Times New Roman" w:cs="Times New Roman"/>
          <w:sz w:val="28"/>
          <w:szCs w:val="28"/>
        </w:rPr>
        <w:t xml:space="preserve"> объединено с решением о присвоении этому объекту адресации нового адреса.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w:t>
      </w:r>
      <w:r w:rsidRPr="005F1281">
        <w:rPr>
          <w:rFonts w:ascii="Times New Roman" w:eastAsia="Times New Roman" w:hAnsi="Times New Roman" w:cs="Times New Roman"/>
          <w:sz w:val="28"/>
          <w:szCs w:val="28"/>
          <w:lang w:eastAsia="ar-SA"/>
        </w:rPr>
        <w:lastRenderedPageBreak/>
        <w:t xml:space="preserve">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691A00">
        <w:rPr>
          <w:rFonts w:ascii="Times New Roman" w:eastAsia="Times New Roman" w:hAnsi="Times New Roman" w:cs="Times New Roman"/>
          <w:sz w:val="28"/>
          <w:szCs w:val="28"/>
          <w:lang w:eastAsia="ar-SA"/>
        </w:rPr>
        <w:t>Ярославского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691A00">
        <w:rPr>
          <w:rFonts w:ascii="Times New Roman" w:eastAsia="Times New Roman" w:hAnsi="Times New Roman" w:cs="Times New Roman"/>
          <w:sz w:val="28"/>
          <w:szCs w:val="28"/>
          <w:lang w:eastAsia="ar-SA"/>
        </w:rPr>
        <w:t>Ярославского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725CD4" w:rsidRPr="00725CD4">
        <w:t xml:space="preserve"> </w:t>
      </w:r>
      <w:r w:rsidR="00725CD4" w:rsidRPr="00725CD4">
        <w:rPr>
          <w:rFonts w:ascii="Times New Roman" w:eastAsia="Times New Roman" w:hAnsi="Times New Roman" w:cs="Times New Roman"/>
          <w:sz w:val="28"/>
          <w:szCs w:val="28"/>
          <w:lang w:eastAsia="ru-RU"/>
        </w:rPr>
        <w:t>Решение о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или аннулировании принимаются </w:t>
      </w:r>
      <w:r w:rsidR="00725CD4">
        <w:rPr>
          <w:rFonts w:ascii="Times New Roman" w:eastAsia="Times New Roman" w:hAnsi="Times New Roman" w:cs="Times New Roman"/>
          <w:sz w:val="28"/>
          <w:szCs w:val="28"/>
          <w:lang w:eastAsia="ru-RU"/>
        </w:rPr>
        <w:t>Администрацией</w:t>
      </w:r>
      <w:r w:rsidR="00725CD4" w:rsidRPr="00725CD4">
        <w:rPr>
          <w:rFonts w:ascii="Times New Roman" w:eastAsia="Times New Roman" w:hAnsi="Times New Roman" w:cs="Times New Roman"/>
          <w:sz w:val="28"/>
          <w:szCs w:val="28"/>
          <w:lang w:eastAsia="ru-RU"/>
        </w:rPr>
        <w:t xml:space="preserve"> в срок не более чем 18 рабочих дней со дня поступления заявления.</w:t>
      </w:r>
    </w:p>
    <w:p w:rsidR="00A312A0"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725CD4" w:rsidRPr="00725CD4">
        <w:rPr>
          <w:rFonts w:ascii="Times New Roman" w:eastAsia="Times New Roman" w:hAnsi="Times New Roman" w:cs="Times New Roman"/>
          <w:sz w:val="28"/>
          <w:szCs w:val="28"/>
          <w:lang w:eastAsia="ru-RU"/>
        </w:rPr>
        <w:t xml:space="preserve">В случае представления заявления через многофункциональный центр срок, указанный в пункте </w:t>
      </w:r>
      <w:r w:rsidR="00725CD4">
        <w:rPr>
          <w:rFonts w:ascii="Times New Roman" w:eastAsia="Times New Roman" w:hAnsi="Times New Roman" w:cs="Times New Roman"/>
          <w:sz w:val="28"/>
          <w:szCs w:val="28"/>
          <w:lang w:eastAsia="ru-RU"/>
        </w:rPr>
        <w:t>2.4.1</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подраздела 2.4 раздела 2 настоящего административного регламента</w:t>
      </w:r>
      <w:r w:rsidR="00725CD4" w:rsidRPr="00725CD4">
        <w:rPr>
          <w:rFonts w:ascii="Times New Roman" w:eastAsia="Times New Roman" w:hAnsi="Times New Roman" w:cs="Times New Roman"/>
          <w:sz w:val="28"/>
          <w:szCs w:val="28"/>
          <w:lang w:eastAsia="ru-RU"/>
        </w:rPr>
        <w:t xml:space="preserve">, исчисляется со дня передачи многофункциональным центром заявления и документов, указанных в пункте </w:t>
      </w:r>
      <w:r w:rsidR="00725CD4" w:rsidRPr="00430E77">
        <w:rPr>
          <w:rFonts w:ascii="Times New Roman" w:eastAsia="Times New Roman" w:hAnsi="Times New Roman" w:cs="Times New Roman"/>
          <w:sz w:val="28"/>
          <w:szCs w:val="28"/>
          <w:lang w:eastAsia="ru-RU"/>
        </w:rPr>
        <w:t>2</w:t>
      </w:r>
      <w:r w:rsidR="00D156AC" w:rsidRPr="00430E77">
        <w:rPr>
          <w:rFonts w:ascii="Times New Roman" w:eastAsia="Times New Roman" w:hAnsi="Times New Roman" w:cs="Times New Roman"/>
          <w:sz w:val="28"/>
          <w:szCs w:val="28"/>
          <w:lang w:eastAsia="ru-RU"/>
        </w:rPr>
        <w:t>.6.</w:t>
      </w:r>
      <w:r w:rsidR="00430E77" w:rsidRPr="00430E77">
        <w:rPr>
          <w:rFonts w:ascii="Times New Roman" w:eastAsia="Times New Roman" w:hAnsi="Times New Roman" w:cs="Times New Roman"/>
          <w:sz w:val="28"/>
          <w:szCs w:val="28"/>
          <w:lang w:eastAsia="ru-RU"/>
        </w:rPr>
        <w:t>2</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подраздела 2.6 раздела 2 </w:t>
      </w:r>
      <w:r w:rsidR="00725CD4" w:rsidRPr="00725CD4">
        <w:rPr>
          <w:rFonts w:ascii="Times New Roman" w:eastAsia="Times New Roman" w:hAnsi="Times New Roman" w:cs="Times New Roman"/>
          <w:sz w:val="28"/>
          <w:szCs w:val="28"/>
          <w:lang w:eastAsia="ru-RU"/>
        </w:rPr>
        <w:t>настоящ</w:t>
      </w:r>
      <w:r w:rsidR="00D156AC">
        <w:rPr>
          <w:rFonts w:ascii="Times New Roman" w:eastAsia="Times New Roman" w:hAnsi="Times New Roman" w:cs="Times New Roman"/>
          <w:sz w:val="28"/>
          <w:szCs w:val="28"/>
          <w:lang w:eastAsia="ru-RU"/>
        </w:rPr>
        <w:t>его</w:t>
      </w:r>
      <w:r w:rsidR="00725CD4" w:rsidRPr="00725CD4">
        <w:rPr>
          <w:rFonts w:ascii="Times New Roman" w:eastAsia="Times New Roman" w:hAnsi="Times New Roman" w:cs="Times New Roman"/>
          <w:sz w:val="28"/>
          <w:szCs w:val="28"/>
          <w:lang w:eastAsia="ru-RU"/>
        </w:rPr>
        <w:t xml:space="preserve"> </w:t>
      </w:r>
      <w:r w:rsidR="00D156AC">
        <w:rPr>
          <w:rFonts w:ascii="Times New Roman" w:eastAsia="Times New Roman" w:hAnsi="Times New Roman" w:cs="Times New Roman"/>
          <w:sz w:val="28"/>
          <w:szCs w:val="28"/>
          <w:lang w:eastAsia="ru-RU"/>
        </w:rPr>
        <w:t xml:space="preserve">административного регламента </w:t>
      </w:r>
      <w:r w:rsidR="00725CD4" w:rsidRPr="00725CD4">
        <w:rPr>
          <w:rFonts w:ascii="Times New Roman" w:eastAsia="Times New Roman" w:hAnsi="Times New Roman" w:cs="Times New Roman"/>
          <w:sz w:val="28"/>
          <w:szCs w:val="28"/>
          <w:lang w:eastAsia="ru-RU"/>
        </w:rPr>
        <w:t xml:space="preserve">(при их наличии), в </w:t>
      </w:r>
      <w:r w:rsidR="00D156AC">
        <w:rPr>
          <w:rFonts w:ascii="Times New Roman" w:eastAsia="Times New Roman" w:hAnsi="Times New Roman" w:cs="Times New Roman"/>
          <w:sz w:val="28"/>
          <w:szCs w:val="28"/>
          <w:lang w:eastAsia="ru-RU"/>
        </w:rPr>
        <w:t>Администрацию</w:t>
      </w:r>
      <w:r w:rsidRPr="00A312A0">
        <w:rPr>
          <w:rFonts w:ascii="Times New Roman" w:eastAsia="Times New Roman" w:hAnsi="Times New Roman" w:cs="Times New Roman"/>
          <w:sz w:val="28"/>
          <w:szCs w:val="28"/>
          <w:lang w:eastAsia="ru-RU"/>
        </w:rPr>
        <w:t>.</w:t>
      </w:r>
    </w:p>
    <w:p w:rsidR="00D156AC" w:rsidRPr="00D156AC" w:rsidRDefault="00142D32"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3</w:t>
      </w:r>
      <w:r w:rsidRPr="00142D32">
        <w:rPr>
          <w:rFonts w:ascii="Times New Roman" w:eastAsia="Times New Roman" w:hAnsi="Times New Roman" w:cs="Times New Roman"/>
          <w:sz w:val="28"/>
          <w:szCs w:val="28"/>
          <w:lang w:eastAsia="ru-RU"/>
        </w:rPr>
        <w:t xml:space="preserve">. </w:t>
      </w:r>
      <w:r w:rsidR="00D156AC" w:rsidRPr="00D156AC">
        <w:rPr>
          <w:rFonts w:ascii="Times New Roman" w:eastAsia="Times New Roman" w:hAnsi="Times New Roman" w:cs="Times New Roman"/>
          <w:sz w:val="28"/>
          <w:szCs w:val="28"/>
          <w:lang w:eastAsia="ru-RU"/>
        </w:rPr>
        <w:t xml:space="preserve">Решение </w:t>
      </w:r>
      <w:r w:rsidR="00D156AC">
        <w:rPr>
          <w:rFonts w:ascii="Times New Roman" w:eastAsia="Times New Roman" w:hAnsi="Times New Roman" w:cs="Times New Roman"/>
          <w:sz w:val="28"/>
          <w:szCs w:val="28"/>
          <w:lang w:eastAsia="ru-RU"/>
        </w:rPr>
        <w:t>Администрации</w:t>
      </w:r>
      <w:r w:rsidR="00D156AC" w:rsidRPr="00D156AC">
        <w:rPr>
          <w:rFonts w:ascii="Times New Roman" w:eastAsia="Times New Roman" w:hAnsi="Times New Roman" w:cs="Times New Roman"/>
          <w:sz w:val="28"/>
          <w:szCs w:val="28"/>
          <w:lang w:eastAsia="ru-RU"/>
        </w:rPr>
        <w:t xml:space="preserve"> о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или аннулировании адреса направляются </w:t>
      </w:r>
      <w:r w:rsidR="00D156AC">
        <w:rPr>
          <w:rFonts w:ascii="Times New Roman" w:eastAsia="Times New Roman" w:hAnsi="Times New Roman" w:cs="Times New Roman"/>
          <w:sz w:val="28"/>
          <w:szCs w:val="28"/>
          <w:lang w:eastAsia="ru-RU"/>
        </w:rPr>
        <w:t>Администрацией</w:t>
      </w:r>
      <w:r w:rsidR="00D156AC" w:rsidRPr="00D156AC">
        <w:rPr>
          <w:rFonts w:ascii="Times New Roman" w:eastAsia="Times New Roman" w:hAnsi="Times New Roman" w:cs="Times New Roman"/>
          <w:sz w:val="28"/>
          <w:szCs w:val="28"/>
          <w:lang w:eastAsia="ru-RU"/>
        </w:rPr>
        <w:t xml:space="preserve"> заявителю (представителю заявителя) одним из способов, указанным в заявлении:</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lastRenderedPageBreak/>
        <w:t>При наличии в заявлении указания о выдаче решения о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решения об отказе в таком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или аннулировании через многофункциональный центр по месту представления заявления </w:t>
      </w:r>
      <w:r>
        <w:rPr>
          <w:rFonts w:ascii="Times New Roman" w:eastAsia="Times New Roman" w:hAnsi="Times New Roman" w:cs="Times New Roman"/>
          <w:sz w:val="28"/>
          <w:szCs w:val="28"/>
          <w:lang w:eastAsia="ru-RU"/>
        </w:rPr>
        <w:t>Администрация</w:t>
      </w:r>
      <w:r w:rsidRPr="00D156AC">
        <w:rPr>
          <w:rFonts w:ascii="Times New Roman" w:eastAsia="Times New Roman" w:hAnsi="Times New Roman" w:cs="Times New Roman"/>
          <w:sz w:val="28"/>
          <w:szCs w:val="28"/>
          <w:lang w:eastAsia="ru-RU"/>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подраздела 2.4      раздела </w:t>
      </w:r>
      <w:r w:rsidRPr="00D156AC">
        <w:rPr>
          <w:rFonts w:ascii="Times New Roman" w:eastAsia="Times New Roman" w:hAnsi="Times New Roman" w:cs="Times New Roman"/>
          <w:sz w:val="28"/>
          <w:szCs w:val="28"/>
          <w:lang w:eastAsia="ru-RU"/>
        </w:rPr>
        <w:t>2 настоящего административного регламента.</w:t>
      </w:r>
    </w:p>
    <w:p w:rsidR="000D4C6A" w:rsidRDefault="000D4C6A"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4</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3E2834" w:rsidRP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Pr="003E2834">
        <w:rPr>
          <w:rFonts w:ascii="Times New Roman" w:eastAsia="Times New Roman" w:hAnsi="Times New Roman" w:cs="Times New Roman"/>
          <w:sz w:val="28"/>
          <w:szCs w:val="28"/>
          <w:lang w:eastAsia="ru-RU"/>
        </w:rPr>
        <w:t xml:space="preserve">Решение о присвоении объекту адресации адреса или аннулировании его адреса подлежит обязательному внесению </w:t>
      </w:r>
      <w:r>
        <w:rPr>
          <w:rFonts w:ascii="Times New Roman" w:eastAsia="Times New Roman" w:hAnsi="Times New Roman" w:cs="Times New Roman"/>
          <w:sz w:val="28"/>
          <w:szCs w:val="28"/>
          <w:lang w:eastAsia="ru-RU"/>
        </w:rPr>
        <w:t>Администрацией</w:t>
      </w:r>
      <w:r w:rsidRPr="003E2834">
        <w:rPr>
          <w:rFonts w:ascii="Times New Roman" w:eastAsia="Times New Roman" w:hAnsi="Times New Roman" w:cs="Times New Roman"/>
          <w:sz w:val="28"/>
          <w:szCs w:val="28"/>
          <w:lang w:eastAsia="ru-RU"/>
        </w:rPr>
        <w:t xml:space="preserve"> в государственный адресный реестр в течение 3 рабочих дней со дня принятия такого решения.</w:t>
      </w:r>
    </w:p>
    <w:p w:rsid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3E2834">
        <w:rPr>
          <w:rFonts w:ascii="Times New Roman" w:eastAsia="Times New Roman" w:hAnsi="Times New Roman" w:cs="Times New Roman"/>
          <w:sz w:val="28"/>
          <w:szCs w:val="28"/>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Федеральный закон от 27 июля 2006 года N 152-ФЗ "О персональных данных" (первоначальный текст документа опубликован в изданиях </w:t>
      </w:r>
      <w:r w:rsidRPr="00DD38F3">
        <w:rPr>
          <w:rFonts w:ascii="Times New Roman" w:eastAsia="Times New Roman" w:hAnsi="Times New Roman" w:cs="Times New Roman"/>
          <w:color w:val="000000" w:themeColor="text1"/>
          <w:sz w:val="28"/>
          <w:szCs w:val="28"/>
          <w:lang w:eastAsia="ru-RU"/>
        </w:rPr>
        <w:lastRenderedPageBreak/>
        <w:t>"Российская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w:t>
      </w:r>
      <w:r w:rsidR="00D156AC">
        <w:rPr>
          <w:rFonts w:ascii="Times New Roman" w:eastAsia="Times New Roman" w:hAnsi="Times New Roman" w:cs="Times New Roman"/>
          <w:color w:val="000000" w:themeColor="text1"/>
          <w:sz w:val="28"/>
          <w:szCs w:val="28"/>
          <w:lang w:eastAsia="ru-RU"/>
        </w:rPr>
        <w:t>п</w:t>
      </w:r>
      <w:r w:rsidRPr="00DD38F3">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D156AC" w:rsidRPr="00C915B9"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156AC">
        <w:rPr>
          <w:rFonts w:ascii="Times New Roman" w:eastAsia="Times New Roman" w:hAnsi="Times New Roman" w:cs="Times New Roman"/>
          <w:color w:val="000000" w:themeColor="text1"/>
          <w:sz w:val="28"/>
          <w:szCs w:val="28"/>
          <w:lang w:eastAsia="ru-RU"/>
        </w:rPr>
        <w:t xml:space="preserve">постановление </w:t>
      </w:r>
      <w:r>
        <w:rPr>
          <w:rFonts w:ascii="Times New Roman" w:eastAsia="Times New Roman" w:hAnsi="Times New Roman" w:cs="Times New Roman"/>
          <w:color w:val="000000" w:themeColor="text1"/>
          <w:sz w:val="28"/>
          <w:szCs w:val="28"/>
          <w:lang w:eastAsia="ru-RU"/>
        </w:rPr>
        <w:t>П</w:t>
      </w:r>
      <w:r w:rsidRPr="00D156AC">
        <w:rPr>
          <w:rFonts w:ascii="Times New Roman" w:eastAsia="Times New Roman" w:hAnsi="Times New Roman" w:cs="Times New Roman"/>
          <w:color w:val="000000" w:themeColor="text1"/>
          <w:sz w:val="28"/>
          <w:szCs w:val="28"/>
          <w:lang w:eastAsia="ru-RU"/>
        </w:rPr>
        <w:t>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24.11.2014, в Собрании законодательства Российской Федерации от 01.12.2014 № 48 ст. 6861);</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D156AC"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D156AC">
        <w:t xml:space="preserve"> </w:t>
      </w:r>
      <w:r w:rsidRPr="00D156AC">
        <w:rPr>
          <w:rFonts w:ascii="Times New Roman" w:eastAsia="Times New Roman" w:hAnsi="Times New Roman" w:cs="Times New Roman"/>
          <w:color w:val="000000" w:themeColor="text1"/>
          <w:sz w:val="28"/>
          <w:szCs w:val="28"/>
          <w:lang w:eastAsia="ru-RU"/>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12.02.2015)</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691A00">
        <w:rPr>
          <w:rFonts w:ascii="Times New Roman" w:eastAsia="Times New Roman" w:hAnsi="Times New Roman" w:cs="Times New Roman"/>
          <w:spacing w:val="4"/>
          <w:sz w:val="28"/>
          <w:szCs w:val="28"/>
          <w:lang w:eastAsia="ar-SA"/>
        </w:rPr>
        <w:t>Ярославского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2.6.1. </w:t>
      </w:r>
      <w:r w:rsidR="00093845" w:rsidRPr="005F1281">
        <w:rPr>
          <w:rFonts w:ascii="Times New Roman" w:eastAsia="Times New Roman" w:hAnsi="Times New Roman" w:cs="Times New Roman"/>
          <w:sz w:val="28"/>
          <w:szCs w:val="28"/>
          <w:lang w:eastAsia="ar-SA"/>
        </w:rPr>
        <w:t xml:space="preserve">Для </w:t>
      </w:r>
      <w:r w:rsidR="00BA4309" w:rsidRPr="00BA4309">
        <w:rPr>
          <w:rFonts w:ascii="Times New Roman" w:hAnsi="Times New Roman" w:cs="Times New Roman"/>
          <w:color w:val="000000" w:themeColor="text1"/>
          <w:sz w:val="28"/>
          <w:szCs w:val="28"/>
        </w:rPr>
        <w:t>присвоени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изменени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аннулировани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xml:space="preserve"> адреса </w:t>
      </w:r>
      <w:r w:rsidR="00093845" w:rsidRPr="005F1281">
        <w:rPr>
          <w:rFonts w:ascii="Times New Roman" w:eastAsia="Times New Roman" w:hAnsi="Times New Roman" w:cs="Times New Roman"/>
          <w:sz w:val="28"/>
          <w:szCs w:val="28"/>
          <w:lang w:eastAsia="ar-SA"/>
        </w:rPr>
        <w:t>заявитель подает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BA4309" w:rsidRPr="00BA4309">
        <w:rPr>
          <w:rFonts w:ascii="Times New Roman" w:hAnsi="Times New Roman" w:cs="Times New Roman"/>
          <w:color w:val="000000" w:themeColor="text1"/>
          <w:sz w:val="28"/>
          <w:szCs w:val="28"/>
        </w:rPr>
        <w:t>присвоении, изменении, аннулировании адреса</w:t>
      </w:r>
      <w:r w:rsidR="00BA4309" w:rsidRPr="00BA4309">
        <w:t xml:space="preserve"> </w:t>
      </w:r>
      <w:r w:rsidR="00BA4309" w:rsidRPr="00BA4309">
        <w:rPr>
          <w:rFonts w:ascii="Times New Roman" w:hAnsi="Times New Roman" w:cs="Times New Roman"/>
          <w:sz w:val="28"/>
          <w:szCs w:val="28"/>
        </w:rPr>
        <w:t>в Администрацию</w:t>
      </w:r>
      <w:r w:rsidR="00BA4309">
        <w:rPr>
          <w:rFonts w:ascii="Times New Roman" w:hAnsi="Times New Roman" w:cs="Times New Roman"/>
          <w:sz w:val="28"/>
          <w:szCs w:val="28"/>
        </w:rPr>
        <w:t xml:space="preserve"> </w:t>
      </w:r>
      <w:r w:rsidR="005A1C7F">
        <w:rPr>
          <w:rFonts w:ascii="Times New Roman" w:hAnsi="Times New Roman" w:cs="Times New Roman"/>
          <w:sz w:val="28"/>
          <w:szCs w:val="28"/>
        </w:rPr>
        <w:t xml:space="preserve">(далее заявление) </w:t>
      </w:r>
      <w:r w:rsidR="00BA4309" w:rsidRPr="00BA4309">
        <w:rPr>
          <w:rFonts w:ascii="Times New Roman" w:hAnsi="Times New Roman" w:cs="Times New Roman"/>
          <w:sz w:val="28"/>
          <w:szCs w:val="28"/>
        </w:rPr>
        <w:t>по форме</w:t>
      </w:r>
      <w:r w:rsidR="00BA4309">
        <w:rPr>
          <w:rFonts w:ascii="Times New Roman" w:hAnsi="Times New Roman" w:cs="Times New Roman"/>
          <w:sz w:val="28"/>
          <w:szCs w:val="28"/>
        </w:rPr>
        <w:t>,</w:t>
      </w:r>
      <w:r w:rsidR="00BA4309">
        <w:t xml:space="preserve"> </w:t>
      </w:r>
      <w:r w:rsidR="00BA4309" w:rsidRPr="00BA4309">
        <w:rPr>
          <w:rFonts w:ascii="Times New Roman" w:hAnsi="Times New Roman" w:cs="Times New Roman"/>
          <w:color w:val="000000" w:themeColor="text1"/>
          <w:sz w:val="28"/>
          <w:szCs w:val="28"/>
        </w:rPr>
        <w:t>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A4309">
        <w:rPr>
          <w:rFonts w:ascii="Times New Roman" w:hAnsi="Times New Roman" w:cs="Times New Roman"/>
          <w:color w:val="000000" w:themeColor="text1"/>
          <w:sz w:val="28"/>
          <w:szCs w:val="28"/>
        </w:rPr>
        <w:t xml:space="preserve"> </w:t>
      </w:r>
      <w:r w:rsidR="00142D32" w:rsidRPr="008B62C9">
        <w:rPr>
          <w:rFonts w:ascii="Times New Roman" w:hAnsi="Times New Roman" w:cs="Times New Roman"/>
          <w:sz w:val="28"/>
          <w:szCs w:val="28"/>
        </w:rPr>
        <w:t>(</w:t>
      </w:r>
      <w:r w:rsidR="005A1C7F" w:rsidRPr="008B62C9">
        <w:rPr>
          <w:rFonts w:ascii="Times New Roman" w:hAnsi="Times New Roman" w:cs="Times New Roman"/>
          <w:sz w:val="28"/>
          <w:szCs w:val="28"/>
        </w:rPr>
        <w:t xml:space="preserve">приложение № </w:t>
      </w:r>
      <w:r w:rsidR="008B62C9" w:rsidRPr="008B62C9">
        <w:rPr>
          <w:rFonts w:ascii="Times New Roman" w:hAnsi="Times New Roman" w:cs="Times New Roman"/>
          <w:sz w:val="28"/>
          <w:szCs w:val="28"/>
        </w:rPr>
        <w:t>2</w:t>
      </w:r>
      <w:r w:rsidR="00142D32" w:rsidRPr="008B62C9">
        <w:rPr>
          <w:rFonts w:ascii="Times New Roman" w:hAnsi="Times New Roman" w:cs="Times New Roman"/>
          <w:sz w:val="28"/>
          <w:szCs w:val="28"/>
        </w:rPr>
        <w:t>)</w:t>
      </w:r>
      <w:r w:rsidR="005C14DD" w:rsidRPr="008B62C9">
        <w:rPr>
          <w:rFonts w:ascii="Times New Roman" w:eastAsia="Times New Roman" w:hAnsi="Times New Roman" w:cs="Times New Roman"/>
          <w:sz w:val="28"/>
          <w:szCs w:val="28"/>
          <w:lang w:eastAsia="ar-SA"/>
        </w:rPr>
        <w:t>.</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направляется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предоставления государственных и муниципальных услуг, с которым </w:t>
      </w:r>
      <w:r>
        <w:rPr>
          <w:rFonts w:ascii="Times New Roman" w:eastAsia="Times New Roman" w:hAnsi="Times New Roman" w:cs="Times New Roman"/>
          <w:sz w:val="28"/>
          <w:szCs w:val="28"/>
          <w:lang w:eastAsia="ar-SA"/>
        </w:rPr>
        <w:t>Администрацией</w:t>
      </w:r>
      <w:r w:rsidRPr="00BA4309">
        <w:rPr>
          <w:rFonts w:ascii="Times New Roman" w:eastAsia="Times New Roman" w:hAnsi="Times New Roman" w:cs="Times New Roman"/>
          <w:sz w:val="28"/>
          <w:szCs w:val="28"/>
          <w:lang w:eastAsia="ar-SA"/>
        </w:rPr>
        <w:t xml:space="preserve"> в установленном Правительством Российской Федерации порядке заключено соглашение о взаимодействии.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по месту нахождения объекта адресации.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1.1</w:t>
      </w:r>
      <w:r w:rsidRPr="00BA430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BA4309">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1.2</w:t>
      </w:r>
      <w:r w:rsidRPr="00BA4309">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51A6F" w:rsidRDefault="00F51A6F" w:rsidP="00BA4309">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5A1C7F">
        <w:rPr>
          <w:rFonts w:ascii="Times New Roman" w:eastAsia="Times New Roman" w:hAnsi="Times New Roman" w:cs="Times New Roman"/>
          <w:sz w:val="28"/>
          <w:szCs w:val="28"/>
          <w:bdr w:val="none" w:sz="0" w:space="0" w:color="auto" w:frame="1"/>
          <w:lang w:eastAsia="ru-RU"/>
        </w:rPr>
        <w:t>2.6.</w:t>
      </w:r>
      <w:r w:rsidR="000463BA" w:rsidRPr="005A1C7F">
        <w:rPr>
          <w:rFonts w:ascii="Times New Roman" w:eastAsia="Times New Roman" w:hAnsi="Times New Roman" w:cs="Times New Roman"/>
          <w:sz w:val="28"/>
          <w:szCs w:val="28"/>
          <w:bdr w:val="none" w:sz="0" w:space="0" w:color="auto" w:frame="1"/>
          <w:lang w:eastAsia="ru-RU"/>
        </w:rPr>
        <w:t>2</w:t>
      </w:r>
      <w:r w:rsidRPr="005A1C7F">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3B1593">
        <w:rPr>
          <w:rFonts w:ascii="Times New Roman" w:eastAsia="Times New Roman" w:hAnsi="Times New Roman" w:cs="Times New Roman"/>
          <w:sz w:val="28"/>
          <w:szCs w:val="28"/>
          <w:bdr w:val="none" w:sz="0" w:space="0" w:color="auto" w:frame="1"/>
          <w:lang w:eastAsia="ru-RU"/>
        </w:rPr>
        <w:t>яемых заявителем самостоятельно.</w:t>
      </w:r>
    </w:p>
    <w:p w:rsidR="003B1593" w:rsidRPr="005A1C7F" w:rsidRDefault="003B1593" w:rsidP="00BA4309">
      <w:pPr>
        <w:spacing w:after="0" w:line="330" w:lineRule="atLeast"/>
        <w:ind w:firstLine="709"/>
        <w:jc w:val="both"/>
        <w:textAlignment w:val="baseline"/>
        <w:rPr>
          <w:rFonts w:ascii="Times New Roman" w:eastAsia="Times New Roman" w:hAnsi="Times New Roman" w:cs="Times New Roman"/>
          <w:sz w:val="28"/>
          <w:szCs w:val="28"/>
          <w:lang w:eastAsia="ru-RU"/>
        </w:rPr>
      </w:pPr>
      <w:r w:rsidRPr="003B1593">
        <w:rPr>
          <w:rFonts w:ascii="Times New Roman" w:eastAsia="Times New Roman" w:hAnsi="Times New Roman" w:cs="Times New Roman"/>
          <w:sz w:val="28"/>
          <w:szCs w:val="28"/>
          <w:lang w:eastAsia="ru-RU"/>
        </w:rPr>
        <w:t>К заявлению прилагаются следующие документы:</w:t>
      </w:r>
    </w:p>
    <w:p w:rsidR="003B1593" w:rsidRDefault="003B1593"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3B1593">
        <w:rPr>
          <w:rFonts w:ascii="Times New Roman" w:eastAsia="Times New Roman" w:hAnsi="Times New Roman" w:cs="Times New Roman"/>
          <w:sz w:val="28"/>
          <w:szCs w:val="28"/>
          <w:lang w:eastAsia="ar-SA"/>
        </w:rPr>
        <w:t>правоустанавливающие и (или) правоудостоверяющие документы на объект (объекты) адресации</w:t>
      </w:r>
      <w:r>
        <w:rPr>
          <w:rFonts w:ascii="Times New Roman" w:eastAsia="Times New Roman" w:hAnsi="Times New Roman" w:cs="Times New Roman"/>
          <w:sz w:val="28"/>
          <w:szCs w:val="28"/>
          <w:lang w:eastAsia="ar-SA"/>
        </w:rPr>
        <w:t>,</w:t>
      </w:r>
      <w:r w:rsidRPr="003B1593">
        <w:t xml:space="preserve"> </w:t>
      </w:r>
      <w:r w:rsidRPr="003B1593">
        <w:rPr>
          <w:rFonts w:ascii="Times New Roman" w:eastAsia="Times New Roman" w:hAnsi="Times New Roman" w:cs="Times New Roman"/>
          <w:sz w:val="28"/>
          <w:szCs w:val="28"/>
          <w:lang w:eastAsia="ar-SA"/>
        </w:rPr>
        <w:t>если право на него не зарегистрировано в Едином государственном реестре прав на недв</w:t>
      </w:r>
      <w:r w:rsidR="003153A4">
        <w:rPr>
          <w:rFonts w:ascii="Times New Roman" w:eastAsia="Times New Roman" w:hAnsi="Times New Roman" w:cs="Times New Roman"/>
          <w:sz w:val="28"/>
          <w:szCs w:val="28"/>
          <w:lang w:eastAsia="ar-SA"/>
        </w:rPr>
        <w:t>ижимое имущество и сделок с ним;</w:t>
      </w:r>
    </w:p>
    <w:p w:rsidR="003153A4" w:rsidRPr="003153A4" w:rsidRDefault="003153A4" w:rsidP="003153A4">
      <w:pPr>
        <w:spacing w:after="0" w:line="330" w:lineRule="atLeast"/>
        <w:ind w:firstLine="709"/>
        <w:jc w:val="both"/>
        <w:textAlignment w:val="baseline"/>
        <w:rPr>
          <w:rFonts w:ascii="Times New Roman" w:hAnsi="Times New Roman" w:cs="Times New Roman"/>
          <w:color w:val="FF0000"/>
          <w:sz w:val="28"/>
          <w:szCs w:val="28"/>
        </w:rPr>
      </w:pPr>
      <w:r w:rsidRPr="003153A4">
        <w:rPr>
          <w:rFonts w:ascii="Times New Roman" w:hAnsi="Times New Roman" w:cs="Times New Roman"/>
          <w:color w:val="FF0000"/>
          <w:sz w:val="28"/>
          <w:szCs w:val="28"/>
        </w:rPr>
        <w:t xml:space="preserve">согласие на обработку персональных данных заявителя или его законного представителя </w:t>
      </w:r>
      <w:r w:rsidRPr="003153A4">
        <w:rPr>
          <w:rFonts w:ascii="Times New Roman" w:hAnsi="Times New Roman" w:cs="Times New Roman"/>
          <w:color w:val="FF0000"/>
          <w:sz w:val="28"/>
          <w:szCs w:val="28"/>
          <w:highlight w:val="yellow"/>
        </w:rPr>
        <w:t xml:space="preserve">(приложение № </w:t>
      </w:r>
      <w:r w:rsidR="002E6A31">
        <w:rPr>
          <w:rFonts w:ascii="Times New Roman" w:hAnsi="Times New Roman" w:cs="Times New Roman"/>
          <w:color w:val="FF0000"/>
          <w:sz w:val="28"/>
          <w:szCs w:val="28"/>
          <w:highlight w:val="yellow"/>
        </w:rPr>
        <w:t>7</w:t>
      </w:r>
      <w:r w:rsidRPr="003153A4">
        <w:rPr>
          <w:rFonts w:ascii="Times New Roman" w:hAnsi="Times New Roman" w:cs="Times New Roman"/>
          <w:color w:val="FF0000"/>
          <w:sz w:val="28"/>
          <w:szCs w:val="28"/>
          <w:highlight w:val="yellow"/>
        </w:rPr>
        <w:t xml:space="preserve"> к настоящему административному регламенту).</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2.6.2.1.</w:t>
      </w:r>
      <w:r w:rsidRPr="002D287B">
        <w:t xml:space="preserve"> </w:t>
      </w:r>
      <w:r w:rsidRPr="002D287B">
        <w:rPr>
          <w:rFonts w:ascii="Times New Roman" w:eastAsia="Times New Roman" w:hAnsi="Times New Roman" w:cs="Times New Roman"/>
          <w:sz w:val="28"/>
          <w:szCs w:val="28"/>
          <w:lang w:eastAsia="ar-SA"/>
        </w:rPr>
        <w:t>Документ</w:t>
      </w:r>
      <w:r>
        <w:rPr>
          <w:rFonts w:ascii="Times New Roman" w:eastAsia="Times New Roman" w:hAnsi="Times New Roman" w:cs="Times New Roman"/>
          <w:sz w:val="28"/>
          <w:szCs w:val="28"/>
          <w:lang w:eastAsia="ar-SA"/>
        </w:rPr>
        <w:t>ы</w:t>
      </w:r>
      <w:r w:rsidRPr="002D287B">
        <w:rPr>
          <w:rFonts w:ascii="Times New Roman" w:eastAsia="Times New Roman" w:hAnsi="Times New Roman" w:cs="Times New Roman"/>
          <w:sz w:val="28"/>
          <w:szCs w:val="28"/>
          <w:lang w:eastAsia="ar-SA"/>
        </w:rPr>
        <w:t>, необходимы</w:t>
      </w:r>
      <w:r>
        <w:rPr>
          <w:rFonts w:ascii="Times New Roman" w:eastAsia="Times New Roman" w:hAnsi="Times New Roman" w:cs="Times New Roman"/>
          <w:sz w:val="28"/>
          <w:szCs w:val="28"/>
          <w:lang w:eastAsia="ar-SA"/>
        </w:rPr>
        <w:t>е</w:t>
      </w:r>
      <w:r w:rsidRPr="002D287B">
        <w:rPr>
          <w:rFonts w:ascii="Times New Roman" w:eastAsia="Times New Roman" w:hAnsi="Times New Roman" w:cs="Times New Roman"/>
          <w:sz w:val="28"/>
          <w:szCs w:val="28"/>
          <w:lang w:eastAsia="ar-SA"/>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2D287B">
        <w:rPr>
          <w:rFonts w:ascii="Times New Roman" w:eastAsia="Times New Roman" w:hAnsi="Times New Roman" w:cs="Times New Roman"/>
          <w:sz w:val="28"/>
          <w:szCs w:val="28"/>
          <w:lang w:eastAsia="ar-SA"/>
        </w:rPr>
        <w:t>правоустанавливающие и (или) правоудостоверяющие документы на объект (объекты) адресации</w:t>
      </w:r>
      <w:r>
        <w:rPr>
          <w:rFonts w:ascii="Times New Roman" w:eastAsia="Times New Roman" w:hAnsi="Times New Roman" w:cs="Times New Roman"/>
          <w:sz w:val="28"/>
          <w:szCs w:val="28"/>
          <w:lang w:eastAsia="ar-SA"/>
        </w:rPr>
        <w:t>;</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3B1593" w:rsidRPr="003B1593">
        <w:rPr>
          <w:rFonts w:ascii="Times New Roman" w:eastAsia="Times New Roman" w:hAnsi="Times New Roman" w:cs="Times New Roman"/>
          <w:sz w:val="28"/>
          <w:szCs w:val="28"/>
          <w:lang w:eastAsia="ar-SA"/>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3B1593" w:rsidRPr="003B1593">
        <w:rPr>
          <w:rFonts w:ascii="Times New Roman" w:eastAsia="Times New Roman" w:hAnsi="Times New Roman" w:cs="Times New Roman"/>
          <w:sz w:val="28"/>
          <w:szCs w:val="28"/>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3B1593" w:rsidRPr="003B1593">
        <w:rPr>
          <w:rFonts w:ascii="Times New Roman" w:eastAsia="Times New Roman" w:hAnsi="Times New Roman" w:cs="Times New Roman"/>
          <w:sz w:val="28"/>
          <w:szCs w:val="28"/>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3B1593" w:rsidRPr="003B1593">
        <w:rPr>
          <w:rFonts w:ascii="Times New Roman" w:eastAsia="Times New Roman" w:hAnsi="Times New Roman" w:cs="Times New Roman"/>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3B1593" w:rsidRPr="003B1593">
        <w:rPr>
          <w:rFonts w:ascii="Times New Roman" w:eastAsia="Times New Roman" w:hAnsi="Times New Roman" w:cs="Times New Roman"/>
          <w:sz w:val="28"/>
          <w:szCs w:val="28"/>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3B1593" w:rsidRPr="003B1593">
        <w:rPr>
          <w:rFonts w:ascii="Times New Roman" w:eastAsia="Times New Roman" w:hAnsi="Times New Roman" w:cs="Times New Roman"/>
          <w:sz w:val="28"/>
          <w:szCs w:val="28"/>
          <w:lang w:eastAsia="ar-SA"/>
        </w:rPr>
        <w:t xml:space="preserve">) акт приемочной комиссии при переустройстве и (или) перепланировке помещения, приводящих к образованию одного и более новых объектов </w:t>
      </w:r>
      <w:r w:rsidR="003B1593" w:rsidRPr="003B1593">
        <w:rPr>
          <w:rFonts w:ascii="Times New Roman" w:eastAsia="Times New Roman" w:hAnsi="Times New Roman" w:cs="Times New Roman"/>
          <w:sz w:val="28"/>
          <w:szCs w:val="28"/>
          <w:lang w:eastAsia="ar-SA"/>
        </w:rPr>
        <w:lastRenderedPageBreak/>
        <w:t>адресации (в случае преобразования объектов недвижимости (помещений) с образованием одного и более новых объектов адресации);</w:t>
      </w:r>
    </w:p>
    <w:p w:rsidR="00D6782D" w:rsidRPr="0043080F"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3B1593" w:rsidRPr="003B1593">
        <w:rPr>
          <w:rFonts w:ascii="Times New Roman" w:eastAsia="Times New Roman" w:hAnsi="Times New Roman" w:cs="Times New Roman"/>
          <w:sz w:val="28"/>
          <w:szCs w:val="28"/>
          <w:lang w:eastAsia="ar-SA"/>
        </w:rPr>
        <w:t xml:space="preserve">) кадастровая выписка об объекте недвижимости, который снят с учета </w:t>
      </w:r>
      <w:r w:rsidR="003B1593" w:rsidRPr="0043080F">
        <w:rPr>
          <w:rFonts w:ascii="Times New Roman" w:eastAsia="Times New Roman" w:hAnsi="Times New Roman" w:cs="Times New Roman"/>
          <w:sz w:val="28"/>
          <w:szCs w:val="28"/>
          <w:lang w:eastAsia="ar-SA"/>
        </w:rPr>
        <w:t xml:space="preserve">(в случае аннулирования адреса объекта адресации </w:t>
      </w:r>
      <w:r w:rsidR="0043080F" w:rsidRPr="0043080F">
        <w:rPr>
          <w:rFonts w:ascii="Times New Roman" w:eastAsia="Times New Roman" w:hAnsi="Times New Roman" w:cs="Times New Roman"/>
          <w:sz w:val="28"/>
          <w:szCs w:val="28"/>
          <w:lang w:eastAsia="ar-SA"/>
        </w:rPr>
        <w:t xml:space="preserve">в связи с </w:t>
      </w:r>
      <w:r w:rsidR="00D6782D" w:rsidRPr="0043080F">
        <w:rPr>
          <w:rFonts w:ascii="Times New Roman" w:eastAsia="Times New Roman" w:hAnsi="Times New Roman" w:cs="Times New Roman"/>
          <w:sz w:val="28"/>
          <w:szCs w:val="28"/>
          <w:lang w:eastAsia="ar-SA"/>
        </w:rPr>
        <w:t xml:space="preserve"> </w:t>
      </w:r>
      <w:r w:rsidRPr="0043080F">
        <w:rPr>
          <w:rFonts w:ascii="Times New Roman" w:eastAsia="Times New Roman" w:hAnsi="Times New Roman" w:cs="Times New Roman"/>
          <w:sz w:val="28"/>
          <w:szCs w:val="28"/>
          <w:lang w:eastAsia="ar-SA"/>
        </w:rPr>
        <w:t>прекращени</w:t>
      </w:r>
      <w:r w:rsidR="0043080F" w:rsidRPr="0043080F">
        <w:rPr>
          <w:rFonts w:ascii="Times New Roman" w:eastAsia="Times New Roman" w:hAnsi="Times New Roman" w:cs="Times New Roman"/>
          <w:sz w:val="28"/>
          <w:szCs w:val="28"/>
          <w:lang w:eastAsia="ar-SA"/>
        </w:rPr>
        <w:t>ем</w:t>
      </w:r>
      <w:r w:rsidRPr="0043080F">
        <w:rPr>
          <w:rFonts w:ascii="Times New Roman" w:eastAsia="Times New Roman" w:hAnsi="Times New Roman" w:cs="Times New Roman"/>
          <w:sz w:val="28"/>
          <w:szCs w:val="28"/>
          <w:lang w:eastAsia="ar-SA"/>
        </w:rPr>
        <w:t xml:space="preserve"> существования объекта адресации)</w:t>
      </w:r>
    </w:p>
    <w:p w:rsidR="003B1593" w:rsidRPr="0043080F"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43080F">
        <w:rPr>
          <w:rFonts w:ascii="Times New Roman" w:eastAsia="Times New Roman" w:hAnsi="Times New Roman" w:cs="Times New Roman"/>
          <w:sz w:val="28"/>
          <w:szCs w:val="28"/>
          <w:lang w:eastAsia="ar-SA"/>
        </w:rPr>
        <w:t>9</w:t>
      </w:r>
      <w:r w:rsidR="003B1593" w:rsidRPr="0043080F">
        <w:rPr>
          <w:rFonts w:ascii="Times New Roman" w:eastAsia="Times New Roman" w:hAnsi="Times New Roman" w:cs="Times New Roman"/>
          <w:sz w:val="28"/>
          <w:szCs w:val="28"/>
          <w:lang w:eastAsia="ar-SA"/>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D6782D" w:rsidRPr="0043080F">
        <w:rPr>
          <w:rFonts w:ascii="Times New Roman" w:eastAsia="Times New Roman" w:hAnsi="Times New Roman" w:cs="Times New Roman"/>
          <w:sz w:val="28"/>
          <w:szCs w:val="28"/>
          <w:lang w:eastAsia="ar-SA"/>
        </w:rPr>
        <w:t xml:space="preserve">в связи с </w:t>
      </w:r>
      <w:r w:rsidR="003B1593" w:rsidRPr="0043080F">
        <w:rPr>
          <w:rFonts w:ascii="Times New Roman" w:eastAsia="Times New Roman" w:hAnsi="Times New Roman" w:cs="Times New Roman"/>
          <w:sz w:val="28"/>
          <w:szCs w:val="28"/>
          <w:lang w:eastAsia="ar-SA"/>
        </w:rPr>
        <w:t xml:space="preserve"> </w:t>
      </w:r>
      <w:r w:rsidRPr="0043080F">
        <w:rPr>
          <w:rFonts w:ascii="Times New Roman" w:eastAsia="Times New Roman" w:hAnsi="Times New Roman" w:cs="Times New Roman"/>
          <w:sz w:val="28"/>
          <w:szCs w:val="28"/>
          <w:lang w:eastAsia="ar-SA"/>
        </w:rPr>
        <w:t>отказ</w:t>
      </w:r>
      <w:r w:rsidR="00D6782D" w:rsidRPr="0043080F">
        <w:rPr>
          <w:rFonts w:ascii="Times New Roman" w:eastAsia="Times New Roman" w:hAnsi="Times New Roman" w:cs="Times New Roman"/>
          <w:sz w:val="28"/>
          <w:szCs w:val="28"/>
          <w:lang w:eastAsia="ar-SA"/>
        </w:rPr>
        <w:t>ом</w:t>
      </w:r>
      <w:r w:rsidRPr="0043080F">
        <w:rPr>
          <w:rFonts w:ascii="Times New Roman" w:eastAsia="Times New Roman" w:hAnsi="Times New Roman" w:cs="Times New Roman"/>
          <w:sz w:val="28"/>
          <w:szCs w:val="28"/>
          <w:lang w:eastAsia="ar-SA"/>
        </w:rPr>
        <w:t xml:space="preserve">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3B1593" w:rsidRPr="0043080F">
        <w:rPr>
          <w:rFonts w:ascii="Times New Roman" w:eastAsia="Times New Roman" w:hAnsi="Times New Roman" w:cs="Times New Roman"/>
          <w:sz w:val="28"/>
          <w:szCs w:val="28"/>
          <w:lang w:eastAsia="ar-SA"/>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005C57FD" w:rsidRPr="005C57FD">
        <w:t xml:space="preserve"> </w:t>
      </w:r>
      <w:r w:rsidR="005C57FD" w:rsidRPr="005C57FD">
        <w:rPr>
          <w:rFonts w:ascii="Times New Roman" w:eastAsia="Times New Roman" w:hAnsi="Times New Roman" w:cs="Times New Roman"/>
          <w:sz w:val="28"/>
          <w:szCs w:val="28"/>
          <w:lang w:eastAsia="ar-SA"/>
        </w:rPr>
        <w:t xml:space="preserve">Заявители (представители заявителя) при подаче заявления вправе приложить к нему документы, указанные в </w:t>
      </w:r>
      <w:r w:rsidR="005C57FD">
        <w:rPr>
          <w:rFonts w:ascii="Times New Roman" w:eastAsia="Times New Roman" w:hAnsi="Times New Roman" w:cs="Times New Roman"/>
          <w:sz w:val="28"/>
          <w:szCs w:val="28"/>
          <w:lang w:eastAsia="ar-SA"/>
        </w:rPr>
        <w:t>под</w:t>
      </w:r>
      <w:r w:rsidR="005C57FD" w:rsidRPr="005C57FD">
        <w:rPr>
          <w:rFonts w:ascii="Times New Roman" w:eastAsia="Times New Roman" w:hAnsi="Times New Roman" w:cs="Times New Roman"/>
          <w:sz w:val="28"/>
          <w:szCs w:val="28"/>
          <w:lang w:eastAsia="ar-SA"/>
        </w:rPr>
        <w:t xml:space="preserve">пункте </w:t>
      </w:r>
      <w:r w:rsidR="005C57FD">
        <w:rPr>
          <w:rFonts w:ascii="Times New Roman" w:eastAsia="Times New Roman" w:hAnsi="Times New Roman" w:cs="Times New Roman"/>
          <w:sz w:val="28"/>
          <w:szCs w:val="28"/>
          <w:lang w:eastAsia="ar-SA"/>
        </w:rPr>
        <w:t>2.6.2.1  пункта 2.6.2 подраздела 2.6 раздела 2</w:t>
      </w:r>
      <w:r w:rsidR="005C57FD" w:rsidRPr="005C57FD">
        <w:rPr>
          <w:rFonts w:ascii="Times New Roman" w:eastAsia="Times New Roman" w:hAnsi="Times New Roman" w:cs="Times New Roman"/>
          <w:sz w:val="28"/>
          <w:szCs w:val="28"/>
          <w:lang w:eastAsia="ar-SA"/>
        </w:rPr>
        <w:t xml:space="preserve"> </w:t>
      </w:r>
      <w:r w:rsidR="005C57FD">
        <w:rPr>
          <w:rFonts w:ascii="Times New Roman" w:eastAsia="Times New Roman" w:hAnsi="Times New Roman" w:cs="Times New Roman"/>
          <w:sz w:val="28"/>
          <w:szCs w:val="28"/>
          <w:lang w:eastAsia="ar-SA"/>
        </w:rPr>
        <w:t>настоящего административного регламента</w:t>
      </w:r>
      <w:r w:rsidR="005C57FD" w:rsidRPr="005C57FD">
        <w:rPr>
          <w:rFonts w:ascii="Times New Roman" w:eastAsia="Times New Roman" w:hAnsi="Times New Roman" w:cs="Times New Roman"/>
          <w:sz w:val="28"/>
          <w:szCs w:val="28"/>
          <w:lang w:eastAsia="ar-SA"/>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C57FD" w:rsidRDefault="005C57FD"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2.6.6. </w:t>
      </w:r>
      <w:r w:rsidRPr="005C57FD">
        <w:rPr>
          <w:rFonts w:ascii="Times New Roman" w:eastAsia="Times New Roman" w:hAnsi="Times New Roman" w:cs="Times New Roman"/>
          <w:sz w:val="28"/>
          <w:szCs w:val="28"/>
          <w:lang w:eastAsia="ar-SA"/>
        </w:rPr>
        <w:t xml:space="preserve">Документы, указанные в пункте </w:t>
      </w:r>
      <w:r>
        <w:rPr>
          <w:rFonts w:ascii="Times New Roman" w:eastAsia="Times New Roman" w:hAnsi="Times New Roman" w:cs="Times New Roman"/>
          <w:sz w:val="28"/>
          <w:szCs w:val="28"/>
          <w:lang w:eastAsia="ar-SA"/>
        </w:rPr>
        <w:t>2.6.2</w:t>
      </w:r>
      <w:r w:rsidRPr="005C57F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2.6 раздела 2 настоящего административного регламента</w:t>
      </w:r>
      <w:r w:rsidRPr="005C57FD">
        <w:rPr>
          <w:rFonts w:ascii="Times New Roman" w:eastAsia="Times New Roman" w:hAnsi="Times New Roman" w:cs="Times New Roman"/>
          <w:sz w:val="28"/>
          <w:szCs w:val="28"/>
          <w:lang w:eastAsia="ar-SA"/>
        </w:rPr>
        <w:t xml:space="preserve">, представляемые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2.6.8.</w:t>
      </w:r>
      <w:r w:rsidRPr="005C57FD">
        <w:t xml:space="preserve"> </w:t>
      </w:r>
      <w:r w:rsidRPr="005C57FD">
        <w:rPr>
          <w:rFonts w:ascii="Times New Roman" w:eastAsia="Times New Roman" w:hAnsi="Times New Roman" w:cs="Times New Roman"/>
          <w:sz w:val="28"/>
          <w:szCs w:val="28"/>
          <w:lang w:eastAsia="ar-SA"/>
        </w:rPr>
        <w:t>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 xml:space="preserve">В случае, если заявление и документы, указанные в пункте 2.6.2 подраздела 2.6 раздела 2 настоящего административного регламента, представлены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Pr>
          <w:rFonts w:ascii="Times New Roman" w:eastAsia="Times New Roman" w:hAnsi="Times New Roman" w:cs="Times New Roman"/>
          <w:sz w:val="28"/>
          <w:szCs w:val="28"/>
          <w:lang w:eastAsia="ar-SA"/>
        </w:rPr>
        <w:t xml:space="preserve">Администрацией </w:t>
      </w:r>
      <w:r w:rsidRPr="005C57FD">
        <w:rPr>
          <w:rFonts w:ascii="Times New Roman" w:eastAsia="Times New Roman" w:hAnsi="Times New Roman" w:cs="Times New Roman"/>
          <w:sz w:val="28"/>
          <w:szCs w:val="28"/>
          <w:lang w:eastAsia="ar-SA"/>
        </w:rPr>
        <w:t xml:space="preserve"> по указанному в заявлении почтовому адресу в течение рабочего дня, следующего за днем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 xml:space="preserve">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5C57FD" w:rsidRPr="005F1281"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 xml:space="preserve">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w:t>
      </w:r>
      <w:r w:rsidR="000918F1">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2A6433">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0F2E93">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0F2E93">
        <w:rPr>
          <w:rFonts w:ascii="Times New Roman" w:hAnsi="Times New Roman" w:cs="Times New Roman"/>
          <w:color w:val="000000"/>
          <w:sz w:val="28"/>
          <w:szCs w:val="28"/>
          <w:vertAlign w:val="superscript"/>
        </w:rPr>
        <w:t xml:space="preserve">3 </w:t>
      </w:r>
      <w:r w:rsidRPr="000F2E93">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0F2E93">
        <w:rPr>
          <w:rFonts w:ascii="Times New Roman" w:hAnsi="Times New Roman" w:cs="Times New Roman"/>
          <w:color w:val="000000"/>
          <w:sz w:val="28"/>
          <w:szCs w:val="28"/>
        </w:rPr>
        <w:t xml:space="preserve"> на бумажныхносителях.</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lastRenderedPageBreak/>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2A6433"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F3982">
        <w:rPr>
          <w:rFonts w:ascii="Times New Roman" w:eastAsia="Times New Roman" w:hAnsi="Times New Roman" w:cs="Times New Roman"/>
          <w:sz w:val="28"/>
          <w:szCs w:val="28"/>
          <w:bdr w:val="none" w:sz="0" w:space="0" w:color="auto" w:frame="1"/>
          <w:lang w:eastAsia="ru-RU"/>
        </w:rPr>
        <w:t>2.10.1.</w:t>
      </w:r>
      <w:r w:rsidR="001F31CC" w:rsidRPr="003F3982">
        <w:rPr>
          <w:rFonts w:ascii="Times New Roman" w:eastAsia="Times New Roman" w:hAnsi="Times New Roman" w:cs="Times New Roman"/>
          <w:sz w:val="28"/>
          <w:szCs w:val="28"/>
          <w:lang w:eastAsia="ar-SA"/>
        </w:rPr>
        <w:t xml:space="preserve"> Основаниями для отказа в предоставлени</w:t>
      </w:r>
      <w:r w:rsidR="00894846" w:rsidRPr="003F3982">
        <w:rPr>
          <w:rFonts w:ascii="Times New Roman" w:eastAsia="Times New Roman" w:hAnsi="Times New Roman" w:cs="Times New Roman"/>
          <w:sz w:val="28"/>
          <w:szCs w:val="28"/>
          <w:lang w:eastAsia="ar-SA"/>
        </w:rPr>
        <w:t>и муниципальной услуги является</w:t>
      </w:r>
      <w:r w:rsidR="002A6433">
        <w:rPr>
          <w:rFonts w:ascii="Times New Roman" w:eastAsia="Times New Roman" w:hAnsi="Times New Roman" w:cs="Times New Roman"/>
          <w:sz w:val="28"/>
          <w:szCs w:val="28"/>
          <w:lang w:eastAsia="ar-SA"/>
        </w:rPr>
        <w:t>:</w:t>
      </w:r>
    </w:p>
    <w:p w:rsidR="002A6433" w:rsidRPr="002A6433" w:rsidRDefault="002A6433"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2A6433">
        <w:rPr>
          <w:rFonts w:ascii="Times New Roman" w:eastAsia="Times New Roman" w:hAnsi="Times New Roman" w:cs="Times New Roman"/>
          <w:sz w:val="28"/>
          <w:szCs w:val="28"/>
          <w:lang w:eastAsia="ar-SA"/>
        </w:rPr>
        <w:t xml:space="preserve">) с заявлением о присвоении объекту адресации адреса обратилось лицо, не указанное в пунктах </w:t>
      </w:r>
      <w:r>
        <w:rPr>
          <w:rFonts w:ascii="Times New Roman" w:eastAsia="Times New Roman" w:hAnsi="Times New Roman" w:cs="Times New Roman"/>
          <w:sz w:val="28"/>
          <w:szCs w:val="28"/>
          <w:lang w:eastAsia="ar-SA"/>
        </w:rPr>
        <w:t>1.2.1-1.2.4</w:t>
      </w:r>
      <w:r w:rsidRPr="002A643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1.2 раздела 1 настоящего административного регламента</w:t>
      </w:r>
      <w:r w:rsidRPr="002A6433">
        <w:rPr>
          <w:rFonts w:ascii="Times New Roman" w:eastAsia="Times New Roman" w:hAnsi="Times New Roman" w:cs="Times New Roman"/>
          <w:sz w:val="28"/>
          <w:szCs w:val="28"/>
          <w:lang w:eastAsia="ar-SA"/>
        </w:rPr>
        <w:t>;</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A6433" w:rsidRPr="002A6433">
        <w:rPr>
          <w:rFonts w:ascii="Times New Roman" w:eastAsia="Times New Roman" w:hAnsi="Times New Roman" w:cs="Times New Roman"/>
          <w:sz w:val="28"/>
          <w:szCs w:val="28"/>
          <w:lang w:eastAsia="ar-SA"/>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A6433" w:rsidRPr="002A6433">
        <w:rPr>
          <w:rFonts w:ascii="Times New Roman" w:eastAsia="Times New Roman" w:hAnsi="Times New Roman" w:cs="Times New Roman"/>
          <w:sz w:val="28"/>
          <w:szCs w:val="28"/>
          <w:lang w:eastAsia="ar-SA"/>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234E"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2A6433" w:rsidRPr="002A6433">
        <w:rPr>
          <w:rFonts w:ascii="Times New Roman" w:eastAsia="Times New Roman" w:hAnsi="Times New Roman" w:cs="Times New Roman"/>
          <w:sz w:val="28"/>
          <w:szCs w:val="28"/>
          <w:lang w:eastAsia="ar-SA"/>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6F234E">
        <w:rPr>
          <w:rFonts w:ascii="Times New Roman" w:eastAsia="Times New Roman" w:hAnsi="Times New Roman" w:cs="Times New Roman"/>
          <w:sz w:val="28"/>
          <w:szCs w:val="28"/>
          <w:lang w:eastAsia="ar-SA"/>
        </w:rPr>
        <w:t>Правил присвоения, изменения и аннулирования адресов, утвержденных постановлением Правительства Российской Федерации Российской Федерац</w:t>
      </w:r>
      <w:r>
        <w:rPr>
          <w:rFonts w:ascii="Times New Roman" w:eastAsia="Times New Roman" w:hAnsi="Times New Roman" w:cs="Times New Roman"/>
          <w:sz w:val="28"/>
          <w:szCs w:val="28"/>
          <w:lang w:eastAsia="ar-SA"/>
        </w:rPr>
        <w:t>ии от 19 ноября 2014 года №1221</w:t>
      </w:r>
      <w:r w:rsidR="002A6433" w:rsidRPr="002A6433">
        <w:rPr>
          <w:rFonts w:ascii="Times New Roman" w:eastAsia="Times New Roman" w:hAnsi="Times New Roman" w:cs="Times New Roman"/>
          <w:sz w:val="28"/>
          <w:szCs w:val="28"/>
          <w:lang w:eastAsia="ar-SA"/>
        </w:rPr>
        <w:t>.</w:t>
      </w:r>
    </w:p>
    <w:p w:rsidR="001F31CC" w:rsidRPr="00E01B1D" w:rsidRDefault="001F31CC" w:rsidP="002A643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w:t>
      </w:r>
      <w:r w:rsidR="006F234E">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пункта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подраздела</w:t>
      </w:r>
      <w:r w:rsidRPr="00E01B1D">
        <w:rPr>
          <w:rFonts w:ascii="Times New Roman" w:eastAsia="Arial" w:hAnsi="Times New Roman" w:cs="Times New Roman"/>
          <w:sz w:val="28"/>
          <w:szCs w:val="28"/>
          <w:lang w:eastAsia="ar-SA"/>
        </w:rPr>
        <w:t xml:space="preserve"> 2.6. раздела 2 </w:t>
      </w:r>
      <w:r w:rsidR="003F3982">
        <w:rPr>
          <w:rFonts w:ascii="Times New Roman" w:eastAsia="Arial" w:hAnsi="Times New Roman" w:cs="Times New Roman"/>
          <w:sz w:val="28"/>
          <w:szCs w:val="28"/>
          <w:lang w:eastAsia="ar-SA"/>
        </w:rPr>
        <w:t>настоящего административного 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lastRenderedPageBreak/>
        <w:t>Необходимыми и обязательными услугами для предоставления муниципальной услуги  являются: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кадастровых паспортов объектов адресации (выдается органом, уполномоченным на ведение кадастрового учета);</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3A17DD" w:rsidRDefault="006F234E" w:rsidP="006F234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F234E">
        <w:rPr>
          <w:rFonts w:ascii="Times New Roman" w:eastAsia="Arial" w:hAnsi="Times New Roman" w:cs="Times New Roman"/>
          <w:sz w:val="28"/>
          <w:szCs w:val="28"/>
          <w:lang w:eastAsia="ar-SA"/>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6F234E" w:rsidRDefault="006F234E"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w:t>
      </w:r>
      <w:r w:rsidRPr="007E0988">
        <w:rPr>
          <w:rFonts w:ascii="Times New Roman" w:eastAsia="Calibri" w:hAnsi="Times New Roman" w:cs="Times New Roman"/>
          <w:sz w:val="28"/>
          <w:szCs w:val="28"/>
        </w:rPr>
        <w:lastRenderedPageBreak/>
        <w:t>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w:t>
      </w:r>
      <w:r w:rsidRPr="007E0988">
        <w:rPr>
          <w:rFonts w:ascii="Times New Roman" w:eastAsia="Calibri" w:hAnsi="Times New Roman" w:cs="Times New Roman"/>
          <w:sz w:val="28"/>
          <w:szCs w:val="28"/>
        </w:rPr>
        <w:lastRenderedPageBreak/>
        <w:t>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w:t>
      </w:r>
      <w:r w:rsidR="00326A7B">
        <w:rPr>
          <w:rFonts w:ascii="Times New Roman" w:eastAsia="Calibri" w:hAnsi="Times New Roman" w:cs="Times New Roman"/>
          <w:sz w:val="28"/>
          <w:szCs w:val="28"/>
        </w:rPr>
        <w:t>настоящего административного р</w:t>
      </w:r>
      <w:r w:rsidRPr="007E0988">
        <w:rPr>
          <w:rFonts w:ascii="Times New Roman" w:eastAsia="Calibri" w:hAnsi="Times New Roman" w:cs="Times New Roman"/>
          <w:sz w:val="28"/>
          <w:szCs w:val="28"/>
        </w:rPr>
        <w:t>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CF24AB">
        <w:rPr>
          <w:rFonts w:ascii="Times New Roman" w:eastAsia="Times New Roman" w:hAnsi="Times New Roman" w:cs="Times New Roman"/>
          <w:spacing w:val="4"/>
          <w:sz w:val="28"/>
          <w:szCs w:val="28"/>
          <w:lang w:eastAsia="ar-SA"/>
        </w:rPr>
        <w:t>Ярославское</w:t>
      </w:r>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00326A7B">
        <w:rPr>
          <w:rFonts w:ascii="Times New Roman" w:eastAsia="Times New Roman" w:hAnsi="Times New Roman" w:cs="Times New Roman"/>
          <w:spacing w:val="4"/>
          <w:sz w:val="28"/>
          <w:szCs w:val="28"/>
          <w:lang w:eastAsia="ar-SA"/>
        </w:rPr>
        <w:t>2</w:t>
      </w:r>
      <w:r w:rsidRPr="007E0988">
        <w:rPr>
          <w:rFonts w:ascii="Times New Roman" w:eastAsia="Times New Roman" w:hAnsi="Times New Roman" w:cs="Times New Roman"/>
          <w:spacing w:val="4"/>
          <w:sz w:val="28"/>
          <w:szCs w:val="28"/>
          <w:lang w:eastAsia="ar-SA"/>
        </w:rPr>
        <w:t xml:space="preserve">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3B1240">
        <w:rPr>
          <w:rFonts w:ascii="Times New Roman" w:eastAsia="Times New Roman" w:hAnsi="Times New Roman" w:cs="Times New Roman"/>
          <w:b/>
          <w:spacing w:val="4"/>
          <w:sz w:val="28"/>
          <w:szCs w:val="28"/>
          <w:lang w:eastAsia="ar-SA"/>
        </w:rPr>
        <w:t xml:space="preserve">Раздел 3. </w:t>
      </w:r>
      <w:r w:rsidR="00623559" w:rsidRPr="003B1240">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5) </w:t>
      </w:r>
      <w:r w:rsidR="00A967EC" w:rsidRPr="00A967EC">
        <w:rPr>
          <w:rFonts w:ascii="Times New Roman" w:eastAsia="SimSun" w:hAnsi="Times New Roman" w:cs="Times New Roman"/>
          <w:bCs/>
          <w:sz w:val="28"/>
          <w:szCs w:val="28"/>
          <w:lang w:eastAsia="ru-RU"/>
        </w:rPr>
        <w:t>рассмотрение представленных документов и принятие решения о предоставлении либо об отказе в пред</w:t>
      </w:r>
      <w:r w:rsidR="00A967EC">
        <w:rPr>
          <w:rFonts w:ascii="Times New Roman" w:eastAsia="SimSun" w:hAnsi="Times New Roman" w:cs="Times New Roman"/>
          <w:bCs/>
          <w:sz w:val="28"/>
          <w:szCs w:val="28"/>
          <w:lang w:eastAsia="ru-RU"/>
        </w:rPr>
        <w:t>оставлении муниципальной услуги</w:t>
      </w:r>
      <w:r w:rsidRPr="009B4924">
        <w:rPr>
          <w:rFonts w:ascii="Times New Roman" w:eastAsia="SimSun" w:hAnsi="Times New Roman" w:cs="Times New Roman"/>
          <w:bCs/>
          <w:sz w:val="28"/>
          <w:szCs w:val="28"/>
          <w:lang w:eastAsia="ru-RU"/>
        </w:rPr>
        <w:t>;</w:t>
      </w:r>
    </w:p>
    <w:p w:rsidR="001F31CC" w:rsidRPr="00E01B1D" w:rsidRDefault="00A967E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A967EC">
        <w:rPr>
          <w:rFonts w:ascii="Times New Roman" w:eastAsia="SimSun" w:hAnsi="Times New Roman" w:cs="Times New Roman"/>
          <w:bCs/>
          <w:sz w:val="28"/>
          <w:szCs w:val="28"/>
          <w:lang w:eastAsia="ru-RU"/>
        </w:rPr>
        <w:t>п</w:t>
      </w:r>
      <w:r w:rsidR="00A967EC" w:rsidRPr="00A967EC">
        <w:rPr>
          <w:rFonts w:ascii="Times New Roman" w:eastAsia="SimSun" w:hAnsi="Times New Roman" w:cs="Times New Roman"/>
          <w:bCs/>
          <w:sz w:val="28"/>
          <w:szCs w:val="28"/>
          <w:lang w:eastAsia="ru-RU"/>
        </w:rPr>
        <w:t>рисвоени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изменени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и аннулировани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адресов</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E01B1D">
        <w:rPr>
          <w:rFonts w:ascii="Times New Roman" w:eastAsia="SimSun" w:hAnsi="Times New Roman" w:cs="Times New Roman"/>
          <w:bCs/>
          <w:sz w:val="28"/>
          <w:szCs w:val="28"/>
          <w:lang w:eastAsia="ru-RU"/>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691A00">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w:t>
      </w:r>
      <w:r w:rsidR="00C92F5A">
        <w:rPr>
          <w:rFonts w:ascii="Times New Roman" w:eastAsia="SimSun" w:hAnsi="Times New Roman" w:cs="Times New Roman"/>
          <w:bCs/>
          <w:sz w:val="28"/>
          <w:szCs w:val="28"/>
          <w:lang w:eastAsia="ru-RU"/>
        </w:rPr>
        <w:t>ответственному специалисту Администрации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C92F5A">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 xml:space="preserve">.4. </w:t>
      </w:r>
      <w:r w:rsidR="00C92F5A">
        <w:rPr>
          <w:rFonts w:ascii="Times New Roman" w:eastAsia="SimSun" w:hAnsi="Times New Roman" w:cs="Times New Roman"/>
          <w:bCs/>
          <w:sz w:val="28"/>
          <w:szCs w:val="28"/>
          <w:lang w:eastAsia="ru-RU"/>
        </w:rPr>
        <w:t>Ответственный специалист Администрации</w:t>
      </w:r>
      <w:r w:rsidRPr="00E01B1D">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w:t>
      </w:r>
      <w:r w:rsidR="00C92F5A" w:rsidRPr="00C92F5A">
        <w:rPr>
          <w:rFonts w:ascii="Times New Roman" w:eastAsia="SimSun" w:hAnsi="Times New Roman" w:cs="Times New Roman"/>
          <w:bCs/>
          <w:sz w:val="28"/>
          <w:szCs w:val="28"/>
          <w:lang w:eastAsia="ru-RU"/>
        </w:rPr>
        <w:t>регистрация заявления</w:t>
      </w:r>
      <w:r w:rsidR="00C92F5A">
        <w:rPr>
          <w:rFonts w:ascii="Times New Roman" w:eastAsia="SimSun" w:hAnsi="Times New Roman" w:cs="Times New Roman"/>
          <w:bCs/>
          <w:sz w:val="28"/>
          <w:szCs w:val="28"/>
          <w:lang w:eastAsia="ru-RU"/>
        </w:rPr>
        <w:t>,</w:t>
      </w:r>
      <w:r w:rsidR="00C92F5A" w:rsidRP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рассмотрение заявления специалистом Администрации, ответственным за предоставление муниципально</w:t>
      </w:r>
      <w:r w:rsidR="00C92F5A">
        <w:rPr>
          <w:rFonts w:ascii="Times New Roman" w:eastAsia="SimSun" w:hAnsi="Times New Roman" w:cs="Times New Roman"/>
          <w:bCs/>
          <w:sz w:val="28"/>
          <w:szCs w:val="28"/>
          <w:lang w:eastAsia="ru-RU"/>
        </w:rPr>
        <w:t>й услуги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подпункте 2.6.</w:t>
      </w:r>
      <w:r w:rsidR="00C92F5A">
        <w:rPr>
          <w:rFonts w:ascii="Times New Roman" w:eastAsia="SimSun" w:hAnsi="Times New Roman" w:cs="Times New Roman"/>
          <w:bCs/>
          <w:sz w:val="28"/>
          <w:szCs w:val="28"/>
          <w:lang w:eastAsia="ru-RU"/>
        </w:rPr>
        <w:t>2.1</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2.6.</w:t>
      </w:r>
      <w:r w:rsidR="00C92F5A">
        <w:rPr>
          <w:rFonts w:ascii="Times New Roman" w:eastAsia="SimSun" w:hAnsi="Times New Roman" w:cs="Times New Roman"/>
          <w:bCs/>
          <w:sz w:val="28"/>
          <w:szCs w:val="28"/>
          <w:lang w:eastAsia="ru-RU"/>
        </w:rPr>
        <w:t>2.1</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sidRPr="00326A7B">
        <w:rPr>
          <w:rFonts w:ascii="Times New Roman" w:eastAsia="SimSun" w:hAnsi="Times New Roman" w:cs="Times New Roman"/>
          <w:bCs/>
          <w:sz w:val="28"/>
          <w:szCs w:val="28"/>
          <w:lang w:eastAsia="ru-RU"/>
        </w:rPr>
        <w:t>настоящего административного регламента</w:t>
      </w:r>
      <w:r w:rsidRPr="00E01B1D">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r w:rsidR="00C92F5A">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lastRenderedPageBreak/>
        <w:t xml:space="preserve">является </w:t>
      </w:r>
      <w:r w:rsidR="009B4924">
        <w:rPr>
          <w:rFonts w:ascii="Times New Roman" w:eastAsia="SimSun" w:hAnsi="Times New Roman" w:cs="Times New Roman"/>
          <w:bCs/>
          <w:sz w:val="28"/>
          <w:szCs w:val="28"/>
          <w:lang w:eastAsia="ru-RU"/>
        </w:rPr>
        <w:t>сформированн</w:t>
      </w:r>
      <w:r w:rsidR="00C92F5A">
        <w:rPr>
          <w:rFonts w:ascii="Times New Roman" w:eastAsia="SimSun" w:hAnsi="Times New Roman" w:cs="Times New Roman"/>
          <w:bCs/>
          <w:sz w:val="28"/>
          <w:szCs w:val="28"/>
          <w:lang w:eastAsia="ru-RU"/>
        </w:rPr>
        <w:t xml:space="preserve">ый </w:t>
      </w:r>
      <w:r w:rsidR="0016196E">
        <w:rPr>
          <w:rFonts w:ascii="Times New Roman" w:eastAsia="SimSun" w:hAnsi="Times New Roman" w:cs="Times New Roman"/>
          <w:bCs/>
          <w:sz w:val="28"/>
          <w:szCs w:val="28"/>
          <w:lang w:eastAsia="ru-RU"/>
        </w:rPr>
        <w:t>комплект</w:t>
      </w:r>
      <w:r w:rsidR="00C92F5A">
        <w:rPr>
          <w:rFonts w:ascii="Times New Roman" w:eastAsia="SimSun" w:hAnsi="Times New Roman" w:cs="Times New Roman"/>
          <w:bCs/>
          <w:sz w:val="28"/>
          <w:szCs w:val="28"/>
          <w:lang w:eastAsia="ru-RU"/>
        </w:rPr>
        <w:t xml:space="preserve"> документов, необходимых для предоставления муниципальной услуги</w:t>
      </w:r>
      <w:r w:rsidRPr="00E01B1D">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3.2.5.2. </w:t>
      </w:r>
      <w:r w:rsidRPr="0016196E">
        <w:rPr>
          <w:rFonts w:ascii="Times New Roman" w:eastAsia="SimSun" w:hAnsi="Times New Roman" w:cs="Times New Roman"/>
          <w:bCs/>
          <w:sz w:val="28"/>
          <w:szCs w:val="28"/>
          <w:lang w:eastAsia="ru-RU"/>
        </w:rPr>
        <w:t xml:space="preserve">При наличии полного и правильно оформленного комплекта документов </w:t>
      </w:r>
      <w:r>
        <w:rPr>
          <w:rFonts w:ascii="Times New Roman" w:eastAsia="SimSun" w:hAnsi="Times New Roman" w:cs="Times New Roman"/>
          <w:bCs/>
          <w:sz w:val="28"/>
          <w:szCs w:val="28"/>
          <w:lang w:eastAsia="ru-RU"/>
        </w:rPr>
        <w:t>ответственный специалист Администрации</w:t>
      </w:r>
      <w:r w:rsidRPr="0016196E">
        <w:rPr>
          <w:rFonts w:ascii="Times New Roman" w:eastAsia="SimSun" w:hAnsi="Times New Roman" w:cs="Times New Roman"/>
          <w:bCs/>
          <w:sz w:val="28"/>
          <w:szCs w:val="28"/>
          <w:lang w:eastAsia="ru-RU"/>
        </w:rPr>
        <w:t xml:space="preserve">: </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а</w:t>
      </w:r>
      <w:r w:rsidR="0016196E" w:rsidRPr="0016196E">
        <w:rPr>
          <w:rFonts w:ascii="Times New Roman" w:eastAsia="SimSun" w:hAnsi="Times New Roman" w:cs="Times New Roman"/>
          <w:bCs/>
          <w:sz w:val="28"/>
          <w:szCs w:val="28"/>
          <w:lang w:eastAsia="ru-RU"/>
        </w:rPr>
        <w:t>) определяет возможность присвоения объекту адресации адреса или аннулирования его адреса;</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б</w:t>
      </w:r>
      <w:r w:rsidR="0016196E" w:rsidRPr="0016196E">
        <w:rPr>
          <w:rFonts w:ascii="Times New Roman" w:eastAsia="SimSun" w:hAnsi="Times New Roman" w:cs="Times New Roman"/>
          <w:bCs/>
          <w:sz w:val="28"/>
          <w:szCs w:val="28"/>
          <w:lang w:eastAsia="ru-RU"/>
        </w:rPr>
        <w:t>) проводит осмотр местонахождения объекта адресации (при необходимости);</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в</w:t>
      </w:r>
      <w:r w:rsidR="0016196E" w:rsidRPr="0016196E">
        <w:rPr>
          <w:rFonts w:ascii="Times New Roman" w:eastAsia="SimSun" w:hAnsi="Times New Roman" w:cs="Times New Roman"/>
          <w:bCs/>
          <w:sz w:val="28"/>
          <w:szCs w:val="28"/>
          <w:lang w:eastAsia="ru-RU"/>
        </w:rPr>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5.3</w:t>
      </w:r>
      <w:r w:rsidRPr="0016196E">
        <w:rPr>
          <w:rFonts w:ascii="Times New Roman" w:eastAsia="SimSun" w:hAnsi="Times New Roman" w:cs="Times New Roman"/>
          <w:bCs/>
          <w:sz w:val="28"/>
          <w:szCs w:val="28"/>
          <w:lang w:eastAsia="ru-RU"/>
        </w:rPr>
        <w:t xml:space="preserve">. 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Pr>
          <w:rFonts w:ascii="Times New Roman" w:eastAsia="SimSun" w:hAnsi="Times New Roman" w:cs="Times New Roman"/>
          <w:bCs/>
          <w:sz w:val="28"/>
          <w:szCs w:val="28"/>
          <w:lang w:eastAsia="ru-RU"/>
        </w:rPr>
        <w:t>1</w:t>
      </w:r>
      <w:r w:rsidRPr="0016196E">
        <w:rPr>
          <w:rFonts w:ascii="Times New Roman" w:eastAsia="SimSun" w:hAnsi="Times New Roman" w:cs="Times New Roman"/>
          <w:bCs/>
          <w:sz w:val="28"/>
          <w:szCs w:val="28"/>
          <w:lang w:eastAsia="ru-RU"/>
        </w:rPr>
        <w:t xml:space="preserve"> рабоч</w:t>
      </w:r>
      <w:r>
        <w:rPr>
          <w:rFonts w:ascii="Times New Roman" w:eastAsia="SimSun" w:hAnsi="Times New Roman" w:cs="Times New Roman"/>
          <w:bCs/>
          <w:sz w:val="28"/>
          <w:szCs w:val="28"/>
          <w:lang w:eastAsia="ru-RU"/>
        </w:rPr>
        <w:t>его</w:t>
      </w:r>
      <w:r w:rsidRPr="0016196E">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16196E">
        <w:rPr>
          <w:rFonts w:ascii="Times New Roman" w:eastAsia="SimSun" w:hAnsi="Times New Roman" w:cs="Times New Roman"/>
          <w:bCs/>
          <w:sz w:val="28"/>
          <w:szCs w:val="28"/>
          <w:lang w:eastAsia="ru-RU"/>
        </w:rPr>
        <w:t xml:space="preserve"> с момента выявления обстоятельств, являющихся основанием для отказа, направляется на подпись главе </w:t>
      </w:r>
      <w:r w:rsidR="00691A00">
        <w:rPr>
          <w:rFonts w:ascii="Times New Roman" w:eastAsia="SimSun" w:hAnsi="Times New Roman" w:cs="Times New Roman"/>
          <w:bCs/>
          <w:sz w:val="28"/>
          <w:szCs w:val="28"/>
          <w:lang w:eastAsia="ru-RU"/>
        </w:rPr>
        <w:t>Ярославского</w:t>
      </w:r>
      <w:r>
        <w:rPr>
          <w:rFonts w:ascii="Times New Roman" w:eastAsia="SimSun" w:hAnsi="Times New Roman" w:cs="Times New Roman"/>
          <w:bCs/>
          <w:sz w:val="28"/>
          <w:szCs w:val="28"/>
          <w:lang w:eastAsia="ru-RU"/>
        </w:rPr>
        <w:t xml:space="preserve"> сельского поселения</w:t>
      </w:r>
      <w:r w:rsidRPr="0016196E">
        <w:rPr>
          <w:rFonts w:ascii="Times New Roman" w:eastAsia="SimSun" w:hAnsi="Times New Roman" w:cs="Times New Roman"/>
          <w:bCs/>
          <w:sz w:val="28"/>
          <w:szCs w:val="28"/>
          <w:lang w:eastAsia="ru-RU"/>
        </w:rPr>
        <w:t xml:space="preserve">.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5.4</w:t>
      </w:r>
      <w:r w:rsidRPr="0016196E">
        <w:rPr>
          <w:rFonts w:ascii="Times New Roman" w:eastAsia="SimSun" w:hAnsi="Times New Roman" w:cs="Times New Roman"/>
          <w:bCs/>
          <w:sz w:val="28"/>
          <w:szCs w:val="28"/>
          <w:lang w:eastAsia="ru-RU"/>
        </w:rPr>
        <w:t xml:space="preserve">. При наличии оснований для предоставления муниципальной услуги </w:t>
      </w:r>
      <w:r>
        <w:rPr>
          <w:rFonts w:ascii="Times New Roman" w:eastAsia="SimSun" w:hAnsi="Times New Roman" w:cs="Times New Roman"/>
          <w:bCs/>
          <w:sz w:val="28"/>
          <w:szCs w:val="28"/>
          <w:lang w:eastAsia="ru-RU"/>
        </w:rPr>
        <w:t xml:space="preserve">ответственный специалист Администрации </w:t>
      </w:r>
      <w:r w:rsidRPr="0016196E">
        <w:rPr>
          <w:rFonts w:ascii="Times New Roman" w:eastAsia="SimSun" w:hAnsi="Times New Roman" w:cs="Times New Roman"/>
          <w:bCs/>
          <w:sz w:val="28"/>
          <w:szCs w:val="28"/>
          <w:lang w:eastAsia="ru-RU"/>
        </w:rPr>
        <w:t xml:space="preserve">готовит проект постановления </w:t>
      </w:r>
      <w:r>
        <w:rPr>
          <w:rFonts w:ascii="Times New Roman" w:eastAsia="SimSun" w:hAnsi="Times New Roman" w:cs="Times New Roman"/>
          <w:bCs/>
          <w:sz w:val="28"/>
          <w:szCs w:val="28"/>
          <w:lang w:eastAsia="ru-RU"/>
        </w:rPr>
        <w:t>А</w:t>
      </w:r>
      <w:r w:rsidRPr="0016196E">
        <w:rPr>
          <w:rFonts w:ascii="Times New Roman" w:eastAsia="SimSun" w:hAnsi="Times New Roman" w:cs="Times New Roman"/>
          <w:bCs/>
          <w:sz w:val="28"/>
          <w:szCs w:val="28"/>
          <w:lang w:eastAsia="ru-RU"/>
        </w:rPr>
        <w:t>дминистрации о присвоении (</w:t>
      </w:r>
      <w:r>
        <w:rPr>
          <w:rFonts w:ascii="Times New Roman" w:eastAsia="SimSun" w:hAnsi="Times New Roman" w:cs="Times New Roman"/>
          <w:bCs/>
          <w:sz w:val="28"/>
          <w:szCs w:val="28"/>
          <w:lang w:eastAsia="ru-RU"/>
        </w:rPr>
        <w:t xml:space="preserve">изменении, </w:t>
      </w:r>
      <w:r w:rsidRPr="0016196E">
        <w:rPr>
          <w:rFonts w:ascii="Times New Roman" w:eastAsia="SimSun" w:hAnsi="Times New Roman" w:cs="Times New Roman"/>
          <w:bCs/>
          <w:sz w:val="28"/>
          <w:szCs w:val="28"/>
          <w:lang w:eastAsia="ru-RU"/>
        </w:rPr>
        <w:t xml:space="preserve">аннулировании) адреса объекту адресации.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Согласование и подписание проекта постановления осуществляется: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специалистом по</w:t>
      </w:r>
      <w:r w:rsidRPr="0016196E">
        <w:rPr>
          <w:rFonts w:ascii="Times New Roman" w:eastAsia="SimSun" w:hAnsi="Times New Roman" w:cs="Times New Roman"/>
          <w:bCs/>
          <w:sz w:val="28"/>
          <w:szCs w:val="28"/>
          <w:lang w:eastAsia="ru-RU"/>
        </w:rPr>
        <w:t xml:space="preserve"> земельны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и имущественны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отношени</w:t>
      </w:r>
      <w:r>
        <w:rPr>
          <w:rFonts w:ascii="Times New Roman" w:eastAsia="SimSun" w:hAnsi="Times New Roman" w:cs="Times New Roman"/>
          <w:bCs/>
          <w:sz w:val="28"/>
          <w:szCs w:val="28"/>
          <w:lang w:eastAsia="ru-RU"/>
        </w:rPr>
        <w:t xml:space="preserve">ям </w:t>
      </w:r>
      <w:r w:rsidRPr="0016196E">
        <w:rPr>
          <w:rFonts w:ascii="Times New Roman" w:eastAsia="SimSun" w:hAnsi="Times New Roman" w:cs="Times New Roman"/>
          <w:bCs/>
          <w:sz w:val="28"/>
          <w:szCs w:val="28"/>
          <w:lang w:eastAsia="ru-RU"/>
        </w:rPr>
        <w:t xml:space="preserve">администрации </w:t>
      </w:r>
      <w:r w:rsidR="00691A00">
        <w:rPr>
          <w:rFonts w:ascii="Times New Roman" w:eastAsia="SimSun" w:hAnsi="Times New Roman" w:cs="Times New Roman"/>
          <w:bCs/>
          <w:sz w:val="28"/>
          <w:szCs w:val="28"/>
          <w:lang w:eastAsia="ru-RU"/>
        </w:rPr>
        <w:t>Ярославского</w:t>
      </w:r>
      <w:r>
        <w:rPr>
          <w:rFonts w:ascii="Times New Roman" w:eastAsia="SimSun" w:hAnsi="Times New Roman" w:cs="Times New Roman"/>
          <w:bCs/>
          <w:sz w:val="28"/>
          <w:szCs w:val="28"/>
          <w:lang w:eastAsia="ru-RU"/>
        </w:rPr>
        <w:t xml:space="preserve"> </w:t>
      </w:r>
      <w:r w:rsidRPr="0016196E">
        <w:rPr>
          <w:rFonts w:ascii="Times New Roman" w:eastAsia="SimSun" w:hAnsi="Times New Roman" w:cs="Times New Roman"/>
          <w:bCs/>
          <w:sz w:val="28"/>
          <w:szCs w:val="28"/>
          <w:lang w:eastAsia="ru-RU"/>
        </w:rPr>
        <w:t xml:space="preserve">сельского поселения </w:t>
      </w:r>
      <w:r>
        <w:rPr>
          <w:rFonts w:ascii="Times New Roman" w:eastAsia="SimSun" w:hAnsi="Times New Roman" w:cs="Times New Roman"/>
          <w:bCs/>
          <w:sz w:val="28"/>
          <w:szCs w:val="28"/>
          <w:lang w:eastAsia="ru-RU"/>
        </w:rPr>
        <w:t xml:space="preserve">Мостовского </w:t>
      </w:r>
      <w:r w:rsidRPr="0016196E">
        <w:rPr>
          <w:rFonts w:ascii="Times New Roman" w:eastAsia="SimSun" w:hAnsi="Times New Roman" w:cs="Times New Roman"/>
          <w:bCs/>
          <w:sz w:val="28"/>
          <w:szCs w:val="28"/>
          <w:lang w:eastAsia="ru-RU"/>
        </w:rPr>
        <w:t>района  – в течение 1 дня;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начальником </w:t>
      </w:r>
      <w:r>
        <w:rPr>
          <w:rFonts w:ascii="Times New Roman" w:eastAsia="SimSun" w:hAnsi="Times New Roman" w:cs="Times New Roman"/>
          <w:bCs/>
          <w:sz w:val="28"/>
          <w:szCs w:val="28"/>
          <w:lang w:eastAsia="ru-RU"/>
        </w:rPr>
        <w:t xml:space="preserve">общего отдела </w:t>
      </w:r>
      <w:r w:rsidRPr="0016196E">
        <w:rPr>
          <w:rFonts w:ascii="Times New Roman" w:eastAsia="SimSun" w:hAnsi="Times New Roman" w:cs="Times New Roman"/>
          <w:bCs/>
          <w:sz w:val="28"/>
          <w:szCs w:val="28"/>
          <w:lang w:eastAsia="ru-RU"/>
        </w:rPr>
        <w:t xml:space="preserve">администрации </w:t>
      </w:r>
      <w:r w:rsidR="00691A00">
        <w:rPr>
          <w:rFonts w:ascii="Times New Roman" w:eastAsia="SimSun" w:hAnsi="Times New Roman" w:cs="Times New Roman"/>
          <w:bCs/>
          <w:sz w:val="28"/>
          <w:szCs w:val="28"/>
          <w:lang w:eastAsia="ru-RU"/>
        </w:rPr>
        <w:t>Ярославского</w:t>
      </w:r>
      <w:r w:rsidRPr="0016196E">
        <w:rPr>
          <w:rFonts w:ascii="Times New Roman" w:eastAsia="SimSun" w:hAnsi="Times New Roman" w:cs="Times New Roman"/>
          <w:bCs/>
          <w:sz w:val="28"/>
          <w:szCs w:val="28"/>
          <w:lang w:eastAsia="ru-RU"/>
        </w:rPr>
        <w:t xml:space="preserve"> сельского поселения Мостовского района  - в течение </w:t>
      </w:r>
      <w:r>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Глава администрации </w:t>
      </w:r>
      <w:r w:rsidR="00691A00">
        <w:rPr>
          <w:rFonts w:ascii="Times New Roman" w:eastAsia="SimSun" w:hAnsi="Times New Roman" w:cs="Times New Roman"/>
          <w:bCs/>
          <w:sz w:val="28"/>
          <w:szCs w:val="28"/>
          <w:lang w:eastAsia="ru-RU"/>
        </w:rPr>
        <w:t>Ярославского</w:t>
      </w:r>
      <w:r w:rsidRPr="0016196E">
        <w:rPr>
          <w:rFonts w:ascii="Times New Roman" w:eastAsia="SimSun" w:hAnsi="Times New Roman" w:cs="Times New Roman"/>
          <w:bCs/>
          <w:sz w:val="28"/>
          <w:szCs w:val="28"/>
          <w:lang w:eastAsia="ru-RU"/>
        </w:rPr>
        <w:t xml:space="preserve"> сельского поселения Мостовского района  подписывает постановление в течение </w:t>
      </w:r>
      <w:r w:rsidR="001C4332">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 xml:space="preserve"> и возвращает его специалисту общего отдела для регистрации.</w:t>
      </w:r>
    </w:p>
    <w:p w:rsidR="001C4332"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Срок подготовки, согласования, подписания и регистрации постановления не может превышать </w:t>
      </w:r>
      <w:r w:rsidR="001C4332">
        <w:rPr>
          <w:rFonts w:ascii="Times New Roman" w:eastAsia="SimSun" w:hAnsi="Times New Roman" w:cs="Times New Roman"/>
          <w:bCs/>
          <w:sz w:val="28"/>
          <w:szCs w:val="28"/>
          <w:lang w:eastAsia="ru-RU"/>
        </w:rPr>
        <w:t>5</w:t>
      </w:r>
      <w:r w:rsidRPr="0016196E">
        <w:rPr>
          <w:rFonts w:ascii="Times New Roman" w:eastAsia="SimSun" w:hAnsi="Times New Roman" w:cs="Times New Roman"/>
          <w:bCs/>
          <w:sz w:val="28"/>
          <w:szCs w:val="28"/>
          <w:lang w:eastAsia="ru-RU"/>
        </w:rPr>
        <w:t xml:space="preserve">  дней.</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Решение </w:t>
      </w:r>
      <w:r w:rsidR="001C4332">
        <w:rPr>
          <w:rFonts w:ascii="Times New Roman" w:eastAsia="SimSun" w:hAnsi="Times New Roman" w:cs="Times New Roman"/>
          <w:bCs/>
          <w:sz w:val="28"/>
          <w:szCs w:val="28"/>
          <w:lang w:eastAsia="ru-RU"/>
        </w:rPr>
        <w:t>Администрации</w:t>
      </w:r>
      <w:r w:rsidRPr="0016196E">
        <w:rPr>
          <w:rFonts w:ascii="Times New Roman" w:eastAsia="SimSun" w:hAnsi="Times New Roman" w:cs="Times New Roman"/>
          <w:bCs/>
          <w:sz w:val="28"/>
          <w:szCs w:val="28"/>
          <w:lang w:eastAsia="ru-RU"/>
        </w:rPr>
        <w:t xml:space="preserve"> о присвоении объекту адресации адреса принимается одновременно:</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а) с утверждением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б) с заключением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lastRenderedPageBreak/>
        <w:t xml:space="preserve">в) с заключением </w:t>
      </w:r>
      <w:r w:rsidR="001C4332">
        <w:rPr>
          <w:rFonts w:ascii="Times New Roman" w:eastAsia="SimSun" w:hAnsi="Times New Roman" w:cs="Times New Roman"/>
          <w:bCs/>
          <w:sz w:val="28"/>
          <w:szCs w:val="28"/>
          <w:lang w:eastAsia="ru-RU"/>
        </w:rPr>
        <w:t>Администрацией</w:t>
      </w:r>
      <w:r w:rsidRPr="0016196E">
        <w:rPr>
          <w:rFonts w:ascii="Times New Roman" w:eastAsia="SimSun" w:hAnsi="Times New Roman" w:cs="Times New Roman"/>
          <w:bCs/>
          <w:sz w:val="28"/>
          <w:szCs w:val="28"/>
          <w:lang w:eastAsia="ru-RU"/>
        </w:rPr>
        <w:t xml:space="preserve"> договора о развитии застроенной территории в соответствии с Градостроительным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г) с утверждением проекта планировки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д) с принятием решения о строительстве объекта адресации.</w:t>
      </w:r>
    </w:p>
    <w:p w:rsid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C4332" w:rsidRPr="001C4332"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5.5</w:t>
      </w:r>
      <w:r w:rsidRPr="001C4332">
        <w:rPr>
          <w:rFonts w:ascii="Times New Roman" w:eastAsia="SimSun" w:hAnsi="Times New Roman" w:cs="Times New Roman"/>
          <w:bCs/>
          <w:sz w:val="28"/>
          <w:szCs w:val="28"/>
          <w:lang w:eastAsia="ru-RU"/>
        </w:rPr>
        <w:t>. Результат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решени</w:t>
      </w:r>
      <w:r>
        <w:rPr>
          <w:rFonts w:ascii="Times New Roman" w:eastAsia="SimSun" w:hAnsi="Times New Roman" w:cs="Times New Roman"/>
          <w:bCs/>
          <w:sz w:val="28"/>
          <w:szCs w:val="28"/>
          <w:lang w:eastAsia="ru-RU"/>
        </w:rPr>
        <w:t>е</w:t>
      </w:r>
      <w:r w:rsidRPr="001C4332">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Администрации </w:t>
      </w:r>
      <w:r w:rsidRPr="001C4332">
        <w:rPr>
          <w:rFonts w:ascii="Times New Roman" w:eastAsia="SimSun" w:hAnsi="Times New Roman" w:cs="Times New Roman"/>
          <w:bCs/>
          <w:sz w:val="28"/>
          <w:szCs w:val="28"/>
          <w:lang w:eastAsia="ru-RU"/>
        </w:rPr>
        <w:t xml:space="preserve">о предоставлении либо об отказе в предоставлении муниципальной услуги. </w:t>
      </w:r>
    </w:p>
    <w:p w:rsidR="001C4332" w:rsidRPr="00E01B1D"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5.6</w:t>
      </w:r>
      <w:r w:rsidRPr="001C4332">
        <w:rPr>
          <w:rFonts w:ascii="Times New Roman" w:eastAsia="SimSun" w:hAnsi="Times New Roman" w:cs="Times New Roman"/>
          <w:bCs/>
          <w:sz w:val="28"/>
          <w:szCs w:val="28"/>
          <w:lang w:eastAsia="ru-RU"/>
        </w:rPr>
        <w:t xml:space="preserve">.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составляет </w:t>
      </w:r>
      <w:r>
        <w:rPr>
          <w:rFonts w:ascii="Times New Roman" w:eastAsia="SimSun" w:hAnsi="Times New Roman" w:cs="Times New Roman"/>
          <w:bCs/>
          <w:sz w:val="28"/>
          <w:szCs w:val="28"/>
          <w:lang w:eastAsia="ru-RU"/>
        </w:rPr>
        <w:t xml:space="preserve">5 </w:t>
      </w:r>
      <w:r w:rsidRPr="001C4332">
        <w:rPr>
          <w:rFonts w:ascii="Times New Roman" w:eastAsia="SimSun" w:hAnsi="Times New Roman" w:cs="Times New Roman"/>
          <w:bCs/>
          <w:sz w:val="28"/>
          <w:szCs w:val="28"/>
          <w:lang w:eastAsia="ru-RU"/>
        </w:rPr>
        <w:t>дней.</w:t>
      </w:r>
    </w:p>
    <w:p w:rsidR="00074356" w:rsidRPr="00E01B1D"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w:t>
      </w:r>
      <w:r w:rsidRPr="00E01B1D">
        <w:rPr>
          <w:rFonts w:ascii="Times New Roman" w:eastAsia="SimSun" w:hAnsi="Times New Roman" w:cs="Times New Roman"/>
          <w:bCs/>
          <w:sz w:val="28"/>
          <w:szCs w:val="28"/>
          <w:lang w:eastAsia="ru-RU"/>
        </w:rPr>
        <w:lastRenderedPageBreak/>
        <w:t>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 xml:space="preserve">постановления администрации о </w:t>
      </w:r>
      <w:r w:rsidR="001C4332">
        <w:rPr>
          <w:rFonts w:ascii="Times New Roman" w:hAnsi="Times New Roman" w:cs="Times New Roman"/>
          <w:sz w:val="28"/>
          <w:szCs w:val="28"/>
        </w:rPr>
        <w:t>п</w:t>
      </w:r>
      <w:r w:rsidR="001C4332" w:rsidRPr="001C4332">
        <w:rPr>
          <w:rFonts w:ascii="Times New Roman" w:hAnsi="Times New Roman" w:cs="Times New Roman"/>
          <w:sz w:val="28"/>
          <w:szCs w:val="28"/>
        </w:rPr>
        <w:t>рисвоени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w:t>
      </w:r>
      <w:r w:rsidR="001C4332">
        <w:rPr>
          <w:rFonts w:ascii="Times New Roman" w:hAnsi="Times New Roman" w:cs="Times New Roman"/>
          <w:sz w:val="28"/>
          <w:szCs w:val="28"/>
        </w:rPr>
        <w:t>(</w:t>
      </w:r>
      <w:r w:rsidR="001C4332" w:rsidRPr="001C4332">
        <w:rPr>
          <w:rFonts w:ascii="Times New Roman" w:hAnsi="Times New Roman" w:cs="Times New Roman"/>
          <w:sz w:val="28"/>
          <w:szCs w:val="28"/>
        </w:rPr>
        <w:t>изменени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и аннулировани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адресов</w:t>
      </w:r>
      <w:r w:rsidRPr="002821A4">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w:t>
      </w:r>
      <w:r w:rsidR="00C47E5C">
        <w:rPr>
          <w:sz w:val="28"/>
          <w:szCs w:val="28"/>
        </w:rPr>
        <w:t>решение</w:t>
      </w:r>
      <w:r w:rsidRPr="002821A4">
        <w:rPr>
          <w:sz w:val="28"/>
          <w:szCs w:val="28"/>
        </w:rPr>
        <w:t xml:space="preserve">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05172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lastRenderedPageBreak/>
        <w:t xml:space="preserve">Раздел </w:t>
      </w:r>
      <w:r w:rsidR="006C27B5">
        <w:rPr>
          <w:rFonts w:ascii="Times New Roman" w:hAnsi="Times New Roman" w:cs="Times New Roman"/>
          <w:b/>
          <w:sz w:val="28"/>
          <w:szCs w:val="28"/>
        </w:rPr>
        <w:t>4</w:t>
      </w:r>
      <w:r w:rsidRPr="00A10C31">
        <w:rPr>
          <w:rFonts w:ascii="Times New Roman" w:hAnsi="Times New Roman" w:cs="Times New Roman"/>
          <w:b/>
          <w:sz w:val="28"/>
          <w:szCs w:val="28"/>
        </w:rPr>
        <w:t xml:space="preserve">. Формы контроля за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Pr>
          <w:rFonts w:ascii="Times New Roman" w:hAnsi="Times New Roman" w:cs="Times New Roman"/>
          <w:color w:val="000000"/>
          <w:sz w:val="28"/>
          <w:szCs w:val="28"/>
        </w:rPr>
        <w:t>настоящим административным регламентом</w:t>
      </w:r>
      <w:r w:rsidRPr="00A10C31">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 xml:space="preserve">4.2.1.1. Плановые и внеплановые проверки могут проводиться по поручению главы муниципального образования </w:t>
      </w:r>
      <w:r w:rsidR="00691A00">
        <w:rPr>
          <w:rFonts w:ascii="Times New Roman" w:hAnsi="Times New Roman" w:cs="Times New Roman"/>
          <w:color w:val="000000"/>
          <w:sz w:val="28"/>
          <w:szCs w:val="28"/>
        </w:rPr>
        <w:t>Ярославское</w:t>
      </w:r>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контроля за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Контроль за предоставлением муниципальной услуги осуществляется в форме контроля за соблюдением последовательности </w:t>
      </w:r>
      <w:r w:rsidRPr="00A10C31">
        <w:rPr>
          <w:rFonts w:ascii="Times New Roman" w:hAnsi="Times New Roman" w:cs="Times New Roman"/>
          <w:color w:val="000000"/>
          <w:sz w:val="28"/>
          <w:szCs w:val="28"/>
        </w:rPr>
        <w:lastRenderedPageBreak/>
        <w:t xml:space="preserve">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Pr>
          <w:rFonts w:ascii="Times New Roman" w:hAnsi="Times New Roman" w:cs="Times New Roman"/>
          <w:color w:val="000000"/>
          <w:sz w:val="28"/>
          <w:szCs w:val="28"/>
        </w:rPr>
        <w:t>настоящего 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006C27B5">
        <w:rPr>
          <w:rFonts w:ascii="Times New Roman" w:hAnsi="Times New Roman" w:cs="Times New Roman"/>
          <w:b/>
          <w:spacing w:val="-4"/>
          <w:sz w:val="28"/>
          <w:szCs w:val="28"/>
        </w:rPr>
        <w:t>5</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91A00">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91A00">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00691A00">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00691A00">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Жалобы на решения, принятые администрацией </w:t>
      </w:r>
      <w:r w:rsidR="00691A00">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691A00">
        <w:rPr>
          <w:rFonts w:ascii="Times New Roman" w:hAnsi="Times New Roman" w:cs="Times New Roman"/>
          <w:sz w:val="28"/>
          <w:szCs w:val="28"/>
        </w:rPr>
        <w:t xml:space="preserve">Ярославского </w:t>
      </w:r>
      <w:r w:rsidRPr="00A10C31">
        <w:rPr>
          <w:rFonts w:ascii="Times New Roman" w:hAnsi="Times New Roman" w:cs="Times New Roman"/>
          <w:sz w:val="28"/>
          <w:szCs w:val="28"/>
        </w:rPr>
        <w:t xml:space="preserve">сельского поселения Мостовского района подаются главе муниципального образования </w:t>
      </w:r>
      <w:r w:rsidR="00691A00">
        <w:rPr>
          <w:rFonts w:ascii="Times New Roman" w:hAnsi="Times New Roman" w:cs="Times New Roman"/>
          <w:sz w:val="28"/>
          <w:szCs w:val="28"/>
        </w:rPr>
        <w:t>Ярославское</w:t>
      </w:r>
      <w:r w:rsidRPr="00A10C31">
        <w:rPr>
          <w:rFonts w:ascii="Times New Roman" w:hAnsi="Times New Roman" w:cs="Times New Roman"/>
          <w:sz w:val="28"/>
          <w:szCs w:val="28"/>
        </w:rPr>
        <w:t xml:space="preserve"> сельское поселение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91A00">
        <w:rPr>
          <w:rFonts w:ascii="Times New Roman" w:hAnsi="Times New Roman" w:cs="Times New Roman"/>
          <w:color w:val="FF0000"/>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w:t>
      </w:r>
      <w:r w:rsidRPr="00A10C31">
        <w:rPr>
          <w:rFonts w:ascii="Times New Roman"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326A7B" w:rsidRPr="00326A7B">
        <w:rPr>
          <w:rFonts w:ascii="Times New Roman" w:hAnsi="Times New Roman" w:cs="Times New Roman"/>
          <w:sz w:val="28"/>
          <w:szCs w:val="28"/>
        </w:rPr>
        <w:t>настоящего административного регламента</w:t>
      </w:r>
      <w:r w:rsidR="00326A7B">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r w:rsidR="00691A00">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691A00">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официального сайта </w:t>
      </w:r>
      <w:r w:rsidR="00691A00">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A10C31">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Жалоба, поступившая в администрацию </w:t>
      </w:r>
      <w:r w:rsidR="0029587D">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29587D">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должностного лица администрации </w:t>
      </w:r>
      <w:r w:rsidR="0029587D">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r w:rsidR="0029587D">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A10C31">
        <w:rPr>
          <w:rFonts w:ascii="Times New Roman" w:hAnsi="Times New Roman" w:cs="Times New Roman"/>
          <w:sz w:val="28"/>
          <w:szCs w:val="28"/>
        </w:rPr>
        <w:lastRenderedPageBreak/>
        <w:t xml:space="preserve">Краснодарского края, муниципальными правовыми актами </w:t>
      </w:r>
      <w:r w:rsidR="0029587D">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а также в иных формах;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5.7.2. Не позднее дня, следующего за днем принятия решения, указанного в пункте 5.7.1 </w:t>
      </w:r>
      <w:r w:rsidR="000F2E93">
        <w:rPr>
          <w:rFonts w:ascii="Times New Roman" w:hAnsi="Times New Roman" w:cs="Times New Roman"/>
          <w:sz w:val="28"/>
          <w:szCs w:val="28"/>
        </w:rPr>
        <w:t>подраздела</w:t>
      </w:r>
      <w:r w:rsidRPr="00A10C31">
        <w:rPr>
          <w:rFonts w:ascii="Times New Roman" w:hAnsi="Times New Roman" w:cs="Times New Roman"/>
          <w:sz w:val="28"/>
          <w:szCs w:val="28"/>
        </w:rPr>
        <w:t xml:space="preserve">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w:t>
      </w:r>
      <w:r w:rsidRPr="00A10C31">
        <w:rPr>
          <w:rFonts w:ascii="Times New Roman" w:hAnsi="Times New Roman" w:cs="Times New Roman"/>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29587D">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5.11. Способы информирования заявителей о порядке подачи и рассмотрения жалобы</w:t>
      </w:r>
    </w:p>
    <w:p w:rsidR="000F2E93" w:rsidRDefault="00A10C31" w:rsidP="000517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29587D">
        <w:rPr>
          <w:rFonts w:ascii="Times New Roman" w:hAnsi="Times New Roman" w:cs="Times New Roman"/>
          <w:sz w:val="28"/>
          <w:szCs w:val="28"/>
        </w:rPr>
        <w:t>Ярославского</w:t>
      </w:r>
      <w:r w:rsidRPr="00A10C31">
        <w:rPr>
          <w:rFonts w:ascii="Times New Roman" w:hAnsi="Times New Roman" w:cs="Times New Roman"/>
          <w:sz w:val="28"/>
          <w:szCs w:val="28"/>
        </w:rPr>
        <w:t xml:space="preserve"> сельского поселения Мостовского района (МФЦ), на едином портале государ</w:t>
      </w:r>
      <w:r w:rsidR="00051722">
        <w:rPr>
          <w:rFonts w:ascii="Times New Roman" w:hAnsi="Times New Roman" w:cs="Times New Roman"/>
          <w:sz w:val="28"/>
          <w:szCs w:val="28"/>
        </w:rPr>
        <w:t>ственных и муниципальных услуг.</w:t>
      </w:r>
    </w:p>
    <w:p w:rsidR="006C27B5" w:rsidRDefault="006C27B5" w:rsidP="00A10C31">
      <w:pPr>
        <w:spacing w:after="0" w:line="240" w:lineRule="auto"/>
        <w:rPr>
          <w:rFonts w:ascii="Times New Roman" w:hAnsi="Times New Roman" w:cs="Times New Roman"/>
          <w:sz w:val="28"/>
          <w:szCs w:val="28"/>
        </w:rPr>
      </w:pPr>
    </w:p>
    <w:p w:rsidR="006C27B5" w:rsidRDefault="006C27B5" w:rsidP="00A10C31">
      <w:pPr>
        <w:spacing w:after="0" w:line="240" w:lineRule="auto"/>
        <w:rPr>
          <w:rFonts w:ascii="Times New Roman" w:hAnsi="Times New Roman" w:cs="Times New Roman"/>
          <w:sz w:val="28"/>
          <w:szCs w:val="28"/>
        </w:rPr>
      </w:pPr>
    </w:p>
    <w:p w:rsidR="006C27B5" w:rsidRDefault="006C27B5" w:rsidP="00A10C31">
      <w:pPr>
        <w:spacing w:after="0" w:line="240" w:lineRule="auto"/>
        <w:rPr>
          <w:rFonts w:ascii="Times New Roman" w:hAnsi="Times New Roman" w:cs="Times New Roman"/>
          <w:sz w:val="28"/>
          <w:szCs w:val="28"/>
        </w:rPr>
      </w:pPr>
    </w:p>
    <w:p w:rsidR="00A10C31" w:rsidRPr="00A10C31" w:rsidRDefault="00A10C31" w:rsidP="00A10C31">
      <w:pPr>
        <w:spacing w:after="0" w:line="240" w:lineRule="auto"/>
        <w:rPr>
          <w:rFonts w:ascii="Times New Roman" w:hAnsi="Times New Roman" w:cs="Times New Roman"/>
          <w:sz w:val="28"/>
          <w:szCs w:val="28"/>
        </w:rPr>
      </w:pPr>
      <w:r w:rsidRPr="00A10C31">
        <w:rPr>
          <w:rFonts w:ascii="Times New Roman" w:hAnsi="Times New Roman" w:cs="Times New Roman"/>
          <w:sz w:val="28"/>
          <w:szCs w:val="28"/>
        </w:rPr>
        <w:t xml:space="preserve">Начальник общего отдела                                                       </w:t>
      </w:r>
      <w:r w:rsidR="0029587D">
        <w:rPr>
          <w:rFonts w:ascii="Times New Roman" w:hAnsi="Times New Roman" w:cs="Times New Roman"/>
          <w:sz w:val="28"/>
          <w:szCs w:val="28"/>
        </w:rPr>
        <w:t>О.Н. Мустафина</w:t>
      </w: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29587D"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315105"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simplePos x="0" y="0"/>
                <wp:positionH relativeFrom="column">
                  <wp:posOffset>278765</wp:posOffset>
                </wp:positionH>
                <wp:positionV relativeFrom="paragraph">
                  <wp:posOffset>89535</wp:posOffset>
                </wp:positionV>
                <wp:extent cx="5593715" cy="682625"/>
                <wp:effectExtent l="0" t="0" r="26035" b="2222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625"/>
                        </a:xfrm>
                        <a:prstGeom prst="rect">
                          <a:avLst/>
                        </a:prstGeom>
                        <a:solidFill>
                          <a:srgbClr val="FFFFFF"/>
                        </a:solidFill>
                        <a:ln w="6350">
                          <a:solidFill>
                            <a:srgbClr val="000000"/>
                          </a:solidFill>
                          <a:miter lim="800000"/>
                          <a:headEnd/>
                          <a:tailEnd/>
                        </a:ln>
                      </wps:spPr>
                      <wps:txbx>
                        <w:txbxContent>
                          <w:p w:rsidR="00691A00" w:rsidRPr="001B4F16" w:rsidRDefault="00691A00"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691A00" w:rsidRPr="000619EF" w:rsidRDefault="00691A00"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691A00" w:rsidRPr="000619EF" w:rsidRDefault="00691A00" w:rsidP="000619EF">
                            <w:pPr>
                              <w:jc w:val="center"/>
                              <w:rPr>
                                <w:rFonts w:ascii="Times New Roman" w:hAnsi="Times New Roman" w:cs="Times New Roman"/>
                                <w:sz w:val="28"/>
                                <w:szCs w:val="28"/>
                              </w:rPr>
                            </w:pPr>
                          </w:p>
                          <w:p w:rsidR="00691A00" w:rsidRDefault="00691A00" w:rsidP="00DF7B4C">
                            <w:pPr>
                              <w:jc w:val="center"/>
                            </w:pPr>
                          </w:p>
                          <w:p w:rsidR="00691A00" w:rsidRDefault="00691A00"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691A00" w:rsidRPr="001B4F16" w:rsidRDefault="00691A00"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691A00" w:rsidRPr="000619EF" w:rsidRDefault="00691A00"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691A00" w:rsidRPr="000619EF" w:rsidRDefault="00691A00" w:rsidP="000619EF">
                      <w:pPr>
                        <w:jc w:val="center"/>
                        <w:rPr>
                          <w:rFonts w:ascii="Times New Roman" w:hAnsi="Times New Roman" w:cs="Times New Roman"/>
                          <w:sz w:val="28"/>
                          <w:szCs w:val="28"/>
                        </w:rPr>
                      </w:pPr>
                    </w:p>
                    <w:p w:rsidR="00691A00" w:rsidRDefault="00691A00" w:rsidP="00DF7B4C">
                      <w:pPr>
                        <w:jc w:val="center"/>
                      </w:pPr>
                    </w:p>
                    <w:p w:rsidR="00691A00" w:rsidRDefault="00691A00"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315105"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4844415</wp:posOffset>
                </wp:positionH>
                <wp:positionV relativeFrom="paragraph">
                  <wp:posOffset>158750</wp:posOffset>
                </wp:positionV>
                <wp:extent cx="0" cy="269875"/>
                <wp:effectExtent l="57150" t="7620" r="57150" b="1778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81.45pt;margin-top:12.5pt;width:0;height: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n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1793875</wp:posOffset>
                </wp:positionH>
                <wp:positionV relativeFrom="paragraph">
                  <wp:posOffset>158750</wp:posOffset>
                </wp:positionV>
                <wp:extent cx="0" cy="269875"/>
                <wp:effectExtent l="54610" t="7620" r="59690" b="1778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1.25pt;margin-top:12.5pt;width:0;height:2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U6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">
                <v:stroke endarrow="block"/>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315105"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3053080</wp:posOffset>
                </wp:positionH>
                <wp:positionV relativeFrom="paragraph">
                  <wp:posOffset>182880</wp:posOffset>
                </wp:positionV>
                <wp:extent cx="966470" cy="15240"/>
                <wp:effectExtent l="8890" t="40640" r="15240" b="5842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0.4pt;margin-top:14.4pt;width:76.1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p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4019550</wp:posOffset>
                </wp:positionH>
                <wp:positionV relativeFrom="paragraph">
                  <wp:posOffset>20320</wp:posOffset>
                </wp:positionV>
                <wp:extent cx="1899285" cy="370205"/>
                <wp:effectExtent l="0" t="0" r="24765" b="1079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70205"/>
                        </a:xfrm>
                        <a:prstGeom prst="rect">
                          <a:avLst/>
                        </a:prstGeom>
                        <a:solidFill>
                          <a:srgbClr val="FFFFFF"/>
                        </a:solidFill>
                        <a:ln w="9525">
                          <a:solidFill>
                            <a:srgbClr val="000000"/>
                          </a:solidFill>
                          <a:miter lim="800000"/>
                          <a:headEnd/>
                          <a:tailEnd/>
                        </a:ln>
                      </wps:spPr>
                      <wps:txbx>
                        <w:txbxContent>
                          <w:p w:rsidR="00691A00" w:rsidRPr="008322BD" w:rsidRDefault="00691A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LU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">
                <v:textbox>
                  <w:txbxContent>
                    <w:p w:rsidR="00691A00" w:rsidRPr="008322BD" w:rsidRDefault="00691A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284480</wp:posOffset>
                </wp:positionH>
                <wp:positionV relativeFrom="paragraph">
                  <wp:posOffset>20320</wp:posOffset>
                </wp:positionV>
                <wp:extent cx="2768600" cy="370205"/>
                <wp:effectExtent l="0" t="0" r="12700" b="1079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70205"/>
                        </a:xfrm>
                        <a:prstGeom prst="rect">
                          <a:avLst/>
                        </a:prstGeom>
                        <a:solidFill>
                          <a:srgbClr val="FFFFFF"/>
                        </a:solidFill>
                        <a:ln w="9525">
                          <a:solidFill>
                            <a:srgbClr val="000000"/>
                          </a:solidFill>
                          <a:miter lim="800000"/>
                          <a:headEnd/>
                          <a:tailEnd/>
                        </a:ln>
                      </wps:spPr>
                      <wps:txbx>
                        <w:txbxContent>
                          <w:p w:rsidR="00691A00" w:rsidRPr="008322BD" w:rsidRDefault="00691A00"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">
                <v:textbox>
                  <w:txbxContent>
                    <w:p w:rsidR="00691A00" w:rsidRPr="008322BD" w:rsidRDefault="00691A00"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315105"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4844415</wp:posOffset>
                </wp:positionH>
                <wp:positionV relativeFrom="paragraph">
                  <wp:posOffset>186055</wp:posOffset>
                </wp:positionV>
                <wp:extent cx="0" cy="269875"/>
                <wp:effectExtent l="57150" t="10160" r="57150" b="1524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81.45pt;margin-top:14.65pt;width:0;height:2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5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">
                <v:stroke endarrow="block"/>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315105"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156845</wp:posOffset>
                </wp:positionH>
                <wp:positionV relativeFrom="paragraph">
                  <wp:posOffset>12700</wp:posOffset>
                </wp:positionV>
                <wp:extent cx="5768340" cy="71437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691A00" w:rsidRPr="000619EF" w:rsidRDefault="00691A00"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691A00" w:rsidRPr="000619EF" w:rsidRDefault="00691A00"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3130550</wp:posOffset>
                </wp:positionH>
                <wp:positionV relativeFrom="paragraph">
                  <wp:posOffset>113665</wp:posOffset>
                </wp:positionV>
                <wp:extent cx="0" cy="307340"/>
                <wp:effectExtent l="57785" t="6985" r="56515" b="190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6.5pt;margin-top:8.95pt;width:0;height:2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Vb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">
                <v:stroke endarrow="block"/>
              </v:shape>
            </w:pict>
          </mc:Fallback>
        </mc:AlternateConten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41910</wp:posOffset>
                </wp:positionH>
                <wp:positionV relativeFrom="paragraph">
                  <wp:posOffset>12065</wp:posOffset>
                </wp:positionV>
                <wp:extent cx="5883275" cy="751205"/>
                <wp:effectExtent l="7620" t="9525" r="5080" b="1079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275" cy="751205"/>
                        </a:xfrm>
                        <a:prstGeom prst="rect">
                          <a:avLst/>
                        </a:prstGeom>
                        <a:solidFill>
                          <a:srgbClr val="FFFFFF"/>
                        </a:solidFill>
                        <a:ln w="9525">
                          <a:solidFill>
                            <a:srgbClr val="000000"/>
                          </a:solidFill>
                          <a:miter lim="800000"/>
                          <a:headEnd/>
                          <a:tailEnd/>
                        </a:ln>
                      </wps:spPr>
                      <wps:txbx>
                        <w:txbxContent>
                          <w:p w:rsidR="00691A00" w:rsidRPr="001F6420" w:rsidRDefault="00691A00"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3pt;margin-top:.95pt;width:463.25pt;height:5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eKLAIAAE8EAAAOAAAAZHJzL2Uyb0RvYy54bWysVNuO0zAQfUfiHyy/01xott2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">
                <v:textbox>
                  <w:txbxContent>
                    <w:p w:rsidR="00691A00" w:rsidRPr="001F6420" w:rsidRDefault="00691A00"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mc:Fallback>
        </mc:AlternateContent>
      </w: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3130550</wp:posOffset>
                </wp:positionH>
                <wp:positionV relativeFrom="paragraph">
                  <wp:posOffset>149860</wp:posOffset>
                </wp:positionV>
                <wp:extent cx="0" cy="172720"/>
                <wp:effectExtent l="57785" t="8255" r="5651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6.5pt;margin-top:11.8pt;width:0;height:1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b5MwIAAF0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">
                <v:stroke endarrow="block"/>
              </v:shape>
            </w:pict>
          </mc:Fallback>
        </mc:AlternateContent>
      </w:r>
    </w:p>
    <w:p w:rsidR="001F6420"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simplePos x="0" y="0"/>
                <wp:positionH relativeFrom="column">
                  <wp:posOffset>41910</wp:posOffset>
                </wp:positionH>
                <wp:positionV relativeFrom="paragraph">
                  <wp:posOffset>118110</wp:posOffset>
                </wp:positionV>
                <wp:extent cx="5879465" cy="370840"/>
                <wp:effectExtent l="0" t="0" r="26035" b="1016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70840"/>
                        </a:xfrm>
                        <a:prstGeom prst="rect">
                          <a:avLst/>
                        </a:prstGeom>
                        <a:solidFill>
                          <a:srgbClr val="FFFFFF"/>
                        </a:solidFill>
                        <a:ln w="6350">
                          <a:solidFill>
                            <a:srgbClr val="000000"/>
                          </a:solidFill>
                          <a:miter lim="800000"/>
                          <a:headEnd/>
                          <a:tailEnd/>
                        </a:ln>
                      </wps:spPr>
                      <wps:txbx>
                        <w:txbxContent>
                          <w:p w:rsidR="00691A00" w:rsidRPr="00A31EDF" w:rsidRDefault="00691A00"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691A00" w:rsidRDefault="00691A00" w:rsidP="00AE6D0A">
                            <w:pPr>
                              <w:jc w:val="center"/>
                            </w:pPr>
                          </w:p>
                          <w:p w:rsidR="00691A00" w:rsidRDefault="00691A00" w:rsidP="00AE6D0A">
                            <w:pPr>
                              <w:jc w:val="center"/>
                            </w:pPr>
                          </w:p>
                          <w:p w:rsidR="00691A00" w:rsidRDefault="00691A00"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pt;margin-top:9.3pt;width:462.95pt;height:29.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" strokeweight=".5pt">
                <v:textbox inset="7.45pt,3.85pt,7.45pt,3.85pt">
                  <w:txbxContent>
                    <w:p w:rsidR="00691A00" w:rsidRPr="00A31EDF" w:rsidRDefault="00691A00"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691A00" w:rsidRDefault="00691A00" w:rsidP="00AE6D0A">
                      <w:pPr>
                        <w:jc w:val="center"/>
                      </w:pPr>
                    </w:p>
                    <w:p w:rsidR="00691A00" w:rsidRDefault="00691A00" w:rsidP="00AE6D0A">
                      <w:pPr>
                        <w:jc w:val="center"/>
                      </w:pPr>
                    </w:p>
                    <w:p w:rsidR="00691A00" w:rsidRDefault="00691A00" w:rsidP="00AE6D0A">
                      <w:pPr>
                        <w:jc w:val="center"/>
                      </w:pPr>
                    </w:p>
                  </w:txbxContent>
                </v:textbox>
              </v:shape>
            </w:pict>
          </mc:Fallback>
        </mc:AlternateContent>
      </w:r>
    </w:p>
    <w:p w:rsidR="001F6420" w:rsidRPr="005F1281"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4990465</wp:posOffset>
                </wp:positionH>
                <wp:positionV relativeFrom="paragraph">
                  <wp:posOffset>83820</wp:posOffset>
                </wp:positionV>
                <wp:extent cx="0" cy="252095"/>
                <wp:effectExtent l="60325" t="12700" r="53975" b="2095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2.95pt;margin-top:6.6pt;width:0;height: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xF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">
                <v:stroke endarrow="block"/>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1559560</wp:posOffset>
                </wp:positionH>
                <wp:positionV relativeFrom="paragraph">
                  <wp:posOffset>80010</wp:posOffset>
                </wp:positionV>
                <wp:extent cx="0" cy="255905"/>
                <wp:effectExtent l="58420" t="8890" r="55880" b="2095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2.8pt;margin-top:6.3pt;width:0;height:2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RbMgIAAF0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">
                <v:stroke endarrow="block"/>
              </v:shape>
            </w:pict>
          </mc:Fallback>
        </mc:AlternateContent>
      </w:r>
    </w:p>
    <w:p w:rsidR="00DF7B4C"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3806825</wp:posOffset>
                </wp:positionH>
                <wp:positionV relativeFrom="paragraph">
                  <wp:posOffset>131445</wp:posOffset>
                </wp:positionV>
                <wp:extent cx="2291715" cy="539115"/>
                <wp:effectExtent l="0" t="0" r="13335" b="1333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539115"/>
                        </a:xfrm>
                        <a:prstGeom prst="rect">
                          <a:avLst/>
                        </a:prstGeom>
                        <a:solidFill>
                          <a:srgbClr val="FFFFFF"/>
                        </a:solidFill>
                        <a:ln w="9525">
                          <a:solidFill>
                            <a:srgbClr val="000000"/>
                          </a:solidFill>
                          <a:miter lim="800000"/>
                          <a:headEnd/>
                          <a:tailEnd/>
                        </a:ln>
                      </wps:spPr>
                      <wps:txbx>
                        <w:txbxContent>
                          <w:p w:rsidR="00691A00" w:rsidRPr="00A31EDF" w:rsidRDefault="00691A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99.75pt;margin-top:10.35pt;width:180.45pt;height:4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">
                <v:textbox>
                  <w:txbxContent>
                    <w:p w:rsidR="00691A00" w:rsidRPr="00A31EDF" w:rsidRDefault="00691A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271780</wp:posOffset>
                </wp:positionH>
                <wp:positionV relativeFrom="paragraph">
                  <wp:posOffset>131445</wp:posOffset>
                </wp:positionV>
                <wp:extent cx="2781300" cy="539115"/>
                <wp:effectExtent l="0" t="0" r="19050" b="1333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39115"/>
                        </a:xfrm>
                        <a:prstGeom prst="rect">
                          <a:avLst/>
                        </a:prstGeom>
                        <a:solidFill>
                          <a:srgbClr val="FFFFFF"/>
                        </a:solidFill>
                        <a:ln w="9525">
                          <a:solidFill>
                            <a:srgbClr val="000000"/>
                          </a:solidFill>
                          <a:miter lim="800000"/>
                          <a:headEnd/>
                          <a:tailEnd/>
                        </a:ln>
                      </wps:spPr>
                      <wps:txbx>
                        <w:txbxContent>
                          <w:p w:rsidR="00691A00" w:rsidRPr="00A31EDF" w:rsidRDefault="00691A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1.4pt;margin-top:10.35pt;width:219pt;height:4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QLQIAAFA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">
                <v:textbox>
                  <w:txbxContent>
                    <w:p w:rsidR="00691A00" w:rsidRPr="00A31EDF" w:rsidRDefault="00691A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315105"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3053080</wp:posOffset>
                </wp:positionH>
                <wp:positionV relativeFrom="paragraph">
                  <wp:posOffset>7620</wp:posOffset>
                </wp:positionV>
                <wp:extent cx="730885" cy="7620"/>
                <wp:effectExtent l="8890" t="54610" r="22225" b="520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88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0.4pt;margin-top:.6pt;width:57.55pt;height:.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gTPwIAAGo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">
                <v:stroke endarrow="block"/>
              </v:shape>
            </w:pict>
          </mc:Fallback>
        </mc:AlternateContent>
      </w:r>
    </w:p>
    <w:p w:rsidR="00AE6D0A" w:rsidRPr="005F1281" w:rsidRDefault="00AE6D0A" w:rsidP="00AE6D0A">
      <w:pPr>
        <w:pStyle w:val="ad"/>
        <w:ind w:right="284"/>
        <w:jc w:val="center"/>
        <w:rPr>
          <w:rFonts w:ascii="Times New Roman" w:hAnsi="Times New Roman" w:cs="Times New Roman"/>
          <w:spacing w:val="-1"/>
          <w:sz w:val="28"/>
          <w:szCs w:val="28"/>
        </w:rPr>
      </w:pPr>
    </w:p>
    <w:p w:rsidR="001F6420"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1F6420" w:rsidRPr="005F1281"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514324" w:rsidRPr="002821A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29587D">
        <w:rPr>
          <w:rFonts w:ascii="Times New Roman" w:eastAsia="Times New Roman" w:hAnsi="Times New Roman" w:cs="Times New Roman"/>
          <w:sz w:val="28"/>
          <w:szCs w:val="28"/>
          <w:lang w:eastAsia="ru-RU"/>
        </w:rPr>
        <w:t>О.Н. Мустафина</w:t>
      </w: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051722" w:rsidSect="00F0755B">
          <w:pgSz w:w="11906" w:h="16838"/>
          <w:pgMar w:top="1134" w:right="567" w:bottom="1134" w:left="1701" w:header="709" w:footer="709" w:gutter="0"/>
          <w:cols w:space="708"/>
          <w:docGrid w:linePitch="360"/>
        </w:sectPr>
      </w:pPr>
    </w:p>
    <w:p w:rsidR="00405E13" w:rsidRPr="005F1281" w:rsidRDefault="00A6050C"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29587D"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051722" w:rsidRPr="00051722" w:rsidRDefault="00051722" w:rsidP="00051722">
      <w:pPr>
        <w:widowControl w:val="0"/>
        <w:suppressAutoHyphens/>
        <w:autoSpaceDE w:val="0"/>
        <w:autoSpaceDN w:val="0"/>
        <w:adjustRightInd w:val="0"/>
        <w:spacing w:before="108" w:after="108" w:line="240" w:lineRule="auto"/>
        <w:jc w:val="center"/>
        <w:textAlignment w:val="baseline"/>
        <w:outlineLvl w:val="0"/>
        <w:rPr>
          <w:rFonts w:ascii="Times New Roman" w:eastAsia="SimSun" w:hAnsi="Times New Roman" w:cs="Times New Roman"/>
          <w:b/>
          <w:bCs/>
          <w:color w:val="26282F"/>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ФОРМА</w:t>
      </w:r>
      <w:r w:rsidRPr="00051722">
        <w:rPr>
          <w:rFonts w:ascii="Times New Roman" w:eastAsia="SimSun" w:hAnsi="Times New Roman" w:cs="Times New Roman"/>
          <w:b/>
          <w:bCs/>
          <w:color w:val="26282F"/>
          <w:kern w:val="3"/>
          <w:sz w:val="24"/>
          <w:szCs w:val="24"/>
          <w:lang w:eastAsia="zh-CN" w:bidi="hi-IN"/>
        </w:rPr>
        <w:br/>
        <w:t>заявления о присвоении объекту адресации адреса или аннулировании его адреса</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2591"/>
        <w:gridCol w:w="838"/>
        <w:gridCol w:w="1390"/>
        <w:gridCol w:w="784"/>
        <w:gridCol w:w="1176"/>
        <w:gridCol w:w="1512"/>
        <w:gridCol w:w="842"/>
        <w:gridCol w:w="1090"/>
        <w:gridCol w:w="2940"/>
        <w:gridCol w:w="236"/>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 w:name="sub_1001"/>
            <w:r w:rsidRPr="00051722">
              <w:rPr>
                <w:rFonts w:ascii="Times New Roman" w:eastAsia="SimSun" w:hAnsi="Times New Roman" w:cs="Times New Roman"/>
                <w:kern w:val="3"/>
                <w:sz w:val="24"/>
                <w:szCs w:val="24"/>
                <w:lang w:eastAsia="zh-CN" w:bidi="hi-IN"/>
              </w:rPr>
              <w:t>1</w:t>
            </w:r>
            <w:bookmarkEnd w:id="1"/>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2</w:t>
            </w:r>
          </w:p>
        </w:tc>
        <w:tc>
          <w:tcPr>
            <w:tcW w:w="4620" w:type="dxa"/>
            <w:gridSpan w:val="4"/>
            <w:tcBorders>
              <w:top w:val="single" w:sz="4" w:space="0" w:color="auto"/>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принято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регистрационный номер</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val="restart"/>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органа местного самоуправления, органа</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nil"/>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прилагаемых документов</w:t>
            </w: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60" w:type="dxa"/>
            <w:gridSpan w:val="5"/>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том числе оригиналов _____, копий _____, количество листов в</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оригиналах ______, копиях 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ФИО должностного лица</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«___» ________ ____ г.</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 w:name="sub_1002"/>
            <w:r w:rsidRPr="00051722">
              <w:rPr>
                <w:rFonts w:ascii="Times New Roman" w:eastAsia="SimSun" w:hAnsi="Times New Roman" w:cs="Times New Roman"/>
                <w:kern w:val="3"/>
                <w:sz w:val="24"/>
                <w:szCs w:val="24"/>
                <w:lang w:eastAsia="zh-CN" w:bidi="hi-IN"/>
              </w:rPr>
              <w:t>3.1</w:t>
            </w:r>
            <w:bookmarkEnd w:id="2"/>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Прошу в отношении объекта адресации: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Объект незавершенного строительства</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Здание</w:t>
            </w:r>
          </w:p>
        </w:tc>
        <w:tc>
          <w:tcPr>
            <w:tcW w:w="838"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3" w:name="sub_1003"/>
            <w:r w:rsidRPr="00051722">
              <w:rPr>
                <w:rFonts w:ascii="Times New Roman" w:eastAsia="SimSun" w:hAnsi="Times New Roman" w:cs="Times New Roman"/>
                <w:kern w:val="3"/>
                <w:sz w:val="24"/>
                <w:szCs w:val="24"/>
                <w:lang w:eastAsia="zh-CN" w:bidi="hi-IN"/>
              </w:rPr>
              <w:t>3.2</w:t>
            </w:r>
            <w:bookmarkEnd w:id="3"/>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Присвоить адрес</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связи с:</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участка(ов) из земель, находящихся в государственной или муниципальной собственности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участка(ов) путем раздела земельного участка</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раздел которого осуществляется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 путем объединения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4" w:name="sub_111"/>
      <w:r w:rsidRPr="00051722">
        <w:rPr>
          <w:rFonts w:ascii="Times New Roman" w:eastAsia="SimSun" w:hAnsi="Times New Roman" w:cs="Times New Roman"/>
          <w:kern w:val="3"/>
          <w:sz w:val="24"/>
          <w:szCs w:val="24"/>
          <w:lang w:eastAsia="zh-CN" w:bidi="hi-IN"/>
        </w:rPr>
        <w:t>*(1) Строка дублируется для каждого объединенного земельного участка</w:t>
      </w:r>
    </w:p>
    <w:bookmarkEnd w:id="4"/>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722"/>
        <w:gridCol w:w="6828"/>
        <w:gridCol w:w="6524"/>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участка(ов) путем выдела из земельного участка</w:t>
            </w: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из которого осуществляется выдел</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участка(ов) путем перераспределения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земельных участков, которые перераспределяются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Строительством, реконструкцией здания, сооружения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051722">
                <w:rPr>
                  <w:rFonts w:ascii="Times New Roman" w:eastAsia="SimSun" w:hAnsi="Times New Roman" w:cs="Times New Roman"/>
                  <w:color w:val="106BBE"/>
                  <w:kern w:val="3"/>
                  <w:sz w:val="24"/>
                  <w:szCs w:val="24"/>
                  <w:lang w:eastAsia="zh-CN" w:bidi="hi-IN"/>
                </w:rPr>
                <w:t>Градостроительным кодексом</w:t>
              </w:r>
            </w:hyperlink>
            <w:r w:rsidRPr="00051722">
              <w:rPr>
                <w:rFonts w:ascii="Times New Roman" w:eastAsia="SimSun" w:hAnsi="Times New Roman" w:cs="Times New Roman"/>
                <w:kern w:val="3"/>
                <w:sz w:val="24"/>
                <w:szCs w:val="24"/>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Переводом жилого помещения в нежилое помещение и нежилого помещения в жилое помещение</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5" w:name="sub_222"/>
      <w:r w:rsidRPr="00051722">
        <w:rPr>
          <w:rFonts w:ascii="Times New Roman" w:eastAsia="SimSun" w:hAnsi="Times New Roman" w:cs="Times New Roman"/>
          <w:kern w:val="3"/>
          <w:sz w:val="24"/>
          <w:szCs w:val="24"/>
          <w:lang w:eastAsia="zh-CN" w:bidi="hi-IN"/>
        </w:rPr>
        <w:t>*(2) Строка дублируется для каждого перераспределенного земельного участка</w:t>
      </w:r>
    </w:p>
    <w:bookmarkEnd w:id="5"/>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699"/>
      </w:tblGrid>
      <w:tr w:rsidR="00051722" w:rsidRPr="00051722" w:rsidTr="009A24E7">
        <w:tc>
          <w:tcPr>
            <w:tcW w:w="78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помещения(ий) в здании, сооружении путем раздела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помещения(ий) в здании, сооружении путем раздела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Назначение помещения (жилое (нежилое) помещение)</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 помещения</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помещений</w:t>
            </w:r>
            <w:hyperlink w:anchor="sub_333" w:history="1">
              <w:r w:rsidRPr="00051722">
                <w:rPr>
                  <w:rFonts w:ascii="Times New Roman" w:eastAsia="SimSun" w:hAnsi="Times New Roman" w:cs="Times New Roman"/>
                  <w:color w:val="106BBE"/>
                  <w:kern w:val="3"/>
                  <w:sz w:val="24"/>
                  <w:szCs w:val="24"/>
                  <w:lang w:eastAsia="zh-CN" w:bidi="hi-IN"/>
                </w:rPr>
                <w:t>*(3)</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 раздел которого осуществляется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объединения помещений в здании, сооружении</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переустройства и (или) перепланировки мест общего пользования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6" w:name="sub_333"/>
      <w:r w:rsidRPr="00051722">
        <w:rPr>
          <w:rFonts w:ascii="Times New Roman" w:eastAsia="SimSun" w:hAnsi="Times New Roman" w:cs="Times New Roman"/>
          <w:kern w:val="3"/>
          <w:sz w:val="24"/>
          <w:szCs w:val="24"/>
          <w:lang w:eastAsia="zh-CN" w:bidi="hi-IN"/>
        </w:rPr>
        <w:t>*(3) Строка дублируется для каждого разделенного помещения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7" w:name="sub_444"/>
      <w:bookmarkEnd w:id="6"/>
      <w:r w:rsidRPr="00051722">
        <w:rPr>
          <w:rFonts w:ascii="Times New Roman" w:eastAsia="SimSun" w:hAnsi="Times New Roman" w:cs="Times New Roman"/>
          <w:kern w:val="3"/>
          <w:sz w:val="24"/>
          <w:szCs w:val="24"/>
          <w:lang w:eastAsia="zh-CN" w:bidi="hi-IN"/>
        </w:rPr>
        <w:t>*(4) Строка дублируется для каждого объединенного помещения</w:t>
      </w:r>
    </w:p>
    <w:bookmarkEnd w:id="7"/>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399"/>
      </w:tblGrid>
      <w:tr w:rsidR="00051722" w:rsidRPr="00051722" w:rsidTr="009A24E7">
        <w:tc>
          <w:tcPr>
            <w:tcW w:w="77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8" w:name="sub_1004"/>
            <w:r w:rsidRPr="00051722">
              <w:rPr>
                <w:rFonts w:ascii="Times New Roman" w:eastAsia="SimSun" w:hAnsi="Times New Roman" w:cs="Times New Roman"/>
                <w:kern w:val="3"/>
                <w:sz w:val="24"/>
                <w:szCs w:val="24"/>
                <w:lang w:eastAsia="zh-CN" w:bidi="hi-IN"/>
              </w:rPr>
              <w:t>3.3</w:t>
            </w:r>
            <w:bookmarkEnd w:id="8"/>
          </w:p>
        </w:tc>
        <w:tc>
          <w:tcPr>
            <w:tcW w:w="14084"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Аннулировать адрес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в пределах квартиры (в отношении коммунальных квартир)</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084" w:type="dxa"/>
            <w:gridSpan w:val="3"/>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связи с:</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Прекращением существования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Отказом в осуществлении кадастрового учета объекта адресации по основаниям, указанным в </w:t>
            </w:r>
            <w:hyperlink r:id="rId16" w:history="1">
              <w:r w:rsidRPr="00051722">
                <w:rPr>
                  <w:rFonts w:ascii="Times New Roman" w:eastAsia="SimSun" w:hAnsi="Times New Roman" w:cs="Times New Roman"/>
                  <w:kern w:val="3"/>
                  <w:sz w:val="24"/>
                  <w:szCs w:val="24"/>
                  <w:lang w:eastAsia="zh-CN" w:bidi="hi-IN"/>
                </w:rPr>
                <w:t>пунктах 1</w:t>
              </w:r>
            </w:hyperlink>
            <w:r w:rsidRPr="00051722">
              <w:rPr>
                <w:rFonts w:ascii="Times New Roman" w:eastAsia="SimSun" w:hAnsi="Times New Roman" w:cs="Times New Roman"/>
                <w:kern w:val="3"/>
                <w:sz w:val="24"/>
                <w:szCs w:val="24"/>
                <w:lang w:eastAsia="zh-CN" w:bidi="hi-IN"/>
              </w:rPr>
              <w:t xml:space="preserve"> и </w:t>
            </w:r>
            <w:hyperlink r:id="rId17" w:history="1">
              <w:r w:rsidRPr="00051722">
                <w:rPr>
                  <w:rFonts w:ascii="Times New Roman" w:eastAsia="SimSun" w:hAnsi="Times New Roman" w:cs="Times New Roman"/>
                  <w:kern w:val="3"/>
                  <w:sz w:val="24"/>
                  <w:szCs w:val="24"/>
                  <w:lang w:eastAsia="zh-CN" w:bidi="hi-IN"/>
                </w:rPr>
                <w:t>3 части 2 статьи 27</w:t>
              </w:r>
            </w:hyperlink>
            <w:r w:rsidRPr="00051722">
              <w:rPr>
                <w:rFonts w:ascii="Times New Roman" w:eastAsia="SimSun" w:hAnsi="Times New Roman" w:cs="Times New Roman"/>
                <w:kern w:val="3"/>
                <w:sz w:val="24"/>
                <w:szCs w:val="24"/>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Присвоением объекту адресации нового адреса</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9" w:name="sub_1005"/>
            <w:r w:rsidRPr="00051722">
              <w:rPr>
                <w:rFonts w:ascii="Times New Roman" w:eastAsia="SimSun" w:hAnsi="Times New Roman" w:cs="Times New Roman"/>
                <w:kern w:val="3"/>
                <w:sz w:val="24"/>
                <w:szCs w:val="24"/>
                <w:lang w:eastAsia="zh-CN" w:bidi="hi-IN"/>
              </w:rPr>
              <w:t>4</w:t>
            </w:r>
            <w:bookmarkEnd w:id="9"/>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кем выдан:</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"___"________ ____ г.</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регистрации (для иностранного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"___"_________ _____ г.</w:t>
            </w: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Вещное право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собственности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хозяйственного ведения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оперативного управления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пожизненно наследуемого владения земельным участком</w:t>
            </w: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постоянного (бессрочного) пользования земельным участком</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0" w:name="sub_1006"/>
            <w:r w:rsidRPr="00051722">
              <w:rPr>
                <w:rFonts w:ascii="Times New Roman" w:eastAsia="SimSun" w:hAnsi="Times New Roman" w:cs="Times New Roman"/>
                <w:kern w:val="3"/>
                <w:sz w:val="24"/>
                <w:szCs w:val="24"/>
                <w:lang w:eastAsia="zh-CN" w:bidi="hi-IN"/>
              </w:rPr>
              <w:t>5</w:t>
            </w:r>
            <w:bookmarkEnd w:id="10"/>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303"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многофункциональном центре</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федеральной информационной адресной системы</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1" w:name="sub_1007"/>
            <w:r w:rsidRPr="00051722">
              <w:rPr>
                <w:rFonts w:ascii="Times New Roman" w:eastAsia="SimSun" w:hAnsi="Times New Roman" w:cs="Times New Roman"/>
                <w:kern w:val="3"/>
                <w:sz w:val="24"/>
                <w:szCs w:val="24"/>
                <w:lang w:eastAsia="zh-CN" w:bidi="hi-IN"/>
              </w:rPr>
              <w:t>6</w:t>
            </w:r>
            <w:bookmarkEnd w:id="11"/>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Расписку в получении документов прошу:</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Расписка получена:</w:t>
            </w: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20" w:type="dxa"/>
            <w:gridSpan w:val="8"/>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заявителя)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9" w:type="dxa"/>
            <w:gridSpan w:val="3"/>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4" w:type="dxa"/>
            <w:gridSpan w:val="2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Не направлять</w:t>
            </w: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2" w:name="sub_1008"/>
            <w:r w:rsidRPr="00051722">
              <w:rPr>
                <w:rFonts w:ascii="Times New Roman" w:eastAsia="SimSun" w:hAnsi="Times New Roman" w:cs="Times New Roman"/>
                <w:kern w:val="3"/>
                <w:sz w:val="24"/>
                <w:szCs w:val="24"/>
                <w:lang w:eastAsia="zh-CN" w:bidi="hi-IN"/>
              </w:rPr>
              <w:t>7</w:t>
            </w:r>
            <w:bookmarkEnd w:id="12"/>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Заявитель:</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Представитель собственника объекта адресации или лица, обладающего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удостоверяющий</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кем выдан:</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"____"_________ ____ г.</w:t>
            </w: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номер регистрации (для иностранного </w:t>
            </w:r>
            <w:r w:rsidRPr="00051722">
              <w:rPr>
                <w:rFonts w:ascii="Times New Roman" w:eastAsia="SimSun" w:hAnsi="Times New Roman" w:cs="Times New Roman"/>
                <w:kern w:val="3"/>
                <w:sz w:val="24"/>
                <w:szCs w:val="24"/>
                <w:lang w:eastAsia="zh-CN" w:bidi="hi-IN"/>
              </w:rPr>
              <w:lastRenderedPageBreak/>
              <w:t>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 _________ ______ г.</w:t>
            </w: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3" w:name="sub_1009"/>
            <w:r w:rsidRPr="00051722">
              <w:rPr>
                <w:rFonts w:ascii="Times New Roman" w:eastAsia="SimSun" w:hAnsi="Times New Roman" w:cs="Times New Roman"/>
                <w:kern w:val="3"/>
                <w:sz w:val="24"/>
                <w:szCs w:val="24"/>
                <w:lang w:eastAsia="zh-CN" w:bidi="hi-IN"/>
              </w:rPr>
              <w:t>8</w:t>
            </w:r>
            <w:bookmarkEnd w:id="13"/>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Документы, прилагаемые к заявлению:</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 в количестве _____ экз., на _____л.</w:t>
            </w:r>
          </w:p>
        </w:tc>
        <w:tc>
          <w:tcPr>
            <w:tcW w:w="5481"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Копия в количестве _____ экз., на _____ л.</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 в количестве _____ экз., на _____ л.</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Копия в количестве _____ экз., на _____ л.</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 в количестве _____ экз., на _____ л.</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Копия в количестве _____ экз., на _____ л.</w:t>
            </w: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9</w:t>
            </w: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Примечание:</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 xml:space="preserve">Всего листов </w:t>
            </w:r>
            <w:r w:rsidRPr="00051722">
              <w:rPr>
                <w:rFonts w:ascii="Times New Roman" w:eastAsia="SimSun" w:hAnsi="Times New Roman" w:cs="Times New Roman"/>
                <w:b/>
                <w:bCs/>
                <w:color w:val="26282F"/>
                <w:kern w:val="3"/>
                <w:sz w:val="24"/>
                <w:szCs w:val="24"/>
                <w:lang w:eastAsia="zh-CN" w:bidi="hi-IN"/>
              </w:rPr>
              <w:lastRenderedPageBreak/>
              <w:t>________</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4" w:name="sub_1010"/>
            <w:r w:rsidRPr="00051722">
              <w:rPr>
                <w:rFonts w:ascii="Times New Roman" w:eastAsia="SimSun" w:hAnsi="Times New Roman" w:cs="Times New Roman"/>
                <w:kern w:val="3"/>
                <w:sz w:val="24"/>
                <w:szCs w:val="24"/>
                <w:lang w:eastAsia="zh-CN" w:bidi="hi-IN"/>
              </w:rPr>
              <w:lastRenderedPageBreak/>
              <w:t>10</w:t>
            </w:r>
            <w:bookmarkEnd w:id="14"/>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5" w:name="sub_1011"/>
            <w:r w:rsidRPr="00051722">
              <w:rPr>
                <w:rFonts w:ascii="Times New Roman" w:eastAsia="SimSun" w:hAnsi="Times New Roman" w:cs="Times New Roman"/>
                <w:kern w:val="3"/>
                <w:sz w:val="24"/>
                <w:szCs w:val="24"/>
                <w:lang w:eastAsia="zh-CN" w:bidi="hi-IN"/>
              </w:rPr>
              <w:t>11</w:t>
            </w:r>
            <w:bookmarkEnd w:id="15"/>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Настоящим также подтверждаю, что: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6" w:name="sub_1012"/>
            <w:r w:rsidRPr="00051722">
              <w:rPr>
                <w:rFonts w:ascii="Times New Roman" w:eastAsia="SimSun" w:hAnsi="Times New Roman" w:cs="Times New Roman"/>
                <w:kern w:val="3"/>
                <w:sz w:val="24"/>
                <w:szCs w:val="24"/>
                <w:lang w:eastAsia="zh-CN" w:bidi="hi-IN"/>
              </w:rPr>
              <w:t>12</w:t>
            </w:r>
            <w:bookmarkEnd w:id="16"/>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980" w:type="dxa"/>
            <w:gridSpan w:val="2"/>
            <w:vMerge w:val="restart"/>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38" w:type="dxa"/>
            <w:gridSpan w:val="10"/>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 __________ ____ г.</w:t>
            </w:r>
          </w:p>
        </w:tc>
      </w:tr>
      <w:tr w:rsidR="00051722" w:rsidRPr="00051722" w:rsidTr="009A24E7">
        <w:trPr>
          <w:trHeight w:val="276"/>
        </w:trPr>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980" w:type="dxa"/>
            <w:gridSpan w:val="2"/>
            <w:vMerge/>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7" w:name="sub_1013"/>
            <w:r w:rsidRPr="00051722">
              <w:rPr>
                <w:rFonts w:ascii="Times New Roman" w:eastAsia="SimSun" w:hAnsi="Times New Roman" w:cs="Times New Roman"/>
                <w:kern w:val="3"/>
                <w:sz w:val="24"/>
                <w:szCs w:val="24"/>
                <w:lang w:eastAsia="zh-CN" w:bidi="hi-IN"/>
              </w:rPr>
              <w:t>13</w:t>
            </w:r>
            <w:bookmarkEnd w:id="17"/>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Отметка специалиста, принявшего заявление и приложенные к нему документы:</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8" w:name="sub_1111"/>
      <w:r w:rsidRPr="00051722">
        <w:rPr>
          <w:rFonts w:ascii="Times New Roman" w:eastAsia="SimSun" w:hAnsi="Times New Roman" w:cs="Times New Roman"/>
          <w:b/>
          <w:bCs/>
          <w:color w:val="26282F"/>
          <w:kern w:val="3"/>
          <w:sz w:val="24"/>
          <w:szCs w:val="24"/>
          <w:lang w:eastAsia="zh-CN" w:bidi="hi-IN"/>
        </w:rPr>
        <w:t>Примечание</w:t>
      </w:r>
      <w:r w:rsidRPr="00051722">
        <w:rPr>
          <w:rFonts w:ascii="Times New Roman" w:eastAsia="SimSun" w:hAnsi="Times New Roman" w:cs="Times New Roman"/>
          <w:kern w:val="3"/>
          <w:sz w:val="24"/>
          <w:szCs w:val="24"/>
          <w:lang w:eastAsia="zh-CN" w:bidi="hi-IN"/>
        </w:rPr>
        <w:t>.</w:t>
      </w:r>
    </w:p>
    <w:bookmarkEnd w:id="18"/>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 V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w:t>
      </w:r>
      <w:r w:rsidRPr="00051722">
        <w:rPr>
          <w:rFonts w:ascii="Times New Roman" w:eastAsia="SimSun" w:hAnsi="Times New Roman" w:cs="Times New Roman"/>
          <w:kern w:val="3"/>
          <w:sz w:val="24"/>
          <w:szCs w:val="24"/>
          <w:lang w:eastAsia="zh-CN" w:bidi="hi-IN"/>
        </w:rPr>
        <w:lastRenderedPageBreak/>
        <w:t>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Начальник общего отдела</w:t>
      </w:r>
      <w:r w:rsidR="009E7018">
        <w:rPr>
          <w:rFonts w:ascii="Times New Roman" w:eastAsia="SimSun" w:hAnsi="Times New Roman" w:cs="Times New Roman"/>
          <w:sz w:val="28"/>
          <w:szCs w:val="28"/>
          <w:lang w:eastAsia="hi-IN" w:bidi="hi-IN"/>
        </w:rPr>
        <w:t xml:space="preserve">                                                                                                          </w:t>
      </w:r>
      <w:r w:rsidR="0029587D">
        <w:rPr>
          <w:rFonts w:ascii="Times New Roman" w:eastAsia="SimSun" w:hAnsi="Times New Roman" w:cs="Times New Roman"/>
          <w:sz w:val="28"/>
          <w:szCs w:val="28"/>
          <w:lang w:eastAsia="hi-IN" w:bidi="hi-IN"/>
        </w:rPr>
        <w:t xml:space="preserve">                         </w:t>
      </w:r>
      <w:r w:rsidRPr="005F1281">
        <w:rPr>
          <w:rFonts w:ascii="Times New Roman" w:eastAsia="SimSun" w:hAnsi="Times New Roman" w:cs="Times New Roman"/>
          <w:sz w:val="28"/>
          <w:szCs w:val="28"/>
          <w:lang w:eastAsia="hi-IN" w:bidi="hi-IN"/>
        </w:rPr>
        <w:t xml:space="preserve"> </w:t>
      </w:r>
      <w:r w:rsidR="0029587D">
        <w:rPr>
          <w:rFonts w:ascii="Times New Roman" w:eastAsia="SimSun" w:hAnsi="Times New Roman" w:cs="Times New Roman"/>
          <w:sz w:val="28"/>
          <w:szCs w:val="28"/>
          <w:lang w:eastAsia="hi-IN" w:bidi="hi-IN"/>
        </w:rPr>
        <w:t>О.Н. Мустафина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051722">
          <w:pgSz w:w="16838" w:h="11906" w:orient="landscape"/>
          <w:pgMar w:top="567" w:right="1134" w:bottom="1701" w:left="1134"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29587D"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Апшеронский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Апшеронского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Cб.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Лабинский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r w:rsidRPr="00F3244F">
              <w:rPr>
                <w:rFonts w:ascii="Times New Roman" w:eastAsia="Times New Roman" w:hAnsi="Times New Roman" w:cs="Times New Roman"/>
                <w:sz w:val="28"/>
                <w:szCs w:val="28"/>
                <w:lang w:eastAsia="ru-RU"/>
              </w:rPr>
              <w:lastRenderedPageBreak/>
              <w:t>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Лабинск, ул. </w:t>
            </w:r>
            <w:r w:rsidRPr="00F3244F">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 xml:space="preserve">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http://labinsk.e-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8(86169)35618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Славянский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МАУ МФЦ </w:t>
            </w:r>
            <w:r w:rsidRPr="00F3244F">
              <w:rPr>
                <w:rFonts w:ascii="Times New Roman" w:eastAsia="Times New Roman" w:hAnsi="Times New Roman" w:cs="Times New Roman"/>
                <w:sz w:val="28"/>
                <w:szCs w:val="28"/>
                <w:lang w:eastAsia="ru-RU"/>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Славянск-на-</w:t>
            </w:r>
            <w:r w:rsidRPr="00F3244F">
              <w:rPr>
                <w:rFonts w:ascii="Times New Roman" w:eastAsia="Times New Roman" w:hAnsi="Times New Roman" w:cs="Times New Roman"/>
                <w:sz w:val="28"/>
                <w:szCs w:val="28"/>
                <w:lang w:eastAsia="ru-RU"/>
              </w:rPr>
              <w:lastRenderedPageBreak/>
              <w:t xml:space="preserve">Кубани, </w:t>
            </w:r>
            <w:r w:rsidRPr="00F3244F">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r w:rsidR="0029587D">
        <w:rPr>
          <w:rFonts w:ascii="Times New Roman" w:eastAsia="Times New Roman" w:hAnsi="Times New Roman" w:cs="Times New Roman"/>
          <w:sz w:val="28"/>
          <w:szCs w:val="28"/>
        </w:rPr>
        <w:t>О.Н. Мустафина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29587D"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29587D">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29587D"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Default="00514324"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Pr="005F1281" w:rsidRDefault="001F6420"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Pr="005F1281" w:rsidRDefault="009A24E7"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29587D"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9A24E7">
        <w:rPr>
          <w:rFonts w:ascii="Times New Roman" w:eastAsia="Times New Roman" w:hAnsi="Times New Roman" w:cs="Arial"/>
          <w:sz w:val="28"/>
          <w:szCs w:val="28"/>
          <w:lang w:eastAsia="ru-RU"/>
        </w:rPr>
        <w:t>п</w:t>
      </w:r>
      <w:r w:rsidR="009A24E7" w:rsidRPr="009A24E7">
        <w:rPr>
          <w:rFonts w:ascii="Times New Roman" w:eastAsia="Times New Roman" w:hAnsi="Times New Roman" w:cs="Arial"/>
          <w:sz w:val="28"/>
          <w:szCs w:val="28"/>
          <w:lang w:eastAsia="ru-RU"/>
        </w:rPr>
        <w:t>рисвоени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w:t>
      </w:r>
      <w:r w:rsidR="009A24E7">
        <w:rPr>
          <w:rFonts w:ascii="Times New Roman" w:eastAsia="Times New Roman" w:hAnsi="Times New Roman" w:cs="Arial"/>
          <w:sz w:val="28"/>
          <w:szCs w:val="28"/>
          <w:lang w:eastAsia="ru-RU"/>
        </w:rPr>
        <w:t>(</w:t>
      </w:r>
      <w:r w:rsidR="009A24E7" w:rsidRPr="009A24E7">
        <w:rPr>
          <w:rFonts w:ascii="Times New Roman" w:eastAsia="Times New Roman" w:hAnsi="Times New Roman" w:cs="Arial"/>
          <w:sz w:val="28"/>
          <w:szCs w:val="28"/>
          <w:lang w:eastAsia="ru-RU"/>
        </w:rPr>
        <w:t>изменени</w:t>
      </w:r>
      <w:r w:rsidR="009A24E7">
        <w:rPr>
          <w:rFonts w:ascii="Times New Roman" w:eastAsia="Times New Roman" w:hAnsi="Times New Roman" w:cs="Arial"/>
          <w:sz w:val="28"/>
          <w:szCs w:val="28"/>
          <w:lang w:eastAsia="ru-RU"/>
        </w:rPr>
        <w:t xml:space="preserve">ю, </w:t>
      </w:r>
      <w:r w:rsidR="009A24E7" w:rsidRPr="009A24E7">
        <w:rPr>
          <w:rFonts w:ascii="Times New Roman" w:eastAsia="Times New Roman" w:hAnsi="Times New Roman" w:cs="Arial"/>
          <w:sz w:val="28"/>
          <w:szCs w:val="28"/>
          <w:lang w:eastAsia="ru-RU"/>
        </w:rPr>
        <w:t>аннулировани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адресов</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29587D">
        <w:rPr>
          <w:rFonts w:ascii="Times New Roman" w:eastAsia="Andale Sans UI" w:hAnsi="Times New Roman" w:cs="Times New Roman"/>
          <w:kern w:val="1"/>
          <w:sz w:val="28"/>
          <w:szCs w:val="28"/>
        </w:rPr>
        <w:t>О.Н. Мустафина</w:t>
      </w: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29587D"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ФОРМА</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решения об отказе в присвоении объекту адресации адреса или</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аннулировании его адреса</w:t>
      </w:r>
    </w:p>
    <w:p w:rsidR="009A24E7" w:rsidRPr="009A24E7" w:rsidRDefault="009A24E7" w:rsidP="009A24E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(Ф.И.О., адрес заявителя (представителя) заявителя)</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(регистрационный номер заявления о присвоении</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объекту адресации адреса или аннулировании его</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адреса)</w:t>
      </w:r>
    </w:p>
    <w:p w:rsid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Решение</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об отказе в присвоении объекту адресации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или аннулировании его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4E7">
        <w:rPr>
          <w:rFonts w:ascii="Times New Roman" w:eastAsia="Times New Roman" w:hAnsi="Times New Roman" w:cs="Times New Roman"/>
          <w:b/>
          <w:sz w:val="28"/>
          <w:szCs w:val="28"/>
          <w:lang w:eastAsia="ru-RU"/>
        </w:rPr>
        <w:t>от ________________ N 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24E7">
        <w:rPr>
          <w:rFonts w:ascii="Times New Roman" w:eastAsia="Times New Roman" w:hAnsi="Times New Roman" w:cs="Times New Roman"/>
          <w:sz w:val="20"/>
          <w:szCs w:val="20"/>
          <w:lang w:eastAsia="ru-RU"/>
        </w:rPr>
        <w:t>________________________________________________________________________________________________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сообщает, что __________________________________________________________________________</w:t>
      </w:r>
      <w:r>
        <w:rPr>
          <w:rFonts w:ascii="Times New Roman" w:eastAsia="Times New Roman" w:hAnsi="Times New Roman" w:cs="Times New Roman"/>
          <w:sz w:val="24"/>
          <w:szCs w:val="24"/>
          <w:lang w:eastAsia="ru-RU"/>
        </w:rPr>
        <w:t>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(Ф.И.О. заявителя в дательном падеже, наименование, номер и дата выдачи документа,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подтверждающего личность, почтовый адрес - для физического лица;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полное наименование, ИНН, КПП (для</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российского юридического лица), страна, дата и номер регистрации</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(для иностранного юридического лица),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почтовый адрес - для юридического лица)</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объекту адресации 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                                            (вид и наименование объекта адресации, описание </w:t>
      </w:r>
      <w:r w:rsidRPr="009A24E7">
        <w:rPr>
          <w:rFonts w:ascii="Times New Roman" w:eastAsia="Times New Roman" w:hAnsi="Times New Roman" w:cs="Times New Roman"/>
          <w:sz w:val="24"/>
          <w:szCs w:val="24"/>
          <w:lang w:eastAsia="ru-RU"/>
        </w:rPr>
        <w:lastRenderedPageBreak/>
        <w:t>местонахождения объекта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адресации в случае обращения заявителя о присвоении  объекту адресации адреса,                  </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в связи с 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(основание отказа)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 xml:space="preserve">___________________________________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_______________</w:t>
      </w:r>
    </w:p>
    <w:p w:rsid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r w:rsidRPr="009A24E7">
        <w:rPr>
          <w:rFonts w:ascii="Times New Roman" w:eastAsia="Times New Roman" w:hAnsi="Times New Roman" w:cs="Times New Roman"/>
          <w:sz w:val="24"/>
          <w:szCs w:val="24"/>
          <w:lang w:eastAsia="ru-RU"/>
        </w:rPr>
        <w:t xml:space="preserve">Ф.И.О.)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(подпись)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24E7">
        <w:rPr>
          <w:rFonts w:ascii="Times New Roman" w:eastAsia="Times New Roman" w:hAnsi="Times New Roman" w:cs="Times New Roman"/>
          <w:sz w:val="24"/>
          <w:szCs w:val="24"/>
          <w:lang w:eastAsia="ru-RU"/>
        </w:rPr>
        <w:t>М.П.</w:t>
      </w:r>
    </w:p>
    <w:p w:rsidR="009A24E7" w:rsidRPr="009A24E7" w:rsidRDefault="009A24E7" w:rsidP="009A24E7">
      <w:pPr>
        <w:tabs>
          <w:tab w:val="left" w:pos="6330"/>
        </w:tabs>
        <w:spacing w:after="0" w:line="240" w:lineRule="auto"/>
        <w:rPr>
          <w:rFonts w:ascii="Times New Roman" w:eastAsia="Times New Roman" w:hAnsi="Times New Roman" w:cs="Times New Roman"/>
          <w:sz w:val="24"/>
          <w:szCs w:val="24"/>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29587D">
        <w:rPr>
          <w:rFonts w:ascii="Times New Roman" w:eastAsia="Andale Sans UI" w:hAnsi="Times New Roman" w:cs="Times New Roman"/>
          <w:kern w:val="1"/>
          <w:sz w:val="28"/>
          <w:szCs w:val="28"/>
        </w:rPr>
        <w:t>О.Н. Мустафина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2E6A31" w:rsidRPr="005F1281" w:rsidRDefault="0029587D"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2E6A31" w:rsidRPr="005F1281">
        <w:rPr>
          <w:rFonts w:ascii="Times New Roman" w:eastAsia="Arial" w:hAnsi="Times New Roman" w:cs="Times New Roman"/>
          <w:sz w:val="28"/>
          <w:szCs w:val="28"/>
          <w:lang w:eastAsia="ar-SA"/>
        </w:rPr>
        <w:t xml:space="preserve"> сельского поселения</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2E6A31">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2E6A31" w:rsidRPr="00DE14C0" w:rsidRDefault="002E6A31" w:rsidP="002E6A3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E6A31" w:rsidRPr="00DE14C0" w:rsidRDefault="002E6A31" w:rsidP="002E6A31">
      <w:pPr>
        <w:shd w:val="clear" w:color="auto" w:fill="FFFFFF"/>
        <w:spacing w:after="0" w:line="240" w:lineRule="auto"/>
        <w:jc w:val="center"/>
        <w:rPr>
          <w:rFonts w:ascii="Times New Roman" w:eastAsia="Times New Roman" w:hAnsi="Times New Roman" w:cs="Times New Roman"/>
          <w:b/>
          <w:sz w:val="28"/>
          <w:szCs w:val="28"/>
          <w:lang w:eastAsia="ru-RU"/>
        </w:rPr>
      </w:pPr>
      <w:r w:rsidRPr="00DE14C0">
        <w:rPr>
          <w:rFonts w:ascii="Times New Roman" w:eastAsia="Times New Roman" w:hAnsi="Times New Roman" w:cs="Times New Roman"/>
          <w:b/>
          <w:kern w:val="36"/>
          <w:sz w:val="28"/>
          <w:szCs w:val="28"/>
          <w:bdr w:val="none" w:sz="0" w:space="0" w:color="auto" w:frame="1"/>
          <w:lang w:eastAsia="ru-RU"/>
        </w:rPr>
        <w:t>Согласие</w:t>
      </w:r>
      <w:r w:rsidRPr="00DE14C0">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E6A31" w:rsidRPr="00DE14C0" w:rsidRDefault="002E6A31" w:rsidP="002E6A31">
      <w:pPr>
        <w:tabs>
          <w:tab w:val="left" w:pos="9067"/>
        </w:tabs>
        <w:spacing w:after="0" w:line="20" w:lineRule="atLeast"/>
        <w:ind w:left="83"/>
        <w:rPr>
          <w:rFonts w:ascii="Times New Roman" w:eastAsia="Times New Roman" w:hAnsi="Times New Roman" w:cs="Times New Roman"/>
          <w:sz w:val="28"/>
          <w:szCs w:val="28"/>
          <w:lang w:eastAsia="ru-RU"/>
        </w:rPr>
      </w:pPr>
    </w:p>
    <w:p w:rsidR="002E6A31" w:rsidRPr="00DE14C0" w:rsidRDefault="002E6A31" w:rsidP="0029587D">
      <w:pPr>
        <w:tabs>
          <w:tab w:val="left" w:pos="9067"/>
        </w:tabs>
        <w:spacing w:after="0" w:line="20" w:lineRule="atLeast"/>
        <w:ind w:left="83" w:firstLine="484"/>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 соответствии с</w:t>
      </w:r>
      <w:r w:rsidRPr="00DE14C0">
        <w:rPr>
          <w:rFonts w:ascii="Times New Roman" w:eastAsia="Times New Roman" w:hAnsi="Times New Roman" w:cs="Times New Roman"/>
          <w:sz w:val="28"/>
          <w:szCs w:val="28"/>
          <w:lang w:eastAsia="ru-RU"/>
        </w:rPr>
        <w:t> </w:t>
      </w:r>
      <w:hyperlink r:id="rId18"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 152-ФЗ </w:t>
      </w:r>
      <w:r>
        <w:rPr>
          <w:rFonts w:ascii="Times New Roman" w:eastAsia="Times New Roman" w:hAnsi="Times New Roman" w:cs="Times New Roman"/>
          <w:sz w:val="28"/>
          <w:szCs w:val="28"/>
          <w:bdr w:val="none" w:sz="0" w:space="0" w:color="auto" w:frame="1"/>
          <w:lang w:eastAsia="ru-RU"/>
        </w:rPr>
        <w:t xml:space="preserve">       </w:t>
      </w:r>
      <w:r w:rsidRPr="00DE14C0">
        <w:rPr>
          <w:rFonts w:ascii="Times New Roman" w:eastAsia="Times New Roman" w:hAnsi="Times New Roman" w:cs="Times New Roman"/>
          <w:sz w:val="28"/>
          <w:szCs w:val="28"/>
          <w:bdr w:val="none" w:sz="0" w:space="0" w:color="auto" w:frame="1"/>
          <w:lang w:eastAsia="ru-RU"/>
        </w:rPr>
        <w:t>"О персональных данных", я,____</w:t>
      </w:r>
      <w:r>
        <w:rPr>
          <w:rFonts w:ascii="Times New Roman" w:eastAsia="Times New Roman" w:hAnsi="Times New Roman" w:cs="Times New Roman"/>
          <w:sz w:val="28"/>
          <w:szCs w:val="28"/>
          <w:bdr w:val="none" w:sz="0" w:space="0" w:color="auto" w:frame="1"/>
          <w:lang w:eastAsia="ru-RU"/>
        </w:rPr>
        <w:t>____________________________________</w:t>
      </w:r>
    </w:p>
    <w:p w:rsidR="002E6A31" w:rsidRPr="00DE14C0" w:rsidRDefault="002E6A31" w:rsidP="002E6A31">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DE14C0">
        <w:rPr>
          <w:rFonts w:ascii="Times New Roman" w:eastAsia="Times New Roman" w:hAnsi="Times New Roman" w:cs="Times New Roman"/>
          <w:sz w:val="28"/>
          <w:szCs w:val="28"/>
          <w:lang w:eastAsia="ru-RU"/>
        </w:rPr>
        <w:t>_____</w:t>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________________________</w:t>
      </w:r>
      <w:r w:rsidRPr="00DE14C0">
        <w:rPr>
          <w:rFonts w:ascii="Times New Roman" w:eastAsia="Times New Roman" w:hAnsi="Times New Roman" w:cs="Times New Roman"/>
          <w:sz w:val="28"/>
          <w:szCs w:val="28"/>
          <w:bdr w:val="none" w:sz="0" w:space="0" w:color="auto" w:frame="1"/>
          <w:lang w:eastAsia="ru-RU"/>
        </w:rPr>
        <w:t xml:space="preserve">г., </w:t>
      </w:r>
    </w:p>
    <w:p w:rsidR="002E6A31" w:rsidRPr="00DE14C0" w:rsidRDefault="002E6A31" w:rsidP="002E6A31">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паспорт</w:t>
      </w:r>
      <w:r w:rsidRPr="00DE14C0">
        <w:rPr>
          <w:rFonts w:ascii="Times New Roman" w:eastAsia="Times New Roman" w:hAnsi="Times New Roman" w:cs="Times New Roman"/>
          <w:sz w:val="28"/>
          <w:szCs w:val="28"/>
          <w:lang w:eastAsia="ru-RU"/>
        </w:rPr>
        <w:t>_________________________________________________</w:t>
      </w:r>
      <w:r>
        <w:rPr>
          <w:rFonts w:ascii="Times New Roman" w:eastAsia="Times New Roman" w:hAnsi="Times New Roman" w:cs="Times New Roman"/>
          <w:sz w:val="28"/>
          <w:szCs w:val="28"/>
          <w:lang w:eastAsia="ru-RU"/>
        </w:rPr>
        <w:t>________</w:t>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выдан</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_________________________</w:t>
      </w:r>
      <w:r w:rsidRPr="00DE14C0">
        <w:rPr>
          <w:rFonts w:ascii="Times New Roman" w:eastAsia="Times New Roman" w:hAnsi="Times New Roman" w:cs="Times New Roman"/>
          <w:sz w:val="28"/>
          <w:szCs w:val="28"/>
          <w:bdr w:val="none" w:sz="0" w:space="0" w:color="auto" w:frame="1"/>
          <w:lang w:eastAsia="ru-RU"/>
        </w:rPr>
        <w:t>г.,</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код подразделения:</w:t>
      </w:r>
      <w:r w:rsidRPr="00DE14C0">
        <w:rPr>
          <w:rFonts w:ascii="Times New Roman" w:eastAsia="Times New Roman" w:hAnsi="Times New Roman" w:cs="Times New Roman"/>
          <w:sz w:val="28"/>
          <w:szCs w:val="28"/>
          <w:lang w:eastAsia="ru-RU"/>
        </w:rPr>
        <w:t>__________________</w:t>
      </w:r>
      <w:r w:rsidRPr="00DE14C0">
        <w:rPr>
          <w:rFonts w:ascii="Times New Roman" w:eastAsia="Times New Roman" w:hAnsi="Times New Roman" w:cs="Times New Roman"/>
          <w:sz w:val="28"/>
          <w:szCs w:val="28"/>
          <w:bdr w:val="none" w:sz="0" w:space="0" w:color="auto" w:frame="1"/>
          <w:lang w:eastAsia="ru-RU"/>
        </w:rPr>
        <w:t xml:space="preserve">, </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зарегистрирован по адресу:</w:t>
      </w:r>
      <w:r w:rsidRPr="00DE14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_____________________________</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lang w:eastAsia="ru-RU"/>
        </w:rPr>
        <w:t>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w:t>
      </w:r>
      <w:r w:rsidRPr="00DE14C0">
        <w:rPr>
          <w:rFonts w:ascii="Times New Roman" w:eastAsia="Times New Roman" w:hAnsi="Times New Roman" w:cs="Times New Roman"/>
          <w:sz w:val="28"/>
          <w:szCs w:val="28"/>
          <w:bdr w:val="none" w:sz="0" w:space="0" w:color="auto" w:frame="1"/>
          <w:lang w:eastAsia="ru-RU"/>
        </w:rPr>
        <w:t>, не возражаю против обработки</w:t>
      </w:r>
      <w:r w:rsidRPr="00DE14C0">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администрацией </w:t>
      </w:r>
      <w:r w:rsidR="0029587D">
        <w:rPr>
          <w:rFonts w:ascii="Times New Roman" w:eastAsia="Times New Roman" w:hAnsi="Times New Roman" w:cs="Times New Roman"/>
          <w:sz w:val="28"/>
          <w:szCs w:val="28"/>
          <w:bdr w:val="none" w:sz="0" w:space="0" w:color="auto" w:frame="1"/>
          <w:lang w:eastAsia="ru-RU"/>
        </w:rPr>
        <w:t>Ярославского</w:t>
      </w:r>
      <w:r w:rsidRPr="00DE14C0">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Pr="002E6A31">
        <w:rPr>
          <w:rFonts w:ascii="Times New Roman" w:eastAsia="Times New Roman" w:hAnsi="Times New Roman" w:cs="Times New Roman"/>
          <w:sz w:val="28"/>
          <w:szCs w:val="28"/>
          <w:bdr w:val="none" w:sz="0" w:space="0" w:color="auto" w:frame="1"/>
          <w:lang w:eastAsia="ru-RU"/>
        </w:rPr>
        <w:t>Присвоение, изменение и аннулирование адресов</w:t>
      </w:r>
      <w:r w:rsidRPr="00DE14C0">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2E6A31" w:rsidRPr="00DE14C0"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E6A31" w:rsidRPr="00DE14C0"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lang w:eastAsia="ru-RU"/>
        </w:rPr>
        <w:t> </w:t>
      </w:r>
      <w:hyperlink r:id="rId19"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E6A31" w:rsidRPr="00DE14C0" w:rsidRDefault="002E6A31" w:rsidP="002E6A31">
      <w:pPr>
        <w:spacing w:after="0" w:line="20" w:lineRule="atLeast"/>
        <w:ind w:left="83"/>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_______________</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20</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 г.</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(подпись Заявителя)</w:t>
      </w:r>
      <w:r w:rsidRPr="00DE14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DE14C0">
        <w:rPr>
          <w:rFonts w:ascii="Times New Roman" w:eastAsia="Times New Roman" w:hAnsi="Times New Roman" w:cs="Times New Roman"/>
          <w:sz w:val="28"/>
          <w:szCs w:val="28"/>
          <w:bdr w:val="none" w:sz="0" w:space="0" w:color="auto" w:frame="1"/>
          <w:lang w:eastAsia="ru-RU"/>
        </w:rPr>
        <w:t>(Ф.И.О.)</w:t>
      </w: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2E6A31" w:rsidRPr="00DE14C0"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0F09E0" w:rsidRPr="002E6A31" w:rsidRDefault="002E6A31" w:rsidP="002E6A31">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Начальник общего отдела                                  </w:t>
      </w:r>
      <w:r w:rsidR="0029587D">
        <w:rPr>
          <w:rFonts w:ascii="Times New Roman" w:eastAsia="Times New Roman" w:hAnsi="Times New Roman" w:cs="Times New Roman"/>
          <w:sz w:val="28"/>
          <w:szCs w:val="28"/>
          <w:lang w:eastAsia="ru-RU"/>
        </w:rPr>
        <w:t xml:space="preserve">                               О.Н. Мустафина</w:t>
      </w:r>
    </w:p>
    <w:sectPr w:rsidR="000F09E0" w:rsidRPr="002E6A3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5A" w:rsidRDefault="00AF0C5A">
      <w:pPr>
        <w:spacing w:after="0" w:line="240" w:lineRule="auto"/>
      </w:pPr>
      <w:r>
        <w:separator/>
      </w:r>
    </w:p>
  </w:endnote>
  <w:endnote w:type="continuationSeparator" w:id="0">
    <w:p w:rsidR="00AF0C5A" w:rsidRDefault="00AF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5A" w:rsidRDefault="00AF0C5A">
      <w:pPr>
        <w:spacing w:after="0" w:line="240" w:lineRule="auto"/>
      </w:pPr>
      <w:r>
        <w:separator/>
      </w:r>
    </w:p>
  </w:footnote>
  <w:footnote w:type="continuationSeparator" w:id="0">
    <w:p w:rsidR="00AF0C5A" w:rsidRDefault="00AF0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00" w:rsidRDefault="00691A00"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91A00" w:rsidRDefault="00691A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076DD"/>
    <w:rsid w:val="00014EF9"/>
    <w:rsid w:val="00021EB6"/>
    <w:rsid w:val="00027F9E"/>
    <w:rsid w:val="00031226"/>
    <w:rsid w:val="000348FC"/>
    <w:rsid w:val="00035A37"/>
    <w:rsid w:val="000463BA"/>
    <w:rsid w:val="00051722"/>
    <w:rsid w:val="000527F0"/>
    <w:rsid w:val="00055539"/>
    <w:rsid w:val="000619EF"/>
    <w:rsid w:val="000674E8"/>
    <w:rsid w:val="00074356"/>
    <w:rsid w:val="00086F7C"/>
    <w:rsid w:val="000918F1"/>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0F2E93"/>
    <w:rsid w:val="001032F9"/>
    <w:rsid w:val="00107E37"/>
    <w:rsid w:val="00113994"/>
    <w:rsid w:val="00134FF3"/>
    <w:rsid w:val="00142D32"/>
    <w:rsid w:val="00146F54"/>
    <w:rsid w:val="0014782B"/>
    <w:rsid w:val="0015184F"/>
    <w:rsid w:val="00154C50"/>
    <w:rsid w:val="00160634"/>
    <w:rsid w:val="0016196E"/>
    <w:rsid w:val="00164042"/>
    <w:rsid w:val="0018328A"/>
    <w:rsid w:val="001A25E5"/>
    <w:rsid w:val="001A3D41"/>
    <w:rsid w:val="001B3EDA"/>
    <w:rsid w:val="001B4F16"/>
    <w:rsid w:val="001C318E"/>
    <w:rsid w:val="001C4332"/>
    <w:rsid w:val="001C4E98"/>
    <w:rsid w:val="001C5E67"/>
    <w:rsid w:val="001D08F0"/>
    <w:rsid w:val="001D59DA"/>
    <w:rsid w:val="001E1D50"/>
    <w:rsid w:val="001F0419"/>
    <w:rsid w:val="001F0F67"/>
    <w:rsid w:val="001F31CC"/>
    <w:rsid w:val="001F6420"/>
    <w:rsid w:val="00204B3B"/>
    <w:rsid w:val="00221294"/>
    <w:rsid w:val="00231EEB"/>
    <w:rsid w:val="00235513"/>
    <w:rsid w:val="002370F5"/>
    <w:rsid w:val="00243475"/>
    <w:rsid w:val="00255987"/>
    <w:rsid w:val="00271F90"/>
    <w:rsid w:val="00275506"/>
    <w:rsid w:val="0027625D"/>
    <w:rsid w:val="00281AA5"/>
    <w:rsid w:val="002821A4"/>
    <w:rsid w:val="0029587D"/>
    <w:rsid w:val="002A063C"/>
    <w:rsid w:val="002A300B"/>
    <w:rsid w:val="002A6433"/>
    <w:rsid w:val="002B2665"/>
    <w:rsid w:val="002B7C06"/>
    <w:rsid w:val="002D26F9"/>
    <w:rsid w:val="002D287B"/>
    <w:rsid w:val="002D3224"/>
    <w:rsid w:val="002D5513"/>
    <w:rsid w:val="002D69BF"/>
    <w:rsid w:val="002E0180"/>
    <w:rsid w:val="002E2B21"/>
    <w:rsid w:val="002E6A31"/>
    <w:rsid w:val="002F1811"/>
    <w:rsid w:val="002F2E21"/>
    <w:rsid w:val="00301CCC"/>
    <w:rsid w:val="00303550"/>
    <w:rsid w:val="00307680"/>
    <w:rsid w:val="00314CE3"/>
    <w:rsid w:val="00315105"/>
    <w:rsid w:val="003153A4"/>
    <w:rsid w:val="00315956"/>
    <w:rsid w:val="00320B28"/>
    <w:rsid w:val="00326A7B"/>
    <w:rsid w:val="00330024"/>
    <w:rsid w:val="00336485"/>
    <w:rsid w:val="003366DE"/>
    <w:rsid w:val="00337284"/>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1240"/>
    <w:rsid w:val="003B1593"/>
    <w:rsid w:val="003B523A"/>
    <w:rsid w:val="003C6498"/>
    <w:rsid w:val="003C7396"/>
    <w:rsid w:val="003D01AB"/>
    <w:rsid w:val="003D6817"/>
    <w:rsid w:val="003E26E6"/>
    <w:rsid w:val="003E2834"/>
    <w:rsid w:val="003E79F7"/>
    <w:rsid w:val="003F3982"/>
    <w:rsid w:val="00405E13"/>
    <w:rsid w:val="004069E9"/>
    <w:rsid w:val="00413F0A"/>
    <w:rsid w:val="00423D76"/>
    <w:rsid w:val="0043080F"/>
    <w:rsid w:val="00430E77"/>
    <w:rsid w:val="00442BC6"/>
    <w:rsid w:val="00442BDE"/>
    <w:rsid w:val="00442C87"/>
    <w:rsid w:val="004441AB"/>
    <w:rsid w:val="0044746A"/>
    <w:rsid w:val="004543A9"/>
    <w:rsid w:val="004612A9"/>
    <w:rsid w:val="004737A9"/>
    <w:rsid w:val="00473A08"/>
    <w:rsid w:val="00487B54"/>
    <w:rsid w:val="00490AAF"/>
    <w:rsid w:val="00493651"/>
    <w:rsid w:val="00495B72"/>
    <w:rsid w:val="004A56E2"/>
    <w:rsid w:val="004B1142"/>
    <w:rsid w:val="004C15F8"/>
    <w:rsid w:val="004C5C4F"/>
    <w:rsid w:val="004D37CD"/>
    <w:rsid w:val="004E5A36"/>
    <w:rsid w:val="00514324"/>
    <w:rsid w:val="005205E7"/>
    <w:rsid w:val="00523B41"/>
    <w:rsid w:val="00554505"/>
    <w:rsid w:val="00556EA7"/>
    <w:rsid w:val="00556FC7"/>
    <w:rsid w:val="0055767B"/>
    <w:rsid w:val="005613B6"/>
    <w:rsid w:val="005704BE"/>
    <w:rsid w:val="00576244"/>
    <w:rsid w:val="00592AE4"/>
    <w:rsid w:val="00592DD9"/>
    <w:rsid w:val="005A10D7"/>
    <w:rsid w:val="005A1C7F"/>
    <w:rsid w:val="005A62E1"/>
    <w:rsid w:val="005A7437"/>
    <w:rsid w:val="005B0FFE"/>
    <w:rsid w:val="005B10FF"/>
    <w:rsid w:val="005C14DD"/>
    <w:rsid w:val="005C25E7"/>
    <w:rsid w:val="005C57FD"/>
    <w:rsid w:val="005D0870"/>
    <w:rsid w:val="005D2026"/>
    <w:rsid w:val="005D5548"/>
    <w:rsid w:val="005E0406"/>
    <w:rsid w:val="005E1BA0"/>
    <w:rsid w:val="005E3282"/>
    <w:rsid w:val="005F1281"/>
    <w:rsid w:val="00616928"/>
    <w:rsid w:val="00623559"/>
    <w:rsid w:val="006273BE"/>
    <w:rsid w:val="00642CD5"/>
    <w:rsid w:val="00645B5E"/>
    <w:rsid w:val="00645E59"/>
    <w:rsid w:val="00651CF8"/>
    <w:rsid w:val="0065246A"/>
    <w:rsid w:val="00652C6F"/>
    <w:rsid w:val="0065345D"/>
    <w:rsid w:val="00653B24"/>
    <w:rsid w:val="00666AA4"/>
    <w:rsid w:val="00667645"/>
    <w:rsid w:val="00670470"/>
    <w:rsid w:val="006713D4"/>
    <w:rsid w:val="006721CB"/>
    <w:rsid w:val="00674AEA"/>
    <w:rsid w:val="006752EB"/>
    <w:rsid w:val="00675878"/>
    <w:rsid w:val="00677E2D"/>
    <w:rsid w:val="00684F07"/>
    <w:rsid w:val="00691A00"/>
    <w:rsid w:val="00692E44"/>
    <w:rsid w:val="006A4516"/>
    <w:rsid w:val="006B496B"/>
    <w:rsid w:val="006C27B5"/>
    <w:rsid w:val="006D563A"/>
    <w:rsid w:val="006D6228"/>
    <w:rsid w:val="006E59CB"/>
    <w:rsid w:val="006E6F69"/>
    <w:rsid w:val="006F234E"/>
    <w:rsid w:val="006F525E"/>
    <w:rsid w:val="0070136E"/>
    <w:rsid w:val="0071324E"/>
    <w:rsid w:val="00716638"/>
    <w:rsid w:val="007259F9"/>
    <w:rsid w:val="00725CD4"/>
    <w:rsid w:val="00726BEE"/>
    <w:rsid w:val="007309CF"/>
    <w:rsid w:val="0073227D"/>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3D17"/>
    <w:rsid w:val="007B5807"/>
    <w:rsid w:val="007B5ECA"/>
    <w:rsid w:val="007C146F"/>
    <w:rsid w:val="007D2FB9"/>
    <w:rsid w:val="007D42F2"/>
    <w:rsid w:val="007D5D19"/>
    <w:rsid w:val="007E0988"/>
    <w:rsid w:val="007E2BB2"/>
    <w:rsid w:val="007F0A6C"/>
    <w:rsid w:val="00800CA3"/>
    <w:rsid w:val="00805A8B"/>
    <w:rsid w:val="00817230"/>
    <w:rsid w:val="00823205"/>
    <w:rsid w:val="00823EB8"/>
    <w:rsid w:val="00830DB1"/>
    <w:rsid w:val="008322BD"/>
    <w:rsid w:val="00840D7B"/>
    <w:rsid w:val="008604D4"/>
    <w:rsid w:val="00861B88"/>
    <w:rsid w:val="00874BFE"/>
    <w:rsid w:val="00881997"/>
    <w:rsid w:val="00884444"/>
    <w:rsid w:val="00894846"/>
    <w:rsid w:val="00894D67"/>
    <w:rsid w:val="008A14A1"/>
    <w:rsid w:val="008B62C9"/>
    <w:rsid w:val="008C1664"/>
    <w:rsid w:val="008C45A1"/>
    <w:rsid w:val="008C5E7C"/>
    <w:rsid w:val="008D4534"/>
    <w:rsid w:val="008D5608"/>
    <w:rsid w:val="008E4CE0"/>
    <w:rsid w:val="008E5C87"/>
    <w:rsid w:val="008F7216"/>
    <w:rsid w:val="00902797"/>
    <w:rsid w:val="00917EDF"/>
    <w:rsid w:val="00922275"/>
    <w:rsid w:val="0092442A"/>
    <w:rsid w:val="00926FDA"/>
    <w:rsid w:val="00936F80"/>
    <w:rsid w:val="0094028A"/>
    <w:rsid w:val="009426C2"/>
    <w:rsid w:val="00953EBD"/>
    <w:rsid w:val="00966BA0"/>
    <w:rsid w:val="009836E8"/>
    <w:rsid w:val="00997024"/>
    <w:rsid w:val="009A24E7"/>
    <w:rsid w:val="009A714C"/>
    <w:rsid w:val="009B4924"/>
    <w:rsid w:val="009C522C"/>
    <w:rsid w:val="009D120E"/>
    <w:rsid w:val="009D3EE5"/>
    <w:rsid w:val="009D5165"/>
    <w:rsid w:val="009D6776"/>
    <w:rsid w:val="009E661C"/>
    <w:rsid w:val="009E7018"/>
    <w:rsid w:val="009F1151"/>
    <w:rsid w:val="009F2F25"/>
    <w:rsid w:val="009F488B"/>
    <w:rsid w:val="00A10C31"/>
    <w:rsid w:val="00A163BC"/>
    <w:rsid w:val="00A26B51"/>
    <w:rsid w:val="00A312A0"/>
    <w:rsid w:val="00A31EDF"/>
    <w:rsid w:val="00A349E8"/>
    <w:rsid w:val="00A34FB4"/>
    <w:rsid w:val="00A407A9"/>
    <w:rsid w:val="00A41428"/>
    <w:rsid w:val="00A50F4E"/>
    <w:rsid w:val="00A54FC1"/>
    <w:rsid w:val="00A6050C"/>
    <w:rsid w:val="00A6289D"/>
    <w:rsid w:val="00A63806"/>
    <w:rsid w:val="00A63DD6"/>
    <w:rsid w:val="00A66012"/>
    <w:rsid w:val="00A727BF"/>
    <w:rsid w:val="00A744CA"/>
    <w:rsid w:val="00A74A7B"/>
    <w:rsid w:val="00A75C5C"/>
    <w:rsid w:val="00A7631D"/>
    <w:rsid w:val="00A80794"/>
    <w:rsid w:val="00A809B3"/>
    <w:rsid w:val="00A84799"/>
    <w:rsid w:val="00A967EC"/>
    <w:rsid w:val="00AA10D5"/>
    <w:rsid w:val="00AA3506"/>
    <w:rsid w:val="00AA3A01"/>
    <w:rsid w:val="00AB6023"/>
    <w:rsid w:val="00AC64BD"/>
    <w:rsid w:val="00AC6FF4"/>
    <w:rsid w:val="00AD0DDD"/>
    <w:rsid w:val="00AD3441"/>
    <w:rsid w:val="00AD374C"/>
    <w:rsid w:val="00AE46D6"/>
    <w:rsid w:val="00AE6D0A"/>
    <w:rsid w:val="00AF0C5A"/>
    <w:rsid w:val="00AF29EC"/>
    <w:rsid w:val="00AF446B"/>
    <w:rsid w:val="00AF6EA0"/>
    <w:rsid w:val="00AF753D"/>
    <w:rsid w:val="00B02260"/>
    <w:rsid w:val="00B032CA"/>
    <w:rsid w:val="00B042A0"/>
    <w:rsid w:val="00B07DD7"/>
    <w:rsid w:val="00B14E1F"/>
    <w:rsid w:val="00B15D4C"/>
    <w:rsid w:val="00B1728D"/>
    <w:rsid w:val="00B2368D"/>
    <w:rsid w:val="00B24350"/>
    <w:rsid w:val="00B32703"/>
    <w:rsid w:val="00B34043"/>
    <w:rsid w:val="00B571FD"/>
    <w:rsid w:val="00B57980"/>
    <w:rsid w:val="00B621D1"/>
    <w:rsid w:val="00B75B19"/>
    <w:rsid w:val="00B83FC0"/>
    <w:rsid w:val="00B85303"/>
    <w:rsid w:val="00B8632C"/>
    <w:rsid w:val="00B97A25"/>
    <w:rsid w:val="00BA317E"/>
    <w:rsid w:val="00BA4309"/>
    <w:rsid w:val="00BB2FFB"/>
    <w:rsid w:val="00BB501C"/>
    <w:rsid w:val="00BB513A"/>
    <w:rsid w:val="00BB62A2"/>
    <w:rsid w:val="00BC5F77"/>
    <w:rsid w:val="00BD3197"/>
    <w:rsid w:val="00BE0EDD"/>
    <w:rsid w:val="00BE2E17"/>
    <w:rsid w:val="00BF0E27"/>
    <w:rsid w:val="00BF7DDF"/>
    <w:rsid w:val="00C00ABE"/>
    <w:rsid w:val="00C04B12"/>
    <w:rsid w:val="00C06518"/>
    <w:rsid w:val="00C14502"/>
    <w:rsid w:val="00C33575"/>
    <w:rsid w:val="00C36C46"/>
    <w:rsid w:val="00C43CB7"/>
    <w:rsid w:val="00C46605"/>
    <w:rsid w:val="00C47E5C"/>
    <w:rsid w:val="00C53672"/>
    <w:rsid w:val="00C567AF"/>
    <w:rsid w:val="00C61CE1"/>
    <w:rsid w:val="00C65BF9"/>
    <w:rsid w:val="00C66030"/>
    <w:rsid w:val="00C66466"/>
    <w:rsid w:val="00C7077B"/>
    <w:rsid w:val="00C71965"/>
    <w:rsid w:val="00C74A6E"/>
    <w:rsid w:val="00C80CD4"/>
    <w:rsid w:val="00C915B9"/>
    <w:rsid w:val="00C92F5A"/>
    <w:rsid w:val="00C93687"/>
    <w:rsid w:val="00CB151B"/>
    <w:rsid w:val="00CB553B"/>
    <w:rsid w:val="00CB614D"/>
    <w:rsid w:val="00CB65F2"/>
    <w:rsid w:val="00CC0365"/>
    <w:rsid w:val="00CC1DB5"/>
    <w:rsid w:val="00CD1E35"/>
    <w:rsid w:val="00CE28A9"/>
    <w:rsid w:val="00CE3432"/>
    <w:rsid w:val="00CF24AB"/>
    <w:rsid w:val="00D02356"/>
    <w:rsid w:val="00D071DE"/>
    <w:rsid w:val="00D10730"/>
    <w:rsid w:val="00D12115"/>
    <w:rsid w:val="00D156AC"/>
    <w:rsid w:val="00D2246B"/>
    <w:rsid w:val="00D23481"/>
    <w:rsid w:val="00D2489A"/>
    <w:rsid w:val="00D26ED7"/>
    <w:rsid w:val="00D52FAB"/>
    <w:rsid w:val="00D5662B"/>
    <w:rsid w:val="00D651FE"/>
    <w:rsid w:val="00D6782D"/>
    <w:rsid w:val="00D7423D"/>
    <w:rsid w:val="00D743CF"/>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13957"/>
    <w:rsid w:val="00E23557"/>
    <w:rsid w:val="00E25C4F"/>
    <w:rsid w:val="00E31A6A"/>
    <w:rsid w:val="00E403E8"/>
    <w:rsid w:val="00E4627E"/>
    <w:rsid w:val="00E53A0B"/>
    <w:rsid w:val="00E5435D"/>
    <w:rsid w:val="00E60D60"/>
    <w:rsid w:val="00E74A2B"/>
    <w:rsid w:val="00E7692F"/>
    <w:rsid w:val="00E93C0F"/>
    <w:rsid w:val="00E93F47"/>
    <w:rsid w:val="00E95992"/>
    <w:rsid w:val="00EA023E"/>
    <w:rsid w:val="00EB3AA8"/>
    <w:rsid w:val="00EB74EF"/>
    <w:rsid w:val="00EC70A1"/>
    <w:rsid w:val="00ED5D40"/>
    <w:rsid w:val="00EE150A"/>
    <w:rsid w:val="00EF36FA"/>
    <w:rsid w:val="00EF4AC2"/>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087E"/>
    <w:rsid w:val="00FA167B"/>
    <w:rsid w:val="00FA408D"/>
    <w:rsid w:val="00FB0C58"/>
    <w:rsid w:val="00FB3362"/>
    <w:rsid w:val="00FB57C5"/>
    <w:rsid w:val="00FC07A4"/>
    <w:rsid w:val="00FC54B4"/>
    <w:rsid w:val="00FC642F"/>
    <w:rsid w:val="00FD3801"/>
    <w:rsid w:val="00FE4FA7"/>
    <w:rsid w:val="00FE7580"/>
    <w:rsid w:val="00FE7A42"/>
    <w:rsid w:val="00FF1524"/>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garantF1://12054874.27023" TargetMode="External"/><Relationship Id="rId2" Type="http://schemas.openxmlformats.org/officeDocument/2006/relationships/numbering" Target="numbering.xml"/><Relationship Id="rId16" Type="http://schemas.openxmlformats.org/officeDocument/2006/relationships/hyperlink" Target="garantF1://12054874.27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12038258.0" TargetMode="External"/><Relationship Id="rId10" Type="http://schemas.openxmlformats.org/officeDocument/2006/relationships/header" Target="header1.xm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C04A-770D-4C8E-B879-A6F557D1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20730</Words>
  <Characters>118165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11</cp:revision>
  <cp:lastPrinted>2016-09-16T11:35:00Z</cp:lastPrinted>
  <dcterms:created xsi:type="dcterms:W3CDTF">2016-09-16T11:32:00Z</dcterms:created>
  <dcterms:modified xsi:type="dcterms:W3CDTF">2016-09-22T12:21:00Z</dcterms:modified>
</cp:coreProperties>
</file>