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DF" w:rsidRDefault="00CC55A9" w:rsidP="008F01DF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</w:rPr>
        <w:t xml:space="preserve"> </w:t>
      </w:r>
      <w:r w:rsidR="000C5ED1">
        <w:rPr>
          <w:rFonts w:ascii="Times New Roman" w:hAnsi="Times New Roman"/>
          <w:noProof/>
        </w:rPr>
        <w:t xml:space="preserve"> </w:t>
      </w:r>
      <w:r w:rsidR="008F01DF" w:rsidRPr="008F01DF">
        <w:rPr>
          <w:rFonts w:ascii="Times New Roman" w:hAnsi="Times New Roman"/>
          <w:noProof/>
        </w:rPr>
        <w:drawing>
          <wp:inline distT="0" distB="0" distL="0" distR="0" wp14:anchorId="1D23E67F" wp14:editId="054E5A8D">
            <wp:extent cx="666750" cy="819150"/>
            <wp:effectExtent l="0" t="0" r="0" b="0"/>
            <wp:docPr id="1" name="Рисунок 1" descr="Описание: G:\Герб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:\Герб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1DF" w:rsidRPr="008F01DF">
        <w:rPr>
          <w:rFonts w:ascii="Times New Roman" w:hAnsi="Times New Roman"/>
          <w:noProof/>
        </w:rPr>
        <w:t xml:space="preserve"> </w:t>
      </w:r>
    </w:p>
    <w:p w:rsidR="008F01DF" w:rsidRPr="008F01DF" w:rsidRDefault="008F01DF" w:rsidP="008F01D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F01DF" w:rsidRPr="008F01DF" w:rsidRDefault="008F01DF" w:rsidP="008F01DF">
      <w:pPr>
        <w:pStyle w:val="3"/>
        <w:rPr>
          <w:sz w:val="28"/>
          <w:szCs w:val="28"/>
        </w:rPr>
      </w:pPr>
      <w:r w:rsidRPr="008F01DF">
        <w:rPr>
          <w:sz w:val="28"/>
          <w:szCs w:val="28"/>
        </w:rPr>
        <w:t>СОВЕТ БАГОВСКОГО СЕЛЬСКОГО ПОСЕЛЕНИЯ</w:t>
      </w:r>
    </w:p>
    <w:p w:rsidR="008F01DF" w:rsidRPr="008F01DF" w:rsidRDefault="008F01DF" w:rsidP="008F01DF">
      <w:pPr>
        <w:pStyle w:val="3"/>
        <w:rPr>
          <w:sz w:val="28"/>
          <w:szCs w:val="28"/>
        </w:rPr>
      </w:pPr>
      <w:r w:rsidRPr="008F01DF">
        <w:rPr>
          <w:sz w:val="28"/>
          <w:szCs w:val="28"/>
        </w:rPr>
        <w:t xml:space="preserve">МОСТОВСКОГО РАЙОНА   </w:t>
      </w:r>
    </w:p>
    <w:p w:rsidR="008F01DF" w:rsidRPr="008F01DF" w:rsidRDefault="008F01DF" w:rsidP="008F01DF">
      <w:pPr>
        <w:pStyle w:val="3"/>
        <w:jc w:val="left"/>
      </w:pPr>
    </w:p>
    <w:p w:rsidR="008F01DF" w:rsidRPr="008F01DF" w:rsidRDefault="008F01DF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F01DF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8F01DF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6"/>
        </w:rPr>
      </w:pPr>
    </w:p>
    <w:p w:rsidR="008F01DF" w:rsidRPr="008F01DF" w:rsidRDefault="008F01DF" w:rsidP="008F01DF">
      <w:pPr>
        <w:ind w:right="88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 w:rsidR="00CC55A9">
        <w:rPr>
          <w:rFonts w:ascii="Times New Roman" w:hAnsi="Times New Roman"/>
          <w:sz w:val="28"/>
          <w:szCs w:val="28"/>
        </w:rPr>
        <w:t>08.02.2017</w:t>
      </w:r>
      <w:r w:rsidRPr="008F01D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F01DF">
        <w:rPr>
          <w:rFonts w:ascii="Times New Roman" w:hAnsi="Times New Roman"/>
          <w:sz w:val="28"/>
          <w:szCs w:val="28"/>
        </w:rPr>
        <w:t xml:space="preserve">                                        № </w:t>
      </w:r>
      <w:r w:rsidR="00CC55A9">
        <w:rPr>
          <w:rFonts w:ascii="Times New Roman" w:hAnsi="Times New Roman"/>
          <w:sz w:val="28"/>
          <w:szCs w:val="28"/>
        </w:rPr>
        <w:t>109</w:t>
      </w:r>
    </w:p>
    <w:p w:rsid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F01DF">
        <w:rPr>
          <w:rFonts w:ascii="Times New Roman" w:hAnsi="Times New Roman"/>
          <w:sz w:val="28"/>
          <w:szCs w:val="28"/>
        </w:rPr>
        <w:t>ст-ца</w:t>
      </w:r>
      <w:proofErr w:type="spellEnd"/>
      <w:r w:rsidRPr="008F0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Баговская</w:t>
      </w:r>
      <w:proofErr w:type="spellEnd"/>
    </w:p>
    <w:p w:rsid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8F01DF" w:rsidRP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  <w:r w:rsidRPr="008F01DF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proofErr w:type="spellStart"/>
      <w:r w:rsidRPr="008F01DF">
        <w:rPr>
          <w:rFonts w:ascii="Times New Roman" w:hAnsi="Times New Roman"/>
          <w:b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AEE" w:rsidRPr="008F01DF" w:rsidRDefault="00DF4AEE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1DF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12 января 1996 года № 8-ФЗ «О погребении и похоронном деле», частью 3 статьи 9 Закона Краснодарского края от 4 февраля 2004 года №666-КЗ «О погребении и похоронном деле в Краснодарском крае», пунктом 6 статьи 33 Устава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Совет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 решил:</w:t>
      </w:r>
      <w:proofErr w:type="gramEnd"/>
    </w:p>
    <w:p w:rsidR="00DF4AEE" w:rsidRPr="008F01DF" w:rsidRDefault="00DF4AEE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DF4AEE" w:rsidRPr="008F01DF" w:rsidRDefault="00DF4AEE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2.Признать утратившим силу решение Совета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F01DF" w:rsidRPr="008F01DF">
        <w:rPr>
          <w:rFonts w:ascii="Times New Roman" w:hAnsi="Times New Roman"/>
          <w:sz w:val="28"/>
          <w:szCs w:val="28"/>
        </w:rPr>
        <w:t>30</w:t>
      </w:r>
      <w:r w:rsidRPr="008F01DF">
        <w:rPr>
          <w:rFonts w:ascii="Times New Roman" w:hAnsi="Times New Roman"/>
          <w:sz w:val="28"/>
          <w:szCs w:val="28"/>
        </w:rPr>
        <w:t xml:space="preserve"> декабря 20</w:t>
      </w:r>
      <w:r w:rsidR="008F01DF" w:rsidRPr="008F01DF">
        <w:rPr>
          <w:rFonts w:ascii="Times New Roman" w:hAnsi="Times New Roman"/>
          <w:sz w:val="28"/>
          <w:szCs w:val="28"/>
        </w:rPr>
        <w:t>15</w:t>
      </w:r>
      <w:r w:rsidRPr="008F01DF">
        <w:rPr>
          <w:rFonts w:ascii="Times New Roman" w:hAnsi="Times New Roman"/>
          <w:sz w:val="28"/>
          <w:szCs w:val="28"/>
        </w:rPr>
        <w:t xml:space="preserve"> года №</w:t>
      </w:r>
      <w:r w:rsidR="008F01DF" w:rsidRPr="008F01DF">
        <w:rPr>
          <w:rFonts w:ascii="Times New Roman" w:hAnsi="Times New Roman"/>
          <w:sz w:val="28"/>
          <w:szCs w:val="28"/>
        </w:rPr>
        <w:t>53</w:t>
      </w:r>
      <w:r w:rsidRPr="008F01DF">
        <w:rPr>
          <w:rFonts w:ascii="Times New Roman" w:hAnsi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F4AEE" w:rsidRPr="008F01DF" w:rsidRDefault="00DF4AEE" w:rsidP="00DF4A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1DF">
        <w:rPr>
          <w:rFonts w:ascii="Times New Roman" w:hAnsi="Times New Roman"/>
          <w:sz w:val="28"/>
          <w:szCs w:val="28"/>
        </w:rPr>
        <w:t>3.Контроль за выполнением настоящего решения возложить на  комиссию по вопросам промышленности, строительства, транспорту, энергетике, связи, благоустройства, озеленения, землепользования, муниципального имущества, законодательства (мандатная) (</w:t>
      </w:r>
      <w:proofErr w:type="spellStart"/>
      <w:r w:rsidRPr="008F01DF">
        <w:rPr>
          <w:rFonts w:ascii="Times New Roman" w:hAnsi="Times New Roman"/>
          <w:sz w:val="28"/>
          <w:szCs w:val="28"/>
        </w:rPr>
        <w:t>Алибеков</w:t>
      </w:r>
      <w:proofErr w:type="spellEnd"/>
      <w:r w:rsidRPr="008F01DF">
        <w:rPr>
          <w:rFonts w:ascii="Times New Roman" w:hAnsi="Times New Roman"/>
          <w:sz w:val="28"/>
          <w:szCs w:val="28"/>
        </w:rPr>
        <w:t>).</w:t>
      </w:r>
      <w:proofErr w:type="gramEnd"/>
    </w:p>
    <w:p w:rsidR="00DF4AEE" w:rsidRPr="008F01DF" w:rsidRDefault="00DF4AEE" w:rsidP="00DF4AEE">
      <w:pPr>
        <w:ind w:right="50"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4.Настоящее решение  вступает в силу со дня его официального опубликования в районной газете «Предгорье» и распространяется на правоотношения</w:t>
      </w:r>
      <w:r w:rsidRPr="00223E01">
        <w:rPr>
          <w:rFonts w:ascii="Times New Roman" w:hAnsi="Times New Roman"/>
          <w:sz w:val="28"/>
          <w:szCs w:val="28"/>
        </w:rPr>
        <w:t xml:space="preserve">, возникшие с </w:t>
      </w:r>
      <w:r w:rsidR="00223E01" w:rsidRPr="00223E01">
        <w:rPr>
          <w:rFonts w:ascii="Times New Roman" w:hAnsi="Times New Roman"/>
          <w:sz w:val="28"/>
          <w:szCs w:val="28"/>
        </w:rPr>
        <w:t>1</w:t>
      </w:r>
      <w:r w:rsidRPr="00223E01">
        <w:rPr>
          <w:rFonts w:ascii="Times New Roman" w:hAnsi="Times New Roman"/>
          <w:sz w:val="28"/>
          <w:szCs w:val="28"/>
        </w:rPr>
        <w:t xml:space="preserve"> </w:t>
      </w:r>
      <w:r w:rsidR="00223E01" w:rsidRPr="00223E01">
        <w:rPr>
          <w:rFonts w:ascii="Times New Roman" w:hAnsi="Times New Roman"/>
          <w:sz w:val="28"/>
          <w:szCs w:val="28"/>
        </w:rPr>
        <w:t>февраля 2017</w:t>
      </w:r>
      <w:r w:rsidRPr="00223E01">
        <w:rPr>
          <w:rFonts w:ascii="Times New Roman" w:hAnsi="Times New Roman"/>
          <w:sz w:val="28"/>
          <w:szCs w:val="28"/>
        </w:rPr>
        <w:t xml:space="preserve"> года.</w:t>
      </w:r>
    </w:p>
    <w:p w:rsidR="00DF4AEE" w:rsidRPr="008F01DF" w:rsidRDefault="00DF4AEE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p w:rsidR="008F01DF" w:rsidRDefault="00DF4AEE" w:rsidP="008F01DF">
      <w:pPr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sz w:val="28"/>
          <w:szCs w:val="28"/>
        </w:rPr>
        <w:t xml:space="preserve"> </w:t>
      </w:r>
    </w:p>
    <w:p w:rsidR="00DF4AEE" w:rsidRPr="008F01DF" w:rsidRDefault="00DF4AEE" w:rsidP="008F01DF">
      <w:pPr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сельского поселения</w:t>
      </w:r>
      <w:r w:rsidR="008F01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8F01DF">
        <w:rPr>
          <w:rFonts w:ascii="Times New Roman" w:hAnsi="Times New Roman"/>
          <w:sz w:val="28"/>
          <w:szCs w:val="28"/>
        </w:rPr>
        <w:t>С.В.Высотков</w:t>
      </w:r>
      <w:proofErr w:type="spellEnd"/>
    </w:p>
    <w:p w:rsidR="008F01DF" w:rsidRPr="008F01DF" w:rsidRDefault="008F01DF" w:rsidP="00DF4AEE">
      <w:pPr>
        <w:ind w:right="4960"/>
        <w:rPr>
          <w:rFonts w:ascii="Times New Roman" w:hAnsi="Times New Roman"/>
          <w:sz w:val="28"/>
          <w:szCs w:val="28"/>
        </w:rPr>
      </w:pPr>
    </w:p>
    <w:p w:rsidR="00DF4AEE" w:rsidRDefault="00DF4AEE" w:rsidP="008F01DF">
      <w:pPr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01DF" w:rsidRPr="008F01DF" w:rsidRDefault="008F01DF" w:rsidP="008F01DF">
      <w:pPr>
        <w:ind w:left="5103" w:right="-1"/>
        <w:jc w:val="center"/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8F01DF">
      <w:pPr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УТВЕРЖДЕН</w:t>
      </w:r>
    </w:p>
    <w:p w:rsidR="00DF4AEE" w:rsidRPr="008F01DF" w:rsidRDefault="00DF4AEE" w:rsidP="008F01DF">
      <w:pPr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решением Совета  </w:t>
      </w:r>
      <w:proofErr w:type="spellStart"/>
      <w:r w:rsidRPr="008F01DF">
        <w:rPr>
          <w:rFonts w:ascii="Times New Roman" w:hAnsi="Times New Roman"/>
          <w:sz w:val="28"/>
          <w:szCs w:val="28"/>
        </w:rPr>
        <w:t>Баговского</w:t>
      </w:r>
      <w:proofErr w:type="spellEnd"/>
    </w:p>
    <w:p w:rsidR="00DF4AEE" w:rsidRPr="008F01DF" w:rsidRDefault="00DF4AEE" w:rsidP="008F01DF">
      <w:pPr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сельского поселения</w:t>
      </w:r>
    </w:p>
    <w:p w:rsidR="00DF4AEE" w:rsidRPr="008F01DF" w:rsidRDefault="00DF4AEE" w:rsidP="008F01DF">
      <w:pPr>
        <w:ind w:left="5103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 w:rsidR="00CC55A9">
        <w:rPr>
          <w:rFonts w:ascii="Times New Roman" w:hAnsi="Times New Roman"/>
          <w:sz w:val="28"/>
          <w:szCs w:val="28"/>
        </w:rPr>
        <w:t>08.02.2017</w:t>
      </w:r>
      <w:bookmarkStart w:id="0" w:name="_GoBack"/>
      <w:bookmarkEnd w:id="0"/>
      <w:r w:rsidRPr="008F01DF">
        <w:rPr>
          <w:rFonts w:ascii="Times New Roman" w:hAnsi="Times New Roman"/>
          <w:sz w:val="28"/>
          <w:szCs w:val="28"/>
        </w:rPr>
        <w:t xml:space="preserve"> г.</w:t>
      </w:r>
      <w:r w:rsidR="00CC55A9"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№</w:t>
      </w:r>
      <w:r w:rsidR="00CC55A9">
        <w:rPr>
          <w:rFonts w:ascii="Times New Roman" w:hAnsi="Times New Roman"/>
          <w:sz w:val="28"/>
          <w:szCs w:val="28"/>
        </w:rPr>
        <w:t>109</w:t>
      </w:r>
    </w:p>
    <w:p w:rsidR="00DF4AEE" w:rsidRDefault="00DF4AEE" w:rsidP="00DF4AEE">
      <w:pPr>
        <w:rPr>
          <w:rFonts w:ascii="Times New Roman" w:hAnsi="Times New Roman"/>
          <w:sz w:val="28"/>
          <w:szCs w:val="28"/>
        </w:rPr>
      </w:pPr>
    </w:p>
    <w:p w:rsidR="008F01DF" w:rsidRPr="008F01DF" w:rsidRDefault="008F01DF" w:rsidP="00DF4AEE">
      <w:pPr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  <w:r w:rsidRPr="008F01DF">
        <w:rPr>
          <w:rFonts w:ascii="Times New Roman" w:hAnsi="Times New Roman"/>
          <w:b/>
          <w:sz w:val="28"/>
          <w:szCs w:val="28"/>
        </w:rPr>
        <w:t>Прейскурант</w:t>
      </w: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  <w:r w:rsidRPr="008F01DF">
        <w:rPr>
          <w:rFonts w:ascii="Times New Roman" w:hAnsi="Times New Roman"/>
          <w:b/>
          <w:sz w:val="28"/>
          <w:szCs w:val="28"/>
        </w:rPr>
        <w:t xml:space="preserve">оказываемых услуг на территории </w:t>
      </w:r>
      <w:proofErr w:type="spellStart"/>
      <w:r w:rsidRPr="008F01DF">
        <w:rPr>
          <w:rFonts w:ascii="Times New Roman" w:hAnsi="Times New Roman"/>
          <w:b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b/>
          <w:sz w:val="28"/>
          <w:szCs w:val="28"/>
        </w:rPr>
        <w:t xml:space="preserve"> сельского поселения гарантированного перечня услуг по погребению</w:t>
      </w:r>
    </w:p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320"/>
        <w:gridCol w:w="2020"/>
      </w:tblGrid>
      <w:tr w:rsidR="00DF4AEE" w:rsidRPr="008F01DF" w:rsidTr="00DF4AEE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 w:rsidP="000C5E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с </w:t>
            </w:r>
            <w:r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01.</w:t>
            </w:r>
            <w:r w:rsidR="000C5ED1"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0C5ED1"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F4AEE" w:rsidRPr="008F01DF" w:rsidTr="00DF4AEE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115,9</w:t>
            </w:r>
          </w:p>
        </w:tc>
      </w:tr>
      <w:tr w:rsidR="00DF4AEE" w:rsidRPr="008F01DF" w:rsidTr="00DF4AEE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2616,51</w:t>
            </w:r>
          </w:p>
        </w:tc>
      </w:tr>
      <w:tr w:rsidR="00DF4AEE" w:rsidRPr="008F01DF" w:rsidTr="00DF4AEE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х/б</w:t>
            </w:r>
            <w:proofErr w:type="gram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1738,51</w:t>
            </w:r>
          </w:p>
        </w:tc>
      </w:tr>
      <w:tr w:rsidR="00DF4AEE" w:rsidRPr="008F01DF" w:rsidTr="00DF4AEE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123,76</w:t>
            </w:r>
          </w:p>
        </w:tc>
      </w:tr>
      <w:tr w:rsidR="00DF4AEE" w:rsidRPr="008F01DF" w:rsidTr="00DF4AEE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754,24</w:t>
            </w:r>
          </w:p>
        </w:tc>
      </w:tr>
      <w:tr w:rsidR="00DF4AEE" w:rsidRPr="008F01DF" w:rsidTr="00DF4AEE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841,82</w:t>
            </w:r>
          </w:p>
        </w:tc>
      </w:tr>
      <w:tr w:rsidR="00DF4AEE" w:rsidRPr="008F01DF" w:rsidTr="00DF4AEE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F4AEE" w:rsidRPr="008F01DF" w:rsidTr="00DF4AEE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1981,37</w:t>
            </w:r>
          </w:p>
        </w:tc>
      </w:tr>
      <w:tr w:rsidR="00DF4AEE" w:rsidRPr="008F01DF" w:rsidTr="00DF4AEE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5555,29</w:t>
            </w:r>
          </w:p>
        </w:tc>
      </w:tr>
      <w:tr w:rsidR="00DF4AEE" w:rsidRPr="008F01DF" w:rsidTr="00DF4AEE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F4AEE" w:rsidRPr="008F01DF" w:rsidTr="008F01DF">
        <w:trPr>
          <w:trHeight w:val="1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5555,29</w:t>
            </w:r>
          </w:p>
        </w:tc>
      </w:tr>
    </w:tbl>
    <w:p w:rsidR="00DF4AEE" w:rsidRPr="008F01DF" w:rsidRDefault="00DF4AEE" w:rsidP="00DF4AEE">
      <w:pPr>
        <w:rPr>
          <w:rFonts w:ascii="Times New Roman" w:hAnsi="Times New Roman"/>
          <w:color w:val="000000"/>
          <w:sz w:val="28"/>
          <w:szCs w:val="28"/>
        </w:rPr>
      </w:pPr>
    </w:p>
    <w:p w:rsidR="00DF4AEE" w:rsidRPr="008F01DF" w:rsidRDefault="00DF4AEE" w:rsidP="00DF4AEE">
      <w:pPr>
        <w:rPr>
          <w:rFonts w:ascii="Times New Roman" w:hAnsi="Times New Roman"/>
          <w:color w:val="000000"/>
          <w:sz w:val="28"/>
          <w:szCs w:val="28"/>
        </w:rPr>
      </w:pPr>
    </w:p>
    <w:p w:rsidR="00DF4AEE" w:rsidRPr="008F01DF" w:rsidRDefault="00DF4AEE" w:rsidP="00DF4AEE">
      <w:pPr>
        <w:rPr>
          <w:rFonts w:ascii="Times New Roman" w:hAnsi="Times New Roman"/>
          <w:color w:val="000000"/>
          <w:sz w:val="28"/>
          <w:szCs w:val="28"/>
        </w:rPr>
      </w:pPr>
    </w:p>
    <w:p w:rsidR="008F01DF" w:rsidRDefault="00DF4AEE" w:rsidP="008F01DF">
      <w:pPr>
        <w:rPr>
          <w:rFonts w:ascii="Times New Roman" w:hAnsi="Times New Roman"/>
          <w:color w:val="000000"/>
          <w:sz w:val="28"/>
          <w:szCs w:val="28"/>
        </w:rPr>
      </w:pPr>
      <w:r w:rsidRPr="008F01D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8F01DF">
        <w:rPr>
          <w:rFonts w:ascii="Times New Roman" w:hAnsi="Times New Roman"/>
          <w:color w:val="000000"/>
          <w:sz w:val="28"/>
          <w:szCs w:val="28"/>
        </w:rPr>
        <w:t>Баговского</w:t>
      </w:r>
      <w:proofErr w:type="spellEnd"/>
      <w:r w:rsidRPr="008F01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AEE" w:rsidRPr="008F01DF" w:rsidRDefault="00DF4AEE" w:rsidP="008F01DF">
      <w:pPr>
        <w:rPr>
          <w:rFonts w:ascii="Times New Roman" w:hAnsi="Times New Roman"/>
          <w:color w:val="000000"/>
          <w:sz w:val="28"/>
          <w:szCs w:val="28"/>
        </w:rPr>
      </w:pPr>
      <w:r w:rsidRPr="008F01D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8F01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Pr="008F01DF">
        <w:rPr>
          <w:rFonts w:ascii="Times New Roman" w:hAnsi="Times New Roman"/>
          <w:color w:val="000000"/>
          <w:sz w:val="28"/>
          <w:szCs w:val="28"/>
        </w:rPr>
        <w:t>С.В.Высотков</w:t>
      </w:r>
      <w:proofErr w:type="spellEnd"/>
    </w:p>
    <w:p w:rsidR="007A3038" w:rsidRPr="008F01DF" w:rsidRDefault="007A3038">
      <w:pPr>
        <w:rPr>
          <w:rFonts w:ascii="Times New Roman" w:hAnsi="Times New Roman"/>
          <w:sz w:val="28"/>
          <w:szCs w:val="28"/>
        </w:rPr>
      </w:pPr>
    </w:p>
    <w:sectPr w:rsidR="007A3038" w:rsidRPr="008F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8"/>
    <w:rsid w:val="000043E6"/>
    <w:rsid w:val="00005960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C5ED1"/>
    <w:rsid w:val="000E1C82"/>
    <w:rsid w:val="000F35E5"/>
    <w:rsid w:val="00101609"/>
    <w:rsid w:val="00133000"/>
    <w:rsid w:val="001402BB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6E6A"/>
    <w:rsid w:val="002104E7"/>
    <w:rsid w:val="00223E01"/>
    <w:rsid w:val="00244386"/>
    <w:rsid w:val="002610B4"/>
    <w:rsid w:val="0026551A"/>
    <w:rsid w:val="002731FD"/>
    <w:rsid w:val="002A2919"/>
    <w:rsid w:val="002B75E0"/>
    <w:rsid w:val="002C5FC6"/>
    <w:rsid w:val="002D13CD"/>
    <w:rsid w:val="00307E2A"/>
    <w:rsid w:val="00312200"/>
    <w:rsid w:val="00314469"/>
    <w:rsid w:val="00325A61"/>
    <w:rsid w:val="00340015"/>
    <w:rsid w:val="00341606"/>
    <w:rsid w:val="00344F34"/>
    <w:rsid w:val="00345311"/>
    <w:rsid w:val="003834EF"/>
    <w:rsid w:val="00384682"/>
    <w:rsid w:val="00384D03"/>
    <w:rsid w:val="00387E76"/>
    <w:rsid w:val="003A4AFA"/>
    <w:rsid w:val="003C14C1"/>
    <w:rsid w:val="003F3A47"/>
    <w:rsid w:val="00411D80"/>
    <w:rsid w:val="00485194"/>
    <w:rsid w:val="004A4DD0"/>
    <w:rsid w:val="004B2C02"/>
    <w:rsid w:val="004C754A"/>
    <w:rsid w:val="004E3ABC"/>
    <w:rsid w:val="004F045A"/>
    <w:rsid w:val="00500ED9"/>
    <w:rsid w:val="00520D14"/>
    <w:rsid w:val="00533B74"/>
    <w:rsid w:val="00545CF9"/>
    <w:rsid w:val="005508A5"/>
    <w:rsid w:val="005541EC"/>
    <w:rsid w:val="00563024"/>
    <w:rsid w:val="00571915"/>
    <w:rsid w:val="00580D2F"/>
    <w:rsid w:val="005A1928"/>
    <w:rsid w:val="005A68B7"/>
    <w:rsid w:val="005C07FF"/>
    <w:rsid w:val="005D06E1"/>
    <w:rsid w:val="005D7AE0"/>
    <w:rsid w:val="005E55BB"/>
    <w:rsid w:val="00604B11"/>
    <w:rsid w:val="00615912"/>
    <w:rsid w:val="00616719"/>
    <w:rsid w:val="0063038B"/>
    <w:rsid w:val="00633A2E"/>
    <w:rsid w:val="006439E7"/>
    <w:rsid w:val="006617C5"/>
    <w:rsid w:val="00683635"/>
    <w:rsid w:val="006864F8"/>
    <w:rsid w:val="0069216A"/>
    <w:rsid w:val="006D0A5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A3038"/>
    <w:rsid w:val="007A3843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7787B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7B30"/>
    <w:rsid w:val="008F01DF"/>
    <w:rsid w:val="0093263E"/>
    <w:rsid w:val="00935E86"/>
    <w:rsid w:val="00976FEC"/>
    <w:rsid w:val="0098581B"/>
    <w:rsid w:val="009C643D"/>
    <w:rsid w:val="009C74D6"/>
    <w:rsid w:val="009D4A79"/>
    <w:rsid w:val="00A2269C"/>
    <w:rsid w:val="00A26F52"/>
    <w:rsid w:val="00A33465"/>
    <w:rsid w:val="00A6596B"/>
    <w:rsid w:val="00A71554"/>
    <w:rsid w:val="00AB1E12"/>
    <w:rsid w:val="00AB1E1D"/>
    <w:rsid w:val="00AC28C3"/>
    <w:rsid w:val="00AF47E3"/>
    <w:rsid w:val="00AF6332"/>
    <w:rsid w:val="00B35008"/>
    <w:rsid w:val="00B409A2"/>
    <w:rsid w:val="00B44B09"/>
    <w:rsid w:val="00B576E0"/>
    <w:rsid w:val="00B634C3"/>
    <w:rsid w:val="00B70574"/>
    <w:rsid w:val="00B879A1"/>
    <w:rsid w:val="00B91427"/>
    <w:rsid w:val="00BA181C"/>
    <w:rsid w:val="00BB6100"/>
    <w:rsid w:val="00BC5FE2"/>
    <w:rsid w:val="00BE1B65"/>
    <w:rsid w:val="00BF67D4"/>
    <w:rsid w:val="00C06EF3"/>
    <w:rsid w:val="00C13AE1"/>
    <w:rsid w:val="00C16731"/>
    <w:rsid w:val="00C4033E"/>
    <w:rsid w:val="00C47464"/>
    <w:rsid w:val="00C5162A"/>
    <w:rsid w:val="00C576C1"/>
    <w:rsid w:val="00C67B87"/>
    <w:rsid w:val="00CC3C98"/>
    <w:rsid w:val="00CC55A9"/>
    <w:rsid w:val="00CC6E8C"/>
    <w:rsid w:val="00CE42AE"/>
    <w:rsid w:val="00CF472D"/>
    <w:rsid w:val="00D20452"/>
    <w:rsid w:val="00D27163"/>
    <w:rsid w:val="00D33C96"/>
    <w:rsid w:val="00D36E81"/>
    <w:rsid w:val="00D53160"/>
    <w:rsid w:val="00D55337"/>
    <w:rsid w:val="00D734BA"/>
    <w:rsid w:val="00D81406"/>
    <w:rsid w:val="00D979CB"/>
    <w:rsid w:val="00DC7EC4"/>
    <w:rsid w:val="00DD5144"/>
    <w:rsid w:val="00DF4AEE"/>
    <w:rsid w:val="00E1605B"/>
    <w:rsid w:val="00E20C44"/>
    <w:rsid w:val="00E21349"/>
    <w:rsid w:val="00E24DCB"/>
    <w:rsid w:val="00E53161"/>
    <w:rsid w:val="00E74286"/>
    <w:rsid w:val="00E824F9"/>
    <w:rsid w:val="00E90BD7"/>
    <w:rsid w:val="00EA4945"/>
    <w:rsid w:val="00EB635C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2017-02-07T14:36:00Z</cp:lastPrinted>
  <dcterms:created xsi:type="dcterms:W3CDTF">2017-02-07T09:47:00Z</dcterms:created>
  <dcterms:modified xsi:type="dcterms:W3CDTF">2017-02-13T08:05:00Z</dcterms:modified>
</cp:coreProperties>
</file>