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F530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F2E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F530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декабря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F5308E" w:rsidRPr="00F5308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бюджете Беноковского сельского поселения Мостовского района на 2019 год</w:t>
      </w:r>
      <w:r w:rsidR="00AC0671" w:rsidRPr="00AC067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164C5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5308E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2019-01-25T11:18:00Z</dcterms:modified>
</cp:coreProperties>
</file>