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7" w:rsidRPr="002F7DF3" w:rsidRDefault="00407ED7" w:rsidP="00407E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2</w:t>
      </w:r>
    </w:p>
    <w:p w:rsidR="00407ED7" w:rsidRDefault="00407ED7" w:rsidP="00407ED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6D3F2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407ED7" w:rsidRDefault="00407ED7" w:rsidP="00407ED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Pr="00D92D32" w:rsidRDefault="00407ED7" w:rsidP="00D92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92D32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92D32">
        <w:rPr>
          <w:sz w:val="28"/>
          <w:szCs w:val="28"/>
        </w:rPr>
        <w:t xml:space="preserve"> </w:t>
      </w:r>
      <w:proofErr w:type="gramStart"/>
      <w:r w:rsidRPr="00D92D3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D92D32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19 января 2015 года № 2</w:t>
      </w:r>
      <w:r w:rsidR="00D92D32" w:rsidRPr="00D92D32">
        <w:rPr>
          <w:sz w:val="28"/>
          <w:szCs w:val="28"/>
        </w:rPr>
        <w:t>9</w:t>
      </w:r>
      <w:r w:rsidRPr="00D92D32">
        <w:rPr>
          <w:sz w:val="28"/>
          <w:szCs w:val="28"/>
        </w:rPr>
        <w:t xml:space="preserve"> «</w:t>
      </w:r>
      <w:r w:rsidR="00D92D32" w:rsidRPr="00D92D32">
        <w:rPr>
          <w:sz w:val="28"/>
          <w:szCs w:val="28"/>
        </w:rPr>
        <w:t>О флаге муниципального образования Краснокутское сельское поселение</w:t>
      </w:r>
      <w:r w:rsidR="00D92D32">
        <w:rPr>
          <w:sz w:val="28"/>
          <w:szCs w:val="28"/>
        </w:rPr>
        <w:t xml:space="preserve"> </w:t>
      </w:r>
      <w:r w:rsidR="00D92D32" w:rsidRPr="00D92D32">
        <w:rPr>
          <w:sz w:val="28"/>
          <w:szCs w:val="28"/>
        </w:rPr>
        <w:t>Мостовского района Краснодарского  края</w:t>
      </w:r>
      <w:r w:rsidRPr="00D92D32">
        <w:rPr>
          <w:sz w:val="28"/>
          <w:szCs w:val="28"/>
        </w:rPr>
        <w:t>», внесённого главой Краснокутского сельского поселения И.Н.Тараповской.</w:t>
      </w:r>
    </w:p>
    <w:p w:rsidR="00407ED7" w:rsidRPr="00D92D32" w:rsidRDefault="00407ED7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ab/>
        <w:t xml:space="preserve">В представленном решении не выявлены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коррупцио</w:t>
      </w:r>
      <w:r w:rsidR="006D3F20">
        <w:rPr>
          <w:rFonts w:ascii="Times New Roman" w:hAnsi="Times New Roman" w:cs="Times New Roman"/>
          <w:sz w:val="28"/>
          <w:szCs w:val="28"/>
        </w:rPr>
        <w:t>ге</w:t>
      </w:r>
      <w:r w:rsidRPr="00D92D32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D92D3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07ED7" w:rsidRPr="00D92D32" w:rsidRDefault="00407ED7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Pr="00D92D32" w:rsidRDefault="00407ED7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Pr="00D92D32" w:rsidRDefault="00407ED7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bookmarkStart w:id="0" w:name="_GoBack"/>
      <w:bookmarkEnd w:id="0"/>
      <w:proofErr w:type="spellEnd"/>
    </w:p>
    <w:sectPr w:rsidR="00407ED7" w:rsidRPr="00D9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52278D"/>
    <w:rsid w:val="006D3F20"/>
    <w:rsid w:val="007C7004"/>
    <w:rsid w:val="0081534B"/>
    <w:rsid w:val="008F58D2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2015-06-04T13:38:00Z</dcterms:modified>
</cp:coreProperties>
</file>