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250C9B" w:rsidRDefault="00EF35E3" w:rsidP="00250C9B">
      <w:pPr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50C9B">
        <w:rPr>
          <w:sz w:val="28"/>
          <w:szCs w:val="28"/>
        </w:rPr>
        <w:t>Общи</w:t>
      </w:r>
      <w:r w:rsidR="003C0DDD" w:rsidRPr="00250C9B">
        <w:rPr>
          <w:sz w:val="28"/>
          <w:szCs w:val="28"/>
        </w:rPr>
        <w:t>м</w:t>
      </w:r>
      <w:r w:rsidRPr="00250C9B">
        <w:rPr>
          <w:sz w:val="28"/>
          <w:szCs w:val="28"/>
        </w:rPr>
        <w:t xml:space="preserve"> отдел</w:t>
      </w:r>
      <w:r w:rsidR="003C0DDD" w:rsidRPr="00250C9B">
        <w:rPr>
          <w:sz w:val="28"/>
          <w:szCs w:val="28"/>
        </w:rPr>
        <w:t>ом</w:t>
      </w:r>
      <w:r w:rsidRPr="00250C9B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250C9B">
        <w:rPr>
          <w:sz w:val="28"/>
          <w:szCs w:val="28"/>
        </w:rPr>
        <w:t xml:space="preserve"> </w:t>
      </w:r>
      <w:proofErr w:type="gramStart"/>
      <w:r w:rsidRPr="00250C9B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250C9B">
        <w:rPr>
          <w:sz w:val="28"/>
          <w:szCs w:val="28"/>
        </w:rPr>
        <w:t xml:space="preserve"> </w:t>
      </w:r>
      <w:proofErr w:type="gramStart"/>
      <w:r w:rsidRPr="00250C9B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250C9B" w:rsidRPr="00250C9B">
        <w:rPr>
          <w:sz w:val="28"/>
          <w:szCs w:val="28"/>
        </w:rPr>
        <w:t>9 ноября</w:t>
      </w:r>
      <w:r w:rsidRPr="00250C9B">
        <w:rPr>
          <w:sz w:val="28"/>
          <w:szCs w:val="28"/>
        </w:rPr>
        <w:t xml:space="preserve"> 2015 года </w:t>
      </w:r>
      <w:r w:rsidR="00D043B8" w:rsidRPr="00250C9B">
        <w:rPr>
          <w:sz w:val="28"/>
          <w:szCs w:val="28"/>
        </w:rPr>
        <w:t xml:space="preserve">    </w:t>
      </w:r>
      <w:r w:rsidRPr="00250C9B">
        <w:rPr>
          <w:sz w:val="28"/>
          <w:szCs w:val="28"/>
        </w:rPr>
        <w:t xml:space="preserve">№ </w:t>
      </w:r>
      <w:r w:rsidR="00250C9B" w:rsidRPr="00250C9B">
        <w:rPr>
          <w:sz w:val="28"/>
          <w:szCs w:val="28"/>
        </w:rPr>
        <w:t>6</w:t>
      </w:r>
      <w:r w:rsidR="00434A4C" w:rsidRPr="00250C9B">
        <w:rPr>
          <w:sz w:val="28"/>
          <w:szCs w:val="28"/>
        </w:rPr>
        <w:t>0</w:t>
      </w:r>
      <w:r w:rsidRPr="00250C9B">
        <w:rPr>
          <w:sz w:val="28"/>
          <w:szCs w:val="28"/>
        </w:rPr>
        <w:t xml:space="preserve"> «</w:t>
      </w:r>
      <w:r w:rsidR="00250C9B" w:rsidRPr="00250C9B">
        <w:rPr>
          <w:rFonts w:cs="Arial"/>
          <w:sz w:val="28"/>
          <w:szCs w:val="28"/>
        </w:rPr>
        <w:t xml:space="preserve">О признании утратившим силу решения Краснокутского сельского поселения от 10 сентября 2012 года № 166 «Об утверждении Положения </w:t>
      </w:r>
      <w:r w:rsidR="00250C9B" w:rsidRPr="00250C9B">
        <w:rPr>
          <w:rFonts w:cs="Arial"/>
          <w:bCs/>
          <w:sz w:val="28"/>
          <w:szCs w:val="28"/>
        </w:rPr>
        <w:t>«О составе, порядке подготовки утверждения местных нормативов градостроительного проектирования Краснокутского сельского поселения</w:t>
      </w:r>
      <w:r w:rsidR="003C0DDD" w:rsidRPr="00250C9B">
        <w:rPr>
          <w:sz w:val="28"/>
          <w:szCs w:val="28"/>
        </w:rPr>
        <w:t>»</w:t>
      </w:r>
      <w:r w:rsidRPr="00250C9B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250C9B" w:rsidRDefault="00EF35E3" w:rsidP="00250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9B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50C9B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2016-01-13T10:46:00Z</dcterms:modified>
</cp:coreProperties>
</file>