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A3" w:rsidRPr="00E51EA3" w:rsidRDefault="00E51EA3"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noProof/>
          <w:sz w:val="28"/>
          <w:szCs w:val="28"/>
          <w:lang w:eastAsia="ru-RU"/>
        </w:rPr>
        <w:drawing>
          <wp:inline distT="0" distB="0" distL="0" distR="0">
            <wp:extent cx="666750" cy="828675"/>
            <wp:effectExtent l="1905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20р-н%20(герб)контур2"/>
                    <pic:cNvPicPr>
                      <a:picLocks noChangeAspect="1" noChangeArrowheads="1"/>
                    </pic:cNvPicPr>
                  </pic:nvPicPr>
                  <pic:blipFill>
                    <a:blip r:embed="rId4"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E51EA3" w:rsidRPr="00E51EA3" w:rsidRDefault="00E51EA3" w:rsidP="00E51EA3">
      <w:pPr>
        <w:spacing w:after="0" w:line="240" w:lineRule="auto"/>
        <w:jc w:val="center"/>
        <w:rPr>
          <w:rFonts w:ascii="Times New Roman" w:hAnsi="Times New Roman" w:cs="Times New Roman"/>
          <w:sz w:val="28"/>
          <w:szCs w:val="28"/>
        </w:rPr>
      </w:pP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АДМИНИСТРАЦИЯ УНАРОКОВСКОГО СЕЛЬСКОГО ПОСЕЛЕНИЯ</w:t>
      </w: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 xml:space="preserve"> МОСТОВСКОГО РАЙОНА  </w:t>
      </w:r>
    </w:p>
    <w:p w:rsidR="00E51EA3" w:rsidRPr="00E51EA3" w:rsidRDefault="00E51EA3" w:rsidP="00E51EA3">
      <w:pPr>
        <w:spacing w:after="0" w:line="240" w:lineRule="auto"/>
        <w:jc w:val="center"/>
        <w:rPr>
          <w:rFonts w:ascii="Times New Roman" w:hAnsi="Times New Roman" w:cs="Times New Roman"/>
          <w:b/>
          <w:sz w:val="28"/>
          <w:szCs w:val="28"/>
        </w:rPr>
      </w:pPr>
    </w:p>
    <w:p w:rsidR="00E51EA3" w:rsidRPr="00E51EA3" w:rsidRDefault="00E51EA3" w:rsidP="00E51EA3">
      <w:pPr>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ПОСТАНОВЛЕНИЕ</w:t>
      </w:r>
    </w:p>
    <w:p w:rsidR="00EA5389" w:rsidRDefault="00EA5389" w:rsidP="00E51EA3">
      <w:pPr>
        <w:autoSpaceDE w:val="0"/>
        <w:autoSpaceDN w:val="0"/>
        <w:adjustRightInd w:val="0"/>
        <w:spacing w:after="0" w:line="240" w:lineRule="auto"/>
        <w:ind w:firstLine="720"/>
        <w:jc w:val="center"/>
        <w:rPr>
          <w:rFonts w:ascii="Arial" w:hAnsi="Arial" w:cs="Arial"/>
          <w:sz w:val="24"/>
          <w:szCs w:val="24"/>
        </w:rPr>
      </w:pPr>
    </w:p>
    <w:p w:rsidR="00D12A23" w:rsidRDefault="00EA5389" w:rsidP="00EA5389">
      <w:pPr>
        <w:autoSpaceDE w:val="0"/>
        <w:autoSpaceDN w:val="0"/>
        <w:adjustRightInd w:val="0"/>
        <w:spacing w:after="0" w:line="240" w:lineRule="auto"/>
        <w:ind w:firstLine="720"/>
        <w:rPr>
          <w:rFonts w:ascii="Times New Roman" w:hAnsi="Times New Roman" w:cs="Times New Roman"/>
          <w:sz w:val="28"/>
          <w:szCs w:val="28"/>
        </w:rPr>
      </w:pPr>
      <w:r w:rsidRPr="00E51EA3">
        <w:rPr>
          <w:rFonts w:ascii="Times New Roman" w:hAnsi="Times New Roman" w:cs="Times New Roman"/>
          <w:sz w:val="28"/>
          <w:szCs w:val="28"/>
        </w:rPr>
        <w:t>02</w:t>
      </w:r>
      <w:r w:rsidR="00D12A23">
        <w:rPr>
          <w:rFonts w:ascii="Times New Roman" w:hAnsi="Times New Roman" w:cs="Times New Roman"/>
          <w:sz w:val="28"/>
          <w:szCs w:val="28"/>
        </w:rPr>
        <w:t>.06. 2015 г.</w:t>
      </w:r>
      <w:r w:rsidRPr="00E51EA3">
        <w:rPr>
          <w:rFonts w:ascii="Times New Roman" w:hAnsi="Times New Roman" w:cs="Times New Roman"/>
          <w:sz w:val="28"/>
          <w:szCs w:val="28"/>
        </w:rPr>
        <w:t xml:space="preserve">                                 </w:t>
      </w:r>
      <w:r w:rsidR="00D12A23">
        <w:rPr>
          <w:rFonts w:ascii="Times New Roman" w:hAnsi="Times New Roman" w:cs="Times New Roman"/>
          <w:sz w:val="28"/>
          <w:szCs w:val="28"/>
        </w:rPr>
        <w:t xml:space="preserve">                                               </w:t>
      </w:r>
      <w:r w:rsidRPr="00E51EA3">
        <w:rPr>
          <w:rFonts w:ascii="Times New Roman" w:hAnsi="Times New Roman" w:cs="Times New Roman"/>
          <w:sz w:val="28"/>
          <w:szCs w:val="28"/>
        </w:rPr>
        <w:t xml:space="preserve"> №51                                   </w:t>
      </w:r>
    </w:p>
    <w:p w:rsidR="00EA5389" w:rsidRPr="00E51EA3" w:rsidRDefault="00D12A23" w:rsidP="00D12A23">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село </w:t>
      </w:r>
      <w:proofErr w:type="spellStart"/>
      <w:r w:rsidR="00EA5389" w:rsidRPr="00E51EA3">
        <w:rPr>
          <w:rFonts w:ascii="Times New Roman" w:hAnsi="Times New Roman" w:cs="Times New Roman"/>
          <w:sz w:val="28"/>
          <w:szCs w:val="28"/>
        </w:rPr>
        <w:t>Унароково</w:t>
      </w:r>
      <w:proofErr w:type="spellEnd"/>
    </w:p>
    <w:p w:rsidR="00EA5389" w:rsidRPr="00E51EA3" w:rsidRDefault="00EA5389" w:rsidP="00EA5389">
      <w:pPr>
        <w:autoSpaceDE w:val="0"/>
        <w:autoSpaceDN w:val="0"/>
        <w:adjustRightInd w:val="0"/>
        <w:spacing w:after="0" w:line="240" w:lineRule="auto"/>
        <w:ind w:firstLine="720"/>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bCs/>
          <w:sz w:val="28"/>
          <w:szCs w:val="28"/>
        </w:rPr>
      </w:pPr>
      <w:r w:rsidRPr="00E51EA3">
        <w:rPr>
          <w:rFonts w:ascii="Times New Roman" w:hAnsi="Times New Roman" w:cs="Times New Roman"/>
          <w:b/>
          <w:bCs/>
          <w:sz w:val="28"/>
          <w:szCs w:val="28"/>
        </w:rPr>
        <w:t xml:space="preserve">Об утверждении административного регламента по предоставлению администрацией </w:t>
      </w:r>
      <w:proofErr w:type="spellStart"/>
      <w:r w:rsidRPr="00E51EA3">
        <w:rPr>
          <w:rFonts w:ascii="Times New Roman" w:hAnsi="Times New Roman" w:cs="Times New Roman"/>
          <w:b/>
          <w:bCs/>
          <w:sz w:val="28"/>
          <w:szCs w:val="28"/>
        </w:rPr>
        <w:t>Унароковского</w:t>
      </w:r>
      <w:proofErr w:type="spellEnd"/>
      <w:r w:rsidRPr="00E51EA3">
        <w:rPr>
          <w:rFonts w:ascii="Times New Roman" w:hAnsi="Times New Roman" w:cs="Times New Roman"/>
          <w:b/>
          <w:bCs/>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9356"/>
          <w:tab w:val="left" w:pos="9961"/>
        </w:tabs>
        <w:spacing w:after="0" w:line="240" w:lineRule="auto"/>
        <w:ind w:firstLine="900"/>
        <w:jc w:val="both"/>
        <w:rPr>
          <w:rFonts w:ascii="Times New Roman" w:hAnsi="Times New Roman" w:cs="Times New Roman"/>
          <w:snapToGrid w:val="0"/>
          <w:spacing w:val="4"/>
          <w:sz w:val="28"/>
          <w:szCs w:val="28"/>
        </w:rPr>
      </w:pPr>
      <w:proofErr w:type="gramStart"/>
      <w:r w:rsidRPr="00E51EA3">
        <w:rPr>
          <w:rFonts w:ascii="Times New Roman" w:hAnsi="Times New Roman" w:cs="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на</w:t>
      </w:r>
      <w:proofErr w:type="gramEnd"/>
      <w:r w:rsidRPr="00E51EA3">
        <w:rPr>
          <w:rFonts w:ascii="Times New Roman" w:hAnsi="Times New Roman" w:cs="Times New Roman"/>
          <w:snapToGrid w:val="0"/>
          <w:sz w:val="28"/>
          <w:szCs w:val="28"/>
        </w:rPr>
        <w:t xml:space="preserve"> </w:t>
      </w:r>
      <w:proofErr w:type="gramStart"/>
      <w:r w:rsidRPr="00E51EA3">
        <w:rPr>
          <w:rFonts w:ascii="Times New Roman" w:hAnsi="Times New Roman" w:cs="Times New Roman"/>
          <w:snapToGrid w:val="0"/>
          <w:sz w:val="28"/>
          <w:szCs w:val="28"/>
        </w:rPr>
        <w:t>основании</w:t>
      </w:r>
      <w:proofErr w:type="gramEnd"/>
      <w:r w:rsidRPr="00E51EA3">
        <w:rPr>
          <w:rFonts w:ascii="Times New Roman" w:hAnsi="Times New Roman" w:cs="Times New Roman"/>
          <w:snapToGrid w:val="0"/>
          <w:sz w:val="28"/>
          <w:szCs w:val="28"/>
        </w:rPr>
        <w:t xml:space="preserve"> устава </w:t>
      </w:r>
      <w:proofErr w:type="spellStart"/>
      <w:r w:rsidRPr="00E51EA3">
        <w:rPr>
          <w:rFonts w:ascii="Times New Roman" w:hAnsi="Times New Roman" w:cs="Times New Roman"/>
          <w:snapToGrid w:val="0"/>
          <w:sz w:val="28"/>
          <w:szCs w:val="28"/>
        </w:rPr>
        <w:t>Унароковского</w:t>
      </w:r>
      <w:proofErr w:type="spellEnd"/>
      <w:r w:rsidRPr="00E51EA3">
        <w:rPr>
          <w:rFonts w:ascii="Times New Roman" w:hAnsi="Times New Roman" w:cs="Times New Roman"/>
          <w:snapToGrid w:val="0"/>
          <w:sz w:val="28"/>
          <w:szCs w:val="28"/>
        </w:rPr>
        <w:t xml:space="preserve"> сельского поселения</w:t>
      </w:r>
      <w:r w:rsidRPr="00E51EA3">
        <w:rPr>
          <w:rFonts w:ascii="Times New Roman" w:hAnsi="Times New Roman" w:cs="Times New Roman"/>
          <w:snapToGrid w:val="0"/>
          <w:spacing w:val="4"/>
          <w:sz w:val="28"/>
          <w:szCs w:val="28"/>
        </w:rPr>
        <w:t xml:space="preserve"> постановляю:</w:t>
      </w:r>
    </w:p>
    <w:p w:rsidR="00EA5389" w:rsidRPr="00E51EA3" w:rsidRDefault="00EA5389" w:rsidP="00EA5389">
      <w:pPr>
        <w:tabs>
          <w:tab w:val="left" w:pos="9356"/>
          <w:tab w:val="left" w:pos="9961"/>
        </w:tabs>
        <w:spacing w:after="0" w:line="240" w:lineRule="auto"/>
        <w:ind w:firstLine="709"/>
        <w:jc w:val="both"/>
        <w:rPr>
          <w:rFonts w:ascii="Times New Roman" w:hAnsi="Times New Roman" w:cs="Times New Roman"/>
          <w:snapToGrid w:val="0"/>
          <w:sz w:val="28"/>
          <w:szCs w:val="28"/>
        </w:rPr>
      </w:pPr>
      <w:r w:rsidRPr="00E51EA3">
        <w:rPr>
          <w:rFonts w:ascii="Times New Roman" w:hAnsi="Times New Roman" w:cs="Times New Roman"/>
          <w:snapToGrid w:val="0"/>
          <w:sz w:val="28"/>
          <w:szCs w:val="28"/>
        </w:rPr>
        <w:t>1.</w:t>
      </w:r>
      <w:r w:rsidRPr="00E51EA3">
        <w:rPr>
          <w:rFonts w:ascii="Times New Roman" w:eastAsia="Calibri" w:hAnsi="Times New Roman" w:cs="Times New Roman"/>
          <w:sz w:val="28"/>
          <w:szCs w:val="28"/>
        </w:rPr>
        <w:t xml:space="preserve"> </w:t>
      </w:r>
      <w:r w:rsidRPr="00E51EA3">
        <w:rPr>
          <w:rFonts w:ascii="Times New Roman" w:hAnsi="Times New Roman" w:cs="Times New Roman"/>
          <w:snapToGrid w:val="0"/>
          <w:sz w:val="28"/>
          <w:szCs w:val="28"/>
        </w:rPr>
        <w:t xml:space="preserve">Утвердить административный регламент по предоставлению администрацией </w:t>
      </w:r>
      <w:proofErr w:type="spellStart"/>
      <w:r w:rsidRPr="00E51EA3">
        <w:rPr>
          <w:rFonts w:ascii="Times New Roman" w:hAnsi="Times New Roman" w:cs="Times New Roman"/>
          <w:snapToGrid w:val="0"/>
          <w:sz w:val="28"/>
          <w:szCs w:val="28"/>
        </w:rPr>
        <w:t>Унароковского</w:t>
      </w:r>
      <w:proofErr w:type="spellEnd"/>
      <w:r w:rsidRPr="00E51EA3">
        <w:rPr>
          <w:rFonts w:ascii="Times New Roman" w:hAnsi="Times New Roman" w:cs="Times New Roman"/>
          <w:snapToGrid w:val="0"/>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согласно приложению.</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2.Общему отделу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(Соколова):</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 обнародовать настоящее постановление;</w:t>
      </w:r>
    </w:p>
    <w:p w:rsidR="00EA5389" w:rsidRPr="00E51EA3" w:rsidRDefault="00EA5389" w:rsidP="00EA5389">
      <w:pPr>
        <w:tabs>
          <w:tab w:val="left" w:pos="720"/>
          <w:tab w:val="left" w:pos="915"/>
          <w:tab w:val="left" w:pos="9781"/>
          <w:tab w:val="left" w:pos="9961"/>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 организовать размещение настоящего постановления на официальном сайте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в сети Интернет.</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3.Признать утратившими силу постановления администрации </w:t>
      </w: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1) от 9 июля 2012 года № 40 «Об утверждении административного регламента предоставления муниципальной услуги: «Внесение изменений в учетные данные граждан, состоящих на учете в качестве нуждающихся в жилых помещениях</w:t>
      </w:r>
      <w:r w:rsidRPr="00E51EA3">
        <w:rPr>
          <w:rFonts w:ascii="Times New Roman" w:hAnsi="Times New Roman" w:cs="Times New Roman"/>
          <w:bCs/>
          <w:noProof/>
          <w:sz w:val="28"/>
          <w:szCs w:val="28"/>
        </w:rPr>
        <w:t>»</w:t>
      </w:r>
      <w:r w:rsidRPr="00E51EA3">
        <w:rPr>
          <w:rFonts w:ascii="Times New Roman" w:hAnsi="Times New Roman" w:cs="Times New Roman"/>
          <w:bCs/>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2) подпункт 2 пункта 1 постановления администрации </w:t>
      </w: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w:t>
      </w:r>
      <w:r w:rsidRPr="00E51EA3">
        <w:rPr>
          <w:rFonts w:ascii="Times New Roman" w:hAnsi="Times New Roman" w:cs="Times New Roman"/>
          <w:bCs/>
          <w:sz w:val="28"/>
          <w:szCs w:val="28"/>
        </w:rPr>
        <w:lastRenderedPageBreak/>
        <w:t>сельского поселения Мостовского района от 15 апреля 2014 года №25</w:t>
      </w:r>
      <w:r w:rsidRPr="00E51EA3">
        <w:rPr>
          <w:rFonts w:ascii="Times New Roman" w:hAnsi="Times New Roman" w:cs="Times New Roman"/>
          <w:sz w:val="28"/>
          <w:szCs w:val="28"/>
        </w:rPr>
        <w:t xml:space="preserve"> «О внесении изменений в отдельные правовые акты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w:t>
      </w:r>
    </w:p>
    <w:p w:rsidR="00EA5389" w:rsidRPr="00E51EA3"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4. </w:t>
      </w: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выполнением настоящего постановления оставляю за собой. </w:t>
      </w:r>
    </w:p>
    <w:p w:rsidR="00EA5389" w:rsidRPr="00E51EA3" w:rsidRDefault="00EA5389" w:rsidP="00EA5389">
      <w:pPr>
        <w:tabs>
          <w:tab w:val="left" w:pos="720"/>
          <w:tab w:val="left" w:pos="900"/>
          <w:tab w:val="left" w:pos="9356"/>
          <w:tab w:val="left" w:pos="10103"/>
        </w:tabs>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5. Постановление вступает в силу со дня его обнародования.</w:t>
      </w:r>
    </w:p>
    <w:p w:rsidR="00EA5389" w:rsidRPr="00E51EA3" w:rsidRDefault="00EA5389" w:rsidP="00EA5389">
      <w:pPr>
        <w:tabs>
          <w:tab w:val="left" w:pos="720"/>
          <w:tab w:val="left" w:pos="915"/>
          <w:tab w:val="center" w:pos="4950"/>
          <w:tab w:val="left" w:pos="9356"/>
        </w:tabs>
        <w:spacing w:after="0" w:line="240" w:lineRule="auto"/>
        <w:ind w:firstLine="709"/>
        <w:jc w:val="both"/>
        <w:rPr>
          <w:rFonts w:ascii="Times New Roman" w:hAnsi="Times New Roman" w:cs="Times New Roman"/>
          <w:sz w:val="28"/>
          <w:szCs w:val="28"/>
        </w:rPr>
      </w:pPr>
    </w:p>
    <w:p w:rsidR="00EA5389" w:rsidRPr="00E51EA3"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EA5389" w:rsidRPr="00E51EA3" w:rsidRDefault="00EA5389" w:rsidP="00EA5389">
      <w:pPr>
        <w:tabs>
          <w:tab w:val="left" w:pos="720"/>
          <w:tab w:val="left" w:pos="915"/>
          <w:tab w:val="center" w:pos="4950"/>
          <w:tab w:val="left" w:pos="9356"/>
        </w:tabs>
        <w:spacing w:after="0" w:line="240" w:lineRule="auto"/>
        <w:jc w:val="both"/>
        <w:rPr>
          <w:rFonts w:ascii="Times New Roman" w:hAnsi="Times New Roman" w:cs="Times New Roman"/>
          <w:sz w:val="28"/>
          <w:szCs w:val="28"/>
        </w:rPr>
      </w:pPr>
    </w:p>
    <w:p w:rsidR="00D12A23" w:rsidRDefault="00EA5389" w:rsidP="00D12A23">
      <w:pPr>
        <w:tabs>
          <w:tab w:val="left" w:pos="10103"/>
        </w:tabs>
        <w:spacing w:after="0" w:line="240" w:lineRule="auto"/>
        <w:ind w:right="1" w:firstLine="709"/>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 xml:space="preserve">Глава </w:t>
      </w:r>
      <w:proofErr w:type="spellStart"/>
      <w:r w:rsidRPr="00E51EA3">
        <w:rPr>
          <w:rFonts w:ascii="Times New Roman" w:hAnsi="Times New Roman" w:cs="Times New Roman"/>
          <w:color w:val="000000"/>
          <w:sz w:val="28"/>
          <w:szCs w:val="28"/>
        </w:rPr>
        <w:t>Унароковского</w:t>
      </w:r>
      <w:proofErr w:type="spellEnd"/>
      <w:r w:rsidRPr="00E51EA3">
        <w:rPr>
          <w:rFonts w:ascii="Times New Roman" w:hAnsi="Times New Roman" w:cs="Times New Roman"/>
          <w:color w:val="000000"/>
          <w:sz w:val="28"/>
          <w:szCs w:val="28"/>
        </w:rPr>
        <w:t xml:space="preserve"> </w:t>
      </w:r>
      <w:proofErr w:type="gramStart"/>
      <w:r w:rsidRPr="00E51EA3">
        <w:rPr>
          <w:rFonts w:ascii="Times New Roman" w:hAnsi="Times New Roman" w:cs="Times New Roman"/>
          <w:color w:val="000000"/>
          <w:sz w:val="28"/>
          <w:szCs w:val="28"/>
        </w:rPr>
        <w:t>сельского</w:t>
      </w:r>
      <w:proofErr w:type="gramEnd"/>
      <w:r w:rsidRPr="00E51EA3">
        <w:rPr>
          <w:rFonts w:ascii="Times New Roman" w:hAnsi="Times New Roman" w:cs="Times New Roman"/>
          <w:color w:val="000000"/>
          <w:sz w:val="28"/>
          <w:szCs w:val="28"/>
        </w:rPr>
        <w:t xml:space="preserve"> </w:t>
      </w:r>
    </w:p>
    <w:p w:rsidR="00EA5389" w:rsidRPr="00E51EA3" w:rsidRDefault="00D12A23" w:rsidP="00D12A23">
      <w:pPr>
        <w:tabs>
          <w:tab w:val="left" w:pos="10103"/>
        </w:tabs>
        <w:spacing w:after="0" w:line="240" w:lineRule="auto"/>
        <w:ind w:right="1"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EA5389" w:rsidRPr="00E51EA3">
        <w:rPr>
          <w:rFonts w:ascii="Times New Roman" w:hAnsi="Times New Roman" w:cs="Times New Roman"/>
          <w:color w:val="000000"/>
          <w:sz w:val="28"/>
          <w:szCs w:val="28"/>
        </w:rPr>
        <w:t>оселения</w:t>
      </w:r>
      <w:r>
        <w:rPr>
          <w:rFonts w:ascii="Times New Roman" w:hAnsi="Times New Roman" w:cs="Times New Roman"/>
          <w:color w:val="000000"/>
          <w:sz w:val="28"/>
          <w:szCs w:val="28"/>
        </w:rPr>
        <w:t xml:space="preserve"> </w:t>
      </w:r>
      <w:r w:rsidR="00EA5389" w:rsidRPr="00E51EA3">
        <w:rPr>
          <w:rFonts w:ascii="Times New Roman" w:hAnsi="Times New Roman" w:cs="Times New Roman"/>
          <w:color w:val="000000"/>
          <w:sz w:val="28"/>
          <w:szCs w:val="28"/>
        </w:rPr>
        <w:t>Мостовского района</w:t>
      </w:r>
      <w:r>
        <w:rPr>
          <w:rFonts w:ascii="Times New Roman" w:hAnsi="Times New Roman" w:cs="Times New Roman"/>
          <w:color w:val="000000"/>
          <w:sz w:val="28"/>
          <w:szCs w:val="28"/>
        </w:rPr>
        <w:t xml:space="preserve">                                     </w:t>
      </w:r>
      <w:r w:rsidR="00EA5389" w:rsidRPr="00E51EA3">
        <w:rPr>
          <w:rFonts w:ascii="Times New Roman" w:hAnsi="Times New Roman" w:cs="Times New Roman"/>
          <w:color w:val="000000"/>
          <w:sz w:val="28"/>
          <w:szCs w:val="28"/>
        </w:rPr>
        <w:t>И.И.Скобелев</w:t>
      </w:r>
    </w:p>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D12A23" w:rsidRDefault="00D12A23"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ind w:firstLine="709"/>
        <w:jc w:val="both"/>
        <w:rPr>
          <w:rFonts w:ascii="Times New Roman" w:hAnsi="Times New Roman" w:cs="Times New Roman"/>
          <w:sz w:val="28"/>
          <w:szCs w:val="28"/>
        </w:rPr>
      </w:pPr>
    </w:p>
    <w:p w:rsidR="00E93D94" w:rsidRPr="00E51EA3" w:rsidRDefault="00E93D94" w:rsidP="00E93D94">
      <w:pPr>
        <w:autoSpaceDE w:val="0"/>
        <w:autoSpaceDN w:val="0"/>
        <w:adjustRightInd w:val="0"/>
        <w:spacing w:after="0" w:line="240" w:lineRule="auto"/>
        <w:ind w:firstLine="709"/>
        <w:jc w:val="right"/>
        <w:rPr>
          <w:rFonts w:ascii="Times New Roman" w:hAnsi="Times New Roman" w:cs="Times New Roman"/>
          <w:sz w:val="28"/>
          <w:szCs w:val="28"/>
        </w:rPr>
      </w:pP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ПРИЛОЖЕНИЕ</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УТВЕРЖДЕН</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постановлением администрации </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Мостовского района</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sz w:val="28"/>
          <w:szCs w:val="28"/>
        </w:rPr>
        <w:t>от 02.06.2015 г.</w:t>
      </w:r>
      <w:bookmarkStart w:id="0" w:name="_GoBack"/>
      <w:bookmarkEnd w:id="0"/>
      <w:r w:rsidRPr="00E51EA3">
        <w:rPr>
          <w:rFonts w:ascii="Times New Roman" w:hAnsi="Times New Roman" w:cs="Times New Roman"/>
          <w:sz w:val="28"/>
          <w:szCs w:val="28"/>
        </w:rPr>
        <w:t>№51</w:t>
      </w: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Административный регламент</w:t>
      </w:r>
      <w:r w:rsidRPr="00E51EA3">
        <w:rPr>
          <w:rFonts w:ascii="Times New Roman" w:hAnsi="Times New Roman" w:cs="Times New Roman"/>
          <w:b/>
          <w:bCs/>
          <w:color w:val="26282F"/>
          <w:sz w:val="28"/>
          <w:szCs w:val="28"/>
        </w:rPr>
        <w:br/>
        <w:t xml:space="preserve">по предоставлению  администрацией </w:t>
      </w:r>
      <w:proofErr w:type="spellStart"/>
      <w:r w:rsidRPr="00E51EA3">
        <w:rPr>
          <w:rFonts w:ascii="Times New Roman" w:hAnsi="Times New Roman" w:cs="Times New Roman"/>
          <w:b/>
          <w:bCs/>
          <w:color w:val="26282F"/>
          <w:sz w:val="28"/>
          <w:szCs w:val="28"/>
        </w:rPr>
        <w:t>Унароковского</w:t>
      </w:r>
      <w:proofErr w:type="spellEnd"/>
      <w:r w:rsidRPr="00E51EA3">
        <w:rPr>
          <w:rFonts w:ascii="Times New Roman" w:hAnsi="Times New Roman" w:cs="Times New Roman"/>
          <w:b/>
          <w:bCs/>
          <w:color w:val="26282F"/>
          <w:sz w:val="28"/>
          <w:szCs w:val="28"/>
        </w:rPr>
        <w:t xml:space="preserve"> сельского поселения муниципальной услуги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Cs/>
          <w:color w:val="26282F"/>
          <w:sz w:val="28"/>
          <w:szCs w:val="28"/>
        </w:rPr>
      </w:pPr>
      <w:bookmarkStart w:id="1" w:name="sub_100"/>
      <w:r w:rsidRPr="00E51EA3">
        <w:rPr>
          <w:rFonts w:ascii="Times New Roman" w:hAnsi="Times New Roman" w:cs="Times New Roman"/>
          <w:bCs/>
          <w:color w:val="26282F"/>
          <w:sz w:val="28"/>
          <w:szCs w:val="28"/>
        </w:rPr>
        <w:t>1. Общие положения</w:t>
      </w:r>
    </w:p>
    <w:bookmarkEnd w:id="1"/>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2" w:name="sub_101"/>
      <w:r w:rsidRPr="00E51EA3">
        <w:rPr>
          <w:rFonts w:ascii="Times New Roman" w:hAnsi="Times New Roman" w:cs="Times New Roman"/>
          <w:sz w:val="28"/>
          <w:szCs w:val="28"/>
        </w:rPr>
        <w:t xml:space="preserve">1.1. </w:t>
      </w:r>
      <w:proofErr w:type="gramStart"/>
      <w:r w:rsidRPr="00E51EA3">
        <w:rPr>
          <w:rFonts w:ascii="Times New Roman" w:hAnsi="Times New Roman" w:cs="Times New Roman"/>
          <w:sz w:val="28"/>
          <w:szCs w:val="28"/>
        </w:rPr>
        <w:t xml:space="preserve">Предметом регулирования настоящего административного регламента по предоставлению администрацией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является определение стандарта и порядка предоставления муниципальной услуги при процедуре внесения изменений в учетные данные граждан, состоящих на учете в качестве нуждающихся  в жилых помещениях (далее муниципальная</w:t>
      </w:r>
      <w:proofErr w:type="gramEnd"/>
      <w:r w:rsidRPr="00E51EA3">
        <w:rPr>
          <w:rFonts w:ascii="Times New Roman" w:hAnsi="Times New Roman" w:cs="Times New Roman"/>
          <w:sz w:val="28"/>
          <w:szCs w:val="28"/>
        </w:rPr>
        <w:t xml:space="preserve"> услуга).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1.2. Круг заявителей.</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3" w:name="sub_106"/>
      <w:bookmarkEnd w:id="2"/>
      <w:r w:rsidRPr="00E51EA3">
        <w:rPr>
          <w:rFonts w:ascii="Times New Roman" w:hAnsi="Times New Roman" w:cs="Times New Roman"/>
          <w:sz w:val="28"/>
          <w:szCs w:val="28"/>
        </w:rPr>
        <w:t xml:space="preserve"> 1) заявителями, имеющими право на получение муниципальной услуги, являются граждане Российской Федерации: </w:t>
      </w:r>
      <w:bookmarkStart w:id="4" w:name="sub_200"/>
      <w:bookmarkEnd w:id="3"/>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граждане, нуждающиеся в улучшении жилищных условий, относящихся к категориям, указанным в Законе Краснодарского края «О мерах социальной поддержке по обеспечению жильем граждан отдельных категорий» (далее – заявители).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Физические лица имеют право действовать от имени заявителей в соответствии с законодательством Российской Федерации и Краснодарского края, установленном законодательством Российской Федерации.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1.3.Информирования о предоставлении муниципальной услуги.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proofErr w:type="gramStart"/>
      <w:r w:rsidRPr="00E51EA3">
        <w:rPr>
          <w:rFonts w:ascii="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Мостовского района, </w:t>
      </w:r>
      <w:r w:rsidRPr="00E51EA3">
        <w:rPr>
          <w:rFonts w:ascii="Times New Roman" w:hAnsi="Times New Roman" w:cs="Times New Roman"/>
          <w:sz w:val="28"/>
          <w:szCs w:val="28"/>
          <w:lang w:eastAsia="ar-SA"/>
        </w:rPr>
        <w:lastRenderedPageBreak/>
        <w:t>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sidRPr="00E51EA3">
        <w:rPr>
          <w:rFonts w:ascii="Times New Roman" w:hAnsi="Times New Roman" w:cs="Times New Roman"/>
          <w:sz w:val="28"/>
          <w:szCs w:val="28"/>
          <w:lang w:eastAsia="ar-SA"/>
        </w:rPr>
        <w:t xml:space="preserve"> муниципальных услуг» (далее – МБУ «МФЦ»»).</w:t>
      </w:r>
    </w:p>
    <w:p w:rsidR="00EA5389" w:rsidRPr="00E51EA3" w:rsidRDefault="00EA5389" w:rsidP="00EA5389">
      <w:pPr>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1.3.1. Почтовый адрес, контактный телефон администрации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Краснодарский край, Мостовский район, село </w:t>
      </w:r>
      <w:proofErr w:type="spellStart"/>
      <w:r w:rsidRPr="00E51EA3">
        <w:rPr>
          <w:rFonts w:ascii="Times New Roman" w:hAnsi="Times New Roman" w:cs="Times New Roman"/>
          <w:sz w:val="28"/>
          <w:szCs w:val="28"/>
          <w:lang w:eastAsia="ar-SA"/>
        </w:rPr>
        <w:t>Унароково</w:t>
      </w:r>
      <w:proofErr w:type="spellEnd"/>
      <w:r w:rsidRPr="00E51EA3">
        <w:rPr>
          <w:rFonts w:ascii="Times New Roman" w:hAnsi="Times New Roman" w:cs="Times New Roman"/>
          <w:sz w:val="28"/>
          <w:szCs w:val="28"/>
          <w:lang w:eastAsia="ar-SA"/>
        </w:rPr>
        <w:t>,  ул. Ленина,27, тел.: 8(861-92)6-42-26.</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Адрес электронной почты  </w:t>
      </w:r>
      <w:proofErr w:type="spellStart"/>
      <w:r w:rsidRPr="00E51EA3">
        <w:rPr>
          <w:rFonts w:ascii="Times New Roman" w:hAnsi="Times New Roman" w:cs="Times New Roman"/>
          <w:sz w:val="28"/>
          <w:szCs w:val="28"/>
          <w:lang w:val="en-US" w:eastAsia="ar-SA"/>
        </w:rPr>
        <w:t>unarok</w:t>
      </w:r>
      <w:proofErr w:type="spellEnd"/>
      <w:r w:rsidRPr="00E51EA3">
        <w:rPr>
          <w:rFonts w:ascii="Times New Roman" w:hAnsi="Times New Roman" w:cs="Times New Roman"/>
          <w:sz w:val="28"/>
          <w:szCs w:val="28"/>
          <w:lang w:eastAsia="ar-SA"/>
        </w:rPr>
        <w:t>-</w:t>
      </w:r>
      <w:r w:rsidRPr="00E51EA3">
        <w:rPr>
          <w:rFonts w:ascii="Times New Roman" w:hAnsi="Times New Roman" w:cs="Times New Roman"/>
          <w:sz w:val="28"/>
          <w:szCs w:val="28"/>
          <w:lang w:val="en-US" w:eastAsia="ar-SA"/>
        </w:rPr>
        <w:t>admin</w:t>
      </w:r>
      <w:r w:rsidRPr="00E51EA3">
        <w:rPr>
          <w:rFonts w:ascii="Times New Roman" w:hAnsi="Times New Roman" w:cs="Times New Roman"/>
          <w:sz w:val="28"/>
          <w:szCs w:val="28"/>
          <w:lang w:eastAsia="ar-SA"/>
        </w:rPr>
        <w:t>@</w:t>
      </w:r>
      <w:proofErr w:type="spellStart"/>
      <w:r w:rsidRPr="00E51EA3">
        <w:rPr>
          <w:rFonts w:ascii="Times New Roman" w:hAnsi="Times New Roman" w:cs="Times New Roman"/>
          <w:sz w:val="28"/>
          <w:szCs w:val="28"/>
          <w:lang w:eastAsia="ar-SA"/>
        </w:rPr>
        <w:t>mail.ru</w:t>
      </w:r>
      <w:proofErr w:type="spellEnd"/>
      <w:r w:rsidRPr="00E51EA3">
        <w:rPr>
          <w:rFonts w:ascii="Times New Roman" w:hAnsi="Times New Roman" w:cs="Times New Roman"/>
          <w:sz w:val="28"/>
          <w:szCs w:val="28"/>
          <w:lang w:eastAsia="ar-SA"/>
        </w:rPr>
        <w:t>.</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tblPr>
      <w:tblGrid>
        <w:gridCol w:w="2835"/>
        <w:gridCol w:w="2835"/>
        <w:gridCol w:w="3969"/>
      </w:tblGrid>
      <w:tr w:rsidR="00EA5389" w:rsidRPr="00E51EA3" w:rsidTr="00E51EA3">
        <w:trPr>
          <w:cantSplit/>
          <w:trHeight w:val="8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Время перерыва в работе </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suppressAutoHyphens/>
              <w:autoSpaceDE w:val="0"/>
              <w:snapToGrid w:val="0"/>
              <w:spacing w:after="0" w:line="240" w:lineRule="auto"/>
              <w:ind w:firstLine="709"/>
              <w:rPr>
                <w:rFonts w:ascii="Times New Roman" w:hAnsi="Times New Roman" w:cs="Times New Roman"/>
                <w:sz w:val="28"/>
                <w:szCs w:val="28"/>
                <w:lang w:eastAsia="ar-SA"/>
              </w:rPr>
            </w:pPr>
            <w:r w:rsidRPr="00E51EA3">
              <w:rPr>
                <w:rFonts w:ascii="Times New Roman" w:hAnsi="Times New Roman" w:cs="Times New Roman"/>
                <w:sz w:val="28"/>
                <w:szCs w:val="28"/>
                <w:lang w:eastAsia="ar-SA"/>
              </w:rPr>
              <w:t>с 12.00 до 12-50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 12.00 до 12-30</w:t>
            </w: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EA5389" w:rsidRPr="00E51EA3" w:rsidTr="00E51EA3">
        <w:trPr>
          <w:cantSplit/>
          <w:trHeight w:val="240"/>
        </w:trPr>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51EA3">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tcPr>
          <w:p w:rsidR="00EA5389" w:rsidRPr="00E51EA3" w:rsidRDefault="00EA5389" w:rsidP="00E51E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EA5389" w:rsidRPr="00E51EA3" w:rsidRDefault="00EA5389" w:rsidP="00EA5389">
      <w:pPr>
        <w:suppressAutoHyphens/>
        <w:spacing w:after="0" w:line="240" w:lineRule="auto"/>
        <w:ind w:firstLine="709"/>
        <w:jc w:val="both"/>
        <w:rPr>
          <w:rFonts w:ascii="Times New Roman" w:hAnsi="Times New Roman" w:cs="Times New Roman"/>
          <w:bCs/>
          <w:sz w:val="28"/>
          <w:szCs w:val="28"/>
          <w:lang w:eastAsia="ar-SA"/>
        </w:rPr>
      </w:pPr>
      <w:r w:rsidRPr="00E51EA3">
        <w:rPr>
          <w:rFonts w:ascii="Times New Roman" w:hAnsi="Times New Roman" w:cs="Times New Roman"/>
          <w:sz w:val="28"/>
          <w:szCs w:val="28"/>
          <w:lang w:eastAsia="ar-SA"/>
        </w:rPr>
        <w:t xml:space="preserve">Адрес официального сайта  </w:t>
      </w:r>
      <w:proofErr w:type="spellStart"/>
      <w:r w:rsidRPr="00E51EA3">
        <w:rPr>
          <w:rFonts w:ascii="Times New Roman" w:hAnsi="Times New Roman" w:cs="Times New Roman"/>
          <w:sz w:val="28"/>
          <w:szCs w:val="28"/>
          <w:lang w:eastAsia="ar-SA"/>
        </w:rPr>
        <w:t>Унароковского</w:t>
      </w:r>
      <w:proofErr w:type="spellEnd"/>
      <w:r w:rsidRPr="00E51EA3">
        <w:rPr>
          <w:rFonts w:ascii="Times New Roman" w:hAnsi="Times New Roman" w:cs="Times New Roman"/>
          <w:sz w:val="28"/>
          <w:szCs w:val="28"/>
          <w:lang w:eastAsia="ar-SA"/>
        </w:rPr>
        <w:t xml:space="preserve"> сельского поселения Мостовского района  в сети Интернет:</w:t>
      </w:r>
      <w:r w:rsidRPr="00E51EA3">
        <w:rPr>
          <w:rFonts w:ascii="Times New Roman" w:hAnsi="Times New Roman" w:cs="Times New Roman"/>
          <w:sz w:val="28"/>
          <w:szCs w:val="28"/>
        </w:rPr>
        <w:t xml:space="preserve"> </w:t>
      </w:r>
      <w:r w:rsidRPr="00E51EA3">
        <w:rPr>
          <w:rFonts w:ascii="Times New Roman" w:hAnsi="Times New Roman" w:cs="Times New Roman"/>
          <w:sz w:val="28"/>
          <w:szCs w:val="28"/>
          <w:lang w:val="en-US"/>
        </w:rPr>
        <w:t>http</w:t>
      </w:r>
      <w:r w:rsidRPr="00E51EA3">
        <w:rPr>
          <w:rFonts w:ascii="Times New Roman" w:hAnsi="Times New Roman" w:cs="Times New Roman"/>
          <w:sz w:val="28"/>
          <w:szCs w:val="28"/>
        </w:rPr>
        <w:t xml:space="preserve">:// </w:t>
      </w:r>
      <w:proofErr w:type="spellStart"/>
      <w:r w:rsidRPr="00E51EA3">
        <w:rPr>
          <w:rFonts w:ascii="Times New Roman" w:hAnsi="Times New Roman" w:cs="Times New Roman"/>
          <w:sz w:val="28"/>
          <w:szCs w:val="28"/>
          <w:lang w:val="en-US"/>
        </w:rPr>
        <w:t>unarokovo</w:t>
      </w:r>
      <w:proofErr w:type="spell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lang w:val="en-US"/>
        </w:rPr>
        <w:t>ru</w:t>
      </w:r>
      <w:proofErr w:type="spellEnd"/>
      <w:r w:rsidRPr="00E51EA3">
        <w:rPr>
          <w:rFonts w:ascii="Times New Roman" w:hAnsi="Times New Roman" w:cs="Times New Roman"/>
          <w:sz w:val="28"/>
          <w:szCs w:val="28"/>
        </w:rPr>
        <w:t>.</w:t>
      </w:r>
      <w:r w:rsidRPr="00E51EA3">
        <w:rPr>
          <w:rFonts w:ascii="Times New Roman" w:hAnsi="Times New Roman" w:cs="Times New Roman"/>
          <w:sz w:val="28"/>
          <w:szCs w:val="28"/>
          <w:lang w:eastAsia="ar-SA"/>
        </w:rPr>
        <w:t xml:space="preserve">  .</w:t>
      </w:r>
    </w:p>
    <w:p w:rsidR="00EA5389" w:rsidRPr="00E51EA3" w:rsidRDefault="00EA5389" w:rsidP="00EA5389">
      <w:pPr>
        <w:suppressAutoHyphens/>
        <w:spacing w:after="0" w:line="240" w:lineRule="auto"/>
        <w:ind w:firstLine="709"/>
        <w:jc w:val="both"/>
        <w:rPr>
          <w:rFonts w:ascii="Times New Roman" w:eastAsia="SimSun" w:hAnsi="Times New Roman" w:cs="Times New Roman"/>
          <w:sz w:val="28"/>
          <w:szCs w:val="28"/>
        </w:rPr>
      </w:pPr>
      <w:r w:rsidRPr="00E51EA3">
        <w:rPr>
          <w:rFonts w:ascii="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E51EA3">
        <w:rPr>
          <w:rFonts w:ascii="Times New Roman" w:eastAsia="SimSun" w:hAnsi="Times New Roman" w:cs="Times New Roman"/>
          <w:sz w:val="28"/>
          <w:szCs w:val="28"/>
        </w:rPr>
        <w:t xml:space="preserve"> 8(86192)5-43-84.</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eastAsia="SimSun" w:hAnsi="Times New Roman" w:cs="Times New Roman"/>
          <w:sz w:val="28"/>
          <w:szCs w:val="28"/>
        </w:rPr>
        <w:t xml:space="preserve">Адрес электронной почты </w:t>
      </w:r>
      <w:hyperlink r:id="rId5" w:history="1">
        <w:r w:rsidRPr="00E51EA3">
          <w:rPr>
            <w:rStyle w:val="a8"/>
            <w:rFonts w:ascii="Times New Roman" w:hAnsi="Times New Roman" w:cs="Times New Roman"/>
            <w:sz w:val="28"/>
            <w:szCs w:val="28"/>
            <w:lang w:val="en-US" w:bidi="ru-RU"/>
          </w:rPr>
          <w:t>most</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mfc</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mail</w:t>
        </w:r>
        <w:r w:rsidRPr="00E51EA3">
          <w:rPr>
            <w:rStyle w:val="a8"/>
            <w:rFonts w:ascii="Times New Roman" w:hAnsi="Times New Roman" w:cs="Times New Roman"/>
            <w:sz w:val="28"/>
            <w:szCs w:val="28"/>
            <w:lang w:bidi="ru-RU"/>
          </w:rPr>
          <w:t>.</w:t>
        </w:r>
        <w:r w:rsidRPr="00E51EA3">
          <w:rPr>
            <w:rStyle w:val="a8"/>
            <w:rFonts w:ascii="Times New Roman" w:hAnsi="Times New Roman" w:cs="Times New Roman"/>
            <w:sz w:val="28"/>
            <w:szCs w:val="28"/>
            <w:lang w:val="en-US" w:bidi="ru-RU"/>
          </w:rPr>
          <w:t>ru</w:t>
        </w:r>
      </w:hyperlink>
      <w:r w:rsidRPr="00E51EA3">
        <w:rPr>
          <w:rFonts w:ascii="Times New Roman" w:hAnsi="Times New Roman" w:cs="Times New Roman"/>
          <w:sz w:val="28"/>
          <w:szCs w:val="28"/>
          <w:lang w:bidi="ru-RU"/>
        </w:rPr>
        <w:t xml:space="preserve"> .</w:t>
      </w:r>
    </w:p>
    <w:p w:rsidR="00EA5389" w:rsidRPr="00E51EA3" w:rsidRDefault="00EA5389" w:rsidP="00EA5389">
      <w:pPr>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89"/>
        <w:gridCol w:w="3255"/>
      </w:tblGrid>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20</w:t>
            </w:r>
            <w:r w:rsidRPr="00E51EA3">
              <w:rPr>
                <w:rFonts w:ascii="Times New Roman" w:eastAsia="SimSun" w:hAnsi="Times New Roman" w:cs="Times New Roman"/>
                <w:sz w:val="28"/>
                <w:szCs w:val="28"/>
                <w:vertAlign w:val="superscript"/>
              </w:rPr>
              <w:t>00</w:t>
            </w:r>
          </w:p>
        </w:tc>
      </w:tr>
      <w:tr w:rsidR="00EA5389" w:rsidRPr="00E51EA3" w:rsidTr="00E51EA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A5389" w:rsidRPr="00E51EA3" w:rsidRDefault="00EA5389" w:rsidP="00E51EA3">
            <w:pPr>
              <w:tabs>
                <w:tab w:val="left" w:pos="709"/>
              </w:tabs>
              <w:suppressAutoHyphens/>
              <w:spacing w:after="0" w:line="240" w:lineRule="auto"/>
              <w:ind w:firstLine="709"/>
              <w:jc w:val="both"/>
              <w:rPr>
                <w:rFonts w:ascii="Times New Roman" w:eastAsia="SimSun" w:hAnsi="Times New Roman" w:cs="Times New Roman"/>
                <w:sz w:val="28"/>
                <w:szCs w:val="28"/>
              </w:rPr>
            </w:pPr>
            <w:r w:rsidRPr="00E51EA3">
              <w:rPr>
                <w:rFonts w:ascii="Times New Roman" w:eastAsia="SimSun" w:hAnsi="Times New Roman" w:cs="Times New Roman"/>
                <w:sz w:val="28"/>
                <w:szCs w:val="28"/>
              </w:rPr>
              <w:t>с 8</w:t>
            </w:r>
            <w:r w:rsidRPr="00E51EA3">
              <w:rPr>
                <w:rFonts w:ascii="Times New Roman" w:eastAsia="SimSun" w:hAnsi="Times New Roman" w:cs="Times New Roman"/>
                <w:sz w:val="28"/>
                <w:szCs w:val="28"/>
                <w:vertAlign w:val="superscript"/>
              </w:rPr>
              <w:t>00</w:t>
            </w:r>
            <w:r w:rsidRPr="00E51EA3">
              <w:rPr>
                <w:rFonts w:ascii="Times New Roman" w:eastAsia="SimSun" w:hAnsi="Times New Roman" w:cs="Times New Roman"/>
                <w:sz w:val="28"/>
                <w:szCs w:val="28"/>
              </w:rPr>
              <w:t xml:space="preserve"> до 13</w:t>
            </w:r>
            <w:r w:rsidRPr="00E51EA3">
              <w:rPr>
                <w:rFonts w:ascii="Times New Roman" w:eastAsia="SimSun" w:hAnsi="Times New Roman" w:cs="Times New Roman"/>
                <w:sz w:val="28"/>
                <w:szCs w:val="28"/>
                <w:vertAlign w:val="superscript"/>
              </w:rPr>
              <w:t>00</w:t>
            </w:r>
          </w:p>
        </w:tc>
      </w:tr>
    </w:tbl>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Адрес </w:t>
      </w:r>
      <w:r w:rsidRPr="00E51EA3">
        <w:rPr>
          <w:rFonts w:ascii="Times New Roman" w:eastAsia="SimSun" w:hAnsi="Times New Roman" w:cs="Times New Roman"/>
          <w:sz w:val="28"/>
          <w:szCs w:val="28"/>
        </w:rPr>
        <w:t>официального сайта МБУ «МФЦ»</w:t>
      </w:r>
      <w:hyperlink r:id="rId6" w:history="1">
        <w:r w:rsidRPr="00E51EA3">
          <w:rPr>
            <w:rStyle w:val="a8"/>
            <w:rFonts w:ascii="Times New Roman" w:eastAsia="SimSun" w:hAnsi="Times New Roman" w:cs="Times New Roman"/>
            <w:sz w:val="28"/>
            <w:szCs w:val="28"/>
            <w:lang w:val="en-US" w:bidi="ru-RU"/>
          </w:rPr>
          <w:t>www</w:t>
        </w:r>
        <w:r w:rsidRPr="00E51EA3">
          <w:rPr>
            <w:rStyle w:val="a8"/>
            <w:rFonts w:ascii="Times New Roman" w:eastAsia="SimSun" w:hAnsi="Times New Roman" w:cs="Times New Roman"/>
            <w:sz w:val="28"/>
            <w:szCs w:val="28"/>
            <w:lang w:bidi="ru-RU"/>
          </w:rPr>
          <w:t>.</w:t>
        </w:r>
        <w:proofErr w:type="spellStart"/>
        <w:r w:rsidRPr="00E51EA3">
          <w:rPr>
            <w:rStyle w:val="a8"/>
            <w:rFonts w:ascii="Times New Roman" w:eastAsia="SimSun" w:hAnsi="Times New Roman" w:cs="Times New Roman"/>
            <w:sz w:val="28"/>
            <w:szCs w:val="28"/>
            <w:lang w:bidi="ru-RU"/>
          </w:rPr>
          <w:t>mostovskoi</w:t>
        </w:r>
        <w:proofErr w:type="spellEnd"/>
        <w:r w:rsidRPr="00E51EA3">
          <w:rPr>
            <w:rStyle w:val="a8"/>
            <w:rFonts w:ascii="Times New Roman" w:eastAsia="SimSun" w:hAnsi="Times New Roman" w:cs="Times New Roman"/>
            <w:sz w:val="28"/>
            <w:szCs w:val="28"/>
            <w:lang w:bidi="ru-RU"/>
          </w:rPr>
          <w:t>.</w:t>
        </w:r>
        <w:r w:rsidRPr="00E51EA3">
          <w:rPr>
            <w:rStyle w:val="a8"/>
            <w:rFonts w:ascii="Times New Roman" w:eastAsia="SimSun" w:hAnsi="Times New Roman" w:cs="Times New Roman"/>
            <w:sz w:val="28"/>
            <w:szCs w:val="28"/>
            <w:lang w:val="en-US" w:bidi="ru-RU"/>
          </w:rPr>
          <w:t>e</w:t>
        </w:r>
        <w:r w:rsidRPr="00E51EA3">
          <w:rPr>
            <w:rStyle w:val="a8"/>
            <w:rFonts w:ascii="Times New Roman" w:eastAsia="SimSun" w:hAnsi="Times New Roman" w:cs="Times New Roman"/>
            <w:sz w:val="28"/>
            <w:szCs w:val="28"/>
            <w:lang w:bidi="ru-RU"/>
          </w:rPr>
          <w:t>-</w:t>
        </w:r>
        <w:proofErr w:type="spellStart"/>
        <w:r w:rsidRPr="00E51EA3">
          <w:rPr>
            <w:rStyle w:val="a8"/>
            <w:rFonts w:ascii="Times New Roman" w:eastAsia="SimSun" w:hAnsi="Times New Roman" w:cs="Times New Roman"/>
            <w:sz w:val="28"/>
            <w:szCs w:val="28"/>
            <w:lang w:bidi="ru-RU"/>
          </w:rPr>
          <w:t>mfc.ru</w:t>
        </w:r>
        <w:proofErr w:type="spellEnd"/>
      </w:hyperlink>
      <w:r w:rsidRPr="00E51EA3">
        <w:rPr>
          <w:rFonts w:ascii="Times New Roman" w:eastAsia="SimSun" w:hAnsi="Times New Roman" w:cs="Times New Roman"/>
          <w:sz w:val="28"/>
          <w:szCs w:val="28"/>
          <w:lang w:bidi="ru-RU"/>
        </w:rPr>
        <w:t>.</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7" w:history="1">
        <w:r w:rsidRPr="00E51EA3">
          <w:rPr>
            <w:rStyle w:val="a8"/>
            <w:rFonts w:ascii="Times New Roman" w:hAnsi="Times New Roman" w:cs="Times New Roman"/>
            <w:sz w:val="28"/>
            <w:szCs w:val="28"/>
            <w:lang w:eastAsia="ar-SA"/>
          </w:rPr>
          <w:t>www.pgu.krasnodar.ru</w:t>
        </w:r>
      </w:hyperlink>
      <w:r w:rsidRPr="00E51EA3">
        <w:rPr>
          <w:rFonts w:ascii="Times New Roman" w:hAnsi="Times New Roman" w:cs="Times New Roman"/>
          <w:sz w:val="28"/>
          <w:szCs w:val="28"/>
          <w:lang w:eastAsia="ar-SA"/>
        </w:rPr>
        <w:t xml:space="preserve">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1.4.1. Основными требованиями к информированию заявителей являются:</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достоверность предоставляемой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2) четкость в изложении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полнота информации;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4) удобство и доступность получения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5) своевременность предоставления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lastRenderedPageBreak/>
        <w:t>1.4.2. Консультации предоставляются по следующим вопросам:</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3) время приема и выдачи документов;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4) порядок и сроки предоставления муниципальной услуги;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roofErr w:type="gramStart"/>
      <w:r w:rsidRPr="00E51EA3">
        <w:rPr>
          <w:rFonts w:ascii="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roofErr w:type="gramEnd"/>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A5389" w:rsidRPr="00E51EA3"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 Порядок, форма и место размещения информации.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1.5.1.Информационные стенды, размещенные 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и в помещениях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предоставляющих муниципальную услугу, должны содержать:</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режим работы, адреса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органов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адрес официального </w:t>
      </w:r>
      <w:proofErr w:type="spellStart"/>
      <w:proofErr w:type="gramStart"/>
      <w:r w:rsidRPr="00E51EA3">
        <w:rPr>
          <w:rFonts w:ascii="Times New Roman" w:eastAsia="Arial" w:hAnsi="Times New Roman" w:cs="Times New Roman"/>
          <w:sz w:val="28"/>
          <w:szCs w:val="28"/>
          <w:lang w:eastAsia="ar-SA"/>
        </w:rPr>
        <w:t>Интернет-портала</w:t>
      </w:r>
      <w:proofErr w:type="spellEnd"/>
      <w:proofErr w:type="gramEnd"/>
      <w:r w:rsidRPr="00E51EA3">
        <w:rPr>
          <w:rFonts w:ascii="Times New Roman" w:eastAsia="Arial" w:hAnsi="Times New Roman" w:cs="Times New Roman"/>
          <w:sz w:val="28"/>
          <w:szCs w:val="28"/>
          <w:lang w:eastAsia="ar-SA"/>
        </w:rPr>
        <w:t xml:space="preserve">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почтовые адреса, телефоны, фамилии руководителей </w:t>
      </w:r>
      <w:r w:rsidRPr="00E51EA3">
        <w:rPr>
          <w:rFonts w:ascii="Times New Roman" w:hAnsi="Times New Roman" w:cs="Times New Roman"/>
          <w:bCs/>
          <w:sz w:val="28"/>
          <w:szCs w:val="28"/>
          <w:lang w:eastAsia="ar-SA"/>
        </w:rPr>
        <w:t>МБУ «МФЦ»</w:t>
      </w:r>
      <w:r w:rsidRPr="00E51EA3">
        <w:rPr>
          <w:rFonts w:ascii="Times New Roman" w:eastAsia="Arial" w:hAnsi="Times New Roman" w:cs="Times New Roman"/>
          <w:sz w:val="28"/>
          <w:szCs w:val="28"/>
          <w:lang w:eastAsia="ar-SA"/>
        </w:rPr>
        <w:t xml:space="preserve"> и органа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порядок и сроки предоставления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основания для отказа в предоставлении муниципальной услуги;</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A5389" w:rsidRPr="00E51EA3" w:rsidRDefault="00EA5389" w:rsidP="00EA5389">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51EA3">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EA5389" w:rsidRPr="00E51EA3" w:rsidRDefault="00EA5389" w:rsidP="00EA5389">
      <w:pPr>
        <w:tabs>
          <w:tab w:val="left" w:pos="0"/>
        </w:tabs>
        <w:suppressAutoHyphens/>
        <w:spacing w:after="0" w:line="240" w:lineRule="auto"/>
        <w:ind w:firstLine="709"/>
        <w:jc w:val="both"/>
        <w:rPr>
          <w:rFonts w:ascii="Times New Roman" w:hAnsi="Times New Roman" w:cs="Times New Roman"/>
          <w:sz w:val="28"/>
          <w:szCs w:val="28"/>
          <w:lang w:eastAsia="ar-SA"/>
        </w:rPr>
      </w:pPr>
      <w:r w:rsidRPr="00E51EA3">
        <w:rPr>
          <w:rFonts w:ascii="Times New Roman" w:eastAsia="Arial" w:hAnsi="Times New Roman" w:cs="Times New Roman"/>
          <w:sz w:val="28"/>
          <w:szCs w:val="28"/>
          <w:lang w:eastAsia="ar-SA"/>
        </w:rPr>
        <w:t xml:space="preserve">Такая же информация размещается на официальном </w:t>
      </w:r>
      <w:proofErr w:type="spellStart"/>
      <w:proofErr w:type="gramStart"/>
      <w:r w:rsidRPr="00E51EA3">
        <w:rPr>
          <w:rFonts w:ascii="Times New Roman" w:eastAsia="Arial" w:hAnsi="Times New Roman" w:cs="Times New Roman"/>
          <w:sz w:val="28"/>
          <w:szCs w:val="28"/>
          <w:lang w:eastAsia="ar-SA"/>
        </w:rPr>
        <w:t>Интернет-портале</w:t>
      </w:r>
      <w:proofErr w:type="spellEnd"/>
      <w:proofErr w:type="gramEnd"/>
      <w:r w:rsidRPr="00E51EA3">
        <w:rPr>
          <w:rFonts w:ascii="Times New Roman" w:eastAsia="Arial" w:hAnsi="Times New Roman" w:cs="Times New Roman"/>
          <w:sz w:val="28"/>
          <w:szCs w:val="28"/>
          <w:lang w:eastAsia="ar-SA"/>
        </w:rPr>
        <w:t xml:space="preserve"> администрации </w:t>
      </w:r>
      <w:proofErr w:type="spellStart"/>
      <w:r w:rsidRPr="00E51EA3">
        <w:rPr>
          <w:rFonts w:ascii="Times New Roman" w:eastAsia="Arial" w:hAnsi="Times New Roman" w:cs="Times New Roman"/>
          <w:sz w:val="28"/>
          <w:szCs w:val="28"/>
          <w:lang w:eastAsia="ar-SA"/>
        </w:rPr>
        <w:t>Унароковского</w:t>
      </w:r>
      <w:proofErr w:type="spellEnd"/>
      <w:r w:rsidRPr="00E51EA3">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51EA3">
        <w:rPr>
          <w:rFonts w:ascii="Times New Roman" w:hAnsi="Times New Roman" w:cs="Times New Roman"/>
          <w:bCs/>
          <w:sz w:val="28"/>
          <w:szCs w:val="28"/>
          <w:lang w:eastAsia="ar-SA"/>
        </w:rPr>
        <w:t>МБУ «МФЦ»»</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 w:history="1">
        <w:r w:rsidRPr="00E51EA3">
          <w:rPr>
            <w:rStyle w:val="a8"/>
            <w:rFonts w:ascii="Times New Roman" w:hAnsi="Times New Roman" w:cs="Times New Roman"/>
            <w:sz w:val="28"/>
            <w:szCs w:val="28"/>
            <w:lang w:eastAsia="ar-SA"/>
          </w:rPr>
          <w:t>www.mostovskiy.ru</w:t>
        </w:r>
      </w:hyperlink>
      <w:r w:rsidRPr="00E51EA3">
        <w:rPr>
          <w:rFonts w:ascii="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а) текст настоящего Регламента с приложениями;</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A5389" w:rsidRPr="00E51EA3" w:rsidRDefault="00EA5389" w:rsidP="00EA5389">
      <w:pPr>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1.5.3. </w:t>
      </w:r>
      <w:proofErr w:type="gramStart"/>
      <w:r w:rsidRPr="00E51EA3">
        <w:rPr>
          <w:rFonts w:ascii="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9" w:history="1">
        <w:r w:rsidRPr="00E51EA3">
          <w:rPr>
            <w:rStyle w:val="a8"/>
            <w:rFonts w:ascii="Times New Roman" w:hAnsi="Times New Roman" w:cs="Times New Roman"/>
            <w:sz w:val="28"/>
            <w:szCs w:val="28"/>
            <w:lang w:eastAsia="ar-SA"/>
          </w:rPr>
          <w:t>www.pgu.krasnodar.ru</w:t>
        </w:r>
      </w:hyperlink>
      <w:r w:rsidRPr="00E51EA3">
        <w:rPr>
          <w:rFonts w:ascii="Times New Roman" w:hAnsi="Times New Roman" w:cs="Times New Roman"/>
          <w:sz w:val="28"/>
          <w:szCs w:val="28"/>
          <w:lang w:eastAsia="ar-SA"/>
        </w:rPr>
        <w:t xml:space="preserve"> представлены:</w:t>
      </w:r>
      <w:proofErr w:type="gramEnd"/>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а) основные сведения о порядке предоставления муниципальной услуги: </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общая информация;</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порядок консультирования;</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права заявителя и обязанности органа власти;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основания для отказа в предоставлении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 </w:t>
      </w:r>
      <w:proofErr w:type="gramStart"/>
      <w:r w:rsidRPr="00E51EA3">
        <w:rPr>
          <w:rFonts w:ascii="Times New Roman" w:hAnsi="Times New Roman" w:cs="Times New Roman"/>
          <w:sz w:val="28"/>
          <w:szCs w:val="28"/>
          <w:lang w:eastAsia="ar-SA"/>
        </w:rPr>
        <w:t>контроль за</w:t>
      </w:r>
      <w:proofErr w:type="gramEnd"/>
      <w:r w:rsidRPr="00E51EA3">
        <w:rPr>
          <w:rFonts w:ascii="Times New Roman" w:hAnsi="Times New Roman" w:cs="Times New Roman"/>
          <w:sz w:val="28"/>
          <w:szCs w:val="28"/>
          <w:lang w:eastAsia="ar-SA"/>
        </w:rPr>
        <w:t xml:space="preserve"> оказанием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сведения об оплате;</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требования к местам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 срок предоставления муниципальной услуги и др.</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в) результаты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г) правовая основа предоставления муниципальной услуги;</w:t>
      </w:r>
    </w:p>
    <w:p w:rsidR="00EA5389" w:rsidRPr="00E51EA3" w:rsidRDefault="00EA5389" w:rsidP="00EA5389">
      <w:pPr>
        <w:tabs>
          <w:tab w:val="left" w:pos="851"/>
        </w:tabs>
        <w:suppressAutoHyphens/>
        <w:autoSpaceDE w:val="0"/>
        <w:spacing w:after="0" w:line="240" w:lineRule="auto"/>
        <w:ind w:firstLine="709"/>
        <w:jc w:val="both"/>
        <w:rPr>
          <w:rFonts w:ascii="Times New Roman" w:hAnsi="Times New Roman" w:cs="Times New Roman"/>
          <w:sz w:val="28"/>
          <w:szCs w:val="28"/>
          <w:lang w:eastAsia="ar-SA"/>
        </w:rPr>
      </w:pPr>
      <w:proofErr w:type="spellStart"/>
      <w:r w:rsidRPr="00E51EA3">
        <w:rPr>
          <w:rFonts w:ascii="Times New Roman" w:hAnsi="Times New Roman" w:cs="Times New Roman"/>
          <w:sz w:val="28"/>
          <w:szCs w:val="28"/>
          <w:lang w:eastAsia="ar-SA"/>
        </w:rPr>
        <w:t>д</w:t>
      </w:r>
      <w:proofErr w:type="spellEnd"/>
      <w:r w:rsidRPr="00E51EA3">
        <w:rPr>
          <w:rFonts w:ascii="Times New Roman" w:hAnsi="Times New Roman" w:cs="Times New Roman"/>
          <w:sz w:val="28"/>
          <w:szCs w:val="28"/>
          <w:lang w:eastAsia="ar-SA"/>
        </w:rPr>
        <w:t>) блок-схемы последовательности действий при исполнении административных процедур;</w:t>
      </w:r>
    </w:p>
    <w:p w:rsidR="00EA5389" w:rsidRPr="00E51EA3" w:rsidRDefault="00EA5389" w:rsidP="00EA5389">
      <w:pPr>
        <w:suppressAutoHyphens/>
        <w:autoSpaceDE w:val="0"/>
        <w:spacing w:after="0" w:line="240" w:lineRule="auto"/>
        <w:ind w:firstLine="709"/>
        <w:jc w:val="both"/>
        <w:rPr>
          <w:rFonts w:ascii="Times New Roman" w:hAnsi="Times New Roman" w:cs="Times New Roman"/>
          <w:b/>
          <w:sz w:val="28"/>
          <w:szCs w:val="28"/>
        </w:rPr>
      </w:pPr>
      <w:r w:rsidRPr="00E51EA3">
        <w:rPr>
          <w:rFonts w:ascii="Times New Roman" w:hAnsi="Times New Roman" w:cs="Times New Roman"/>
          <w:sz w:val="28"/>
          <w:szCs w:val="28"/>
          <w:lang w:eastAsia="ar-SA"/>
        </w:rPr>
        <w:lastRenderedPageBreak/>
        <w:t>е) другая информация по вопросам предоставления муниципальной услуги.</w:t>
      </w:r>
      <w:r w:rsidRPr="00E51EA3">
        <w:rPr>
          <w:rFonts w:ascii="Times New Roman" w:hAnsi="Times New Roman" w:cs="Times New Roman"/>
          <w:b/>
          <w:sz w:val="28"/>
          <w:szCs w:val="28"/>
        </w:rPr>
        <w:t xml:space="preserve"> </w:t>
      </w:r>
    </w:p>
    <w:p w:rsidR="00EA5389" w:rsidRPr="00E51EA3" w:rsidRDefault="00EA5389" w:rsidP="00EA5389">
      <w:pPr>
        <w:suppressAutoHyphens/>
        <w:autoSpaceDE w:val="0"/>
        <w:spacing w:after="0" w:line="240" w:lineRule="auto"/>
        <w:ind w:firstLine="709"/>
        <w:jc w:val="both"/>
        <w:rPr>
          <w:rFonts w:ascii="Times New Roman" w:hAnsi="Times New Roman" w:cs="Times New Roman"/>
          <w:b/>
          <w:sz w:val="28"/>
          <w:szCs w:val="28"/>
        </w:rPr>
      </w:pPr>
    </w:p>
    <w:p w:rsidR="00EA5389" w:rsidRPr="00E51EA3" w:rsidRDefault="00EA5389" w:rsidP="00EA5389">
      <w:pPr>
        <w:suppressAutoHyphens/>
        <w:autoSpaceDE w:val="0"/>
        <w:spacing w:after="0" w:line="240" w:lineRule="auto"/>
        <w:ind w:firstLine="709"/>
        <w:jc w:val="center"/>
        <w:rPr>
          <w:rFonts w:ascii="Times New Roman" w:hAnsi="Times New Roman" w:cs="Times New Roman"/>
          <w:sz w:val="28"/>
          <w:szCs w:val="28"/>
        </w:rPr>
      </w:pPr>
      <w:r w:rsidRPr="00E51EA3">
        <w:rPr>
          <w:rFonts w:ascii="Times New Roman" w:hAnsi="Times New Roman" w:cs="Times New Roman"/>
          <w:bCs/>
          <w:color w:val="26282F"/>
          <w:sz w:val="28"/>
          <w:szCs w:val="28"/>
        </w:rPr>
        <w:t>2. Стандарт предоставления муниципальной услуги</w:t>
      </w:r>
    </w:p>
    <w:bookmarkEnd w:id="4"/>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5" w:name="sub_201"/>
      <w:r w:rsidRPr="00E51EA3">
        <w:rPr>
          <w:rFonts w:ascii="Times New Roman" w:hAnsi="Times New Roman" w:cs="Times New Roman"/>
          <w:sz w:val="28"/>
          <w:szCs w:val="28"/>
        </w:rPr>
        <w:t>2.1.</w:t>
      </w:r>
      <w:bookmarkEnd w:id="5"/>
      <w:r w:rsidRPr="00E51EA3">
        <w:rPr>
          <w:rFonts w:ascii="Times New Roman" w:hAnsi="Times New Roman" w:cs="Times New Roman"/>
          <w:sz w:val="28"/>
          <w:szCs w:val="28"/>
        </w:rPr>
        <w:t>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EA5389" w:rsidRPr="00E51EA3" w:rsidRDefault="00EA5389" w:rsidP="00EA5389">
      <w:pPr>
        <w:spacing w:after="0" w:line="240" w:lineRule="auto"/>
        <w:ind w:firstLine="709"/>
        <w:rPr>
          <w:rFonts w:ascii="Times New Roman" w:hAnsi="Times New Roman" w:cs="Times New Roman"/>
          <w:bCs/>
          <w:sz w:val="28"/>
          <w:szCs w:val="28"/>
        </w:rPr>
      </w:pPr>
      <w:bookmarkStart w:id="6" w:name="sub_206"/>
      <w:r w:rsidRPr="00E51EA3">
        <w:rPr>
          <w:rFonts w:ascii="Times New Roman" w:hAnsi="Times New Roman" w:cs="Times New Roman"/>
          <w:sz w:val="28"/>
          <w:szCs w:val="28"/>
        </w:rPr>
        <w:t xml:space="preserve">2.2. </w:t>
      </w:r>
      <w:r w:rsidRPr="00E51EA3">
        <w:rPr>
          <w:rFonts w:ascii="Times New Roman" w:hAnsi="Times New Roman" w:cs="Times New Roman"/>
          <w:bCs/>
          <w:sz w:val="28"/>
          <w:szCs w:val="28"/>
        </w:rPr>
        <w:t>Наименование органа, предоставляющего муниципальную услугу.</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2.2.1. Предоставление муниципальной услуги осуществляет администрация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(далее – Администрация) через структурное подразделение Администрации –  отдел по финансам, бюджету и экономике.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предоставлении муниципальной услуги участвуют:</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Филиал ГУП КК «</w:t>
      </w:r>
      <w:proofErr w:type="spellStart"/>
      <w:r w:rsidRPr="00E51EA3">
        <w:rPr>
          <w:rFonts w:ascii="Times New Roman" w:hAnsi="Times New Roman" w:cs="Times New Roman"/>
          <w:sz w:val="28"/>
          <w:szCs w:val="28"/>
        </w:rPr>
        <w:t>Крайтехинвентаризация</w:t>
      </w:r>
      <w:proofErr w:type="spellEnd"/>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-К</w:t>
      </w:r>
      <w:proofErr w:type="gramEnd"/>
      <w:r w:rsidRPr="00E51EA3">
        <w:rPr>
          <w:rFonts w:ascii="Times New Roman" w:hAnsi="Times New Roman" w:cs="Times New Roman"/>
          <w:sz w:val="28"/>
          <w:szCs w:val="28"/>
        </w:rPr>
        <w:t>раевое БТИ» по Мостовскому району, в части выдачи справок о наличии или отсутствии у заявителя и членов его семьи недвижимого имущества  на праве собственности;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Мостовской отдел Управления Федеральной службы государственной регистрации, кадастра и картографии по Краснодарскому краю, в части выдачи информации о наличии или отсутствии у заявителя и членов его семьи недвижимого имущества на праве собственности;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Управляющие организации, администрация поселения в части выдачи справок о составе семьи и выписок из лицевых счетов и получения решений о признании жилых помещений </w:t>
      </w:r>
      <w:proofErr w:type="gramStart"/>
      <w:r w:rsidRPr="00E51EA3">
        <w:rPr>
          <w:rFonts w:ascii="Times New Roman" w:hAnsi="Times New Roman" w:cs="Times New Roman"/>
          <w:sz w:val="28"/>
          <w:szCs w:val="28"/>
        </w:rPr>
        <w:t>непригодными</w:t>
      </w:r>
      <w:proofErr w:type="gramEnd"/>
      <w:r w:rsidRPr="00E51EA3">
        <w:rPr>
          <w:rFonts w:ascii="Times New Roman" w:hAnsi="Times New Roman" w:cs="Times New Roman"/>
          <w:sz w:val="28"/>
          <w:szCs w:val="28"/>
        </w:rPr>
        <w:t xml:space="preserve"> для проживания, органы нотариата, в части выдачи доверенностей.</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2.3. </w:t>
      </w:r>
      <w:proofErr w:type="gramStart"/>
      <w:r w:rsidRPr="00E51EA3">
        <w:rPr>
          <w:rFonts w:ascii="Times New Roman" w:hAnsi="Times New Roman" w:cs="Times New Roman"/>
          <w:sz w:val="28"/>
          <w:szCs w:val="28"/>
        </w:rPr>
        <w:t xml:space="preserve">Специалист отдела по финансам, бюджету и экономике не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Pr="00E51EA3">
        <w:rPr>
          <w:rFonts w:ascii="Times New Roman" w:hAnsi="Times New Roman" w:cs="Times New Roman"/>
          <w:sz w:val="28"/>
          <w:szCs w:val="28"/>
        </w:rPr>
        <w:lastRenderedPageBreak/>
        <w:t>муниципальных услуг и предоставляются организациями, участвующими в</w:t>
      </w:r>
      <w:proofErr w:type="gramEnd"/>
      <w:r w:rsidRPr="00E51EA3">
        <w:rPr>
          <w:rFonts w:ascii="Times New Roman" w:hAnsi="Times New Roman" w:cs="Times New Roman"/>
          <w:sz w:val="28"/>
          <w:szCs w:val="28"/>
        </w:rPr>
        <w:t xml:space="preserve"> предоставлении муниципальных услуг, </w:t>
      </w:r>
      <w:proofErr w:type="gramStart"/>
      <w:r w:rsidRPr="00E51EA3">
        <w:rPr>
          <w:rFonts w:ascii="Times New Roman" w:hAnsi="Times New Roman" w:cs="Times New Roman"/>
          <w:sz w:val="28"/>
          <w:szCs w:val="28"/>
        </w:rPr>
        <w:t>утвержденный</w:t>
      </w:r>
      <w:proofErr w:type="gramEnd"/>
      <w:r w:rsidRPr="00E51EA3">
        <w:rPr>
          <w:rFonts w:ascii="Times New Roman" w:hAnsi="Times New Roman" w:cs="Times New Roman"/>
          <w:sz w:val="28"/>
          <w:szCs w:val="28"/>
        </w:rPr>
        <w:t xml:space="preserve"> нормативным правовым актом представительного органа местного самоуправления.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2.4. Результат предоставления муниципальной услуги.</w:t>
      </w:r>
    </w:p>
    <w:bookmarkEnd w:id="6"/>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Результатом предоставления муниципальной услуги является:</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о внесении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-постановление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об отказе внесения изменений в учетные данные граждан, состоящих на учете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Заявителю выдается уведомление установленной формы, </w:t>
      </w:r>
      <w:proofErr w:type="gramStart"/>
      <w:r w:rsidRPr="00E51EA3">
        <w:rPr>
          <w:rFonts w:ascii="Times New Roman" w:hAnsi="Times New Roman" w:cs="Times New Roman"/>
          <w:sz w:val="28"/>
          <w:szCs w:val="28"/>
        </w:rPr>
        <w:t>подтверждающего</w:t>
      </w:r>
      <w:proofErr w:type="gramEnd"/>
      <w:r w:rsidRPr="00E51EA3">
        <w:rPr>
          <w:rFonts w:ascii="Times New Roman" w:hAnsi="Times New Roman" w:cs="Times New Roman"/>
          <w:sz w:val="28"/>
          <w:szCs w:val="28"/>
        </w:rPr>
        <w:t xml:space="preserve"> принятие указанных решений.</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7" w:name="sub_207"/>
      <w:r w:rsidRPr="00E51EA3">
        <w:rPr>
          <w:rFonts w:ascii="Times New Roman" w:hAnsi="Times New Roman" w:cs="Times New Roman"/>
          <w:sz w:val="28"/>
          <w:szCs w:val="28"/>
        </w:rPr>
        <w:t>2.5. Срок предоставления муниципальной услуги.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8" w:name="sub_208"/>
      <w:bookmarkEnd w:id="7"/>
      <w:r w:rsidRPr="00E51EA3">
        <w:rPr>
          <w:rFonts w:ascii="Times New Roman" w:hAnsi="Times New Roman" w:cs="Times New Roman"/>
          <w:sz w:val="28"/>
          <w:szCs w:val="28"/>
        </w:rPr>
        <w:t>Срок предоставления муниципальной услуги составляет не более 30 рабочих дней со дня представления заявителем всех необходимых документов.</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2.6. Правовые основания для предоставления муниципальной услуги.</w:t>
      </w:r>
    </w:p>
    <w:bookmarkEnd w:id="8"/>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51EA3">
        <w:rPr>
          <w:rFonts w:ascii="Times New Roman" w:hAnsi="Times New Roman" w:cs="Times New Roman"/>
          <w:sz w:val="28"/>
          <w:szCs w:val="28"/>
        </w:rPr>
        <w:t>с</w:t>
      </w:r>
      <w:proofErr w:type="gramEnd"/>
      <w:r w:rsidRPr="00E51EA3">
        <w:rPr>
          <w:rFonts w:ascii="Times New Roman" w:hAnsi="Times New Roman" w:cs="Times New Roman"/>
          <w:sz w:val="28"/>
          <w:szCs w:val="28"/>
        </w:rPr>
        <w:t>:</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0" w:history="1">
        <w:r w:rsidR="00EA5389" w:rsidRPr="00E51EA3">
          <w:rPr>
            <w:rStyle w:val="a8"/>
            <w:rFonts w:ascii="Times New Roman" w:hAnsi="Times New Roman" w:cs="Times New Roman"/>
            <w:color w:val="000000"/>
            <w:sz w:val="28"/>
            <w:szCs w:val="28"/>
          </w:rPr>
          <w:t>Конституцией</w:t>
        </w:r>
      </w:hyperlink>
      <w:r w:rsidR="00EA5389" w:rsidRPr="00E51EA3">
        <w:rPr>
          <w:rFonts w:ascii="Times New Roman" w:hAnsi="Times New Roman" w:cs="Times New Roman"/>
          <w:color w:val="000000"/>
          <w:sz w:val="28"/>
          <w:szCs w:val="28"/>
        </w:rPr>
        <w:t xml:space="preserve"> Российской Федерации;</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1" w:history="1">
        <w:r w:rsidR="00EA5389" w:rsidRPr="00E51EA3">
          <w:rPr>
            <w:rStyle w:val="a8"/>
            <w:rFonts w:ascii="Times New Roman" w:hAnsi="Times New Roman" w:cs="Times New Roman"/>
            <w:color w:val="000000"/>
            <w:sz w:val="28"/>
            <w:szCs w:val="28"/>
          </w:rPr>
          <w:t>Жилищным кодексом</w:t>
        </w:r>
      </w:hyperlink>
      <w:r w:rsidR="00EA5389" w:rsidRPr="00E51EA3">
        <w:rPr>
          <w:rFonts w:ascii="Times New Roman" w:hAnsi="Times New Roman" w:cs="Times New Roman"/>
          <w:color w:val="000000"/>
          <w:sz w:val="28"/>
          <w:szCs w:val="28"/>
        </w:rPr>
        <w:t xml:space="preserve"> Российской Федерации;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Федеральным законом от 29 декабря 2004 N 189-ФЗ "О введении в действие Жилищного кодекса Российской Федерации";</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2"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6 октября 2003 года N 131-Ф3 "Об общих принципах организации местного самоуправления в Российской Федерации»;</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3"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2006 года N 149-ФЗ "Об информации, информационных технологиях и о защите информации";</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4"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2006 года N 152-ФЗ "О персональных данных";</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5"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6" w:history="1">
        <w:r w:rsidR="00EA5389" w:rsidRPr="00E51EA3">
          <w:rPr>
            <w:rStyle w:val="a8"/>
            <w:rFonts w:ascii="Times New Roman" w:hAnsi="Times New Roman" w:cs="Times New Roman"/>
            <w:color w:val="000000"/>
            <w:sz w:val="28"/>
            <w:szCs w:val="28"/>
          </w:rPr>
          <w:t>Федеральным законом</w:t>
        </w:r>
      </w:hyperlink>
      <w:r w:rsidR="00EA5389" w:rsidRPr="00E51EA3">
        <w:rPr>
          <w:rFonts w:ascii="Times New Roman" w:hAnsi="Times New Roman" w:cs="Times New Roman"/>
          <w:color w:val="000000"/>
          <w:sz w:val="28"/>
          <w:szCs w:val="28"/>
        </w:rPr>
        <w:t xml:space="preserve"> от 27 июля 2010 года N 210-ФЗ "Об организации предоставления государственных и муниципальных услуг";</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7" w:history="1">
        <w:r w:rsidR="00EA5389" w:rsidRPr="00E51EA3">
          <w:rPr>
            <w:rStyle w:val="a8"/>
            <w:rFonts w:ascii="Times New Roman" w:hAnsi="Times New Roman" w:cs="Times New Roman"/>
            <w:color w:val="000000"/>
            <w:sz w:val="28"/>
            <w:szCs w:val="28"/>
          </w:rPr>
          <w:t>Законом</w:t>
        </w:r>
      </w:hyperlink>
      <w:r w:rsidR="00EA5389" w:rsidRPr="00E51EA3">
        <w:rPr>
          <w:rFonts w:ascii="Times New Roman" w:hAnsi="Times New Roman" w:cs="Times New Roman"/>
          <w:color w:val="000000"/>
          <w:sz w:val="28"/>
          <w:szCs w:val="28"/>
        </w:rPr>
        <w:t xml:space="preserve"> Краснодарского края от 29 декабря 2008 года N 1655-КЗ "О порядке ведения органами местного самоуправления учета граждан в качестве нуждающихся в жилых помещениях";</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8" w:history="1">
        <w:r w:rsidR="00EA5389" w:rsidRPr="00E51EA3">
          <w:rPr>
            <w:rStyle w:val="a8"/>
            <w:rFonts w:ascii="Times New Roman" w:hAnsi="Times New Roman" w:cs="Times New Roman"/>
            <w:color w:val="000000"/>
            <w:sz w:val="28"/>
            <w:szCs w:val="28"/>
          </w:rPr>
          <w:t>Законом</w:t>
        </w:r>
      </w:hyperlink>
      <w:r w:rsidR="00EA5389" w:rsidRPr="00E51EA3">
        <w:rPr>
          <w:rFonts w:ascii="Times New Roman" w:hAnsi="Times New Roman" w:cs="Times New Roman"/>
          <w:color w:val="000000"/>
          <w:sz w:val="28"/>
          <w:szCs w:val="28"/>
        </w:rPr>
        <w:t xml:space="preserve"> Краснодарского края от 29 декабря 2009 года N 1890-КЗ "О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учёт в качестве нуждающихся в жилых помещениях";</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19" w:history="1">
        <w:r w:rsidR="00EA5389" w:rsidRPr="00E51EA3">
          <w:rPr>
            <w:rStyle w:val="a8"/>
            <w:rFonts w:ascii="Times New Roman" w:hAnsi="Times New Roman" w:cs="Times New Roman"/>
            <w:color w:val="000000"/>
            <w:sz w:val="28"/>
            <w:szCs w:val="28"/>
          </w:rPr>
          <w:t>постановлением</w:t>
        </w:r>
      </w:hyperlink>
      <w:r w:rsidR="00EA5389" w:rsidRPr="00E51EA3">
        <w:rPr>
          <w:rFonts w:ascii="Times New Roman" w:hAnsi="Times New Roman" w:cs="Times New Roman"/>
          <w:color w:val="000000"/>
          <w:sz w:val="28"/>
          <w:szCs w:val="28"/>
        </w:rPr>
        <w:t xml:space="preserve"> главы администрации Краснодарского края от 17 апреля 2007 года N 335 "Об организации учета в качестве нуждающихся в жилых помещениях малоимущих граждан и граждан отдельных категорий»;</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0" w:history="1">
        <w:r w:rsidR="00EA5389" w:rsidRPr="00E51EA3">
          <w:rPr>
            <w:rStyle w:val="a8"/>
            <w:rFonts w:ascii="Times New Roman" w:hAnsi="Times New Roman" w:cs="Times New Roman"/>
            <w:color w:val="000000"/>
            <w:sz w:val="28"/>
            <w:szCs w:val="28"/>
          </w:rPr>
          <w:t>приказом</w:t>
        </w:r>
      </w:hyperlink>
      <w:r w:rsidR="00EA5389" w:rsidRPr="00E51EA3">
        <w:rPr>
          <w:rFonts w:ascii="Times New Roman" w:hAnsi="Times New Roman" w:cs="Times New Roman"/>
          <w:color w:val="000000"/>
          <w:sz w:val="28"/>
          <w:szCs w:val="28"/>
        </w:rPr>
        <w:t xml:space="preserve"> департамента жилищно-коммунального хозяйства Краснодарского края от 27 января 2010 года N 5 "О реализации отдельных положений Закона Краснодарского края от 29 декабря 2009 года N 1890-КЗ </w:t>
      </w:r>
      <w:r w:rsidR="00EA5389" w:rsidRPr="00E51EA3">
        <w:rPr>
          <w:rFonts w:ascii="Times New Roman" w:hAnsi="Times New Roman" w:cs="Times New Roman"/>
          <w:color w:val="000000"/>
          <w:sz w:val="28"/>
          <w:szCs w:val="28"/>
        </w:rPr>
        <w:lastRenderedPageBreak/>
        <w:t xml:space="preserve">"О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1" w:history="1">
        <w:r w:rsidR="00EA5389" w:rsidRPr="00E51EA3">
          <w:rPr>
            <w:rStyle w:val="a8"/>
            <w:rFonts w:ascii="Times New Roman" w:hAnsi="Times New Roman" w:cs="Times New Roman"/>
            <w:color w:val="000000"/>
            <w:sz w:val="28"/>
            <w:szCs w:val="28"/>
          </w:rPr>
          <w:t>приказом</w:t>
        </w:r>
      </w:hyperlink>
      <w:r w:rsidR="00EA5389" w:rsidRPr="00E51EA3">
        <w:rPr>
          <w:rFonts w:ascii="Times New Roman" w:hAnsi="Times New Roman" w:cs="Times New Roman"/>
          <w:color w:val="000000"/>
          <w:sz w:val="28"/>
          <w:szCs w:val="28"/>
        </w:rPr>
        <w:t xml:space="preserve"> департамента жилищно-коммунального хозяйства Краснодарского края от 22 марта 2010 года N 22 "О реализации отдельных положений Закона Краснодарского края от 29 декабря 2009 года N 1890-КЗ "О порядке признания граждан </w:t>
      </w:r>
      <w:proofErr w:type="gramStart"/>
      <w:r w:rsidR="00EA5389" w:rsidRPr="00E51EA3">
        <w:rPr>
          <w:rFonts w:ascii="Times New Roman" w:hAnsi="Times New Roman" w:cs="Times New Roman"/>
          <w:color w:val="000000"/>
          <w:sz w:val="28"/>
          <w:szCs w:val="28"/>
        </w:rPr>
        <w:t>малоимущими</w:t>
      </w:r>
      <w:proofErr w:type="gramEnd"/>
      <w:r w:rsidR="00EA5389" w:rsidRPr="00E51EA3">
        <w:rPr>
          <w:rFonts w:ascii="Times New Roman" w:hAnsi="Times New Roman" w:cs="Times New Roman"/>
          <w:color w:val="000000"/>
          <w:sz w:val="28"/>
          <w:szCs w:val="28"/>
        </w:rPr>
        <w:t xml:space="preserve"> в целях принятия их на учет в качестве нуждающихся 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EA5389" w:rsidRPr="00E51EA3" w:rsidRDefault="004842FE" w:rsidP="00EA5389">
      <w:pPr>
        <w:autoSpaceDE w:val="0"/>
        <w:autoSpaceDN w:val="0"/>
        <w:adjustRightInd w:val="0"/>
        <w:spacing w:after="0" w:line="240" w:lineRule="auto"/>
        <w:ind w:firstLine="720"/>
        <w:jc w:val="both"/>
        <w:rPr>
          <w:rFonts w:ascii="Times New Roman" w:hAnsi="Times New Roman" w:cs="Times New Roman"/>
          <w:color w:val="000000"/>
          <w:sz w:val="28"/>
          <w:szCs w:val="28"/>
        </w:rPr>
      </w:pPr>
      <w:hyperlink r:id="rId22" w:history="1">
        <w:r w:rsidR="00EA5389" w:rsidRPr="00E51EA3">
          <w:rPr>
            <w:rStyle w:val="a8"/>
            <w:rFonts w:ascii="Times New Roman" w:hAnsi="Times New Roman" w:cs="Times New Roman"/>
            <w:color w:val="000000"/>
            <w:sz w:val="28"/>
            <w:szCs w:val="28"/>
          </w:rPr>
          <w:t>Уставом</w:t>
        </w:r>
      </w:hyperlink>
      <w:r w:rsidR="00EA5389" w:rsidRPr="00E51EA3">
        <w:rPr>
          <w:rFonts w:ascii="Times New Roman" w:hAnsi="Times New Roman" w:cs="Times New Roman"/>
          <w:color w:val="000000"/>
          <w:sz w:val="28"/>
          <w:szCs w:val="28"/>
        </w:rPr>
        <w:t xml:space="preserve"> </w:t>
      </w:r>
      <w:proofErr w:type="spellStart"/>
      <w:r w:rsidR="00EA5389" w:rsidRPr="00E51EA3">
        <w:rPr>
          <w:rFonts w:ascii="Times New Roman" w:hAnsi="Times New Roman" w:cs="Times New Roman"/>
          <w:color w:val="000000"/>
          <w:sz w:val="28"/>
          <w:szCs w:val="28"/>
        </w:rPr>
        <w:t>Унароковского</w:t>
      </w:r>
      <w:proofErr w:type="spellEnd"/>
      <w:r w:rsidR="00EA5389" w:rsidRPr="00E51EA3">
        <w:rPr>
          <w:rFonts w:ascii="Times New Roman" w:hAnsi="Times New Roman" w:cs="Times New Roman"/>
          <w:color w:val="000000"/>
          <w:sz w:val="28"/>
          <w:szCs w:val="28"/>
        </w:rPr>
        <w:t xml:space="preserve"> сельского поселения Мостовского района.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9" w:name="sub_209"/>
      <w:r w:rsidRPr="00E51EA3">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0" w:name="sub_210"/>
      <w:bookmarkEnd w:id="9"/>
      <w:r w:rsidRPr="00E51EA3">
        <w:rPr>
          <w:rFonts w:ascii="Times New Roman" w:hAnsi="Times New Roman" w:cs="Times New Roman"/>
          <w:sz w:val="28"/>
          <w:szCs w:val="28"/>
        </w:rPr>
        <w:t xml:space="preserve">2.7.1. </w:t>
      </w:r>
      <w:r w:rsidRPr="00E51EA3">
        <w:rPr>
          <w:rFonts w:ascii="Times New Roman" w:hAnsi="Times New Roman" w:cs="Times New Roman"/>
          <w:kern w:val="28"/>
          <w:sz w:val="28"/>
          <w:szCs w:val="28"/>
        </w:rPr>
        <w:t>Для получения муниципальной услуги заявитель обращается в Администрацию, с формализованным заявлением</w:t>
      </w:r>
      <w:r w:rsidRPr="00E51EA3">
        <w:rPr>
          <w:rFonts w:ascii="Times New Roman" w:hAnsi="Times New Roman" w:cs="Times New Roman"/>
          <w:sz w:val="28"/>
          <w:szCs w:val="28"/>
        </w:rPr>
        <w:t xml:space="preserve"> на имя главы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(далее - заявление), которое оформляется:</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состава семьи по форме согласно приложению N 2 к настоящему административному регламенту;</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в связи с изменением места жительства по форме согласно приложению N 3 к настоящему административному регламенту;</w:t>
      </w:r>
      <w:proofErr w:type="gramEnd"/>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в связи с изменением даты принятия на учет в качестве нуждающихся в жилых помещениях по форме согласно приложению N 4 к настоящему административному регламенту;</w:t>
      </w:r>
      <w:proofErr w:type="gramEnd"/>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 изменением жилищных условий по форме согласно приложению N 5 к настоящему административному регламенту;</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в связи со снятием с учета по форме согласно приложению N 6 к настоящему административному регламенту.</w:t>
      </w:r>
    </w:p>
    <w:p w:rsidR="00EA5389" w:rsidRPr="00E51EA3" w:rsidRDefault="00EA5389" w:rsidP="00EA538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 заявлению прилагаются следующие документы:</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t>1) документ, удостоверяющий личность гражданина;</w:t>
      </w:r>
    </w:p>
    <w:p w:rsidR="00EA5389" w:rsidRPr="00E51EA3" w:rsidRDefault="00EA5389" w:rsidP="00EA5389">
      <w:pPr>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 свидетельства о государственной регистрации актов гражданского состояния:</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2.1) свидетельство о рождении;</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2.2) свидетельство о рождении ребенка (детей);</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2.3) свидетельство о заключении брака;</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2.4) свидетельство о расторжении брака;</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2.5) свидетельство об усыновлении;</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2.6) свидетельство об установлении отцовства;</w:t>
      </w:r>
    </w:p>
    <w:p w:rsidR="00EA5389" w:rsidRPr="00E51EA3" w:rsidRDefault="00EA5389" w:rsidP="00EA5389">
      <w:pPr>
        <w:widowControl w:val="0"/>
        <w:autoSpaceDE w:val="0"/>
        <w:autoSpaceDN w:val="0"/>
        <w:adjustRightInd w:val="0"/>
        <w:spacing w:after="0" w:line="240" w:lineRule="auto"/>
        <w:ind w:firstLine="709"/>
        <w:rPr>
          <w:rFonts w:ascii="Times New Roman" w:hAnsi="Times New Roman" w:cs="Times New Roman"/>
          <w:sz w:val="28"/>
          <w:szCs w:val="28"/>
        </w:rPr>
      </w:pPr>
      <w:r w:rsidRPr="00E51EA3">
        <w:rPr>
          <w:rFonts w:ascii="Times New Roman" w:hAnsi="Times New Roman" w:cs="Times New Roman"/>
          <w:sz w:val="28"/>
          <w:szCs w:val="28"/>
        </w:rPr>
        <w:t>2.7) свидетельство о перемене имени;</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2.8) свидетельство о смерти; </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вступившие в силу решение суда об определении состава семьи;</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2.10) документы, подтверждающие наличие (отсутствие) жилых помещений, если правоустанавливающие документы на занимаемые жилые помещения  не были зарегистрированы в Едином реестре прав на недвижимое имущество и сделок с ним и </w:t>
      </w:r>
      <w:proofErr w:type="spellStart"/>
      <w:r w:rsidRPr="00E51EA3">
        <w:rPr>
          <w:rFonts w:ascii="Times New Roman" w:hAnsi="Times New Roman" w:cs="Times New Roman"/>
          <w:kern w:val="28"/>
          <w:sz w:val="28"/>
          <w:szCs w:val="28"/>
        </w:rPr>
        <w:t>правоудостоверяющие</w:t>
      </w:r>
      <w:proofErr w:type="spellEnd"/>
      <w:r w:rsidRPr="00E51EA3">
        <w:rPr>
          <w:rFonts w:ascii="Times New Roman" w:hAnsi="Times New Roman" w:cs="Times New Roman"/>
          <w:kern w:val="28"/>
          <w:sz w:val="28"/>
          <w:szCs w:val="28"/>
        </w:rPr>
        <w:t xml:space="preserve"> документы </w:t>
      </w:r>
      <w:r w:rsidRPr="00E51EA3">
        <w:rPr>
          <w:rFonts w:ascii="Times New Roman" w:hAnsi="Times New Roman" w:cs="Times New Roman"/>
          <w:kern w:val="28"/>
          <w:sz w:val="28"/>
          <w:szCs w:val="28"/>
        </w:rPr>
        <w:lastRenderedPageBreak/>
        <w:t>на занимаемые жилые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социального найма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договор найма </w:t>
      </w:r>
      <w:proofErr w:type="spellStart"/>
      <w:r w:rsidRPr="00E51EA3">
        <w:rPr>
          <w:rFonts w:ascii="Times New Roman" w:hAnsi="Times New Roman" w:cs="Times New Roman"/>
          <w:kern w:val="28"/>
          <w:sz w:val="28"/>
          <w:szCs w:val="28"/>
        </w:rPr>
        <w:t>специализированоного</w:t>
      </w:r>
      <w:proofErr w:type="spellEnd"/>
      <w:r w:rsidRPr="00E51EA3">
        <w:rPr>
          <w:rFonts w:ascii="Times New Roman" w:hAnsi="Times New Roman" w:cs="Times New Roman"/>
          <w:kern w:val="28"/>
          <w:sz w:val="28"/>
          <w:szCs w:val="28"/>
        </w:rPr>
        <w:t xml:space="preserve">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найма жилого помещения жилищного фонда коммерческого использования;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поднайма жилого помещения жилищного фонда социального использования;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договор безвозмездного пользования жилым помещением индивидуального жилищного фонда;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 соглашение об определении порядка пользования жилым помещением;</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определении порядка пользования жилым помещением;</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документы, подтверждающие место жительства заявителя: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паспорт гражданина Российской Федерации с отметкой о регистрации гражданина по месту жительства;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регистрации по месту жительства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вступившее в силу решение суда об установлении факта проживания заявителя и членов его семьи по соответствующему адресу;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документы, подтверждающие технические  характеристики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w:t>
      </w:r>
      <w:proofErr w:type="gramStart"/>
      <w:r w:rsidRPr="00E51EA3">
        <w:rPr>
          <w:rFonts w:ascii="Times New Roman" w:hAnsi="Times New Roman" w:cs="Times New Roman"/>
          <w:kern w:val="28"/>
          <w:sz w:val="28"/>
          <w:szCs w:val="28"/>
        </w:rPr>
        <w:t>й(</w:t>
      </w:r>
      <w:proofErr w:type="spellStart"/>
      <w:proofErr w:type="gramEnd"/>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паспорт(а) на жилое(</w:t>
      </w:r>
      <w:proofErr w:type="spellStart"/>
      <w:r w:rsidRPr="00E51EA3">
        <w:rPr>
          <w:rFonts w:ascii="Times New Roman" w:hAnsi="Times New Roman" w:cs="Times New Roman"/>
          <w:kern w:val="28"/>
          <w:sz w:val="28"/>
          <w:szCs w:val="28"/>
        </w:rPr>
        <w:t>ые</w:t>
      </w:r>
      <w:proofErr w:type="spellEnd"/>
      <w:r w:rsidRPr="00E51EA3">
        <w:rPr>
          <w:rFonts w:ascii="Times New Roman" w:hAnsi="Times New Roman" w:cs="Times New Roman"/>
          <w:kern w:val="28"/>
          <w:sz w:val="28"/>
          <w:szCs w:val="28"/>
        </w:rPr>
        <w:t>) помещение(я), принадлежащее (</w:t>
      </w:r>
      <w:proofErr w:type="spellStart"/>
      <w:r w:rsidRPr="00E51EA3">
        <w:rPr>
          <w:rFonts w:ascii="Times New Roman" w:hAnsi="Times New Roman" w:cs="Times New Roman"/>
          <w:kern w:val="28"/>
          <w:sz w:val="28"/>
          <w:szCs w:val="28"/>
        </w:rPr>
        <w:t>ие</w:t>
      </w:r>
      <w:proofErr w:type="spellEnd"/>
      <w:r w:rsidRPr="00E51EA3">
        <w:rPr>
          <w:rFonts w:ascii="Times New Roman" w:hAnsi="Times New Roman" w:cs="Times New Roman"/>
          <w:kern w:val="28"/>
          <w:sz w:val="28"/>
          <w:szCs w:val="28"/>
        </w:rPr>
        <w:t xml:space="preserve">) заявителю  и (или) членам его семьи, указанным в заявлении о принятии на учет (состоящим на учете), на праве собственности. </w:t>
      </w:r>
      <w:proofErr w:type="gramStart"/>
      <w:r w:rsidRPr="00E51EA3">
        <w:rPr>
          <w:rFonts w:ascii="Times New Roman" w:hAnsi="Times New Roman" w:cs="Times New Roman"/>
          <w:kern w:val="28"/>
          <w:sz w:val="28"/>
          <w:szCs w:val="28"/>
        </w:rPr>
        <w:t>Технический паспорт жилого помещения должен быть составлен по состоянию на дату не ранее пяти лет до даты представления его в течение пяти лет до даты представления его в уполномоченный орган по учету или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E51EA3">
        <w:rPr>
          <w:rFonts w:ascii="Times New Roman" w:hAnsi="Times New Roman" w:cs="Times New Roman"/>
          <w:kern w:val="28"/>
          <w:sz w:val="28"/>
          <w:szCs w:val="28"/>
        </w:rPr>
        <w:t xml:space="preserve"> Требование о предоставлении технического паспорта жилого помещения не распространяется на заявителей, занимающих жилые помещения </w:t>
      </w:r>
      <w:proofErr w:type="gramStart"/>
      <w:r w:rsidRPr="00E51EA3">
        <w:rPr>
          <w:rFonts w:ascii="Times New Roman" w:hAnsi="Times New Roman" w:cs="Times New Roman"/>
          <w:kern w:val="28"/>
          <w:sz w:val="28"/>
          <w:szCs w:val="28"/>
        </w:rPr>
        <w:t>до</w:t>
      </w:r>
      <w:proofErr w:type="gramEnd"/>
      <w:r w:rsidRPr="00E51EA3">
        <w:rPr>
          <w:rFonts w:ascii="Times New Roman" w:hAnsi="Times New Roman" w:cs="Times New Roman"/>
          <w:kern w:val="28"/>
          <w:sz w:val="28"/>
          <w:szCs w:val="28"/>
        </w:rPr>
        <w:t xml:space="preserve"> </w:t>
      </w:r>
      <w:proofErr w:type="gramStart"/>
      <w:r w:rsidRPr="00E51EA3">
        <w:rPr>
          <w:rFonts w:ascii="Times New Roman" w:hAnsi="Times New Roman" w:cs="Times New Roman"/>
          <w:kern w:val="28"/>
          <w:sz w:val="28"/>
          <w:szCs w:val="28"/>
        </w:rPr>
        <w:t>договорам</w:t>
      </w:r>
      <w:proofErr w:type="gramEnd"/>
      <w:r w:rsidRPr="00E51EA3">
        <w:rPr>
          <w:rFonts w:ascii="Times New Roman" w:hAnsi="Times New Roman" w:cs="Times New Roman"/>
          <w:kern w:val="28"/>
          <w:sz w:val="28"/>
          <w:szCs w:val="28"/>
        </w:rPr>
        <w:t xml:space="preserve">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выписка из лицевого счета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помещения (</w:t>
      </w:r>
      <w:proofErr w:type="spellStart"/>
      <w:r w:rsidRPr="00E51EA3">
        <w:rPr>
          <w:rFonts w:ascii="Times New Roman" w:hAnsi="Times New Roman" w:cs="Times New Roman"/>
          <w:kern w:val="28"/>
          <w:sz w:val="28"/>
          <w:szCs w:val="28"/>
        </w:rPr>
        <w:t>ий</w:t>
      </w:r>
      <w:proofErr w:type="spellEnd"/>
      <w:r w:rsidRPr="00E51EA3">
        <w:rPr>
          <w:rFonts w:ascii="Times New Roman" w:hAnsi="Times New Roman" w:cs="Times New Roman"/>
          <w:kern w:val="28"/>
          <w:sz w:val="28"/>
          <w:szCs w:val="28"/>
        </w:rPr>
        <w:t>), принадлежащего (их) заявителю и (или) членам его семьи, указанным в заявлении о принятии на учет (состоящим на учете), и (или) определенным категориям граждан, не указанным в заявлении на праве собственности, фактически занимаемого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xml:space="preserve">) заявителем и (или) членами его семьи, </w:t>
      </w:r>
      <w:r w:rsidRPr="00E51EA3">
        <w:rPr>
          <w:rFonts w:ascii="Times New Roman" w:hAnsi="Times New Roman" w:cs="Times New Roman"/>
          <w:kern w:val="28"/>
          <w:sz w:val="28"/>
          <w:szCs w:val="28"/>
        </w:rPr>
        <w:lastRenderedPageBreak/>
        <w:t>указанными в заявлении о принятии на учет (состоящими на учете), составленные не ранее</w:t>
      </w:r>
      <w:proofErr w:type="gramEnd"/>
      <w:r w:rsidRPr="00E51EA3">
        <w:rPr>
          <w:rFonts w:ascii="Times New Roman" w:hAnsi="Times New Roman" w:cs="Times New Roman"/>
          <w:kern w:val="28"/>
          <w:sz w:val="28"/>
          <w:szCs w:val="28"/>
        </w:rPr>
        <w:t xml:space="preserve">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proofErr w:type="gramStart"/>
      <w:r w:rsidRPr="00E51EA3">
        <w:rPr>
          <w:rFonts w:ascii="Times New Roman" w:hAnsi="Times New Roman" w:cs="Times New Roman"/>
          <w:kern w:val="28"/>
          <w:sz w:val="28"/>
          <w:szCs w:val="28"/>
        </w:rPr>
        <w:t>справки из органа, осуществляющего технический учет жилищного фонда, указанным в заявлении о принятии на учет, не указанным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таких граждан и их супругов независимо</w:t>
      </w:r>
      <w:proofErr w:type="gramEnd"/>
      <w:r w:rsidRPr="00E51EA3">
        <w:rPr>
          <w:rFonts w:ascii="Times New Roman" w:hAnsi="Times New Roman" w:cs="Times New Roman"/>
          <w:kern w:val="28"/>
          <w:sz w:val="28"/>
          <w:szCs w:val="28"/>
        </w:rPr>
        <w:t xml:space="preserve"> от места жительства супругов и детей таких граждан; </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2.7.2 Перечень документов, которые заявитель вправе представить:</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справки из органа, осуществляющего государственную регистрацию прав на недвижимое имущество и сделок с ним, о наличии (отсутствии) у заявителя и членов его семьи, указанных в заявлении о принятии на учет (состоящих на учете), а также определенных категорий граждан, не указанных в заявлении,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kern w:val="28"/>
          <w:sz w:val="28"/>
          <w:szCs w:val="28"/>
        </w:rPr>
        <w:t>о(</w:t>
      </w:r>
      <w:proofErr w:type="spellStart"/>
      <w:proofErr w:type="gramEnd"/>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помещений и (или) земельного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участка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выделенного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для строительства жилого (</w:t>
      </w:r>
      <w:proofErr w:type="spellStart"/>
      <w:r w:rsidRPr="00E51EA3">
        <w:rPr>
          <w:rFonts w:ascii="Times New Roman" w:hAnsi="Times New Roman" w:cs="Times New Roman"/>
          <w:kern w:val="28"/>
          <w:sz w:val="28"/>
          <w:szCs w:val="28"/>
        </w:rPr>
        <w:t>ых</w:t>
      </w:r>
      <w:proofErr w:type="spellEnd"/>
      <w:r w:rsidRPr="00E51EA3">
        <w:rPr>
          <w:rFonts w:ascii="Times New Roman" w:hAnsi="Times New Roman" w:cs="Times New Roman"/>
          <w:kern w:val="28"/>
          <w:sz w:val="28"/>
          <w:szCs w:val="28"/>
        </w:rPr>
        <w:t>) дома (</w:t>
      </w:r>
      <w:proofErr w:type="spellStart"/>
      <w:r w:rsidRPr="00E51EA3">
        <w:rPr>
          <w:rFonts w:ascii="Times New Roman" w:hAnsi="Times New Roman" w:cs="Times New Roman"/>
          <w:kern w:val="28"/>
          <w:sz w:val="28"/>
          <w:szCs w:val="28"/>
        </w:rPr>
        <w:t>ов</w:t>
      </w:r>
      <w:proofErr w:type="spellEnd"/>
      <w:r w:rsidRPr="00E51EA3">
        <w:rPr>
          <w:rFonts w:ascii="Times New Roman" w:hAnsi="Times New Roman" w:cs="Times New Roman"/>
          <w:kern w:val="28"/>
          <w:sz w:val="28"/>
          <w:szCs w:val="28"/>
        </w:rPr>
        <w:t>), составленные не ранее чем за два месяца до даты представления их в уполномоченный орган по учету;</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свидетельство о государственной регистрации права собственности на жилое помещение, в котором заявитель и члены его семьи, указанные в заявлении, проживают в качестве членов семьи собственника данного жилого помещения;</w:t>
      </w:r>
    </w:p>
    <w:p w:rsidR="00EA5389" w:rsidRPr="00E51EA3" w:rsidRDefault="00EA5389" w:rsidP="00EA5389">
      <w:pPr>
        <w:widowControl w:val="0"/>
        <w:tabs>
          <w:tab w:val="left" w:pos="720"/>
        </w:tabs>
        <w:autoSpaceDE w:val="0"/>
        <w:autoSpaceDN w:val="0"/>
        <w:spacing w:after="0" w:line="240" w:lineRule="auto"/>
        <w:ind w:firstLine="709"/>
        <w:jc w:val="both"/>
        <w:rPr>
          <w:rFonts w:ascii="Times New Roman" w:hAnsi="Times New Roman" w:cs="Times New Roman"/>
          <w:kern w:val="28"/>
          <w:sz w:val="28"/>
          <w:szCs w:val="28"/>
        </w:rPr>
      </w:pPr>
      <w:r w:rsidRPr="00E51EA3">
        <w:rPr>
          <w:rFonts w:ascii="Times New Roman" w:hAnsi="Times New Roman" w:cs="Times New Roman"/>
          <w:kern w:val="28"/>
          <w:sz w:val="28"/>
          <w:szCs w:val="28"/>
        </w:rPr>
        <w:t xml:space="preserve">решение уполномоченного органа о признании жилого помещения сносу или реконструкции).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1" w:name="sub_212"/>
      <w:bookmarkEnd w:id="10"/>
      <w:r w:rsidRPr="00E51EA3">
        <w:rPr>
          <w:rFonts w:ascii="Times New Roman" w:hAnsi="Times New Roman" w:cs="Times New Roman"/>
          <w:sz w:val="28"/>
          <w:szCs w:val="28"/>
        </w:rPr>
        <w:t>2.7.3. Документы представляются в отношении граждан:</w:t>
      </w:r>
    </w:p>
    <w:bookmarkEnd w:id="11"/>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указанных</w:t>
      </w:r>
      <w:proofErr w:type="gramEnd"/>
      <w:r w:rsidRPr="00E51EA3">
        <w:rPr>
          <w:rFonts w:ascii="Times New Roman" w:hAnsi="Times New Roman" w:cs="Times New Roman"/>
          <w:sz w:val="28"/>
          <w:szCs w:val="28"/>
        </w:rPr>
        <w:t xml:space="preserve"> в заявлении о принятии на учет,</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E51EA3">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E51EA3">
        <w:rPr>
          <w:rFonts w:ascii="Times New Roman" w:hAnsi="Times New Roman" w:cs="Times New Roman"/>
          <w:sz w:val="28"/>
          <w:szCs w:val="28"/>
        </w:rPr>
        <w:t xml:space="preserve"> детей таких граждан;</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hAnsi="Times New Roman" w:cs="Times New Roman"/>
          <w:sz w:val="28"/>
          <w:szCs w:val="28"/>
        </w:rPr>
        <w:lastRenderedPageBreak/>
        <w:t>зарегистрированных по месту жительства совместно с гражданино</w:t>
      </w:r>
      <w:proofErr w:type="gramStart"/>
      <w:r w:rsidRPr="00E51EA3">
        <w:rPr>
          <w:rFonts w:ascii="Times New Roman" w:hAnsi="Times New Roman" w:cs="Times New Roman"/>
          <w:sz w:val="28"/>
          <w:szCs w:val="28"/>
        </w:rPr>
        <w:t>м(</w:t>
      </w:r>
      <w:proofErr w:type="spellStart"/>
      <w:proofErr w:type="gramEnd"/>
      <w:r w:rsidRPr="00E51EA3">
        <w:rPr>
          <w:rFonts w:ascii="Times New Roman" w:hAnsi="Times New Roman" w:cs="Times New Roman"/>
          <w:sz w:val="28"/>
          <w:szCs w:val="28"/>
        </w:rPr>
        <w:t>ами</w:t>
      </w:r>
      <w:proofErr w:type="spellEnd"/>
      <w:r w:rsidRPr="00E51EA3">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w:t>
      </w:r>
      <w:proofErr w:type="spellStart"/>
      <w:r w:rsidRPr="00E51EA3">
        <w:rPr>
          <w:rFonts w:ascii="Times New Roman" w:hAnsi="Times New Roman" w:cs="Times New Roman"/>
          <w:sz w:val="28"/>
          <w:szCs w:val="28"/>
        </w:rPr>
        <w:t>ий</w:t>
      </w:r>
      <w:proofErr w:type="spellEnd"/>
      <w:r w:rsidRPr="00E51EA3">
        <w:rPr>
          <w:rFonts w:ascii="Times New Roman" w:hAnsi="Times New Roman" w:cs="Times New Roman"/>
          <w:sz w:val="28"/>
          <w:szCs w:val="28"/>
        </w:rPr>
        <w:t>) и (или) земельного(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два месяца до даты представления их в уполномоченный орган по учету документы, подтверждающие право на обеспечение жилим помещением вне очереди (при наличии факта).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bookmarkStart w:id="12" w:name="sub_214"/>
      <w:r w:rsidRPr="00E51EA3">
        <w:rPr>
          <w:rFonts w:ascii="Times New Roman" w:hAnsi="Times New Roman" w:cs="Times New Roman"/>
          <w:sz w:val="28"/>
          <w:szCs w:val="28"/>
        </w:rPr>
        <w:t xml:space="preserve">2.8. Документами,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и иных органов, участвующих в предоставлении муниципальных услуг, и которые заявитель вправе представить, являются справки о наличии (отсутствии) на праве собственности или ином подлежащем государственной регистрации праве жилог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помещения и (или) земельног</w:t>
      </w:r>
      <w:proofErr w:type="gramStart"/>
      <w:r w:rsidRPr="00E51EA3">
        <w:rPr>
          <w:rFonts w:ascii="Times New Roman" w:hAnsi="Times New Roman" w:cs="Times New Roman"/>
          <w:sz w:val="28"/>
          <w:szCs w:val="28"/>
        </w:rPr>
        <w:t>о(</w:t>
      </w:r>
      <w:proofErr w:type="spellStart"/>
      <w:proofErr w:type="gramEnd"/>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участка(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выделенного(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для строительства жилого(</w:t>
      </w:r>
      <w:proofErr w:type="spellStart"/>
      <w:r w:rsidRPr="00E51EA3">
        <w:rPr>
          <w:rFonts w:ascii="Times New Roman" w:hAnsi="Times New Roman" w:cs="Times New Roman"/>
          <w:sz w:val="28"/>
          <w:szCs w:val="28"/>
        </w:rPr>
        <w:t>ых</w:t>
      </w:r>
      <w:proofErr w:type="spellEnd"/>
      <w:r w:rsidRPr="00E51EA3">
        <w:rPr>
          <w:rFonts w:ascii="Times New Roman" w:hAnsi="Times New Roman" w:cs="Times New Roman"/>
          <w:sz w:val="28"/>
          <w:szCs w:val="28"/>
        </w:rPr>
        <w:t>) дома(</w:t>
      </w:r>
      <w:proofErr w:type="spellStart"/>
      <w:r w:rsidRPr="00E51EA3">
        <w:rPr>
          <w:rFonts w:ascii="Times New Roman" w:hAnsi="Times New Roman" w:cs="Times New Roman"/>
          <w:sz w:val="28"/>
          <w:szCs w:val="28"/>
        </w:rPr>
        <w:t>ов</w:t>
      </w:r>
      <w:proofErr w:type="spellEnd"/>
      <w:r w:rsidRPr="00E51EA3">
        <w:rPr>
          <w:rFonts w:ascii="Times New Roman" w:hAnsi="Times New Roman" w:cs="Times New Roman"/>
          <w:sz w:val="28"/>
          <w:szCs w:val="28"/>
        </w:rPr>
        <w:t>), составленные не ранее чем за 2 месяца до даты представления на всех членов семьи из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w:t>
      </w:r>
    </w:p>
    <w:p w:rsidR="00EA5389" w:rsidRPr="00E51EA3" w:rsidRDefault="00EA5389" w:rsidP="00EA5389">
      <w:pPr>
        <w:widowControl w:val="0"/>
        <w:autoSpaceDE w:val="0"/>
        <w:autoSpaceDN w:val="0"/>
        <w:spacing w:after="0" w:line="240" w:lineRule="auto"/>
        <w:ind w:left="1" w:right="63" w:firstLine="708"/>
        <w:jc w:val="both"/>
        <w:rPr>
          <w:rFonts w:ascii="Times New Roman" w:hAnsi="Times New Roman" w:cs="Times New Roman"/>
          <w:kern w:val="28"/>
          <w:sz w:val="28"/>
          <w:szCs w:val="28"/>
        </w:rPr>
      </w:pPr>
      <w:r w:rsidRPr="00E51EA3">
        <w:rPr>
          <w:rFonts w:ascii="Times New Roman" w:hAnsi="Times New Roman" w:cs="Times New Roman"/>
          <w:kern w:val="28"/>
          <w:sz w:val="28"/>
          <w:szCs w:val="28"/>
        </w:rPr>
        <w:t>2.9. Документы, предусмотренные пунктом 2.7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EA5389" w:rsidRPr="00E51EA3" w:rsidRDefault="00EA5389" w:rsidP="00EA5389">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E51EA3">
        <w:rPr>
          <w:rFonts w:ascii="Times New Roman" w:hAnsi="Times New Roman" w:cs="Times New Roman"/>
          <w:sz w:val="28"/>
          <w:szCs w:val="28"/>
          <w:lang w:eastAsia="ar-SA"/>
        </w:rPr>
        <w:t>2.10. Органы, предоставляющие муниципальные услуги, не вправе требовать от заявителя: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r w:rsidRPr="00E51EA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51EA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51EA3">
        <w:rPr>
          <w:rFonts w:ascii="Times New Roman" w:hAnsi="Times New Roman" w:cs="Times New Roman"/>
          <w:sz w:val="28"/>
          <w:szCs w:val="28"/>
        </w:rPr>
        <w:t xml:space="preserve"> N 210-ФЗ "Об организации предоставления государственных и муниципальных услуг".</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bookmarkStart w:id="13" w:name="sub_215"/>
      <w:bookmarkEnd w:id="12"/>
      <w:r w:rsidRPr="00E51EA3">
        <w:rPr>
          <w:rFonts w:ascii="Times New Roman" w:hAnsi="Times New Roman" w:cs="Times New Roman"/>
          <w:sz w:val="28"/>
          <w:szCs w:val="28"/>
          <w:lang w:eastAsia="ar-SA"/>
        </w:rPr>
        <w:t xml:space="preserve">2.11. </w:t>
      </w:r>
      <w:r w:rsidRPr="00E51EA3">
        <w:rPr>
          <w:rFonts w:ascii="Times New Roman" w:hAnsi="Times New Roman" w:cs="Times New Roman"/>
          <w:bCs/>
          <w:sz w:val="28"/>
          <w:szCs w:val="28"/>
        </w:rPr>
        <w:t xml:space="preserve">Исчерпывающий перечень оснований для отказа в приеме </w:t>
      </w:r>
      <w:r w:rsidRPr="00E51EA3">
        <w:rPr>
          <w:rFonts w:ascii="Times New Roman" w:hAnsi="Times New Roman" w:cs="Times New Roman"/>
          <w:bCs/>
          <w:sz w:val="28"/>
          <w:szCs w:val="28"/>
        </w:rPr>
        <w:lastRenderedPageBreak/>
        <w:t>документов, необходимых для предоставления услуги.</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Основания для отказа в приеме документов, необходимых для предоставления муниципальной услуги:</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обязанность по предоставлению которых возложена на заявителя, представлены не в полном объеме;</w:t>
      </w:r>
    </w:p>
    <w:p w:rsidR="00EA5389" w:rsidRPr="00E51EA3" w:rsidRDefault="00EA5389" w:rsidP="00EA5389">
      <w:pPr>
        <w:widowControl w:val="0"/>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bookmarkStart w:id="14" w:name="sub_219"/>
      <w:bookmarkEnd w:id="13"/>
      <w:r w:rsidRPr="00E51EA3">
        <w:rPr>
          <w:rFonts w:ascii="Times New Roman" w:hAnsi="Times New Roman" w:cs="Times New Roman"/>
          <w:bCs/>
          <w:sz w:val="28"/>
          <w:szCs w:val="28"/>
        </w:rPr>
        <w:t>2.12. Исчерпывающий перечень оснований для отказа в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документы предоставлены не в полном объеме, установленном пунктом 2.7. раздела 2 настоящего административного регламента;</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представленные документы, которые не подтверждают право соответствующих граждан на обеспечение жилым помещением, или относится к отдельной категории;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 xml:space="preserve">выявление в представленных документах недостоверной или искаженной информации. </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sz w:val="28"/>
          <w:szCs w:val="28"/>
        </w:rPr>
      </w:pPr>
      <w:r w:rsidRPr="00E51EA3">
        <w:rPr>
          <w:rFonts w:ascii="Times New Roman" w:hAnsi="Times New Roman" w:cs="Times New Roman"/>
          <w:bCs/>
          <w:sz w:val="28"/>
          <w:szCs w:val="28"/>
        </w:rPr>
        <w:t>2.13 Основанием для приостановления предоставления муниципальной услуги является направление заявителю уведомления о предоставлении недостающих документов.</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 согласно приложению № 7. </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bookmarkStart w:id="15" w:name="sub_224"/>
      <w:bookmarkEnd w:id="14"/>
      <w:r w:rsidRPr="00E51EA3">
        <w:rPr>
          <w:rFonts w:ascii="Times New Roman" w:hAnsi="Times New Roman" w:cs="Times New Roman"/>
          <w:bCs/>
          <w:color w:val="000000"/>
          <w:sz w:val="28"/>
          <w:szCs w:val="28"/>
        </w:rPr>
        <w:t>2.14. Размер платы, взимаемой с заявителя при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Муниципальная услуга предоставляется бесплатно.</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2.15. Максимальный срок ожидания в очереди при подаче запроса о</w:t>
      </w:r>
    </w:p>
    <w:p w:rsidR="00EA5389" w:rsidRPr="00E51EA3" w:rsidRDefault="00EA5389" w:rsidP="00EA5389">
      <w:pPr>
        <w:autoSpaceDE w:val="0"/>
        <w:autoSpaceDN w:val="0"/>
        <w:adjustRightInd w:val="0"/>
        <w:spacing w:after="0" w:line="240" w:lineRule="auto"/>
        <w:jc w:val="both"/>
        <w:rPr>
          <w:rFonts w:ascii="Times New Roman" w:hAnsi="Times New Roman" w:cs="Times New Roman"/>
          <w:bCs/>
          <w:color w:val="000000"/>
          <w:sz w:val="28"/>
          <w:szCs w:val="28"/>
        </w:rPr>
      </w:pPr>
      <w:proofErr w:type="gramStart"/>
      <w:r w:rsidRPr="00E51EA3">
        <w:rPr>
          <w:rFonts w:ascii="Times New Roman" w:hAnsi="Times New Roman" w:cs="Times New Roman"/>
          <w:bCs/>
          <w:color w:val="000000"/>
          <w:sz w:val="28"/>
          <w:szCs w:val="28"/>
        </w:rPr>
        <w:t>предоставлении</w:t>
      </w:r>
      <w:proofErr w:type="gramEnd"/>
      <w:r w:rsidRPr="00E51EA3">
        <w:rPr>
          <w:rFonts w:ascii="Times New Roman" w:hAnsi="Times New Roman" w:cs="Times New Roman"/>
          <w:bCs/>
          <w:color w:val="000000"/>
          <w:sz w:val="28"/>
          <w:szCs w:val="28"/>
        </w:rPr>
        <w:t xml:space="preserve"> муниципальной услуги и при получении результата предоставления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51EA3">
        <w:rPr>
          <w:rFonts w:ascii="Times New Roman" w:hAnsi="Times New Roman" w:cs="Times New Roman"/>
          <w:color w:val="000000"/>
          <w:sz w:val="28"/>
          <w:szCs w:val="28"/>
        </w:rPr>
        <w:t>2.15.1.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2.16. Срок регистрации заявления о предоставлении муниципальной услуги не может превышать 15 минут.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bookmarkStart w:id="16" w:name="sub_300"/>
      <w:bookmarkEnd w:id="15"/>
      <w:r w:rsidRPr="00E51EA3">
        <w:rPr>
          <w:rFonts w:ascii="Times New Roman" w:hAnsi="Times New Roman" w:cs="Times New Roman"/>
          <w:bCs/>
          <w:color w:val="000000"/>
          <w:sz w:val="28"/>
          <w:szCs w:val="28"/>
        </w:rPr>
        <w:t>2.17.</w:t>
      </w:r>
      <w:r w:rsidRPr="00E51EA3">
        <w:rPr>
          <w:rFonts w:ascii="Times New Roman" w:eastAsia="Calibri" w:hAnsi="Times New Roman" w:cs="Times New Roman"/>
          <w:sz w:val="28"/>
          <w:szCs w:val="28"/>
        </w:rPr>
        <w:t xml:space="preserve"> </w:t>
      </w:r>
      <w:r w:rsidRPr="00E51EA3">
        <w:rPr>
          <w:rFonts w:ascii="Times New Roman" w:hAnsi="Times New Roman" w:cs="Times New Roman"/>
          <w:bCs/>
          <w:color w:val="000000"/>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2.17.1.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sidRPr="00E51EA3">
        <w:rPr>
          <w:rFonts w:ascii="Times New Roman" w:hAnsi="Times New Roman" w:cs="Times New Roman"/>
          <w:bCs/>
          <w:color w:val="000000"/>
          <w:sz w:val="28"/>
          <w:szCs w:val="28"/>
        </w:rPr>
        <w:lastRenderedPageBreak/>
        <w:t>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Помещения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bCs/>
          <w:color w:val="000000"/>
          <w:sz w:val="28"/>
          <w:szCs w:val="28"/>
        </w:rPr>
        <w:t>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2.17.3.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xml:space="preserve">Оформление информационных листов осуществляется удобным для чтения шрифтом – </w:t>
      </w:r>
      <w:proofErr w:type="spellStart"/>
      <w:r w:rsidRPr="00E51EA3">
        <w:rPr>
          <w:rFonts w:ascii="Times New Roman" w:hAnsi="Times New Roman" w:cs="Times New Roman"/>
          <w:bCs/>
          <w:color w:val="000000"/>
          <w:sz w:val="28"/>
          <w:szCs w:val="28"/>
        </w:rPr>
        <w:t>Times</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New</w:t>
      </w:r>
      <w:proofErr w:type="spellEnd"/>
      <w:r w:rsidRPr="00E51EA3">
        <w:rPr>
          <w:rFonts w:ascii="Times New Roman" w:hAnsi="Times New Roman" w:cs="Times New Roman"/>
          <w:bCs/>
          <w:color w:val="000000"/>
          <w:sz w:val="28"/>
          <w:szCs w:val="28"/>
        </w:rPr>
        <w:t xml:space="preserve"> </w:t>
      </w:r>
      <w:proofErr w:type="spellStart"/>
      <w:r w:rsidRPr="00E51EA3">
        <w:rPr>
          <w:rFonts w:ascii="Times New Roman" w:hAnsi="Times New Roman" w:cs="Times New Roman"/>
          <w:bCs/>
          <w:color w:val="000000"/>
          <w:sz w:val="28"/>
          <w:szCs w:val="28"/>
        </w:rPr>
        <w:t>Roman</w:t>
      </w:r>
      <w:proofErr w:type="spellEnd"/>
      <w:r w:rsidRPr="00E51EA3">
        <w:rPr>
          <w:rFonts w:ascii="Times New Roman" w:hAnsi="Times New Roman" w:cs="Times New Roman"/>
          <w:bCs/>
          <w:color w:val="000000"/>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2.18. Показатели доступности и качества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доступности муниципальной услуги являются: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наличие различных каналов получения информации о предоставлении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доступность работы с пользователями;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короткое время ожидания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удобный график работы органа, предоставляющего муниципальную услугу.</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Показателями качества муниципальной услуги являются: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точность исполнения муниципальной услуги;</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высокая культура обслуживания пользователя;</w:t>
      </w:r>
    </w:p>
    <w:p w:rsidR="00EA5389" w:rsidRPr="00E51EA3" w:rsidRDefault="00EA5389" w:rsidP="00EA5389">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E51EA3">
        <w:rPr>
          <w:rFonts w:ascii="Times New Roman" w:hAnsi="Times New Roman" w:cs="Times New Roman"/>
          <w:bCs/>
          <w:color w:val="000000"/>
          <w:sz w:val="28"/>
          <w:szCs w:val="28"/>
        </w:rPr>
        <w:t>- строгое соблюдение сроков предоставления муниципальной услуги.</w:t>
      </w:r>
    </w:p>
    <w:p w:rsidR="00EA5389" w:rsidRPr="00E51EA3" w:rsidRDefault="00EA5389" w:rsidP="00EA538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A5389" w:rsidRPr="00E51EA3" w:rsidRDefault="00EA5389" w:rsidP="00EA5389">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E51EA3">
        <w:rPr>
          <w:rFonts w:ascii="Times New Roman" w:hAnsi="Times New Roman" w:cs="Times New Roman"/>
          <w:bCs/>
          <w:color w:val="26282F"/>
          <w:sz w:val="28"/>
          <w:szCs w:val="28"/>
        </w:rPr>
        <w:t>3. Состав, последовательность и сроки выполнения административных процедур, требования к порядку их выполнения</w:t>
      </w:r>
    </w:p>
    <w:bookmarkEnd w:id="16"/>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3.1. Муниципальная услуга предоставляется путем выполнения административных процедур.</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состав административных процедур входит:</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1) прием заявления и прилагаемых к нему документов, передача курьером пакета документов из </w:t>
      </w:r>
      <w:r w:rsidRPr="00E51EA3">
        <w:rPr>
          <w:rFonts w:ascii="Times New Roman" w:hAnsi="Times New Roman" w:cs="Times New Roman"/>
          <w:bCs/>
          <w:sz w:val="28"/>
          <w:szCs w:val="28"/>
          <w:lang w:eastAsia="ar-SA"/>
        </w:rPr>
        <w:t xml:space="preserve">МБУ «МФЦ» </w:t>
      </w:r>
      <w:r w:rsidRPr="00E51EA3">
        <w:rPr>
          <w:rFonts w:ascii="Times New Roman" w:hAnsi="Times New Roman" w:cs="Times New Roman"/>
          <w:sz w:val="28"/>
          <w:szCs w:val="28"/>
        </w:rPr>
        <w:t xml:space="preserve">в Администрацию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 xml:space="preserve">2)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3" w:anchor="Par1499" w:history="1">
        <w:r w:rsidRPr="00E51EA3">
          <w:rPr>
            <w:rStyle w:val="a8"/>
            <w:rFonts w:ascii="Times New Roman" w:hAnsi="Times New Roman" w:cs="Times New Roman"/>
            <w:sz w:val="28"/>
            <w:szCs w:val="28"/>
          </w:rPr>
          <w:t>пунктом 2.7</w:t>
        </w:r>
      </w:hyperlink>
      <w:r w:rsidRPr="00E51EA3">
        <w:rPr>
          <w:rFonts w:ascii="Times New Roman" w:hAnsi="Times New Roman" w:cs="Times New Roman"/>
          <w:sz w:val="28"/>
          <w:szCs w:val="28"/>
        </w:rPr>
        <w:t xml:space="preserve">.2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 (в случае поступления заявления в </w:t>
      </w:r>
      <w:r w:rsidRPr="00E51EA3">
        <w:rPr>
          <w:rFonts w:ascii="Times New Roman" w:hAnsi="Times New Roman" w:cs="Times New Roman"/>
          <w:bCs/>
          <w:sz w:val="28"/>
          <w:szCs w:val="28"/>
          <w:lang w:eastAsia="ar-SA"/>
        </w:rPr>
        <w:t>МБУ «МБУ «МФЦ»)</w:t>
      </w:r>
      <w:r w:rsidRPr="00E51EA3">
        <w:rPr>
          <w:rFonts w:ascii="Times New Roman" w:hAnsi="Times New Roman" w:cs="Times New Roman"/>
          <w:sz w:val="28"/>
          <w:szCs w:val="28"/>
        </w:rPr>
        <w:t>;</w:t>
      </w:r>
      <w:proofErr w:type="gramEnd"/>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 согласование проекта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4) передача результата оказания муниципальной услуги из Администрации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если иной способ получения не указан заявителем;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 выдача результата оказания муниципальной услуги заявителю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4842FE"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4" w:anchor="Par2621" w:history="1">
        <w:r w:rsidR="00EA5389" w:rsidRPr="00E51EA3">
          <w:rPr>
            <w:rStyle w:val="a8"/>
            <w:rFonts w:ascii="Times New Roman" w:hAnsi="Times New Roman" w:cs="Times New Roman"/>
            <w:color w:val="000000"/>
            <w:sz w:val="28"/>
            <w:szCs w:val="28"/>
          </w:rPr>
          <w:t>Блок-схема</w:t>
        </w:r>
      </w:hyperlink>
      <w:r w:rsidR="00EA5389" w:rsidRPr="00E51EA3">
        <w:rPr>
          <w:rFonts w:ascii="Times New Roman" w:hAnsi="Times New Roman" w:cs="Times New Roman"/>
          <w:sz w:val="28"/>
          <w:szCs w:val="28"/>
        </w:rPr>
        <w:t xml:space="preserve"> предоставления муниципальной услуги приводится в приложении N 1 к настоящему административному регламенту.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Заявление и сканированные копии учетных документов, предусмотренные </w:t>
      </w:r>
      <w:hyperlink r:id="rId25" w:anchor="Par1473" w:history="1">
        <w:r w:rsidRPr="00E51EA3">
          <w:rPr>
            <w:rStyle w:val="a8"/>
            <w:rFonts w:ascii="Times New Roman" w:hAnsi="Times New Roman" w:cs="Times New Roman"/>
            <w:color w:val="000000"/>
            <w:sz w:val="28"/>
            <w:szCs w:val="28"/>
          </w:rPr>
          <w:t>пунктом 2.7 раздела 2</w:t>
        </w:r>
      </w:hyperlink>
      <w:r w:rsidRPr="00E51EA3">
        <w:rPr>
          <w:rFonts w:ascii="Times New Roman" w:hAnsi="Times New Roman" w:cs="Times New Roman"/>
          <w:sz w:val="28"/>
          <w:szCs w:val="28"/>
        </w:rP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подаче заявления и сканированных документов через федеральную государственную информационную систему "Единый портал государственных и муниципальных услуг (функций)" заявитель в течение 5 рабочих дней со дня подачи такого заявления предоставляет в Администрацию требуемые оригиналы поданных сканированных документов, а также производит сверку.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Рассмотрение заявления, полученного в электронной форме, осуществляется Администрацией в том же порядке, что и рассмотрение заявлений, полученных лично от заявителей.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 Прием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приеме заявления и прилагаемых к нему документов работник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проверяет наличие всех необходимых документов по перечню либо по перечню документов, указанных в уведомлении о предоставлении </w:t>
      </w:r>
      <w:r w:rsidRPr="00E51EA3">
        <w:rPr>
          <w:rFonts w:ascii="Times New Roman" w:hAnsi="Times New Roman" w:cs="Times New Roman"/>
          <w:sz w:val="28"/>
          <w:szCs w:val="28"/>
        </w:rPr>
        <w:lastRenderedPageBreak/>
        <w:t>недостающих документов, необходимых для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тексты документов написаны разборчиво;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не исполнены карандашом;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срок действия документов не истек;</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документы представлены в полном объеме;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E51EA3">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roofErr w:type="gramEnd"/>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согласно приложению № 9.</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сроке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возможности приостановления в предоставлении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3.2.2. Порядок передачи курьером пакета документов в Администрацию.</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из МБУ «МФЦ» в Администрацию осуществляется в течение 1 рабочего дня после принятия, на основании реестра, который составляется в 2 экземплярах и содержит дату и время передачи.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График приема-передачи документов из МБУ «МФЦ» в Администрацию и из Администрации в МБУ «МФЦ» согласовывается с руководителем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w:t>
      </w:r>
      <w:r w:rsidRPr="00E51EA3">
        <w:rPr>
          <w:rFonts w:ascii="Times New Roman" w:hAnsi="Times New Roman" w:cs="Times New Roman"/>
          <w:sz w:val="28"/>
          <w:szCs w:val="28"/>
        </w:rPr>
        <w:lastRenderedPageBreak/>
        <w:t>Информация о получении документов заносится в электронную базу.</w:t>
      </w:r>
    </w:p>
    <w:p w:rsidR="00EA5389" w:rsidRPr="00E51EA3" w:rsidRDefault="00EA5389" w:rsidP="00EA5389">
      <w:pPr>
        <w:autoSpaceDE w:val="0"/>
        <w:autoSpaceDN w:val="0"/>
        <w:adjustRightInd w:val="0"/>
        <w:spacing w:after="0"/>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3.2.4.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 </w:t>
      </w:r>
    </w:p>
    <w:p w:rsidR="00EA5389" w:rsidRPr="00E51EA3" w:rsidRDefault="00EA5389" w:rsidP="00EA5389">
      <w:pPr>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3.2.5 Срок выполнения административной процедуры по приему заявления и прилагаемых к нему документов, передача документов из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 xml:space="preserve"> в Администрацию составляет два  дня.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 Рассмотрение заявления и прилагаемых к нему документов Администрацией,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r:id="rId26" w:anchor="Par1499" w:history="1">
        <w:r w:rsidRPr="00E51EA3">
          <w:rPr>
            <w:rStyle w:val="a8"/>
            <w:rFonts w:ascii="Times New Roman" w:hAnsi="Times New Roman" w:cs="Times New Roman"/>
            <w:color w:val="000000"/>
            <w:sz w:val="28"/>
            <w:szCs w:val="28"/>
          </w:rPr>
          <w:t>пунктом 2.7</w:t>
        </w:r>
      </w:hyperlink>
      <w:r w:rsidRPr="00E51EA3">
        <w:rPr>
          <w:rFonts w:ascii="Times New Roman" w:hAnsi="Times New Roman" w:cs="Times New Roman"/>
          <w:sz w:val="28"/>
          <w:szCs w:val="28"/>
        </w:rPr>
        <w:t xml:space="preserve"> настоящего административного регламента по собственной инициативе), принятие решения о предоставлении или приостановлении предоставления муниципальной услуги, передача документов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3.3.1. Основанием для начала административной процедуры является принятие работником Администрации заявления и прилагаемых к нему документов от курьера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приостановления предоставления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3.3.2. В случае непредставления заявителем по собственной инициативе документов, указанных в пункте 2.7.2 настоящего Административного регламента, работником Администрации в течение 3 рабочих дней с момента принятия заявления подготавливается межведомственный запрос в соответствующий орган (организацию), который подписывается главой Администрации.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Межведомственный запрос оформляется в соответствии с требованиями, установленными Федеральным </w:t>
      </w:r>
      <w:hyperlink r:id="rId27" w:history="1">
        <w:r w:rsidRPr="00E51EA3">
          <w:rPr>
            <w:rStyle w:val="a8"/>
            <w:rFonts w:ascii="Times New Roman" w:hAnsi="Times New Roman" w:cs="Times New Roman"/>
            <w:color w:val="000000"/>
            <w:sz w:val="28"/>
            <w:szCs w:val="28"/>
          </w:rPr>
          <w:t>законом</w:t>
        </w:r>
      </w:hyperlink>
      <w:r w:rsidRPr="00E51EA3">
        <w:rPr>
          <w:rFonts w:ascii="Times New Roman" w:hAnsi="Times New Roman" w:cs="Times New Roman"/>
          <w:color w:val="000000"/>
          <w:sz w:val="28"/>
          <w:szCs w:val="28"/>
        </w:rPr>
        <w:t xml:space="preserve"> </w:t>
      </w:r>
      <w:r w:rsidRPr="00E51EA3">
        <w:rPr>
          <w:rFonts w:ascii="Times New Roman" w:hAnsi="Times New Roman" w:cs="Times New Roman"/>
          <w:sz w:val="28"/>
          <w:szCs w:val="28"/>
        </w:rPr>
        <w:t>от 27 июля 2010 N 210-ФЗ "Об организации предоставления государственных и муниципальных услуг".</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Также допускается направление запросов на бумажном носителе по почте, факсу, посредством курьера.</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3.3.3. В случае наличия оснований для приостановления предоставления муниципальной услуги работником Администрации не позднее 20 рабочих дней с момента принятия заявления подготавливается уведомление о приостановлении предоставления муниципальной услуги, которое подписывается главой Администрации и передается для выдачи в МБУ «МФЦ» (в случае поступления заявления в </w:t>
      </w:r>
      <w:r w:rsidRPr="00E51EA3">
        <w:rPr>
          <w:rFonts w:ascii="Times New Roman" w:hAnsi="Times New Roman" w:cs="Times New Roman"/>
          <w:bCs/>
          <w:sz w:val="28"/>
          <w:szCs w:val="28"/>
          <w:lang w:eastAsia="ar-SA"/>
        </w:rPr>
        <w:t>МБУ «МФЦ»)</w:t>
      </w:r>
      <w:r w:rsidRPr="00E51EA3">
        <w:rPr>
          <w:rFonts w:ascii="Times New Roman" w:hAnsi="Times New Roman" w:cs="Times New Roman"/>
          <w:sz w:val="28"/>
          <w:szCs w:val="28"/>
        </w:rPr>
        <w:t>.</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w:t>
      </w:r>
      <w:r w:rsidRPr="00E51EA3">
        <w:rPr>
          <w:rFonts w:ascii="Times New Roman" w:hAnsi="Times New Roman" w:cs="Times New Roman"/>
          <w:sz w:val="28"/>
          <w:szCs w:val="28"/>
        </w:rPr>
        <w:lastRenderedPageBreak/>
        <w:t>формы с указанием перечня недостающих документов.</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случае непредставления гражданином недостающих учетных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3.3.4.Результатом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3.3.5 Срок выполнения административной процедуры составляет 8 дней.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При наличии оснований для предоставления муниципальной услуги работник Администрации в течение 5 рабочих дней со дня принятия заявления с прилагаемыми к нему документами готовит проект постановления, указанного в пункте 2.3 настоящего административного регламента, и передает его на согласование.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3.4.1. Результатом административной процедуры является передача проекта постановления на согласование.</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3.4.2. Срок выполнения административной процедуры составляет 5 рабочих дней.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 Согласование проекта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3.5.1. Основанием для начала административной процедуры является подготовленный работником Администрации проект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3.5.2. Согласование проекта постановления осуществляется: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юридическим отделом управления по жилищным вопросам администрации муниципального образования Мостовский район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начальником управления по жилищным вопросам администрации муниципального образования Мостовский район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начальником общего отдела Администрации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специалистом по земельным и имущественным отношениям Администрации - в течение 1 рабочего дня.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Глава Администрации в течение 1 рабочего дня подписывает представленный проект постановления.</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3.5.3. Результатом административной процедуры является издание постановления Администрации о внесении изменений в учетные данные граждан, состоящих на учете в качестве нуждающихся в жилых помещениях </w:t>
      </w:r>
      <w:r w:rsidRPr="00E51EA3">
        <w:rPr>
          <w:rFonts w:ascii="Times New Roman" w:hAnsi="Times New Roman" w:cs="Times New Roman"/>
          <w:sz w:val="28"/>
          <w:szCs w:val="28"/>
        </w:rPr>
        <w:lastRenderedPageBreak/>
        <w:t>либо об отказе внесения изменений в учетные данные граждан, состоящих на учете в качестве нуждающихся в жилых помещениях.</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3.5.4.Срок выполнения административной процедуры по согласованию проекта постановления Администрации составляет 5 рабочих дней.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3.6. Передача результата оказания муниципальной услуги, указанного в </w:t>
      </w:r>
      <w:hyperlink r:id="rId28" w:anchor="Par1453" w:history="1">
        <w:r w:rsidRPr="00E51EA3">
          <w:rPr>
            <w:rStyle w:val="a8"/>
            <w:rFonts w:ascii="Times New Roman" w:hAnsi="Times New Roman" w:cs="Times New Roman"/>
            <w:color w:val="000000"/>
            <w:sz w:val="28"/>
            <w:szCs w:val="28"/>
          </w:rPr>
          <w:t>пункте 2.3</w:t>
        </w:r>
      </w:hyperlink>
      <w:r w:rsidRPr="00E51EA3">
        <w:rPr>
          <w:rFonts w:ascii="Times New Roman" w:hAnsi="Times New Roman" w:cs="Times New Roman"/>
          <w:color w:val="000000"/>
          <w:sz w:val="28"/>
          <w:szCs w:val="28"/>
        </w:rPr>
        <w:t xml:space="preserve"> </w:t>
      </w:r>
      <w:r w:rsidRPr="00E51EA3">
        <w:rPr>
          <w:rFonts w:ascii="Times New Roman" w:hAnsi="Times New Roman" w:cs="Times New Roman"/>
          <w:sz w:val="28"/>
          <w:szCs w:val="28"/>
        </w:rPr>
        <w:t>настоящего административного регламента, из Администрации в МБУ «МФЦ» (в случае поступления заявления в МБУ «МФЦ»), если иной способ получения не указан заявителем.</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3.6.1. Основанием для начала административной процедуры передачи результата оказания муниципальной услуги из Администрации в МБУ «МФЦ» является издание муниципального правового акта.</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Администрации в течение 1 рабочего дня после издания муниципального правового акта составляет реестр передачи результата оказания муниципальной услуги в 2 экземплярах, содержащего дату и время передачи, и передает его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Работник МБУ «МФЦ», получивший результат оказания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МБУ «МФЦ» (в случае поступления заявления в МБУ «МФЦ»).</w:t>
      </w:r>
    </w:p>
    <w:p w:rsidR="00EA5389" w:rsidRPr="00E51EA3" w:rsidRDefault="00EA5389" w:rsidP="00EA5389">
      <w:pPr>
        <w:autoSpaceDE w:val="0"/>
        <w:autoSpaceDN w:val="0"/>
        <w:adjustRightInd w:val="0"/>
        <w:spacing w:after="0"/>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3.6.2. Результатом административной процедуры является передача результата оказания муниципальной услуги из Администрации в МБУ «МФЦ». </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3.6.3. Срок выполнения административной процедуры по передаче результата оказания муниципальной услуги из Администрации в МБУ «МФЦ» составляет 2 рабочих дней.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3.6.4. В случае рассмотрения заявления, полученного в электронной форме, результат оказания муниципальной услуги дополнительно направляется заявителю в сканированном виде через федеральную государственную информационную систему "Единый портал государственных и муниципальных услуг (функций)".</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 Выдача результата оказания муниципальной услуги заявителю в МБУ «МФЦ» (в случае поступления заявления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3.7.1. Основанием для начала административной процедуры выдачи результата оказания муниципальной услуги является поступление результата оказания муниципальной услуги из Администрации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3.7.2. Для получения результата оказания муниципальной услуги заявитель либо представитель заявителя по доверенности прибывает в МБУ «МФЦ» лично с документом, удостоверяющим личность.</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3.7.3. При выдаче результата оказания муниципальной услуги работник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знакомит с содержанием результата оказания муниципальной услуги и выдает его.</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3.7.4. </w:t>
      </w:r>
      <w:proofErr w:type="gramStart"/>
      <w:r w:rsidRPr="00E51EA3">
        <w:rPr>
          <w:rFonts w:ascii="Times New Roman" w:hAnsi="Times New Roman" w:cs="Times New Roman"/>
          <w:sz w:val="28"/>
          <w:szCs w:val="28"/>
        </w:rPr>
        <w:t>Результатом административной процедуры является получение заявителем постановления о внесении изменения в учетное дело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roofErr w:type="gramEnd"/>
    </w:p>
    <w:p w:rsidR="00EA5389" w:rsidRPr="00E51EA3" w:rsidRDefault="00EA5389" w:rsidP="00EA5389">
      <w:pPr>
        <w:suppressAutoHyphens/>
        <w:spacing w:before="280" w:after="280" w:line="240" w:lineRule="auto"/>
        <w:ind w:firstLine="567"/>
        <w:jc w:val="center"/>
        <w:rPr>
          <w:rFonts w:ascii="Times New Roman" w:hAnsi="Times New Roman" w:cs="Times New Roman"/>
          <w:sz w:val="28"/>
          <w:szCs w:val="28"/>
          <w:lang w:eastAsia="ar-SA"/>
        </w:rPr>
      </w:pPr>
      <w:r w:rsidRPr="00E51EA3">
        <w:rPr>
          <w:rFonts w:ascii="Times New Roman" w:hAnsi="Times New Roman" w:cs="Times New Roman"/>
          <w:sz w:val="28"/>
          <w:szCs w:val="28"/>
          <w:lang w:eastAsia="ar-SA"/>
        </w:rPr>
        <w:t xml:space="preserve">4. Формы </w:t>
      </w:r>
      <w:proofErr w:type="gramStart"/>
      <w:r w:rsidRPr="00E51EA3">
        <w:rPr>
          <w:rFonts w:ascii="Times New Roman" w:hAnsi="Times New Roman" w:cs="Times New Roman"/>
          <w:sz w:val="28"/>
          <w:szCs w:val="28"/>
          <w:lang w:eastAsia="ar-SA"/>
        </w:rPr>
        <w:t>контроля  за</w:t>
      </w:r>
      <w:proofErr w:type="gramEnd"/>
      <w:r w:rsidRPr="00E51EA3">
        <w:rPr>
          <w:rFonts w:ascii="Times New Roman" w:hAnsi="Times New Roman" w:cs="Times New Roman"/>
          <w:sz w:val="28"/>
          <w:szCs w:val="28"/>
          <w:lang w:eastAsia="ar-SA"/>
        </w:rPr>
        <w:t xml:space="preserve"> исполнением административного регламента</w:t>
      </w:r>
    </w:p>
    <w:p w:rsidR="00EA5389" w:rsidRPr="00E51EA3" w:rsidRDefault="00EA5389" w:rsidP="00EA5389">
      <w:pPr>
        <w:spacing w:after="0" w:line="240" w:lineRule="auto"/>
        <w:ind w:firstLine="709"/>
        <w:jc w:val="both"/>
        <w:rPr>
          <w:rFonts w:ascii="Times New Roman" w:hAnsi="Times New Roman" w:cs="Times New Roman"/>
          <w:bCs/>
          <w:sz w:val="28"/>
          <w:szCs w:val="28"/>
        </w:rPr>
      </w:pPr>
      <w:r w:rsidRPr="00E51EA3">
        <w:rPr>
          <w:rFonts w:ascii="Times New Roman" w:hAnsi="Times New Roman" w:cs="Times New Roman"/>
          <w:bCs/>
          <w:sz w:val="28"/>
          <w:szCs w:val="28"/>
        </w:rPr>
        <w:t>4.1. Порядок осуществления текущего контроля.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rPr>
        <w:t>4.2. Порядок и периодичность осуществления плановых и внеплановых проверок предоставления муниципальной услуги.</w:t>
      </w:r>
    </w:p>
    <w:p w:rsidR="00EA5389" w:rsidRPr="00E51EA3" w:rsidRDefault="00EA5389" w:rsidP="00EA5389">
      <w:pPr>
        <w:spacing w:after="0" w:line="240" w:lineRule="auto"/>
        <w:ind w:right="-97"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Контроль полноты и качества предоставления муниципальной услуги </w:t>
      </w:r>
      <w:proofErr w:type="spellStart"/>
      <w:r w:rsidRPr="00E51EA3">
        <w:rPr>
          <w:rFonts w:ascii="Times New Roman" w:hAnsi="Times New Roman" w:cs="Times New Roman"/>
          <w:sz w:val="28"/>
          <w:szCs w:val="28"/>
        </w:rPr>
        <w:t>включае</w:t>
      </w:r>
      <w:proofErr w:type="spellEnd"/>
      <w:r w:rsidRPr="00E51EA3">
        <w:rPr>
          <w:rFonts w:ascii="Times New Roman" w:hAnsi="Times New Roman" w:cs="Times New Roman"/>
          <w:sz w:val="28"/>
          <w:szCs w:val="28"/>
        </w:rPr>
        <w:t xml:space="preserve"> в себя проведение проверок, выявление и устранение нарушений прав граждан.</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A5389" w:rsidRPr="00E51EA3"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A5389" w:rsidRPr="00E51EA3" w:rsidRDefault="00EA5389" w:rsidP="00EA5389">
      <w:pPr>
        <w:autoSpaceDE w:val="0"/>
        <w:spacing w:after="0" w:line="240" w:lineRule="auto"/>
        <w:ind w:firstLine="709"/>
        <w:jc w:val="both"/>
        <w:outlineLvl w:val="0"/>
        <w:rPr>
          <w:rFonts w:ascii="Times New Roman" w:eastAsia="Arial CYR" w:hAnsi="Times New Roman" w:cs="Times New Roman"/>
          <w:sz w:val="28"/>
          <w:szCs w:val="28"/>
        </w:rPr>
      </w:pPr>
      <w:r w:rsidRPr="00E51EA3">
        <w:rPr>
          <w:rFonts w:ascii="Times New Roman" w:eastAsia="Arial CYR"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Плановые проверки проводятся 1 раз в год главой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Мостовского района – до 1 июля текущего года.</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В ходе плановых и внеплановых проверок:</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4.3. Ответственность должностных лиц за решения, принимаемые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bCs/>
          <w:sz w:val="28"/>
          <w:szCs w:val="28"/>
        </w:rPr>
        <w:t xml:space="preserve">4.4. Требования к порядку и формам </w:t>
      </w:r>
      <w:proofErr w:type="gramStart"/>
      <w:r w:rsidRPr="00E51EA3">
        <w:rPr>
          <w:rFonts w:ascii="Times New Roman" w:hAnsi="Times New Roman" w:cs="Times New Roman"/>
          <w:bCs/>
          <w:sz w:val="28"/>
          <w:szCs w:val="28"/>
        </w:rPr>
        <w:t>контроля за</w:t>
      </w:r>
      <w:proofErr w:type="gramEnd"/>
      <w:r w:rsidRPr="00E51EA3">
        <w:rPr>
          <w:rFonts w:ascii="Times New Roman" w:hAnsi="Times New Roman" w:cs="Times New Roman"/>
          <w:bCs/>
          <w:sz w:val="28"/>
          <w:szCs w:val="28"/>
        </w:rPr>
        <w:t xml:space="preserve"> предоставлением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Контроль за</w:t>
      </w:r>
      <w:proofErr w:type="gramEnd"/>
      <w:r w:rsidRPr="00E51EA3">
        <w:rPr>
          <w:rFonts w:ascii="Times New Roman" w:hAnsi="Times New Roman" w:cs="Times New Roman"/>
          <w:sz w:val="28"/>
          <w:szCs w:val="28"/>
        </w:rPr>
        <w:t xml:space="preserve"> полнотой и качеством оказания муниципальной услуги включает в себя:</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устранение выявленных нарушений прав граждан;</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A5389" w:rsidRPr="00E51EA3" w:rsidRDefault="00EA5389" w:rsidP="00EA5389">
      <w:pPr>
        <w:spacing w:after="0" w:line="240" w:lineRule="auto"/>
        <w:ind w:right="-286"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заявитель имеет право на любые предусмотренные действующим законодательством формы </w:t>
      </w:r>
      <w:proofErr w:type="gramStart"/>
      <w:r w:rsidRPr="00E51EA3">
        <w:rPr>
          <w:rFonts w:ascii="Times New Roman" w:hAnsi="Times New Roman" w:cs="Times New Roman"/>
          <w:sz w:val="28"/>
          <w:szCs w:val="28"/>
        </w:rPr>
        <w:t>контроля за</w:t>
      </w:r>
      <w:proofErr w:type="gramEnd"/>
      <w:r w:rsidRPr="00E51EA3">
        <w:rPr>
          <w:rFonts w:ascii="Times New Roman" w:hAnsi="Times New Roman" w:cs="Times New Roman"/>
          <w:sz w:val="28"/>
          <w:szCs w:val="28"/>
        </w:rPr>
        <w:t xml:space="preserve"> деятельностью отдела при предоставлении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E51EA3">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5389" w:rsidRPr="00E51EA3" w:rsidRDefault="00EA5389" w:rsidP="00EA5389">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5.2. Предмет досудебного (внесудебного)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7" w:name="sub_110101"/>
      <w:r w:rsidRPr="00E51EA3">
        <w:rPr>
          <w:rFonts w:ascii="Times New Roman" w:hAnsi="Times New Roman" w:cs="Times New Roman"/>
          <w:sz w:val="28"/>
          <w:szCs w:val="28"/>
        </w:rPr>
        <w:t>1) нарушение срока регистрации запроса заявителя о предоставлении муниципальной услуги;</w:t>
      </w:r>
      <w:bookmarkEnd w:id="17"/>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8" w:name="sub_110102"/>
      <w:r w:rsidRPr="00E51EA3">
        <w:rPr>
          <w:rFonts w:ascii="Times New Roman" w:hAnsi="Times New Roman" w:cs="Times New Roman"/>
          <w:sz w:val="28"/>
          <w:szCs w:val="28"/>
        </w:rPr>
        <w:t>2) нарушение срока предоставления муниципальной услуги;</w:t>
      </w:r>
      <w:bookmarkEnd w:id="18"/>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19" w:name="sub_110103"/>
      <w:r w:rsidRPr="00E51EA3">
        <w:rPr>
          <w:rFonts w:ascii="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19"/>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0" w:name="sub_110104"/>
      <w:r w:rsidRPr="00E51EA3">
        <w:rPr>
          <w:rFonts w:ascii="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20"/>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1" w:name="sub_110105"/>
      <w:proofErr w:type="gramStart"/>
      <w:r w:rsidRPr="00E51EA3">
        <w:rPr>
          <w:rFonts w:ascii="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21"/>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2" w:name="sub_110106"/>
      <w:r w:rsidRPr="00E51EA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3" w:name="sub_110107"/>
      <w:bookmarkEnd w:id="22"/>
      <w:r w:rsidRPr="00E51EA3">
        <w:rPr>
          <w:rFonts w:ascii="Times New Roman" w:hAnsi="Times New Roman" w:cs="Times New Roman"/>
          <w:sz w:val="28"/>
          <w:szCs w:val="28"/>
        </w:rPr>
        <w:t> </w:t>
      </w:r>
      <w:bookmarkEnd w:id="23"/>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5.3.Исчерпывающий перечень оснований для приостановления рассмотрения жалобы и случаев, в которых ответ на жалобу не дается.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В рассмотрении обращения может быть отказано в случае: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отсутствия указания фамилии заявителя или почтового адреса, по которому должен быть направлен ответ;</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поступления от заявителя обращения о прекращении рассмотрения ранее направленного обращения;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w:t>
      </w:r>
      <w:r w:rsidRPr="00E51EA3">
        <w:rPr>
          <w:rFonts w:ascii="Times New Roman" w:hAnsi="Times New Roman" w:cs="Times New Roman"/>
          <w:sz w:val="28"/>
          <w:szCs w:val="28"/>
        </w:rPr>
        <w:lastRenderedPageBreak/>
        <w:t>обращения сообщается заявителю, направившему обращение, если его фамилия и почтовый адрес поддаются прочтению.</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рассмотрении обращения по существу может быть отказано в случае: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E51EA3">
        <w:rPr>
          <w:rFonts w:ascii="Times New Roman" w:hAnsi="Times New Roman" w:cs="Times New Roman"/>
          <w:sz w:val="28"/>
          <w:szCs w:val="28"/>
        </w:rPr>
        <w:t xml:space="preserve"> данному вопросу);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5.4. Основания для начала процедуры досудебного (внесудебного)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4" w:name="sub_11025"/>
      <w:r w:rsidRPr="00E51EA3">
        <w:rPr>
          <w:rFonts w:ascii="Times New Roman" w:hAnsi="Times New Roman" w:cs="Times New Roman"/>
          <w:sz w:val="28"/>
          <w:szCs w:val="28"/>
        </w:rPr>
        <w:t>Жалоба должна содержать:</w:t>
      </w:r>
      <w:bookmarkEnd w:id="24"/>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5.5. Права заинтересованных лиц на получение информации и документов, необходимых для обоснования и рассмотрения жалобы.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перечне документов необходимых для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требованиях к оформлению документов, прилагаемых к жалобе;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сроке оказания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 дате, месте и времени рассмотрения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личное обращение;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письменное обращение;</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обращение по телефону;</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 обращение по электронной почте (при ее наличии).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239" w:tblpY="209"/>
        <w:tblW w:w="9180" w:type="dxa"/>
        <w:tblLayout w:type="fixed"/>
        <w:tblCellMar>
          <w:left w:w="0" w:type="dxa"/>
          <w:right w:w="0" w:type="dxa"/>
        </w:tblCellMar>
        <w:tblLook w:val="04A0"/>
      </w:tblPr>
      <w:tblGrid>
        <w:gridCol w:w="534"/>
        <w:gridCol w:w="1276"/>
        <w:gridCol w:w="1419"/>
        <w:gridCol w:w="1277"/>
        <w:gridCol w:w="1418"/>
        <w:gridCol w:w="1560"/>
        <w:gridCol w:w="1696"/>
      </w:tblGrid>
      <w:tr w:rsidR="00EA5389" w:rsidRPr="00E51EA3" w:rsidTr="00E51EA3">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lastRenderedPageBreak/>
              <w:t>№</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Орган власти</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Должностное лицо</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личного приема</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Телефон</w:t>
            </w:r>
          </w:p>
          <w:p w:rsidR="00EA5389" w:rsidRPr="00E51EA3" w:rsidRDefault="00EA5389" w:rsidP="00E51EA3">
            <w:pPr>
              <w:spacing w:after="0" w:line="240" w:lineRule="auto"/>
              <w:jc w:val="both"/>
              <w:rPr>
                <w:rFonts w:ascii="Times New Roman" w:hAnsi="Times New Roman" w:cs="Times New Roman"/>
                <w:sz w:val="28"/>
                <w:szCs w:val="28"/>
              </w:rPr>
            </w:pPr>
            <w:proofErr w:type="spellStart"/>
            <w:r w:rsidRPr="00E51EA3">
              <w:rPr>
                <w:rFonts w:ascii="Times New Roman" w:hAnsi="Times New Roman" w:cs="Times New Roman"/>
                <w:sz w:val="28"/>
                <w:szCs w:val="28"/>
              </w:rPr>
              <w:t>e-mail</w:t>
            </w:r>
            <w:proofErr w:type="spellEnd"/>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Адрес</w:t>
            </w:r>
          </w:p>
        </w:tc>
      </w:tr>
      <w:tr w:rsidR="00EA5389" w:rsidRPr="00E51EA3" w:rsidTr="00E51EA3">
        <w:trPr>
          <w:trHeight w:val="178"/>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2</w:t>
            </w:r>
          </w:p>
        </w:tc>
        <w:tc>
          <w:tcPr>
            <w:tcW w:w="1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7</w:t>
            </w:r>
          </w:p>
        </w:tc>
      </w:tr>
      <w:tr w:rsidR="00EA5389" w:rsidRPr="00E51EA3" w:rsidTr="00E51E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Администрация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tc>
        <w:tc>
          <w:tcPr>
            <w:tcW w:w="1419"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Глава администрации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по предварительной записи (тел для записи 8(86192)6-42-26)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пн</w:t>
            </w:r>
            <w:proofErr w:type="gramStart"/>
            <w:r w:rsidRPr="00E51EA3">
              <w:rPr>
                <w:rFonts w:ascii="Times New Roman" w:hAnsi="Times New Roman" w:cs="Times New Roman"/>
                <w:sz w:val="28"/>
                <w:szCs w:val="28"/>
              </w:rPr>
              <w:t>.-</w:t>
            </w:r>
            <w:proofErr w:type="gramEnd"/>
            <w:r w:rsidRPr="00E51EA3">
              <w:rPr>
                <w:rFonts w:ascii="Times New Roman" w:hAnsi="Times New Roman" w:cs="Times New Roman"/>
                <w:sz w:val="28"/>
                <w:szCs w:val="28"/>
              </w:rPr>
              <w:t>пятн.8-00 до 16-00</w:t>
            </w:r>
          </w:p>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перерыв:</w:t>
            </w:r>
          </w:p>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12-00-12-50, </w:t>
            </w:r>
            <w:proofErr w:type="spellStart"/>
            <w:r w:rsidRPr="00E51EA3">
              <w:rPr>
                <w:rFonts w:ascii="Times New Roman" w:hAnsi="Times New Roman" w:cs="Times New Roman"/>
                <w:sz w:val="28"/>
                <w:szCs w:val="28"/>
              </w:rPr>
              <w:t>вых</w:t>
            </w:r>
            <w:proofErr w:type="spellEnd"/>
            <w:r w:rsidRPr="00E51EA3">
              <w:rPr>
                <w:rFonts w:ascii="Times New Roman" w:hAnsi="Times New Roman" w:cs="Times New Roman"/>
                <w:sz w:val="28"/>
                <w:szCs w:val="28"/>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8 (86192)</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 xml:space="preserve">6-42-26, </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rPr>
              <w:t>Факс</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8(86192)</w:t>
            </w:r>
          </w:p>
          <w:p w:rsidR="00EA5389" w:rsidRPr="00E51EA3" w:rsidRDefault="00EA5389" w:rsidP="00E51EA3">
            <w:pPr>
              <w:spacing w:after="0" w:line="240" w:lineRule="auto"/>
              <w:jc w:val="both"/>
              <w:rPr>
                <w:rFonts w:ascii="Times New Roman" w:hAnsi="Times New Roman" w:cs="Times New Roman"/>
                <w:sz w:val="28"/>
                <w:szCs w:val="28"/>
                <w:lang w:val="en-US"/>
              </w:rPr>
            </w:pPr>
            <w:r w:rsidRPr="00E51EA3">
              <w:rPr>
                <w:rFonts w:ascii="Times New Roman" w:hAnsi="Times New Roman" w:cs="Times New Roman"/>
                <w:sz w:val="28"/>
                <w:szCs w:val="28"/>
                <w:lang w:val="en-US"/>
              </w:rPr>
              <w:t>6-42-26,</w:t>
            </w:r>
          </w:p>
          <w:p w:rsidR="00EA5389" w:rsidRPr="00E51EA3" w:rsidRDefault="00EA5389" w:rsidP="00E51EA3">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rPr>
            </w:pPr>
            <w:proofErr w:type="gramStart"/>
            <w:r w:rsidRPr="00E51EA3">
              <w:rPr>
                <w:rFonts w:ascii="Times New Roman" w:eastAsia="SimSun" w:hAnsi="Times New Roman" w:cs="Times New Roman"/>
                <w:color w:val="00000A"/>
                <w:sz w:val="28"/>
                <w:szCs w:val="28"/>
                <w:lang w:val="en-US"/>
              </w:rPr>
              <w:t>e-</w:t>
            </w:r>
            <w:proofErr w:type="spellStart"/>
            <w:r w:rsidRPr="00E51EA3">
              <w:rPr>
                <w:rFonts w:ascii="Times New Roman" w:eastAsia="SimSun" w:hAnsi="Times New Roman" w:cs="Times New Roman"/>
                <w:color w:val="00000A"/>
                <w:sz w:val="28"/>
                <w:szCs w:val="28"/>
                <w:lang w:val="en-US"/>
              </w:rPr>
              <w:t>mail:</w:t>
            </w:r>
            <w:proofErr w:type="gramEnd"/>
            <w:r w:rsidRPr="00E51EA3">
              <w:rPr>
                <w:rFonts w:ascii="Times New Roman" w:eastAsia="SimSun" w:hAnsi="Times New Roman" w:cs="Times New Roman"/>
                <w:color w:val="00000A"/>
                <w:sz w:val="28"/>
                <w:szCs w:val="28"/>
                <w:lang w:val="en-US"/>
              </w:rPr>
              <w:t>unarok</w:t>
            </w:r>
            <w:proofErr w:type="spellEnd"/>
            <w:r w:rsidRPr="00E51EA3">
              <w:rPr>
                <w:rFonts w:ascii="Times New Roman" w:eastAsia="SimSun" w:hAnsi="Times New Roman" w:cs="Times New Roman"/>
                <w:color w:val="00000A"/>
                <w:sz w:val="28"/>
                <w:szCs w:val="28"/>
                <w:lang w:val="en-US"/>
              </w:rPr>
              <w:t>-admin</w:t>
            </w:r>
            <w:r w:rsidRPr="00E51EA3">
              <w:rPr>
                <w:rFonts w:ascii="Times New Roman" w:eastAsia="SimSun" w:hAnsi="Times New Roman" w:cs="Times New Roman"/>
                <w:color w:val="00000A"/>
                <w:sz w:val="28"/>
                <w:szCs w:val="28"/>
                <w:u w:val="single"/>
                <w:lang w:val="en-US"/>
              </w:rPr>
              <w:t xml:space="preserve">  @mail. </w:t>
            </w:r>
            <w:proofErr w:type="spellStart"/>
            <w:r w:rsidRPr="00E51EA3">
              <w:rPr>
                <w:rFonts w:ascii="Times New Roman" w:eastAsia="SimSun" w:hAnsi="Times New Roman" w:cs="Times New Roman"/>
                <w:color w:val="00000A"/>
                <w:sz w:val="28"/>
                <w:szCs w:val="28"/>
                <w:u w:val="single"/>
                <w:lang w:val="en-US"/>
              </w:rPr>
              <w:t>ru</w:t>
            </w:r>
            <w:proofErr w:type="spellEnd"/>
          </w:p>
        </w:tc>
        <w:tc>
          <w:tcPr>
            <w:tcW w:w="1696" w:type="dxa"/>
            <w:tcBorders>
              <w:top w:val="nil"/>
              <w:left w:val="nil"/>
              <w:bottom w:val="single" w:sz="8" w:space="0" w:color="auto"/>
              <w:right w:val="single" w:sz="8" w:space="0" w:color="auto"/>
            </w:tcBorders>
            <w:tcMar>
              <w:top w:w="0" w:type="dxa"/>
              <w:left w:w="108" w:type="dxa"/>
              <w:bottom w:w="0" w:type="dxa"/>
              <w:right w:w="108" w:type="dxa"/>
            </w:tcMar>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352595</w:t>
            </w:r>
          </w:p>
          <w:p w:rsidR="00EA5389" w:rsidRPr="00E51EA3" w:rsidRDefault="00EA5389" w:rsidP="00E51EA3">
            <w:pPr>
              <w:spacing w:after="0" w:line="240" w:lineRule="auto"/>
              <w:jc w:val="both"/>
              <w:rPr>
                <w:rFonts w:ascii="Times New Roman" w:hAnsi="Times New Roman" w:cs="Times New Roman"/>
                <w:sz w:val="28"/>
                <w:szCs w:val="28"/>
              </w:rPr>
            </w:pPr>
            <w:proofErr w:type="spellStart"/>
            <w:r w:rsidRPr="00E51EA3">
              <w:rPr>
                <w:rFonts w:ascii="Times New Roman" w:hAnsi="Times New Roman" w:cs="Times New Roman"/>
                <w:sz w:val="28"/>
                <w:szCs w:val="28"/>
              </w:rPr>
              <w:t>с</w:t>
            </w:r>
            <w:proofErr w:type="gramStart"/>
            <w:r w:rsidRPr="00E51EA3">
              <w:rPr>
                <w:rFonts w:ascii="Times New Roman" w:hAnsi="Times New Roman" w:cs="Times New Roman"/>
                <w:sz w:val="28"/>
                <w:szCs w:val="28"/>
              </w:rPr>
              <w:t>.У</w:t>
            </w:r>
            <w:proofErr w:type="gramEnd"/>
            <w:r w:rsidRPr="00E51EA3">
              <w:rPr>
                <w:rFonts w:ascii="Times New Roman" w:hAnsi="Times New Roman" w:cs="Times New Roman"/>
                <w:sz w:val="28"/>
                <w:szCs w:val="28"/>
              </w:rPr>
              <w:t>нароково</w:t>
            </w:r>
            <w:proofErr w:type="spellEnd"/>
            <w:r w:rsidRPr="00E51EA3">
              <w:rPr>
                <w:rFonts w:ascii="Times New Roman" w:hAnsi="Times New Roman" w:cs="Times New Roman"/>
                <w:sz w:val="28"/>
                <w:szCs w:val="28"/>
              </w:rPr>
              <w:t>,  ул. Ленина, д.27</w:t>
            </w:r>
          </w:p>
          <w:p w:rsidR="00EA5389" w:rsidRPr="00E51EA3" w:rsidRDefault="00EA5389" w:rsidP="00E51EA3">
            <w:pPr>
              <w:spacing w:after="0" w:line="240" w:lineRule="auto"/>
              <w:jc w:val="center"/>
              <w:rPr>
                <w:rFonts w:ascii="Times New Roman" w:hAnsi="Times New Roman" w:cs="Times New Roman"/>
                <w:sz w:val="28"/>
                <w:szCs w:val="28"/>
              </w:rPr>
            </w:pPr>
          </w:p>
        </w:tc>
      </w:tr>
    </w:tbl>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5.7. Сроки рассмотрения жалобы. </w:t>
      </w:r>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51EA3">
        <w:rPr>
          <w:rFonts w:ascii="Times New Roman" w:hAnsi="Times New Roman" w:cs="Times New Roman"/>
          <w:sz w:val="28"/>
          <w:szCs w:val="28"/>
        </w:rPr>
        <w:t xml:space="preserve"> исправлений - в течение 5 рабочих дней со дня ее регистрации. </w:t>
      </w:r>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 xml:space="preserve">5.8. Результат досудебного (внесудебного) обжалования применительно к каждой процедуре либо инстанции обжалования. </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5" w:name="sub_11027"/>
      <w:r w:rsidRPr="00E51EA3">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bookmarkEnd w:id="25"/>
    </w:p>
    <w:p w:rsidR="00EA5389" w:rsidRPr="00E51EA3" w:rsidRDefault="00EA5389" w:rsidP="00EA5389">
      <w:pPr>
        <w:spacing w:after="0" w:line="240" w:lineRule="auto"/>
        <w:ind w:firstLine="709"/>
        <w:jc w:val="both"/>
        <w:rPr>
          <w:rFonts w:ascii="Times New Roman" w:hAnsi="Times New Roman" w:cs="Times New Roman"/>
          <w:sz w:val="28"/>
          <w:szCs w:val="28"/>
        </w:rPr>
      </w:pPr>
      <w:proofErr w:type="gramStart"/>
      <w:r w:rsidRPr="00E51E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2) отказывает в удовлетворении жалобы.</w:t>
      </w:r>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6" w:name="sub_11028"/>
      <w:r w:rsidRPr="00E51EA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26"/>
    </w:p>
    <w:p w:rsidR="00EA5389" w:rsidRPr="00E51EA3" w:rsidRDefault="00EA5389" w:rsidP="00EA5389">
      <w:pPr>
        <w:spacing w:after="0" w:line="240" w:lineRule="auto"/>
        <w:ind w:firstLine="709"/>
        <w:jc w:val="both"/>
        <w:rPr>
          <w:rFonts w:ascii="Times New Roman" w:hAnsi="Times New Roman" w:cs="Times New Roman"/>
          <w:sz w:val="28"/>
          <w:szCs w:val="28"/>
        </w:rPr>
      </w:pPr>
      <w:bookmarkStart w:id="27" w:name="sub_11029"/>
      <w:r w:rsidRPr="00E51EA3">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E51E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E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27"/>
    </w:p>
    <w:p w:rsidR="00EA5389" w:rsidRPr="00E51EA3" w:rsidRDefault="00EA5389" w:rsidP="00EA5389">
      <w:pPr>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E93D9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E93D94">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93D94" w:rsidRPr="00E51EA3" w:rsidRDefault="00E93D94"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E51EA3" w:rsidRDefault="00EA5389" w:rsidP="00EA5389">
      <w:pPr>
        <w:widowControl w:val="0"/>
        <w:suppressAutoHyphens/>
        <w:spacing w:after="0" w:line="100" w:lineRule="atLeast"/>
        <w:jc w:val="both"/>
        <w:rPr>
          <w:rFonts w:ascii="Times New Roman" w:eastAsia="Andale Sans UI" w:hAnsi="Times New Roman" w:cs="Times New Roman"/>
          <w:kern w:val="2"/>
          <w:sz w:val="28"/>
          <w:szCs w:val="28"/>
        </w:rPr>
      </w:pP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bookmarkStart w:id="28" w:name="sub_1100"/>
      <w:r w:rsidRPr="00E51EA3">
        <w:rPr>
          <w:rFonts w:ascii="Times New Roman" w:hAnsi="Times New Roman" w:cs="Times New Roman"/>
          <w:bCs/>
          <w:sz w:val="28"/>
          <w:szCs w:val="28"/>
        </w:rPr>
        <w:t>ПРИЛОЖЕНИЕ N 1</w:t>
      </w:r>
    </w:p>
    <w:bookmarkEnd w:id="28"/>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29"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roofErr w:type="gramStart"/>
      <w:r w:rsidRPr="00E51EA3">
        <w:rPr>
          <w:rFonts w:ascii="Times New Roman" w:hAnsi="Times New Roman" w:cs="Times New Roman"/>
          <w:bCs/>
          <w:sz w:val="28"/>
          <w:szCs w:val="28"/>
        </w:rPr>
        <w:t>"В</w:t>
      </w:r>
      <w:proofErr w:type="gramEnd"/>
      <w:r w:rsidRPr="00E51EA3">
        <w:rPr>
          <w:rFonts w:ascii="Times New Roman" w:hAnsi="Times New Roman" w:cs="Times New Roman"/>
          <w:bCs/>
          <w:sz w:val="28"/>
          <w:szCs w:val="28"/>
        </w:rPr>
        <w:t>несение изменений в</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E93D94">
      <w:pPr>
        <w:autoSpaceDE w:val="0"/>
        <w:autoSpaceDN w:val="0"/>
        <w:adjustRightInd w:val="0"/>
        <w:spacing w:after="0" w:line="240" w:lineRule="auto"/>
        <w:ind w:firstLine="709"/>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Блок-схема</w:t>
      </w:r>
    </w:p>
    <w:p w:rsidR="00EA5389" w:rsidRPr="00E51EA3" w:rsidRDefault="00EA5389" w:rsidP="00EA5389">
      <w:pPr>
        <w:widowControl w:val="0"/>
        <w:autoSpaceDE w:val="0"/>
        <w:autoSpaceDN w:val="0"/>
        <w:adjustRightInd w:val="0"/>
        <w:spacing w:after="0" w:line="240" w:lineRule="auto"/>
        <w:jc w:val="center"/>
        <w:rPr>
          <w:rFonts w:ascii="Times New Roman" w:hAnsi="Times New Roman" w:cs="Times New Roman"/>
          <w:b/>
          <w:sz w:val="28"/>
          <w:szCs w:val="28"/>
        </w:rPr>
      </w:pPr>
      <w:r w:rsidRPr="00E51EA3">
        <w:rPr>
          <w:rFonts w:ascii="Times New Roman" w:hAnsi="Times New Roman" w:cs="Times New Roman"/>
          <w:b/>
          <w:sz w:val="28"/>
          <w:szCs w:val="28"/>
        </w:rPr>
        <w:t>последовательности действий при предоставлении муниципальной услуги</w:t>
      </w:r>
    </w:p>
    <w:p w:rsidR="00EA5389" w:rsidRPr="00E51EA3" w:rsidRDefault="00EA5389" w:rsidP="00EA5389">
      <w:pPr>
        <w:widowControl w:val="0"/>
        <w:autoSpaceDE w:val="0"/>
        <w:autoSpaceDN w:val="0"/>
        <w:adjustRightInd w:val="0"/>
        <w:spacing w:after="0" w:line="240" w:lineRule="auto"/>
        <w:rPr>
          <w:rFonts w:ascii="Times New Roman" w:hAnsi="Times New Roman" w:cs="Times New Roman"/>
          <w:b/>
          <w:sz w:val="28"/>
          <w:szCs w:val="28"/>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5"/>
      </w:tblGrid>
      <w:tr w:rsidR="00EA5389" w:rsidRPr="00E51EA3" w:rsidTr="00E51EA3">
        <w:trPr>
          <w:trHeight w:val="446"/>
        </w:trPr>
        <w:tc>
          <w:tcPr>
            <w:tcW w:w="905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Прием  заявления и прилагаемых к нему документов, передача курьером пакета документов  из МБУ «МФЦ» в Администрацию (в случае поступления заявления в МБУ «МФЦ»</w:t>
            </w:r>
            <w:proofErr w:type="gramStart"/>
            <w:r w:rsidRPr="00E51EA3">
              <w:rPr>
                <w:rFonts w:ascii="Times New Roman" w:hAnsi="Times New Roman" w:cs="Times New Roman"/>
                <w:sz w:val="28"/>
                <w:szCs w:val="28"/>
              </w:rPr>
              <w:t xml:space="preserve"> )</w:t>
            </w:r>
            <w:proofErr w:type="gramEnd"/>
            <w:r w:rsidRPr="00E51EA3">
              <w:rPr>
                <w:rFonts w:ascii="Times New Roman" w:hAnsi="Times New Roman" w:cs="Times New Roman"/>
                <w:sz w:val="28"/>
                <w:szCs w:val="28"/>
              </w:rPr>
              <w:t xml:space="preserve"> – в течение 2 рабочих дней</w:t>
            </w:r>
          </w:p>
          <w:p w:rsidR="00EA5389" w:rsidRPr="00E51EA3" w:rsidRDefault="004842FE" w:rsidP="00E51EA3">
            <w:pPr>
              <w:spacing w:after="0" w:line="240" w:lineRule="auto"/>
              <w:rPr>
                <w:rFonts w:ascii="Times New Roman" w:hAnsi="Times New Roman" w:cs="Times New Roman"/>
                <w:sz w:val="28"/>
                <w:szCs w:val="28"/>
              </w:rPr>
            </w:pPr>
            <w:r w:rsidRPr="00E51EA3">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209.1pt;margin-top:13.05pt;width:.05pt;height:28.5pt;z-index:251660288" o:connectortype="straight">
                  <v:stroke endarrow="block"/>
                </v:shape>
              </w:pict>
            </w:r>
          </w:p>
        </w:tc>
      </w:tr>
    </w:tbl>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jc w:val="center"/>
        <w:rPr>
          <w:rFonts w:ascii="Times New Roman" w:hAnsi="Times New Roman" w:cs="Times New Roman"/>
          <w:sz w:val="28"/>
          <w:szCs w:val="28"/>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5"/>
      </w:tblGrid>
      <w:tr w:rsidR="00EA5389" w:rsidRPr="00E51EA3" w:rsidTr="00E51EA3">
        <w:trPr>
          <w:trHeight w:val="585"/>
        </w:trPr>
        <w:tc>
          <w:tcPr>
            <w:tcW w:w="9015" w:type="dxa"/>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Рассмотрение заявления и прилагаемых к нему документов органом, предоставляющим муниципальную услугу, формирование и направление межведомственного запроса в органы, участвующие в предоставлении услуги </w:t>
            </w:r>
            <w:proofErr w:type="gramStart"/>
            <w:r w:rsidRPr="00E51EA3">
              <w:rPr>
                <w:rFonts w:ascii="Times New Roman" w:hAnsi="Times New Roman" w:cs="Times New Roman"/>
                <w:sz w:val="28"/>
                <w:szCs w:val="28"/>
              </w:rPr>
              <w:t xml:space="preserve">( </w:t>
            </w:r>
            <w:proofErr w:type="gramEnd"/>
            <w:r w:rsidRPr="00E51EA3">
              <w:rPr>
                <w:rFonts w:ascii="Times New Roman" w:hAnsi="Times New Roman" w:cs="Times New Roman"/>
                <w:sz w:val="28"/>
                <w:szCs w:val="28"/>
              </w:rPr>
              <w:t>в случае непредставления заявителем документов, предусмотренных пунктом 2.7 настоящего административного регламента, по собственной инициативе) – в течение 8 рабочих дней</w:t>
            </w:r>
          </w:p>
          <w:p w:rsidR="00EA5389" w:rsidRPr="00E51EA3" w:rsidRDefault="00EA5389" w:rsidP="00E51EA3">
            <w:pPr>
              <w:spacing w:after="0" w:line="240" w:lineRule="auto"/>
              <w:rPr>
                <w:rFonts w:ascii="Times New Roman" w:hAnsi="Times New Roman" w:cs="Times New Roman"/>
                <w:sz w:val="28"/>
                <w:szCs w:val="28"/>
              </w:rPr>
            </w:pPr>
          </w:p>
        </w:tc>
      </w:tr>
    </w:tbl>
    <w:p w:rsidR="00EA5389" w:rsidRPr="00E51EA3" w:rsidRDefault="004842FE" w:rsidP="00EA5389">
      <w:pPr>
        <w:spacing w:after="0" w:line="240" w:lineRule="auto"/>
        <w:rPr>
          <w:rFonts w:ascii="Times New Roman" w:hAnsi="Times New Roman" w:cs="Times New Roman"/>
          <w:sz w:val="28"/>
          <w:szCs w:val="28"/>
        </w:rPr>
      </w:pPr>
      <w:r w:rsidRPr="00E51EA3">
        <w:rPr>
          <w:rFonts w:ascii="Times New Roman" w:hAnsi="Times New Roman" w:cs="Times New Roman"/>
          <w:noProof/>
          <w:sz w:val="28"/>
          <w:szCs w:val="28"/>
        </w:rPr>
        <w:pict>
          <v:shape id="_x0000_s1030" type="#_x0000_t32" style="position:absolute;margin-left:352.3pt;margin-top:1.7pt;width:0;height:23.25pt;z-index:251664384;mso-position-horizontal-relative:text;mso-position-vertical-relative:text" o:connectortype="straight">
            <v:stroke endarrow="block"/>
          </v:shape>
        </w:pict>
      </w:r>
      <w:r w:rsidRPr="00E51EA3">
        <w:rPr>
          <w:rFonts w:ascii="Times New Roman" w:hAnsi="Times New Roman" w:cs="Times New Roman"/>
          <w:noProof/>
          <w:sz w:val="28"/>
          <w:szCs w:val="28"/>
        </w:rPr>
        <w:pict>
          <v:shape id="_x0000_s1027" type="#_x0000_t32" style="position:absolute;margin-left:100.15pt;margin-top:1.7pt;width:.05pt;height:23.25pt;z-index:251661312;mso-position-horizontal-relative:text;mso-position-vertical-relative:text" o:connectortype="straight">
            <v:stroke endarrow="block"/>
          </v:shape>
        </w:pict>
      </w:r>
    </w:p>
    <w:p w:rsidR="00EA5389" w:rsidRPr="00E51EA3" w:rsidRDefault="00EA5389" w:rsidP="00EA5389">
      <w:pPr>
        <w:spacing w:after="0" w:line="240" w:lineRule="auto"/>
        <w:rPr>
          <w:rFonts w:ascii="Times New Roman" w:hAnsi="Times New Roman" w:cs="Times New Roman"/>
          <w:sz w:val="28"/>
          <w:szCs w:val="28"/>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5"/>
      </w:tblGrid>
      <w:tr w:rsidR="00EA5389" w:rsidRPr="00E51EA3" w:rsidTr="00E51EA3">
        <w:trPr>
          <w:trHeight w:val="570"/>
        </w:trPr>
        <w:tc>
          <w:tcPr>
            <w:tcW w:w="3045" w:type="dxa"/>
          </w:tcPr>
          <w:p w:rsidR="00EA5389" w:rsidRPr="00E51EA3" w:rsidRDefault="004842FE" w:rsidP="00E51EA3">
            <w:pPr>
              <w:spacing w:after="0" w:line="240" w:lineRule="auto"/>
              <w:rPr>
                <w:rFonts w:ascii="Times New Roman" w:hAnsi="Times New Roman" w:cs="Times New Roman"/>
                <w:sz w:val="28"/>
                <w:szCs w:val="28"/>
              </w:rPr>
            </w:pPr>
            <w:r w:rsidRPr="00E51EA3">
              <w:rPr>
                <w:rFonts w:ascii="Times New Roman" w:hAnsi="Times New Roman" w:cs="Times New Roman"/>
                <w:noProof/>
                <w:sz w:val="28"/>
                <w:szCs w:val="28"/>
              </w:rPr>
              <w:pict>
                <v:shape id="_x0000_s1028" type="#_x0000_t32" style="position:absolute;margin-left:324.6pt;margin-top:39.6pt;width:.05pt;height:28.5pt;z-index:251662336" o:connectortype="straight">
                  <v:stroke endarrow="block"/>
                </v:shape>
              </w:pict>
            </w:r>
            <w:r w:rsidR="00EA5389" w:rsidRPr="00E51EA3">
              <w:rPr>
                <w:rFonts w:ascii="Times New Roman" w:hAnsi="Times New Roman" w:cs="Times New Roman"/>
                <w:sz w:val="28"/>
                <w:szCs w:val="28"/>
              </w:rPr>
              <w:t>При наличии всех необходимых учетных документов</w:t>
            </w:r>
          </w:p>
          <w:p w:rsidR="00EA5389" w:rsidRPr="00E51EA3" w:rsidRDefault="00EA5389" w:rsidP="00E51EA3">
            <w:pPr>
              <w:spacing w:after="0" w:line="240" w:lineRule="auto"/>
              <w:rPr>
                <w:rFonts w:ascii="Times New Roman" w:hAnsi="Times New Roman" w:cs="Times New Roman"/>
                <w:sz w:val="28"/>
                <w:szCs w:val="28"/>
              </w:rPr>
            </w:pPr>
          </w:p>
        </w:tc>
      </w:tr>
    </w:tbl>
    <w:tbl>
      <w:tblPr>
        <w:tblpPr w:leftFromText="180" w:rightFromText="180" w:vertAnchor="text" w:horzAnchor="margin" w:tblpXSpec="right" w:tblpY="-1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tblGrid>
      <w:tr w:rsidR="00EA5389" w:rsidRPr="00E51EA3" w:rsidTr="00E51EA3">
        <w:trPr>
          <w:trHeight w:val="555"/>
        </w:trPr>
        <w:tc>
          <w:tcPr>
            <w:tcW w:w="3750"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 наличии не всех необходимых учетных документов</w:t>
            </w:r>
          </w:p>
        </w:tc>
      </w:tr>
    </w:tbl>
    <w:p w:rsidR="00EA5389" w:rsidRPr="00E51EA3" w:rsidRDefault="00EA5389" w:rsidP="00EA5389">
      <w:pPr>
        <w:spacing w:after="0" w:line="240" w:lineRule="auto"/>
        <w:rPr>
          <w:rFonts w:ascii="Times New Roman" w:hAnsi="Times New Roman" w:cs="Times New Roman"/>
          <w:sz w:val="28"/>
          <w:szCs w:val="28"/>
        </w:rPr>
      </w:pPr>
    </w:p>
    <w:tbl>
      <w:tblPr>
        <w:tblW w:w="3915" w:type="dxa"/>
        <w:tblInd w:w="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tblGrid>
      <w:tr w:rsidR="00EA5389" w:rsidRPr="00E51EA3" w:rsidTr="00E51EA3">
        <w:trPr>
          <w:trHeight w:val="1701"/>
        </w:trPr>
        <w:tc>
          <w:tcPr>
            <w:tcW w:w="391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Приостановление предоставления муниципальной услуги однократно, на срок не более 30 рабочих дней</w:t>
            </w:r>
          </w:p>
        </w:tc>
      </w:tr>
    </w:tbl>
    <w:p w:rsidR="00EA5389" w:rsidRPr="00E51EA3" w:rsidRDefault="004842FE" w:rsidP="00EA5389">
      <w:pPr>
        <w:spacing w:after="0" w:line="240" w:lineRule="auto"/>
        <w:rPr>
          <w:rFonts w:ascii="Times New Roman" w:hAnsi="Times New Roman" w:cs="Times New Roman"/>
          <w:sz w:val="28"/>
          <w:szCs w:val="28"/>
        </w:rPr>
      </w:pPr>
      <w:r w:rsidRPr="00E51EA3">
        <w:rPr>
          <w:rFonts w:ascii="Times New Roman" w:hAnsi="Times New Roman" w:cs="Times New Roman"/>
          <w:noProof/>
          <w:sz w:val="28"/>
          <w:szCs w:val="28"/>
        </w:rPr>
        <w:pict>
          <v:shape id="_x0000_s1029" type="#_x0000_t32" style="position:absolute;margin-left:352.15pt;margin-top:1.8pt;width:.05pt;height:24pt;z-index:251663360;mso-position-horizontal-relative:text;mso-position-vertical-relative:text" o:connectortype="straight">
            <v:stroke endarrow="block"/>
          </v:shape>
        </w:pict>
      </w:r>
    </w:p>
    <w:p w:rsidR="00EA5389" w:rsidRPr="00E51EA3" w:rsidRDefault="00EA5389" w:rsidP="00EA5389">
      <w:pPr>
        <w:spacing w:after="0" w:line="240" w:lineRule="auto"/>
        <w:rPr>
          <w:rFonts w:ascii="Times New Roman" w:hAnsi="Times New Roman" w:cs="Times New Roman"/>
          <w:sz w:val="28"/>
          <w:szCs w:val="28"/>
        </w:rPr>
      </w:pPr>
    </w:p>
    <w:tbl>
      <w:tblPr>
        <w:tblW w:w="937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5"/>
      </w:tblGrid>
      <w:tr w:rsidR="00EA5389" w:rsidRPr="00E51EA3" w:rsidTr="00E51EA3">
        <w:trPr>
          <w:trHeight w:val="1050"/>
        </w:trPr>
        <w:tc>
          <w:tcPr>
            <w:tcW w:w="9375" w:type="dxa"/>
          </w:tcPr>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lastRenderedPageBreak/>
              <w:t>Подготовка проекта постановления, указанного в пункте 2.3 настоящего административного регламента  – в течение 5 рабочих дней.</w:t>
            </w:r>
          </w:p>
          <w:p w:rsidR="00EA5389" w:rsidRPr="00E51EA3" w:rsidRDefault="00EA5389" w:rsidP="00E51EA3">
            <w:pPr>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Согласование проекта постановления – в течение 5 рабочих дней</w:t>
            </w:r>
          </w:p>
          <w:p w:rsidR="00EA5389" w:rsidRPr="00E51EA3" w:rsidRDefault="00EA5389" w:rsidP="00E51EA3">
            <w:pPr>
              <w:spacing w:after="0" w:line="240" w:lineRule="auto"/>
              <w:rPr>
                <w:rFonts w:ascii="Times New Roman" w:hAnsi="Times New Roman" w:cs="Times New Roman"/>
                <w:sz w:val="28"/>
                <w:szCs w:val="28"/>
              </w:rPr>
            </w:pPr>
          </w:p>
        </w:tc>
      </w:tr>
    </w:tbl>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rPr>
          <w:rFonts w:ascii="Times New Roman" w:hAnsi="Times New Roman" w:cs="Times New Roman"/>
          <w:sz w:val="28"/>
          <w:szCs w:val="28"/>
        </w:rPr>
      </w:pPr>
    </w:p>
    <w:p w:rsidR="00EA5389" w:rsidRPr="00E51EA3" w:rsidRDefault="00EA5389" w:rsidP="00EA5389">
      <w:pPr>
        <w:spacing w:after="0" w:line="240" w:lineRule="auto"/>
        <w:ind w:firstLine="851"/>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E93D94">
      <w:pPr>
        <w:spacing w:after="0" w:line="240" w:lineRule="auto"/>
        <w:ind w:firstLine="851"/>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E93D94">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A5389">
      <w:pPr>
        <w:spacing w:after="0" w:line="240" w:lineRule="auto"/>
        <w:rPr>
          <w:rFonts w:ascii="Times New Roman" w:hAnsi="Times New Roman" w:cs="Times New Roman"/>
          <w:sz w:val="28"/>
          <w:szCs w:val="28"/>
        </w:rPr>
      </w:pPr>
    </w:p>
    <w:p w:rsidR="00EA538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93D94" w:rsidRPr="00E51EA3" w:rsidRDefault="00E93D94"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
          <w:bCs/>
          <w:color w:val="26282F"/>
          <w:sz w:val="28"/>
          <w:szCs w:val="28"/>
        </w:rPr>
      </w:pPr>
      <w:bookmarkStart w:id="29" w:name="sub_1200"/>
    </w:p>
    <w:bookmarkEnd w:id="29"/>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lastRenderedPageBreak/>
        <w:t>ПРИЛОЖЕНИЕ N 2</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0"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E93D94">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8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2"/>
        <w:gridCol w:w="277"/>
        <w:gridCol w:w="1708"/>
        <w:gridCol w:w="1735"/>
        <w:gridCol w:w="1246"/>
        <w:gridCol w:w="1130"/>
        <w:gridCol w:w="141"/>
        <w:gridCol w:w="95"/>
        <w:gridCol w:w="52"/>
      </w:tblGrid>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2"/>
          <w:wAfter w:w="147"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rPr>
          <w:gridAfter w:val="1"/>
          <w:wAfter w:w="52"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6"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985"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735"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24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284"/>
              <w:jc w:val="both"/>
              <w:rPr>
                <w:rFonts w:ascii="Times New Roman" w:hAnsi="Times New Roman" w:cs="Times New Roman"/>
                <w:sz w:val="28"/>
                <w:szCs w:val="28"/>
              </w:rPr>
            </w:pPr>
            <w:proofErr w:type="spellStart"/>
            <w:r w:rsidRPr="00E51EA3">
              <w:rPr>
                <w:rFonts w:ascii="Times New Roman" w:hAnsi="Times New Roman" w:cs="Times New Roman"/>
                <w:sz w:val="28"/>
                <w:szCs w:val="28"/>
              </w:rPr>
              <w:t>ррабочего</w:t>
            </w:r>
            <w:proofErr w:type="spellEnd"/>
          </w:p>
        </w:tc>
        <w:tc>
          <w:tcPr>
            <w:tcW w:w="1418"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состава семьи.</w:t>
      </w:r>
    </w:p>
    <w:p w:rsidR="00EA5389" w:rsidRPr="00E51EA3" w:rsidRDefault="00EA5389" w:rsidP="00EA5389">
      <w:pPr>
        <w:autoSpaceDE w:val="0"/>
        <w:autoSpaceDN w:val="0"/>
        <w:adjustRightInd w:val="0"/>
        <w:spacing w:after="0" w:line="240" w:lineRule="auto"/>
        <w:jc w:val="center"/>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прошу   в   целях  </w:t>
      </w:r>
      <w:proofErr w:type="gramStart"/>
      <w:r w:rsidRPr="00E51EA3">
        <w:rPr>
          <w:rFonts w:ascii="Times New Roman" w:eastAsia="Calibri" w:hAnsi="Times New Roman" w:cs="Times New Roman"/>
          <w:sz w:val="28"/>
          <w:szCs w:val="28"/>
        </w:rPr>
        <w:t>учета</w:t>
      </w:r>
      <w:proofErr w:type="gramEnd"/>
      <w:r w:rsidRPr="00E51EA3">
        <w:rPr>
          <w:rFonts w:ascii="Times New Roman" w:eastAsia="Calibri" w:hAnsi="Times New Roman" w:cs="Times New Roman"/>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tblPr>
      <w:tblGrid>
        <w:gridCol w:w="540"/>
        <w:gridCol w:w="2565"/>
        <w:gridCol w:w="1620"/>
        <w:gridCol w:w="2835"/>
        <w:gridCol w:w="2079"/>
      </w:tblGrid>
      <w:tr w:rsidR="00EA5389" w:rsidRPr="00E51EA3"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 xml:space="preserve">отчество     </w:t>
            </w:r>
            <w:r w:rsidRPr="00E51EA3">
              <w:rPr>
                <w:rFonts w:ascii="Times New Roman" w:eastAsia="Calibri" w:hAnsi="Times New Roman" w:cs="Times New Roman"/>
                <w:sz w:val="28"/>
                <w:szCs w:val="28"/>
              </w:rPr>
              <w:br/>
              <w:t>(полностью) членов</w:t>
            </w:r>
            <w:r w:rsidRPr="00E51EA3">
              <w:rPr>
                <w:rFonts w:ascii="Times New Roman" w:eastAsia="Calibri" w:hAnsi="Times New Roman" w:cs="Times New Roman"/>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членов </w:t>
            </w:r>
            <w:r w:rsidRPr="00E51EA3">
              <w:rPr>
                <w:rFonts w:ascii="Times New Roman" w:eastAsia="Calibri" w:hAnsi="Times New Roman" w:cs="Times New Roman"/>
                <w:sz w:val="28"/>
                <w:szCs w:val="28"/>
              </w:rPr>
              <w:br/>
              <w:t>семьи по отношению</w:t>
            </w:r>
            <w:r w:rsidRPr="00E51EA3">
              <w:rPr>
                <w:rFonts w:ascii="Times New Roman" w:eastAsia="Calibri" w:hAnsi="Times New Roman" w:cs="Times New Roman"/>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Примечание</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1</w:t>
            </w:r>
          </w:p>
        </w:tc>
        <w:tc>
          <w:tcPr>
            <w:tcW w:w="25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2</w:t>
            </w:r>
          </w:p>
        </w:tc>
        <w:tc>
          <w:tcPr>
            <w:tcW w:w="16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3</w:t>
            </w:r>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4</w:t>
            </w:r>
          </w:p>
        </w:tc>
        <w:tc>
          <w:tcPr>
            <w:tcW w:w="207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center"/>
              <w:rPr>
                <w:rFonts w:ascii="Times New Roman" w:eastAsia="Calibri" w:hAnsi="Times New Roman" w:cs="Times New Roman"/>
                <w:sz w:val="28"/>
                <w:szCs w:val="28"/>
              </w:rPr>
            </w:pPr>
            <w:r w:rsidRPr="00E51EA3">
              <w:rPr>
                <w:rFonts w:ascii="Times New Roman" w:eastAsia="Calibri" w:hAnsi="Times New Roman" w:cs="Times New Roman"/>
                <w:sz w:val="28"/>
                <w:szCs w:val="28"/>
              </w:rPr>
              <w:t>5</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7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EA5389" w:rsidRPr="00E51EA3" w:rsidRDefault="00EA5389" w:rsidP="00EA5389">
      <w:pPr>
        <w:autoSpaceDE w:val="0"/>
        <w:autoSpaceDN w:val="0"/>
        <w:adjustRightInd w:val="0"/>
        <w:spacing w:after="0" w:line="240" w:lineRule="auto"/>
        <w:ind w:firstLine="567"/>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i/>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tabs>
          <w:tab w:val="left" w:pos="576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tabs>
          <w:tab w:val="left" w:pos="5640"/>
        </w:tabs>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tabs>
          <w:tab w:val="left" w:pos="6735"/>
        </w:tabs>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673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292388">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lastRenderedPageBreak/>
        <w:t>ПРИЛОЖЕНИЕ N 3</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1"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405"/>
        <w:gridCol w:w="277"/>
        <w:gridCol w:w="1425"/>
        <w:gridCol w:w="1248"/>
        <w:gridCol w:w="1621"/>
        <w:gridCol w:w="1508"/>
        <w:gridCol w:w="162"/>
        <w:gridCol w:w="74"/>
      </w:tblGrid>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60"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237"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7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74" w:type="dxa"/>
        </w:trPr>
        <w:tc>
          <w:tcPr>
            <w:tcW w:w="3402"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247"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20"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1669"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74" w:type="dxa"/>
        </w:trPr>
        <w:tc>
          <w:tcPr>
            <w:tcW w:w="9639"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места жительства.</w:t>
      </w:r>
    </w:p>
    <w:p w:rsidR="00EA5389" w:rsidRPr="00E51EA3" w:rsidRDefault="00EA5389" w:rsidP="00EA5389">
      <w:pPr>
        <w:tabs>
          <w:tab w:val="left" w:pos="7380"/>
        </w:tabs>
        <w:autoSpaceDE w:val="0"/>
        <w:autoSpaceDN w:val="0"/>
        <w:adjustRightInd w:val="0"/>
        <w:spacing w:after="0" w:line="240" w:lineRule="auto"/>
        <w:jc w:val="center"/>
        <w:rPr>
          <w:rFonts w:ascii="Times New Roman" w:hAnsi="Times New Roman" w:cs="Times New Roman"/>
          <w:b/>
          <w:bCs/>
          <w:color w:val="26282F"/>
          <w:sz w:val="28"/>
          <w:szCs w:val="28"/>
        </w:rPr>
      </w:pPr>
    </w:p>
    <w:p w:rsidR="00EA5389" w:rsidRPr="00E51EA3" w:rsidRDefault="00EA5389" w:rsidP="00EA5389">
      <w:pPr>
        <w:tabs>
          <w:tab w:val="left" w:pos="9120"/>
        </w:tabs>
        <w:autoSpaceDE w:val="0"/>
        <w:autoSpaceDN w:val="0"/>
        <w:adjustRightInd w:val="0"/>
        <w:spacing w:after="0" w:line="240" w:lineRule="auto"/>
        <w:ind w:firstLine="709"/>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(указать причину</w:t>
      </w:r>
      <w:proofErr w:type="gramEnd"/>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прошу  считать местом  моего  жительства / местом жительства  моей семьи из ___________ человек, в том числе:</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2835"/>
        <w:gridCol w:w="2265"/>
        <w:gridCol w:w="2040"/>
        <w:gridCol w:w="1920"/>
      </w:tblGrid>
      <w:tr w:rsidR="00EA5389" w:rsidRPr="00E51EA3" w:rsidTr="00E51EA3">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283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w:t>
            </w:r>
            <w:r w:rsidRPr="00E51EA3">
              <w:rPr>
                <w:rFonts w:ascii="Times New Roman" w:eastAsia="Calibri" w:hAnsi="Times New Roman" w:cs="Times New Roman"/>
                <w:sz w:val="28"/>
                <w:szCs w:val="28"/>
              </w:rPr>
              <w:br/>
              <w:t>отчество (полностью)</w:t>
            </w:r>
            <w:r w:rsidRPr="00E51EA3">
              <w:rPr>
                <w:rFonts w:ascii="Times New Roman" w:eastAsia="Calibri" w:hAnsi="Times New Roman" w:cs="Times New Roman"/>
                <w:sz w:val="28"/>
                <w:szCs w:val="28"/>
              </w:rPr>
              <w:br/>
              <w:t xml:space="preserve">Заявителя   и членов </w:t>
            </w:r>
            <w:r w:rsidRPr="00E51EA3">
              <w:rPr>
                <w:rFonts w:ascii="Times New Roman" w:eastAsia="Calibri" w:hAnsi="Times New Roman" w:cs="Times New Roman"/>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Дата    </w:t>
            </w:r>
            <w:r w:rsidRPr="00E51EA3">
              <w:rPr>
                <w:rFonts w:ascii="Times New Roman" w:eastAsia="Calibri" w:hAnsi="Times New Roman" w:cs="Times New Roman"/>
                <w:sz w:val="28"/>
                <w:szCs w:val="28"/>
              </w:rPr>
              <w:br/>
              <w:t xml:space="preserve">рождения  </w:t>
            </w:r>
            <w:r w:rsidRPr="00E51EA3">
              <w:rPr>
                <w:rFonts w:ascii="Times New Roman" w:eastAsia="Calibri" w:hAnsi="Times New Roman" w:cs="Times New Roman"/>
                <w:sz w:val="28"/>
                <w:szCs w:val="28"/>
              </w:rPr>
              <w:br/>
              <w:t xml:space="preserve">(число,   </w:t>
            </w:r>
            <w:r w:rsidRPr="00E51EA3">
              <w:rPr>
                <w:rFonts w:ascii="Times New Roman" w:eastAsia="Calibri" w:hAnsi="Times New Roman" w:cs="Times New Roman"/>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w:t>
            </w:r>
            <w:r w:rsidRPr="00E51EA3">
              <w:rPr>
                <w:rFonts w:ascii="Times New Roman" w:eastAsia="Calibri" w:hAnsi="Times New Roman" w:cs="Times New Roman"/>
                <w:sz w:val="28"/>
                <w:szCs w:val="28"/>
              </w:rPr>
              <w:br/>
              <w:t xml:space="preserve">отношения с </w:t>
            </w:r>
            <w:r w:rsidRPr="00E51EA3">
              <w:rPr>
                <w:rFonts w:ascii="Times New Roman" w:eastAsia="Calibri" w:hAnsi="Times New Roman" w:cs="Times New Roman"/>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Примечание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265"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20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c>
          <w:tcPr>
            <w:tcW w:w="192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местом жительства моего (моей) подопечног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ой) 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(фамилия, имя, отчество полностью)</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адрес: ______________________________________________________________</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(почтовый индекс, населенный пункт, улица, номер дома, корпуса, квартиры)</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w:t>
      </w:r>
    </w:p>
    <w:p w:rsidR="00EA5389" w:rsidRPr="00E51EA3" w:rsidRDefault="00EA5389" w:rsidP="00EA5389">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заявления, на ________ листах.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292388" w:rsidRDefault="00EA5389" w:rsidP="00292388">
      <w:pPr>
        <w:widowControl w:val="0"/>
        <w:autoSpaceDE w:val="0"/>
        <w:autoSpaceDN w:val="0"/>
        <w:adjustRightInd w:val="0"/>
        <w:spacing w:after="0" w:line="240" w:lineRule="auto"/>
        <w:jc w:val="right"/>
        <w:rPr>
          <w:rFonts w:ascii="Times New Roman" w:eastAsia="Calibri" w:hAnsi="Times New Roman" w:cs="Times New Roman"/>
          <w:i/>
          <w:sz w:val="28"/>
          <w:szCs w:val="28"/>
        </w:rPr>
      </w:pPr>
      <w:r w:rsidRPr="00E51EA3">
        <w:rPr>
          <w:rFonts w:ascii="Times New Roman" w:eastAsia="Calibri" w:hAnsi="Times New Roman" w:cs="Times New Roman"/>
          <w:sz w:val="28"/>
          <w:szCs w:val="28"/>
        </w:rPr>
        <w:t xml:space="preserve">                                                                                «___» 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tabs>
          <w:tab w:val="left" w:pos="7380"/>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7380"/>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292388">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jc w:val="right"/>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4</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2"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277"/>
        <w:gridCol w:w="1425"/>
        <w:gridCol w:w="1560"/>
        <w:gridCol w:w="1418"/>
        <w:gridCol w:w="1419"/>
        <w:gridCol w:w="89"/>
        <w:gridCol w:w="194"/>
      </w:tblGrid>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166"/>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907"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184"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3"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4" w:type="dxa"/>
        </w:trPr>
        <w:tc>
          <w:tcPr>
            <w:tcW w:w="3261" w:type="dxa"/>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01"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559"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,рабочего</w:t>
            </w:r>
          </w:p>
        </w:tc>
        <w:tc>
          <w:tcPr>
            <w:tcW w:w="1507"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4" w:type="dxa"/>
        </w:trPr>
        <w:tc>
          <w:tcPr>
            <w:tcW w:w="9445"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ind w:firstLine="720"/>
        <w:jc w:val="center"/>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ind w:firstLine="720"/>
        <w:jc w:val="center"/>
        <w:rPr>
          <w:rFonts w:ascii="Times New Roman" w:hAnsi="Times New Roman" w:cs="Times New Roman"/>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об изменении даты учета на более </w:t>
      </w:r>
      <w:proofErr w:type="gramStart"/>
      <w:r w:rsidRPr="00E51EA3">
        <w:rPr>
          <w:rFonts w:ascii="Times New Roman" w:hAnsi="Times New Roman" w:cs="Times New Roman"/>
          <w:b/>
          <w:bCs/>
          <w:color w:val="26282F"/>
          <w:sz w:val="28"/>
          <w:szCs w:val="28"/>
        </w:rPr>
        <w:t>раннюю</w:t>
      </w:r>
      <w:proofErr w:type="gramEnd"/>
      <w:r w:rsidRPr="00E51EA3">
        <w:rPr>
          <w:rFonts w:ascii="Times New Roman" w:hAnsi="Times New Roman" w:cs="Times New Roman"/>
          <w:b/>
          <w:bCs/>
          <w:color w:val="26282F"/>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В связи </w:t>
      </w:r>
      <w:proofErr w:type="gramStart"/>
      <w:r w:rsidRPr="00E51EA3">
        <w:rPr>
          <w:rFonts w:ascii="Times New Roman" w:eastAsia="Calibri" w:hAnsi="Times New Roman" w:cs="Times New Roman"/>
          <w:sz w:val="28"/>
          <w:szCs w:val="28"/>
        </w:rPr>
        <w:t>с</w:t>
      </w:r>
      <w:proofErr w:type="gramEnd"/>
      <w:r w:rsidRPr="00E51EA3">
        <w:rPr>
          <w:rFonts w:ascii="Times New Roman" w:eastAsia="Calibri" w:hAnsi="Times New Roman" w:cs="Times New Roman"/>
          <w:sz w:val="28"/>
          <w:szCs w:val="28"/>
        </w:rPr>
        <w:t>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(указать причину)</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прошу изменить дату учета в качестве нуждающегося в жилом помещении (дату учета в отдельно</w:t>
      </w:r>
      <w:proofErr w:type="gramStart"/>
      <w:r w:rsidRPr="00E51EA3">
        <w:rPr>
          <w:rFonts w:ascii="Times New Roman" w:eastAsia="Calibri" w:hAnsi="Times New Roman" w:cs="Times New Roman"/>
          <w:sz w:val="28"/>
          <w:szCs w:val="28"/>
        </w:rPr>
        <w:t>м(</w:t>
      </w:r>
      <w:proofErr w:type="spellStart"/>
      <w:proofErr w:type="gramEnd"/>
      <w:r w:rsidRPr="00E51EA3">
        <w:rPr>
          <w:rFonts w:ascii="Times New Roman" w:eastAsia="Calibri" w:hAnsi="Times New Roman" w:cs="Times New Roman"/>
          <w:sz w:val="28"/>
          <w:szCs w:val="28"/>
        </w:rPr>
        <w:t>ых</w:t>
      </w:r>
      <w:proofErr w:type="spellEnd"/>
      <w:r w:rsidRPr="00E51EA3">
        <w:rPr>
          <w:rFonts w:ascii="Times New Roman" w:eastAsia="Calibri" w:hAnsi="Times New Roman" w:cs="Times New Roman"/>
          <w:sz w:val="28"/>
          <w:szCs w:val="28"/>
        </w:rPr>
        <w:t>) списке(ах)/дату учета права на внеочередное обеспечение жильем) мою/членов моей семьи/моего (моей) подопечного(ой)</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В том числе:</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1) в едином общем списке</w:t>
      </w:r>
    </w:p>
    <w:tbl>
      <w:tblPr>
        <w:tblW w:w="0" w:type="auto"/>
        <w:tblLayout w:type="fixed"/>
        <w:tblCellMar>
          <w:left w:w="70" w:type="dxa"/>
          <w:right w:w="70" w:type="dxa"/>
        </w:tblCellMar>
        <w:tblLook w:val="00A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3) в отдельном списке по категории 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w:t>
      </w:r>
      <w:proofErr w:type="gramStart"/>
      <w:r w:rsidRPr="00E51EA3">
        <w:rPr>
          <w:rFonts w:ascii="Times New Roman" w:eastAsia="Calibri" w:hAnsi="Times New Roman" w:cs="Times New Roman"/>
          <w:sz w:val="28"/>
          <w:szCs w:val="28"/>
        </w:rPr>
        <w:t>(наименование категории,</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00"/>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0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на "____" ______________________ г.;    4) в отдельном списке по категории 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(наименование категории,</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__________________________________________________________________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определенной</w:t>
      </w:r>
      <w:proofErr w:type="gramEnd"/>
      <w:r w:rsidRPr="00E51EA3">
        <w:rPr>
          <w:rFonts w:ascii="Times New Roman" w:eastAsia="Calibri" w:hAnsi="Times New Roman" w:cs="Times New Roman"/>
          <w:sz w:val="28"/>
          <w:szCs w:val="28"/>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"____" 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на "____" </w:t>
      </w:r>
      <w:proofErr w:type="spellStart"/>
      <w:r w:rsidRPr="00E51EA3">
        <w:rPr>
          <w:rFonts w:ascii="Times New Roman" w:eastAsia="Calibri" w:hAnsi="Times New Roman" w:cs="Times New Roman"/>
          <w:sz w:val="28"/>
          <w:szCs w:val="28"/>
        </w:rPr>
        <w:t>___________________г</w:t>
      </w:r>
      <w:proofErr w:type="spell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Прошу  учесть  право  на  внеочередное  обеспечение  жильем </w:t>
      </w:r>
      <w:proofErr w:type="gramStart"/>
      <w:r w:rsidRPr="00E51EA3">
        <w:rPr>
          <w:rFonts w:ascii="Times New Roman" w:eastAsia="Calibri" w:hAnsi="Times New Roman" w:cs="Times New Roman"/>
          <w:sz w:val="28"/>
          <w:szCs w:val="28"/>
        </w:rPr>
        <w:t>по</w:t>
      </w:r>
      <w:proofErr w:type="gramEnd"/>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категории _________________________________________ следующих лиц:</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E51EA3"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по категории ________________________________________________________</w:t>
      </w:r>
    </w:p>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(наименование категории граждан, имеющих право на внеочередное обеспечение жильем)</w:t>
      </w:r>
    </w:p>
    <w:p w:rsidR="00EA5389" w:rsidRPr="00E51EA3" w:rsidRDefault="00EA5389" w:rsidP="00EA538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Layout w:type="fixed"/>
        <w:tblCellMar>
          <w:left w:w="70" w:type="dxa"/>
          <w:right w:w="70" w:type="dxa"/>
        </w:tblCellMar>
        <w:tblLook w:val="00A0"/>
      </w:tblPr>
      <w:tblGrid>
        <w:gridCol w:w="540"/>
        <w:gridCol w:w="4860"/>
        <w:gridCol w:w="4239"/>
      </w:tblGrid>
      <w:tr w:rsidR="00EA5389" w:rsidRPr="00E51EA3" w:rsidTr="00E51EA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N </w:t>
            </w:r>
            <w:r w:rsidRPr="00E51EA3">
              <w:rPr>
                <w:rFonts w:ascii="Times New Roman" w:eastAsia="Calibri" w:hAnsi="Times New Roman" w:cs="Times New Roman"/>
                <w:sz w:val="28"/>
                <w:szCs w:val="28"/>
              </w:rPr>
              <w:br/>
            </w:r>
            <w:proofErr w:type="spellStart"/>
            <w:proofErr w:type="gramStart"/>
            <w:r w:rsidRPr="00E51EA3">
              <w:rPr>
                <w:rFonts w:ascii="Times New Roman" w:eastAsia="Calibri" w:hAnsi="Times New Roman" w:cs="Times New Roman"/>
                <w:sz w:val="28"/>
                <w:szCs w:val="28"/>
              </w:rPr>
              <w:t>п</w:t>
            </w:r>
            <w:proofErr w:type="spellEnd"/>
            <w:proofErr w:type="gramEnd"/>
            <w:r w:rsidRPr="00E51EA3">
              <w:rPr>
                <w:rFonts w:ascii="Times New Roman" w:eastAsia="Calibri" w:hAnsi="Times New Roman" w:cs="Times New Roman"/>
                <w:sz w:val="28"/>
                <w:szCs w:val="28"/>
              </w:rPr>
              <w:t>/</w:t>
            </w:r>
            <w:proofErr w:type="spellStart"/>
            <w:r w:rsidRPr="00E51EA3">
              <w:rPr>
                <w:rFonts w:ascii="Times New Roman" w:eastAsia="Calibri" w:hAnsi="Times New Roman" w:cs="Times New Roman"/>
                <w:sz w:val="28"/>
                <w:szCs w:val="28"/>
              </w:rPr>
              <w:t>п</w:t>
            </w:r>
            <w:proofErr w:type="spellEnd"/>
          </w:p>
        </w:tc>
        <w:tc>
          <w:tcPr>
            <w:tcW w:w="4860"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Фамилия, имя, отчество (полностью) </w:t>
            </w:r>
            <w:r w:rsidRPr="00E51EA3">
              <w:rPr>
                <w:rFonts w:ascii="Times New Roman" w:eastAsia="Calibri" w:hAnsi="Times New Roman" w:cs="Times New Roman"/>
                <w:sz w:val="28"/>
                <w:szCs w:val="28"/>
              </w:rPr>
              <w:br/>
              <w:t xml:space="preserve">Заявителя   и членов его семьи /   </w:t>
            </w:r>
            <w:r w:rsidRPr="00E51EA3">
              <w:rPr>
                <w:rFonts w:ascii="Times New Roman" w:eastAsia="Calibri" w:hAnsi="Times New Roman" w:cs="Times New Roman"/>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hideMark/>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Родственные отношения  </w:t>
            </w:r>
            <w:r w:rsidRPr="00E51EA3">
              <w:rPr>
                <w:rFonts w:ascii="Times New Roman" w:eastAsia="Calibri" w:hAnsi="Times New Roman" w:cs="Times New Roman"/>
                <w:sz w:val="28"/>
                <w:szCs w:val="28"/>
              </w:rPr>
              <w:br/>
              <w:t xml:space="preserve">членов семьи по     </w:t>
            </w:r>
            <w:r w:rsidRPr="00E51EA3">
              <w:rPr>
                <w:rFonts w:ascii="Times New Roman" w:eastAsia="Calibri" w:hAnsi="Times New Roman" w:cs="Times New Roman"/>
                <w:sz w:val="28"/>
                <w:szCs w:val="28"/>
              </w:rPr>
              <w:br/>
              <w:t xml:space="preserve">отношению к Заявителю  </w:t>
            </w: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r w:rsidR="00EA5389" w:rsidRPr="00E51EA3" w:rsidTr="00E51EA3">
        <w:trPr>
          <w:cantSplit/>
          <w:trHeight w:val="240"/>
        </w:trPr>
        <w:tc>
          <w:tcPr>
            <w:tcW w:w="54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860"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c>
          <w:tcPr>
            <w:tcW w:w="4239" w:type="dxa"/>
            <w:tcBorders>
              <w:top w:val="single" w:sz="6" w:space="0" w:color="auto"/>
              <w:left w:val="single" w:sz="6" w:space="0" w:color="auto"/>
              <w:bottom w:val="single" w:sz="6" w:space="0" w:color="auto"/>
              <w:right w:val="single" w:sz="6" w:space="0" w:color="auto"/>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первоначальной  датой  подачи  заявления   об  учете  права  на внеочередное обеспечение жильем "____" ____________________________ </w:t>
      </w:r>
      <w:proofErr w:type="gramStart"/>
      <w:r w:rsidRPr="00E51EA3">
        <w:rPr>
          <w:rFonts w:ascii="Times New Roman" w:eastAsia="Calibri" w:hAnsi="Times New Roman" w:cs="Times New Roman"/>
          <w:sz w:val="28"/>
          <w:szCs w:val="28"/>
        </w:rPr>
        <w:t>г</w:t>
      </w:r>
      <w:proofErr w:type="gramEnd"/>
      <w:r w:rsidRPr="00E51EA3">
        <w:rPr>
          <w:rFonts w:ascii="Times New Roman" w:eastAsia="Calibri" w:hAnsi="Times New Roman" w:cs="Times New Roman"/>
          <w:sz w:val="28"/>
          <w:szCs w:val="28"/>
        </w:rPr>
        <w:t xml:space="preserve">.  </w:t>
      </w:r>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E51EA3">
        <w:rPr>
          <w:rFonts w:ascii="Times New Roman" w:eastAsia="Calibri"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A53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Я  (мы)  предупрежде</w:t>
      </w:r>
      <w:proofErr w:type="gramStart"/>
      <w:r w:rsidRPr="00E51EA3">
        <w:rPr>
          <w:rFonts w:ascii="Times New Roman" w:eastAsia="Calibri" w:hAnsi="Times New Roman" w:cs="Times New Roman"/>
          <w:sz w:val="28"/>
          <w:szCs w:val="28"/>
        </w:rPr>
        <w:t>н(</w:t>
      </w:r>
      <w:proofErr w:type="spellStart"/>
      <w:proofErr w:type="gramEnd"/>
      <w:r w:rsidRPr="00E51EA3">
        <w:rPr>
          <w:rFonts w:ascii="Times New Roman" w:eastAsia="Calibri" w:hAnsi="Times New Roman" w:cs="Times New Roman"/>
          <w:sz w:val="28"/>
          <w:szCs w:val="28"/>
        </w:rPr>
        <w:t>ы</w:t>
      </w:r>
      <w:proofErr w:type="spellEnd"/>
      <w:r w:rsidRPr="00E51EA3">
        <w:rPr>
          <w:rFonts w:ascii="Times New Roman" w:eastAsia="Calibri" w:hAnsi="Times New Roman" w:cs="Times New Roman"/>
          <w:sz w:val="28"/>
          <w:szCs w:val="28"/>
        </w:rPr>
        <w:t>)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A5389" w:rsidRDefault="00EA5389" w:rsidP="00EA5389">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Приложение: _________ документов, необходимых для рассмотрения заявления, на ___________ листах.</w:t>
      </w:r>
    </w:p>
    <w:p w:rsidR="00292388"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292388" w:rsidRPr="00E51EA3" w:rsidRDefault="00292388" w:rsidP="00EA5389">
      <w:pPr>
        <w:autoSpaceDE w:val="0"/>
        <w:autoSpaceDN w:val="0"/>
        <w:adjustRightInd w:val="0"/>
        <w:spacing w:after="0" w:line="240" w:lineRule="auto"/>
        <w:jc w:val="both"/>
        <w:rPr>
          <w:rFonts w:ascii="Times New Roman" w:eastAsia="Calibri" w:hAnsi="Times New Roman" w:cs="Times New Roman"/>
          <w:sz w:val="28"/>
          <w:szCs w:val="28"/>
        </w:rPr>
      </w:pP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                                                                                                                                                                                                                                          </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 ____________________ </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292388">
      <w:pPr>
        <w:tabs>
          <w:tab w:val="left" w:pos="658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292388">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tbl>
      <w:tblPr>
        <w:tblW w:w="973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36"/>
        <w:gridCol w:w="267"/>
        <w:gridCol w:w="1743"/>
        <w:gridCol w:w="521"/>
        <w:gridCol w:w="276"/>
        <w:gridCol w:w="639"/>
        <w:gridCol w:w="2516"/>
        <w:gridCol w:w="141"/>
        <w:gridCol w:w="95"/>
      </w:tblGrid>
      <w:tr w:rsidR="00EA5389" w:rsidRPr="00E51EA3" w:rsidTr="00E51EA3">
        <w:trPr>
          <w:gridAfter w:val="2"/>
          <w:wAfter w:w="236" w:type="dxa"/>
        </w:trPr>
        <w:tc>
          <w:tcPr>
            <w:tcW w:w="9498" w:type="dxa"/>
            <w:gridSpan w:val="7"/>
            <w:tcBorders>
              <w:top w:val="nil"/>
              <w:left w:val="nil"/>
              <w:bottom w:val="nil"/>
              <w:right w:val="nil"/>
            </w:tcBorders>
          </w:tcPr>
          <w:p w:rsidR="00EA5389" w:rsidRPr="00E51EA3"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bCs/>
                <w:sz w:val="28"/>
                <w:szCs w:val="28"/>
              </w:rPr>
            </w:pPr>
          </w:p>
          <w:p w:rsidR="00EA5389" w:rsidRDefault="00EA5389"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292388" w:rsidRDefault="00292388" w:rsidP="00E51EA3">
            <w:pPr>
              <w:autoSpaceDE w:val="0"/>
              <w:autoSpaceDN w:val="0"/>
              <w:adjustRightInd w:val="0"/>
              <w:spacing w:after="0" w:line="240" w:lineRule="auto"/>
              <w:rPr>
                <w:rFonts w:ascii="Times New Roman" w:hAnsi="Times New Roman" w:cs="Times New Roman"/>
                <w:bCs/>
                <w:sz w:val="28"/>
                <w:szCs w:val="28"/>
              </w:rPr>
            </w:pPr>
          </w:p>
          <w:p w:rsidR="007208DF" w:rsidRDefault="007208DF" w:rsidP="00E51EA3">
            <w:pPr>
              <w:autoSpaceDE w:val="0"/>
              <w:autoSpaceDN w:val="0"/>
              <w:adjustRightInd w:val="0"/>
              <w:spacing w:after="0" w:line="240" w:lineRule="auto"/>
              <w:rPr>
                <w:rFonts w:ascii="Times New Roman" w:hAnsi="Times New Roman" w:cs="Times New Roman"/>
                <w:bCs/>
                <w:sz w:val="28"/>
                <w:szCs w:val="28"/>
              </w:rPr>
            </w:pPr>
          </w:p>
          <w:p w:rsidR="007208DF" w:rsidRPr="00E51EA3" w:rsidRDefault="007208DF" w:rsidP="00E51EA3">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5</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3"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292388">
            <w:pPr>
              <w:autoSpaceDE w:val="0"/>
              <w:autoSpaceDN w:val="0"/>
              <w:adjustRightInd w:val="0"/>
              <w:spacing w:after="0" w:line="240" w:lineRule="auto"/>
              <w:ind w:firstLine="743"/>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51EA3">
            <w:pPr>
              <w:autoSpaceDE w:val="0"/>
              <w:autoSpaceDN w:val="0"/>
              <w:adjustRightInd w:val="0"/>
              <w:spacing w:after="0" w:line="240" w:lineRule="auto"/>
              <w:rPr>
                <w:rFonts w:ascii="Times New Roman" w:hAnsi="Times New Roman" w:cs="Times New Roman"/>
                <w:bCs/>
                <w:color w:val="26282F"/>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66"/>
              <w:gridCol w:w="976"/>
              <w:gridCol w:w="1253"/>
              <w:gridCol w:w="237"/>
              <w:gridCol w:w="50"/>
              <w:gridCol w:w="111"/>
              <w:gridCol w:w="92"/>
              <w:gridCol w:w="368"/>
              <w:gridCol w:w="1186"/>
              <w:gridCol w:w="210"/>
              <w:gridCol w:w="68"/>
              <w:gridCol w:w="975"/>
              <w:gridCol w:w="884"/>
              <w:gridCol w:w="209"/>
              <w:gridCol w:w="626"/>
              <w:gridCol w:w="1029"/>
              <w:gridCol w:w="53"/>
              <w:gridCol w:w="42"/>
              <w:gridCol w:w="47"/>
              <w:gridCol w:w="198"/>
            </w:tblGrid>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2"/>
                <w:wAfter w:w="245"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60"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282"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4"/>
                <w:wAfter w:w="340"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47" w:type="dxa"/>
                  <w:gridSpan w:val="10"/>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rPr>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700" w:type="dxa"/>
                  <w:gridSpan w:val="11"/>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7"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198" w:type="dxa"/>
                <w:trHeight w:val="144"/>
              </w:trPr>
              <w:tc>
                <w:tcPr>
                  <w:tcW w:w="349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646"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1253"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19"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1171"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7208DF">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r w:rsidRPr="00E51EA3">
                    <w:rPr>
                      <w:rFonts w:ascii="Times New Roman" w:hAnsi="Times New Roman" w:cs="Times New Roman"/>
                      <w:b/>
                      <w:bCs/>
                      <w:color w:val="26282F"/>
                      <w:sz w:val="28"/>
                      <w:szCs w:val="28"/>
                    </w:rPr>
                    <w:br/>
                    <w:t>об изменении жилищных условий.</w:t>
                  </w:r>
                </w:p>
              </w:tc>
            </w:tr>
            <w:tr w:rsidR="00EA5389" w:rsidRPr="00E51EA3" w:rsidTr="00E51EA3">
              <w:trPr>
                <w:gridAfter w:val="1"/>
                <w:wAfter w:w="198" w:type="dxa"/>
                <w:trHeight w:val="144"/>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3585" w:type="dxa"/>
                  <w:gridSpan w:val="7"/>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На основании (в </w:t>
                  </w:r>
                  <w:r w:rsidRPr="00E51EA3">
                    <w:rPr>
                      <w:rFonts w:ascii="Times New Roman" w:hAnsi="Times New Roman" w:cs="Times New Roman"/>
                      <w:sz w:val="28"/>
                      <w:szCs w:val="28"/>
                    </w:rPr>
                    <w:lastRenderedPageBreak/>
                    <w:t>соответствии (в связи) с)</w:t>
                  </w:r>
                </w:p>
              </w:tc>
              <w:tc>
                <w:tcPr>
                  <w:tcW w:w="5697" w:type="dxa"/>
                  <w:gridSpan w:val="1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lastRenderedPageBreak/>
                    <w:t>произошли следующие изменения моих жилищных условий:</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1) </w:t>
                  </w:r>
                  <w:proofErr w:type="gramStart"/>
                  <w:r w:rsidRPr="00E51EA3">
                    <w:rPr>
                      <w:rFonts w:ascii="Times New Roman" w:hAnsi="Times New Roman" w:cs="Times New Roman"/>
                      <w:sz w:val="28"/>
                      <w:szCs w:val="28"/>
                    </w:rPr>
                    <w:t>связанные</w:t>
                  </w:r>
                  <w:proofErr w:type="gramEnd"/>
                  <w:r w:rsidRPr="00E51EA3">
                    <w:rPr>
                      <w:rFonts w:ascii="Times New Roman" w:hAnsi="Times New Roman" w:cs="Times New Roman"/>
                      <w:sz w:val="28"/>
                      <w:szCs w:val="28"/>
                    </w:rPr>
                    <w:t xml:space="preserve"> с занимаемым мною (моей семьей) / моим подопечными</w:t>
                  </w:r>
                </w:p>
              </w:tc>
            </w:tr>
            <w:tr w:rsidR="00EA5389" w:rsidRPr="00E51EA3" w:rsidTr="00E51EA3">
              <w:trPr>
                <w:gridAfter w:val="1"/>
                <w:wAfter w:w="198" w:type="dxa"/>
                <w:trHeight w:val="144"/>
              </w:trPr>
              <w:tc>
                <w:tcPr>
                  <w:tcW w:w="9282" w:type="dxa"/>
                  <w:gridSpan w:val="19"/>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roofErr w:type="gramStart"/>
                  <w:r w:rsidRPr="00E51EA3">
                    <w:rPr>
                      <w:rFonts w:ascii="Times New Roman" w:hAnsi="Times New Roman" w:cs="Times New Roman"/>
                      <w:sz w:val="28"/>
                      <w:szCs w:val="28"/>
                    </w:rPr>
                    <w:t>/принадлежащим мне/мне и членам моей семьи / моему</w:t>
                  </w:r>
                  <w:proofErr w:type="gramEnd"/>
                </w:p>
              </w:tc>
            </w:tr>
            <w:tr w:rsidR="00EA5389" w:rsidRPr="00E51EA3" w:rsidTr="00E51EA3">
              <w:trPr>
                <w:gridAfter w:val="1"/>
                <w:wAfter w:w="198" w:type="dxa"/>
                <w:trHeight w:val="144"/>
              </w:trPr>
              <w:tc>
                <w:tcPr>
                  <w:tcW w:w="1842"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подопечному</w:t>
                  </w:r>
                </w:p>
              </w:tc>
              <w:tc>
                <w:tcPr>
                  <w:tcW w:w="7440" w:type="dxa"/>
                  <w:gridSpan w:val="17"/>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w:t>
                  </w:r>
                </w:p>
              </w:tc>
            </w:tr>
            <w:tr w:rsidR="00EA5389" w:rsidRPr="00E51EA3" w:rsidTr="00E51EA3">
              <w:trPr>
                <w:gridAfter w:val="1"/>
                <w:wAfter w:w="198" w:type="dxa"/>
                <w:trHeight w:val="144"/>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жилым помещением (</w:t>
                  </w:r>
                  <w:proofErr w:type="gramStart"/>
                  <w:r w:rsidRPr="00E51EA3">
                    <w:rPr>
                      <w:rFonts w:ascii="Times New Roman" w:hAnsi="Times New Roman" w:cs="Times New Roman"/>
                      <w:sz w:val="28"/>
                      <w:szCs w:val="28"/>
                    </w:rPr>
                    <w:t>ненужное</w:t>
                  </w:r>
                  <w:proofErr w:type="gramEnd"/>
                  <w:r w:rsidRPr="00E51EA3">
                    <w:rPr>
                      <w:rFonts w:ascii="Times New Roman" w:hAnsi="Times New Roman" w:cs="Times New Roman"/>
                      <w:sz w:val="28"/>
                      <w:szCs w:val="28"/>
                    </w:rPr>
                    <w:t xml:space="preserve"> вычеркнуть):</w:t>
                  </w:r>
                </w:p>
              </w:tc>
            </w:tr>
            <w:tr w:rsidR="00EA5389" w:rsidRPr="00E51EA3" w:rsidTr="00E51EA3">
              <w:trPr>
                <w:gridAfter w:val="1"/>
                <w:wAfter w:w="198" w:type="dxa"/>
                <w:trHeight w:val="144"/>
              </w:trPr>
              <w:tc>
                <w:tcPr>
                  <w:tcW w:w="3095"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7"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950" w:type="dxa"/>
                  <w:gridSpan w:val="1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96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179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Вид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Собственник жилого помещения</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Целевое использование жилищного фонда</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4</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Размер общей площади (кв. м)</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5</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отдельных (изолированных) комнат (ед.)</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6</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Степень благоустройства (</w:t>
                  </w:r>
                  <w:proofErr w:type="gramStart"/>
                  <w:r w:rsidRPr="00E51EA3">
                    <w:rPr>
                      <w:rFonts w:ascii="Times New Roman" w:hAnsi="Times New Roman" w:cs="Times New Roman"/>
                      <w:sz w:val="28"/>
                      <w:szCs w:val="28"/>
                    </w:rPr>
                    <w:t>част</w:t>
                  </w:r>
                  <w:proofErr w:type="gramEnd"/>
                  <w:r w:rsidRPr="00E51EA3">
                    <w:rPr>
                      <w:rFonts w:ascii="Times New Roman" w:hAnsi="Times New Roman" w:cs="Times New Roman"/>
                      <w:sz w:val="28"/>
                      <w:szCs w:val="28"/>
                    </w:rPr>
                    <w:t xml:space="preserve">, </w:t>
                  </w:r>
                  <w:proofErr w:type="spellStart"/>
                  <w:r w:rsidRPr="00E51EA3">
                    <w:rPr>
                      <w:rFonts w:ascii="Times New Roman" w:hAnsi="Times New Roman" w:cs="Times New Roman"/>
                      <w:sz w:val="28"/>
                      <w:szCs w:val="28"/>
                    </w:rPr>
                    <w:t>удоб</w:t>
                  </w:r>
                  <w:proofErr w:type="spell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благоустр</w:t>
                  </w:r>
                  <w:proofErr w:type="spellEnd"/>
                  <w:r w:rsidRPr="00E51EA3">
                    <w:rPr>
                      <w:rFonts w:ascii="Times New Roman" w:hAnsi="Times New Roman" w:cs="Times New Roman"/>
                      <w:sz w:val="28"/>
                      <w:szCs w:val="28"/>
                    </w:rPr>
                    <w:t>.)</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7</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Наличие решения уполномоченного органа о признании жилого помещения непригодным для проживания (</w:t>
                  </w:r>
                  <w:proofErr w:type="gramStart"/>
                  <w:r w:rsidRPr="00E51EA3">
                    <w:rPr>
                      <w:rFonts w:ascii="Times New Roman" w:hAnsi="Times New Roman" w:cs="Times New Roman"/>
                      <w:sz w:val="28"/>
                      <w:szCs w:val="28"/>
                    </w:rPr>
                    <w:t>есть</w:t>
                  </w:r>
                  <w:proofErr w:type="gramEnd"/>
                  <w:r w:rsidRPr="00E51EA3">
                    <w:rPr>
                      <w:rFonts w:ascii="Times New Roman" w:hAnsi="Times New Roman" w:cs="Times New Roman"/>
                      <w:sz w:val="28"/>
                      <w:szCs w:val="28"/>
                    </w:rPr>
                    <w:t>/нет)</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8</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Отчуждение жилого помещения (адрес)</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9</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 xml:space="preserve">Перевод жилого помещения в </w:t>
                  </w:r>
                  <w:proofErr w:type="gramStart"/>
                  <w:r w:rsidRPr="00E51EA3">
                    <w:rPr>
                      <w:rFonts w:ascii="Times New Roman" w:hAnsi="Times New Roman" w:cs="Times New Roman"/>
                      <w:sz w:val="28"/>
                      <w:szCs w:val="28"/>
                    </w:rPr>
                    <w:t>нежилое</w:t>
                  </w:r>
                  <w:proofErr w:type="gramEnd"/>
                  <w:r w:rsidRPr="00E51EA3">
                    <w:rPr>
                      <w:rFonts w:ascii="Times New Roman" w:hAnsi="Times New Roman" w:cs="Times New Roman"/>
                      <w:sz w:val="28"/>
                      <w:szCs w:val="28"/>
                    </w:rPr>
                    <w:t xml:space="preserve"> (кв. м </w:t>
                  </w:r>
                  <w:r w:rsidRPr="00E51EA3">
                    <w:rPr>
                      <w:rFonts w:ascii="Times New Roman" w:hAnsi="Times New Roman" w:cs="Times New Roman"/>
                      <w:sz w:val="28"/>
                      <w:szCs w:val="28"/>
                    </w:rPr>
                    <w:lastRenderedPageBreak/>
                    <w:t>общей площади)</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4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lastRenderedPageBreak/>
                    <w:t>10</w:t>
                  </w:r>
                </w:p>
              </w:tc>
              <w:tc>
                <w:tcPr>
                  <w:tcW w:w="2516"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Изменения порядка пользования жилым помещением (кв. м/чел.)</w:t>
                  </w:r>
                </w:p>
              </w:tc>
              <w:tc>
                <w:tcPr>
                  <w:tcW w:w="196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6"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7"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632"/>
              </w:trPr>
              <w:tc>
                <w:tcPr>
                  <w:tcW w:w="9282" w:type="dxa"/>
                  <w:gridSpan w:val="19"/>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 связанных с изменением количества и (или) статуса лиц, проживающих в жилом помещении:</w:t>
                  </w:r>
                </w:p>
              </w:tc>
            </w:tr>
            <w:tr w:rsidR="00EA5389" w:rsidRPr="00E51EA3" w:rsidTr="00E51EA3">
              <w:trPr>
                <w:gridAfter w:val="1"/>
                <w:wAfter w:w="198" w:type="dxa"/>
                <w:trHeight w:val="331"/>
              </w:trPr>
              <w:tc>
                <w:tcPr>
                  <w:tcW w:w="3493" w:type="dxa"/>
                  <w:gridSpan w:val="6"/>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p>
              </w:tc>
              <w:tc>
                <w:tcPr>
                  <w:tcW w:w="3783" w:type="dxa"/>
                  <w:gridSpan w:val="7"/>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1279"/>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N</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Показатель</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До изменения жилищных условий</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Дата изменения жилищных условий</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После изменения жилищных условий</w:t>
                  </w:r>
                </w:p>
              </w:tc>
            </w:tr>
            <w:tr w:rsidR="00EA5389" w:rsidRPr="00E51EA3" w:rsidTr="00E51EA3">
              <w:trPr>
                <w:gridAfter w:val="1"/>
                <w:wAfter w:w="198" w:type="dxa"/>
                <w:trHeight w:val="1294"/>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1</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Количество лиц, проживающих в жилом помещении (чел.)</w:t>
                  </w:r>
                </w:p>
              </w:tc>
              <w:tc>
                <w:tcPr>
                  <w:tcW w:w="1646"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137"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006" w:type="dxa"/>
                  <w:gridSpan w:val="6"/>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963"/>
              </w:trPr>
              <w:tc>
                <w:tcPr>
                  <w:tcW w:w="86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2</w:t>
                  </w:r>
                </w:p>
              </w:tc>
              <w:tc>
                <w:tcPr>
                  <w:tcW w:w="2627"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rPr>
                      <w:rFonts w:ascii="Times New Roman" w:hAnsi="Times New Roman" w:cs="Times New Roman"/>
                      <w:sz w:val="28"/>
                      <w:szCs w:val="28"/>
                    </w:rPr>
                  </w:pPr>
                  <w:r w:rsidRPr="00E51EA3">
                    <w:rPr>
                      <w:rFonts w:ascii="Times New Roman" w:hAnsi="Times New Roman" w:cs="Times New Roman"/>
                      <w:sz w:val="28"/>
                      <w:szCs w:val="28"/>
                    </w:rPr>
                    <w:t>Статус лиц (фамилия имя отчество):</w:t>
                  </w:r>
                </w:p>
              </w:tc>
              <w:tc>
                <w:tcPr>
                  <w:tcW w:w="1646"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137"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c>
                <w:tcPr>
                  <w:tcW w:w="2006" w:type="dxa"/>
                  <w:gridSpan w:val="6"/>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X</w:t>
                  </w:r>
                </w:p>
              </w:tc>
            </w:tr>
            <w:tr w:rsidR="00EA5389" w:rsidRPr="00E51EA3" w:rsidTr="00E51EA3">
              <w:trPr>
                <w:gridAfter w:val="1"/>
                <w:wAfter w:w="198" w:type="dxa"/>
                <w:trHeight w:val="3867"/>
              </w:trPr>
              <w:tc>
                <w:tcPr>
                  <w:tcW w:w="9282" w:type="dxa"/>
                  <w:gridSpan w:val="19"/>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Я (мы) предупрежде</w:t>
                  </w:r>
                  <w:proofErr w:type="gramStart"/>
                  <w:r w:rsidRPr="00E51EA3">
                    <w:rPr>
                      <w:rFonts w:ascii="Times New Roman" w:hAnsi="Times New Roman" w:cs="Times New Roman"/>
                      <w:sz w:val="28"/>
                      <w:szCs w:val="28"/>
                    </w:rPr>
                    <w:t>н(</w:t>
                  </w:r>
                  <w:proofErr w:type="spellStart"/>
                  <w:proofErr w:type="gramEnd"/>
                  <w:r w:rsidRPr="00E51EA3">
                    <w:rPr>
                      <w:rFonts w:ascii="Times New Roman" w:hAnsi="Times New Roman" w:cs="Times New Roman"/>
                      <w:sz w:val="28"/>
                      <w:szCs w:val="28"/>
                    </w:rPr>
                    <w:t>ы</w:t>
                  </w:r>
                  <w:proofErr w:type="spellEnd"/>
                  <w:r w:rsidRPr="00E51EA3">
                    <w:rPr>
                      <w:rFonts w:ascii="Times New Roman" w:hAnsi="Times New Roman" w:cs="Times New Roman"/>
                      <w:sz w:val="28"/>
                      <w:szCs w:val="28"/>
                    </w:rPr>
                    <w:t xml:space="preserve">) о последствиях, предусмотренных </w:t>
                  </w:r>
                  <w:hyperlink r:id="rId34" w:history="1">
                    <w:r w:rsidRPr="00E51EA3">
                      <w:rPr>
                        <w:rStyle w:val="a8"/>
                        <w:rFonts w:ascii="Times New Roman" w:hAnsi="Times New Roman" w:cs="Times New Roman"/>
                        <w:color w:val="106BBE"/>
                        <w:sz w:val="28"/>
                        <w:szCs w:val="28"/>
                      </w:rPr>
                      <w:t>частью 1 статьи 56</w:t>
                    </w:r>
                  </w:hyperlink>
                  <w:r w:rsidRPr="00E51EA3">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5" w:history="1">
                    <w:r w:rsidRPr="00E51EA3">
                      <w:rPr>
                        <w:rStyle w:val="a8"/>
                        <w:rFonts w:ascii="Times New Roman" w:hAnsi="Times New Roman" w:cs="Times New Roman"/>
                        <w:color w:val="106BBE"/>
                        <w:sz w:val="28"/>
                        <w:szCs w:val="28"/>
                      </w:rPr>
                      <w:t>статьей 327</w:t>
                    </w:r>
                  </w:hyperlink>
                  <w:r w:rsidRPr="00E51EA3">
                    <w:rPr>
                      <w:rFonts w:ascii="Times New Roman" w:hAnsi="Times New Roman" w:cs="Times New Roman"/>
                      <w:sz w:val="28"/>
                      <w:szCs w:val="28"/>
                    </w:rPr>
                    <w:t xml:space="preserve"> Уголовного кодекса Российской Федерации, за подделку документов.</w:t>
                  </w:r>
                </w:p>
              </w:tc>
            </w:tr>
            <w:tr w:rsidR="00EA5389" w:rsidRPr="00E51EA3" w:rsidTr="00E51EA3">
              <w:trPr>
                <w:gridAfter w:val="1"/>
                <w:wAfter w:w="198" w:type="dxa"/>
                <w:trHeight w:val="316"/>
              </w:trPr>
              <w:tc>
                <w:tcPr>
                  <w:tcW w:w="9282" w:type="dxa"/>
                  <w:gridSpan w:val="1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98" w:type="dxa"/>
                <w:trHeight w:val="647"/>
              </w:trPr>
              <w:tc>
                <w:tcPr>
                  <w:tcW w:w="9282" w:type="dxa"/>
                  <w:gridSpan w:val="19"/>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Приложение: ______________ документов, необходимых для рассмотрения</w:t>
                  </w:r>
                </w:p>
              </w:tc>
            </w:tr>
            <w:tr w:rsidR="00EA5389" w:rsidRPr="00E51EA3" w:rsidTr="00E51EA3">
              <w:trPr>
                <w:gridAfter w:val="1"/>
                <w:wAfter w:w="198" w:type="dxa"/>
                <w:trHeight w:val="331"/>
              </w:trPr>
              <w:tc>
                <w:tcPr>
                  <w:tcW w:w="5417" w:type="dxa"/>
                  <w:gridSpan w:val="11"/>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заявления, на _____________ листах.</w:t>
                  </w:r>
                </w:p>
              </w:tc>
              <w:tc>
                <w:tcPr>
                  <w:tcW w:w="3865"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51EA3">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                                                                            </w:t>
            </w:r>
          </w:p>
          <w:p w:rsidR="007208DF" w:rsidRDefault="00EA5389" w:rsidP="00E51EA3">
            <w:pPr>
              <w:tabs>
                <w:tab w:val="left" w:pos="6210"/>
              </w:tabs>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lastRenderedPageBreak/>
              <w:t xml:space="preserve">   </w:t>
            </w:r>
          </w:p>
          <w:p w:rsidR="00EA5389" w:rsidRPr="00E51EA3" w:rsidRDefault="00EA5389" w:rsidP="00E51EA3">
            <w:pPr>
              <w:tabs>
                <w:tab w:val="left" w:pos="6210"/>
              </w:tabs>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w:t>
            </w:r>
            <w:proofErr w:type="spellStart"/>
            <w:r w:rsidRPr="00E51EA3">
              <w:rPr>
                <w:rFonts w:ascii="Times New Roman" w:eastAsia="Calibri" w:hAnsi="Times New Roman" w:cs="Times New Roman"/>
                <w:sz w:val="28"/>
                <w:szCs w:val="28"/>
              </w:rPr>
              <w:t>__________________</w:t>
            </w:r>
            <w:proofErr w:type="gramStart"/>
            <w:r w:rsidRPr="00E51EA3">
              <w:rPr>
                <w:rFonts w:ascii="Times New Roman" w:eastAsia="Calibri" w:hAnsi="Times New Roman" w:cs="Times New Roman"/>
                <w:sz w:val="28"/>
                <w:szCs w:val="28"/>
              </w:rPr>
              <w:t>г</w:t>
            </w:r>
            <w:proofErr w:type="spellEnd"/>
            <w:proofErr w:type="gramEnd"/>
            <w:r w:rsidRPr="00E51EA3">
              <w:rPr>
                <w:rFonts w:ascii="Times New Roman" w:eastAsia="Calibri" w:hAnsi="Times New Roman" w:cs="Times New Roman"/>
                <w:sz w:val="28"/>
                <w:szCs w:val="28"/>
              </w:rPr>
              <w:t xml:space="preserve">. </w:t>
            </w:r>
          </w:p>
          <w:p w:rsidR="00292388" w:rsidRDefault="00EA5389" w:rsidP="00292388">
            <w:pPr>
              <w:tabs>
                <w:tab w:val="left" w:pos="6210"/>
              </w:tabs>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Заместитель </w:t>
            </w:r>
            <w:proofErr w:type="spellStart"/>
            <w:r w:rsidRPr="00E51EA3">
              <w:rPr>
                <w:rFonts w:ascii="Times New Roman" w:hAnsi="Times New Roman" w:cs="Times New Roman"/>
                <w:sz w:val="28"/>
                <w:szCs w:val="28"/>
              </w:rPr>
              <w:t>главы</w:t>
            </w:r>
            <w:proofErr w:type="spellEnd"/>
          </w:p>
          <w:p w:rsidR="00EA5389" w:rsidRPr="00E51EA3" w:rsidRDefault="00EA5389" w:rsidP="007208DF">
            <w:pPr>
              <w:tabs>
                <w:tab w:val="left" w:pos="6210"/>
              </w:tabs>
              <w:autoSpaceDE w:val="0"/>
              <w:autoSpaceDN w:val="0"/>
              <w:adjustRightInd w:val="0"/>
              <w:spacing w:after="0" w:line="240" w:lineRule="auto"/>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7208DF">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Pr="00E51EA3"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Default="00EA5389"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7208DF" w:rsidRPr="00E51EA3" w:rsidRDefault="007208DF" w:rsidP="00E51EA3">
            <w:pPr>
              <w:autoSpaceDE w:val="0"/>
              <w:autoSpaceDN w:val="0"/>
              <w:adjustRightInd w:val="0"/>
              <w:spacing w:after="0" w:line="240" w:lineRule="auto"/>
              <w:outlineLvl w:val="0"/>
              <w:rPr>
                <w:rFonts w:ascii="Times New Roman" w:hAnsi="Times New Roman" w:cs="Times New Roman"/>
                <w:bCs/>
                <w:color w:val="26282F"/>
                <w:sz w:val="28"/>
                <w:szCs w:val="28"/>
              </w:rPr>
            </w:pP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6</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6"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601"/>
              <w:jc w:val="right"/>
              <w:rPr>
                <w:rFonts w:ascii="Times New Roman" w:hAnsi="Times New Roman" w:cs="Times New Roman"/>
                <w:bCs/>
                <w:sz w:val="28"/>
                <w:szCs w:val="28"/>
              </w:rPr>
            </w:pPr>
            <w:r w:rsidRPr="00E51EA3">
              <w:rPr>
                <w:rFonts w:ascii="Times New Roman" w:hAnsi="Times New Roman" w:cs="Times New Roman"/>
                <w:bCs/>
                <w:sz w:val="28"/>
                <w:szCs w:val="28"/>
              </w:rPr>
              <w:t>в жилых помещениях"</w:t>
            </w:r>
          </w:p>
          <w:p w:rsidR="00EA5389" w:rsidRPr="00E51EA3" w:rsidRDefault="00EA5389" w:rsidP="00E51EA3">
            <w:pPr>
              <w:autoSpaceDE w:val="0"/>
              <w:autoSpaceDN w:val="0"/>
              <w:adjustRightInd w:val="0"/>
              <w:spacing w:after="0" w:line="240" w:lineRule="auto"/>
              <w:ind w:firstLine="601"/>
              <w:rPr>
                <w:rFonts w:ascii="Times New Roman" w:hAnsi="Times New Roman" w:cs="Times New Roman"/>
                <w:bCs/>
                <w:sz w:val="28"/>
                <w:szCs w:val="28"/>
              </w:rPr>
            </w:pPr>
          </w:p>
          <w:p w:rsidR="00EA5389" w:rsidRPr="00E51EA3" w:rsidRDefault="00EA5389" w:rsidP="007208DF">
            <w:pPr>
              <w:autoSpaceDE w:val="0"/>
              <w:autoSpaceDN w:val="0"/>
              <w:adjustRightInd w:val="0"/>
              <w:spacing w:before="108" w:after="108" w:line="240" w:lineRule="auto"/>
              <w:outlineLvl w:val="0"/>
              <w:rPr>
                <w:rFonts w:ascii="Times New Roman" w:hAnsi="Times New Roman" w:cs="Times New Roman"/>
                <w:bCs/>
                <w:color w:val="26282F"/>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ind w:left="-74"/>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(имя)</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(отчество)</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43"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4093"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36" w:type="dxa"/>
            <w:gridSpan w:val="6"/>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 домашнего</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695" w:type="dxa"/>
            <w:gridSpan w:val="5"/>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803"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40"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мобильного</w:t>
            </w:r>
          </w:p>
        </w:tc>
        <w:tc>
          <w:tcPr>
            <w:tcW w:w="639" w:type="dxa"/>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1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рабочего</w:t>
            </w:r>
          </w:p>
        </w:tc>
        <w:tc>
          <w:tcPr>
            <w:tcW w:w="236"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 xml:space="preserve">заявление </w:t>
            </w:r>
            <w:r w:rsidRPr="00E51EA3">
              <w:rPr>
                <w:rFonts w:ascii="Times New Roman" w:hAnsi="Times New Roman" w:cs="Times New Roman"/>
                <w:b/>
                <w:bCs/>
                <w:color w:val="26282F"/>
                <w:sz w:val="28"/>
                <w:szCs w:val="28"/>
              </w:rPr>
              <w:br/>
              <w:t xml:space="preserve">о снятии с учета в качестве нуждающегося </w:t>
            </w: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Cs/>
                <w:color w:val="26282F"/>
                <w:sz w:val="28"/>
                <w:szCs w:val="28"/>
              </w:rPr>
            </w:pPr>
            <w:r w:rsidRPr="00E51EA3">
              <w:rPr>
                <w:rFonts w:ascii="Times New Roman" w:hAnsi="Times New Roman" w:cs="Times New Roman"/>
                <w:b/>
                <w:bCs/>
                <w:color w:val="26282F"/>
                <w:sz w:val="28"/>
                <w:szCs w:val="28"/>
              </w:rPr>
              <w:t>в жилом помещении (в улучшении жилищных условий).</w:t>
            </w: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Height w:val="828"/>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lastRenderedPageBreak/>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803" w:type="dxa"/>
            <w:gridSpan w:val="2"/>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2531"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Фамилия, имя, отчество (полностью) заявителя и членов его семьи/подопечного заявителя</w:t>
            </w:r>
          </w:p>
        </w:tc>
        <w:tc>
          <w:tcPr>
            <w:tcW w:w="3572" w:type="dxa"/>
            <w:gridSpan w:val="4"/>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Родственные отношения членов семьи по отношению к заявителю</w:t>
            </w:r>
          </w:p>
        </w:tc>
      </w:tr>
      <w:tr w:rsidR="00EA5389" w:rsidRPr="00E51EA3" w:rsidTr="00E51EA3">
        <w:trPr>
          <w:gridAfter w:val="1"/>
          <w:wAfter w:w="95" w:type="dxa"/>
        </w:trPr>
        <w:tc>
          <w:tcPr>
            <w:tcW w:w="3536"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531"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572" w:type="dxa"/>
            <w:gridSpan w:val="4"/>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803" w:type="dxa"/>
            <w:gridSpan w:val="2"/>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категории</w:t>
            </w:r>
          </w:p>
        </w:tc>
        <w:tc>
          <w:tcPr>
            <w:tcW w:w="5695" w:type="dxa"/>
            <w:gridSpan w:val="5"/>
            <w:tcBorders>
              <w:top w:val="single" w:sz="4" w:space="0" w:color="auto"/>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36" w:type="dxa"/>
            <w:gridSpan w:val="2"/>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95" w:type="dxa"/>
        </w:trPr>
        <w:tc>
          <w:tcPr>
            <w:tcW w:w="9639" w:type="dxa"/>
            <w:gridSpan w:val="8"/>
            <w:tcBorders>
              <w:top w:val="nil"/>
              <w:left w:val="nil"/>
              <w:bottom w:val="nil"/>
              <w:right w:val="nil"/>
            </w:tcBorders>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(наименование категории, граждан, имеющих право на внеочередное обеспечение жильем</w:t>
            </w:r>
            <w:proofErr w:type="gramEnd"/>
          </w:p>
          <w:p w:rsidR="00EA5389" w:rsidRPr="00E51EA3" w:rsidRDefault="00EA5389" w:rsidP="00E51EA3">
            <w:pPr>
              <w:autoSpaceDE w:val="0"/>
              <w:autoSpaceDN w:val="0"/>
              <w:adjustRightInd w:val="0"/>
              <w:spacing w:after="0" w:line="240" w:lineRule="auto"/>
              <w:rPr>
                <w:rFonts w:ascii="Times New Roman" w:eastAsia="Calibri" w:hAnsi="Times New Roman" w:cs="Times New Roman"/>
                <w:sz w:val="28"/>
                <w:szCs w:val="28"/>
              </w:rPr>
            </w:pPr>
            <w:r w:rsidRPr="00E51EA3">
              <w:rPr>
                <w:rFonts w:ascii="Times New Roman" w:eastAsia="Calibri" w:hAnsi="Times New Roman" w:cs="Times New Roman"/>
                <w:sz w:val="28"/>
                <w:szCs w:val="28"/>
              </w:rPr>
              <w:t>/ моег</w:t>
            </w:r>
            <w:proofErr w:type="gramStart"/>
            <w:r w:rsidRPr="00E51EA3">
              <w:rPr>
                <w:rFonts w:ascii="Times New Roman" w:eastAsia="Calibri" w:hAnsi="Times New Roman" w:cs="Times New Roman"/>
                <w:sz w:val="28"/>
                <w:szCs w:val="28"/>
              </w:rPr>
              <w:t>о(</w:t>
            </w:r>
            <w:proofErr w:type="gramEnd"/>
            <w:r w:rsidRPr="00E51EA3">
              <w:rPr>
                <w:rFonts w:ascii="Times New Roman" w:eastAsia="Calibri" w:hAnsi="Times New Roman" w:cs="Times New Roman"/>
                <w:sz w:val="28"/>
                <w:szCs w:val="28"/>
              </w:rPr>
              <w:t>мою) подопечного(</w:t>
            </w:r>
            <w:proofErr w:type="spellStart"/>
            <w:r w:rsidRPr="00E51EA3">
              <w:rPr>
                <w:rFonts w:ascii="Times New Roman" w:eastAsia="Calibri" w:hAnsi="Times New Roman" w:cs="Times New Roman"/>
                <w:sz w:val="28"/>
                <w:szCs w:val="28"/>
              </w:rPr>
              <w:t>ую</w:t>
            </w:r>
            <w:proofErr w:type="spellEnd"/>
            <w:r w:rsidRPr="00E51EA3">
              <w:rPr>
                <w:rFonts w:ascii="Times New Roman" w:eastAsia="Calibri" w:hAnsi="Times New Roman" w:cs="Times New Roman"/>
                <w:sz w:val="28"/>
                <w:szCs w:val="28"/>
              </w:rPr>
              <w:t>) _________________________________________</w:t>
            </w:r>
          </w:p>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(фамилия, имя, отчество полностью)</w:t>
            </w:r>
          </w:p>
          <w:p w:rsidR="00EA5389" w:rsidRPr="00E51EA3" w:rsidRDefault="00EA5389" w:rsidP="00E51EA3">
            <w:pPr>
              <w:autoSpaceDE w:val="0"/>
              <w:autoSpaceDN w:val="0"/>
              <w:adjustRightInd w:val="0"/>
              <w:spacing w:after="0" w:line="240" w:lineRule="auto"/>
              <w:jc w:val="both"/>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с  учета  в  качестве   </w:t>
            </w:r>
            <w:proofErr w:type="spellStart"/>
            <w:r w:rsidRPr="00E51EA3">
              <w:rPr>
                <w:rFonts w:ascii="Times New Roman" w:eastAsia="Calibri" w:hAnsi="Times New Roman" w:cs="Times New Roman"/>
                <w:sz w:val="28"/>
                <w:szCs w:val="28"/>
              </w:rPr>
              <w:t>нуждающег</w:t>
            </w:r>
            <w:proofErr w:type="gramStart"/>
            <w:r w:rsidRPr="00E51EA3">
              <w:rPr>
                <w:rFonts w:ascii="Times New Roman" w:eastAsia="Calibri" w:hAnsi="Times New Roman" w:cs="Times New Roman"/>
                <w:sz w:val="28"/>
                <w:szCs w:val="28"/>
              </w:rPr>
              <w:t>о</w:t>
            </w:r>
            <w:proofErr w:type="spellEnd"/>
            <w:r w:rsidRPr="00E51EA3">
              <w:rPr>
                <w:rFonts w:ascii="Times New Roman" w:eastAsia="Calibri" w:hAnsi="Times New Roman" w:cs="Times New Roman"/>
                <w:sz w:val="28"/>
                <w:szCs w:val="28"/>
              </w:rPr>
              <w:t>(</w:t>
            </w:r>
            <w:proofErr w:type="gramEnd"/>
            <w:r w:rsidRPr="00E51EA3">
              <w:rPr>
                <w:rFonts w:ascii="Times New Roman" w:eastAsia="Calibri" w:hAnsi="Times New Roman" w:cs="Times New Roman"/>
                <w:sz w:val="28"/>
                <w:szCs w:val="28"/>
              </w:rPr>
              <w:t>ей)</w:t>
            </w:r>
            <w:proofErr w:type="spellStart"/>
            <w:r w:rsidRPr="00E51EA3">
              <w:rPr>
                <w:rFonts w:ascii="Times New Roman" w:eastAsia="Calibri" w:hAnsi="Times New Roman" w:cs="Times New Roman"/>
                <w:sz w:val="28"/>
                <w:szCs w:val="28"/>
              </w:rPr>
              <w:t>ся</w:t>
            </w:r>
            <w:proofErr w:type="spellEnd"/>
            <w:r w:rsidRPr="00E51EA3">
              <w:rPr>
                <w:rFonts w:ascii="Times New Roman" w:eastAsia="Calibri" w:hAnsi="Times New Roman" w:cs="Times New Roman"/>
                <w:sz w:val="28"/>
                <w:szCs w:val="28"/>
              </w:rPr>
              <w:t xml:space="preserve">   в  жилом  помещении  (в улучшении жилищных условий).</w:t>
            </w:r>
          </w:p>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
        </w:tc>
      </w:tr>
    </w:tbl>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Подписи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заявителя   и всех дееспособных</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членов его семьи</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____________    _____________</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E51EA3">
        <w:rPr>
          <w:rFonts w:ascii="Times New Roman" w:eastAsia="Calibri" w:hAnsi="Times New Roman" w:cs="Times New Roman"/>
          <w:sz w:val="28"/>
          <w:szCs w:val="28"/>
        </w:rPr>
        <w:t xml:space="preserve">                                                                                     (Ф.И.О.)</w:t>
      </w:r>
    </w:p>
    <w:p w:rsidR="00EA5389" w:rsidRPr="00E51EA3" w:rsidRDefault="00EA5389" w:rsidP="00EA5389">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r w:rsidRPr="00E51EA3">
        <w:rPr>
          <w:rFonts w:ascii="Times New Roman" w:eastAsia="Calibri" w:hAnsi="Times New Roman" w:cs="Times New Roman"/>
          <w:sz w:val="28"/>
          <w:szCs w:val="28"/>
        </w:rPr>
        <w:t xml:space="preserve">                                                                         «___» </w:t>
      </w:r>
      <w:proofErr w:type="spellStart"/>
      <w:r w:rsidRPr="00E51EA3">
        <w:rPr>
          <w:rFonts w:ascii="Times New Roman" w:eastAsia="Calibri" w:hAnsi="Times New Roman" w:cs="Times New Roman"/>
          <w:sz w:val="28"/>
          <w:szCs w:val="28"/>
        </w:rPr>
        <w:t>__________________</w:t>
      </w:r>
      <w:proofErr w:type="gramStart"/>
      <w:r w:rsidRPr="00E51EA3">
        <w:rPr>
          <w:rFonts w:ascii="Times New Roman" w:eastAsia="Calibri" w:hAnsi="Times New Roman" w:cs="Times New Roman"/>
          <w:sz w:val="28"/>
          <w:szCs w:val="28"/>
        </w:rPr>
        <w:t>г</w:t>
      </w:r>
      <w:proofErr w:type="spellEnd"/>
      <w:proofErr w:type="gramEnd"/>
      <w:r w:rsidRPr="00E51EA3">
        <w:rPr>
          <w:rFonts w:ascii="Times New Roman" w:eastAsia="Calibri" w:hAnsi="Times New Roman" w:cs="Times New Roman"/>
          <w:sz w:val="28"/>
          <w:szCs w:val="28"/>
        </w:rPr>
        <w:t xml:space="preserve">.  </w:t>
      </w:r>
      <w:bookmarkStart w:id="30" w:name="sub_1500"/>
    </w:p>
    <w:p w:rsidR="00EA5389" w:rsidRPr="00E51EA3" w:rsidRDefault="00EA5389" w:rsidP="00EA5389">
      <w:pPr>
        <w:tabs>
          <w:tab w:val="left" w:pos="6600"/>
        </w:tabs>
        <w:autoSpaceDE w:val="0"/>
        <w:autoSpaceDN w:val="0"/>
        <w:adjustRightInd w:val="0"/>
        <w:spacing w:after="0" w:line="240" w:lineRule="auto"/>
        <w:jc w:val="both"/>
        <w:rPr>
          <w:rFonts w:ascii="Times New Roman" w:hAnsi="Times New Roman" w:cs="Times New Roman"/>
          <w:bCs/>
          <w:color w:val="26282F"/>
          <w:sz w:val="28"/>
          <w:szCs w:val="28"/>
        </w:rPr>
      </w:pPr>
    </w:p>
    <w:p w:rsidR="00EA5389" w:rsidRPr="00E51EA3" w:rsidRDefault="00EA5389" w:rsidP="00EA5389">
      <w:pPr>
        <w:tabs>
          <w:tab w:val="left" w:pos="6600"/>
        </w:tabs>
        <w:autoSpaceDE w:val="0"/>
        <w:autoSpaceDN w:val="0"/>
        <w:adjustRightInd w:val="0"/>
        <w:spacing w:after="0" w:line="240" w:lineRule="auto"/>
        <w:ind w:firstLine="851"/>
        <w:jc w:val="both"/>
        <w:rPr>
          <w:rFonts w:ascii="Times New Roman" w:hAnsi="Times New Roman" w:cs="Times New Roman"/>
          <w:bCs/>
          <w:color w:val="26282F"/>
          <w:sz w:val="28"/>
          <w:szCs w:val="28"/>
        </w:rPr>
      </w:pPr>
      <w:r w:rsidRPr="00E51EA3">
        <w:rPr>
          <w:rFonts w:ascii="Times New Roman" w:hAnsi="Times New Roman" w:cs="Times New Roman"/>
          <w:bCs/>
          <w:color w:val="26282F"/>
          <w:sz w:val="28"/>
          <w:szCs w:val="28"/>
        </w:rPr>
        <w:t>Заместитель главы</w:t>
      </w:r>
    </w:p>
    <w:p w:rsidR="00EA5389" w:rsidRPr="00E51EA3" w:rsidRDefault="00EA5389" w:rsidP="007208DF">
      <w:pPr>
        <w:tabs>
          <w:tab w:val="left" w:pos="6600"/>
        </w:tabs>
        <w:autoSpaceDE w:val="0"/>
        <w:autoSpaceDN w:val="0"/>
        <w:adjustRightInd w:val="0"/>
        <w:spacing w:after="0" w:line="240" w:lineRule="auto"/>
        <w:ind w:firstLine="851"/>
        <w:jc w:val="both"/>
        <w:rPr>
          <w:rFonts w:ascii="Times New Roman" w:hAnsi="Times New Roman" w:cs="Times New Roman"/>
          <w:bCs/>
          <w:color w:val="26282F"/>
          <w:sz w:val="28"/>
          <w:szCs w:val="28"/>
        </w:rPr>
      </w:pPr>
      <w:proofErr w:type="spellStart"/>
      <w:r w:rsidRPr="00E51EA3">
        <w:rPr>
          <w:rFonts w:ascii="Times New Roman" w:hAnsi="Times New Roman" w:cs="Times New Roman"/>
          <w:bCs/>
          <w:color w:val="26282F"/>
          <w:sz w:val="28"/>
          <w:szCs w:val="28"/>
        </w:rPr>
        <w:t>Унароковского</w:t>
      </w:r>
      <w:proofErr w:type="spellEnd"/>
      <w:r w:rsidRPr="00E51EA3">
        <w:rPr>
          <w:rFonts w:ascii="Times New Roman" w:hAnsi="Times New Roman" w:cs="Times New Roman"/>
          <w:bCs/>
          <w:color w:val="26282F"/>
          <w:sz w:val="28"/>
          <w:szCs w:val="28"/>
        </w:rPr>
        <w:t xml:space="preserve"> сельского поселения </w:t>
      </w:r>
      <w:r w:rsidR="007208DF">
        <w:rPr>
          <w:rFonts w:ascii="Times New Roman" w:hAnsi="Times New Roman" w:cs="Times New Roman"/>
          <w:bCs/>
          <w:color w:val="26282F"/>
          <w:sz w:val="28"/>
          <w:szCs w:val="28"/>
        </w:rPr>
        <w:t xml:space="preserve">                               </w:t>
      </w:r>
      <w:r w:rsidRPr="00E51EA3">
        <w:rPr>
          <w:rFonts w:ascii="Times New Roman" w:hAnsi="Times New Roman" w:cs="Times New Roman"/>
          <w:bCs/>
          <w:color w:val="26282F"/>
          <w:sz w:val="28"/>
          <w:szCs w:val="28"/>
        </w:rPr>
        <w:t>О.А.Орлова</w:t>
      </w:r>
    </w:p>
    <w:bookmarkEnd w:id="30"/>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EA5389">
      <w:pPr>
        <w:autoSpaceDE w:val="0"/>
        <w:autoSpaceDN w:val="0"/>
        <w:adjustRightInd w:val="0"/>
        <w:spacing w:after="0" w:line="240" w:lineRule="auto"/>
        <w:rPr>
          <w:rFonts w:ascii="Times New Roman" w:hAnsi="Times New Roman" w:cs="Times New Roman"/>
          <w:bCs/>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7</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7"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42"/>
        <w:gridCol w:w="560"/>
        <w:gridCol w:w="2662"/>
        <w:gridCol w:w="560"/>
        <w:gridCol w:w="140"/>
        <w:gridCol w:w="280"/>
        <w:gridCol w:w="2382"/>
        <w:gridCol w:w="280"/>
        <w:gridCol w:w="1799"/>
        <w:gridCol w:w="140"/>
      </w:tblGrid>
      <w:tr w:rsidR="00EA5389" w:rsidRPr="00E51EA3" w:rsidTr="00E51EA3">
        <w:trPr>
          <w:gridAfter w:val="1"/>
          <w:wAfter w:w="140" w:type="dxa"/>
        </w:trPr>
        <w:tc>
          <w:tcPr>
            <w:tcW w:w="9498" w:type="dxa"/>
            <w:gridSpan w:val="9"/>
            <w:tcBorders>
              <w:top w:val="nil"/>
              <w:left w:val="nil"/>
              <w:bottom w:val="nil"/>
              <w:right w:val="nil"/>
            </w:tcBorders>
            <w:hideMark/>
          </w:tcPr>
          <w:p w:rsidR="00EA5389" w:rsidRPr="00E51EA3" w:rsidRDefault="00EA5389" w:rsidP="00E51EA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Уведомление</w:t>
            </w:r>
            <w:r w:rsidRPr="00E51EA3">
              <w:rPr>
                <w:rFonts w:ascii="Times New Roman" w:hAnsi="Times New Roman" w:cs="Times New Roman"/>
                <w:b/>
                <w:bCs/>
                <w:color w:val="26282F"/>
                <w:sz w:val="28"/>
                <w:szCs w:val="28"/>
              </w:rPr>
              <w:br/>
              <w:t>гражданина о необходимости представления недостающих учетных документов</w:t>
            </w:r>
          </w:p>
        </w:tc>
      </w:tr>
      <w:tr w:rsidR="00EA5389" w:rsidRPr="00E51EA3" w:rsidTr="00E51EA3">
        <w:trPr>
          <w:gridAfter w:val="1"/>
          <w:wAfter w:w="140" w:type="dxa"/>
        </w:trPr>
        <w:tc>
          <w:tcPr>
            <w:tcW w:w="9498" w:type="dxa"/>
            <w:gridSpan w:val="9"/>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rPr>
          <w:gridAfter w:val="1"/>
          <w:wAfter w:w="140" w:type="dxa"/>
        </w:trPr>
        <w:tc>
          <w:tcPr>
            <w:tcW w:w="4060" w:type="dxa"/>
            <w:gridSpan w:val="3"/>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Для рассмотрения Вашего заявления </w:t>
            </w:r>
            <w:proofErr w:type="gramStart"/>
            <w:r w:rsidRPr="00E51EA3">
              <w:rPr>
                <w:rFonts w:ascii="Times New Roman" w:hAnsi="Times New Roman" w:cs="Times New Roman"/>
                <w:sz w:val="28"/>
                <w:szCs w:val="28"/>
              </w:rPr>
              <w:t>от</w:t>
            </w:r>
            <w:proofErr w:type="gramEnd"/>
            <w:r w:rsidRPr="00E51EA3">
              <w:rPr>
                <w:rFonts w:ascii="Times New Roman" w:hAnsi="Times New Roman" w:cs="Times New Roman"/>
                <w:sz w:val="28"/>
                <w:szCs w:val="28"/>
              </w:rPr>
              <w:t xml:space="preserve"> "</w:t>
            </w:r>
          </w:p>
        </w:tc>
        <w:tc>
          <w:tcPr>
            <w:tcW w:w="700"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c>
          <w:tcPr>
            <w:tcW w:w="2660" w:type="dxa"/>
            <w:gridSpan w:val="2"/>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1798"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roofErr w:type="gramStart"/>
            <w:r w:rsidRPr="00E51EA3">
              <w:rPr>
                <w:rFonts w:ascii="Times New Roman" w:hAnsi="Times New Roman" w:cs="Times New Roman"/>
                <w:sz w:val="28"/>
                <w:szCs w:val="28"/>
              </w:rPr>
              <w:t>г</w:t>
            </w:r>
            <w:proofErr w:type="gramEnd"/>
            <w:r w:rsidRPr="00E51EA3">
              <w:rPr>
                <w:rFonts w:ascii="Times New Roman" w:hAnsi="Times New Roman" w:cs="Times New Roman"/>
                <w:sz w:val="28"/>
                <w:szCs w:val="28"/>
              </w:rPr>
              <w:t>.</w:t>
            </w:r>
          </w:p>
        </w:tc>
      </w:tr>
      <w:tr w:rsidR="00EA5389" w:rsidRPr="00E51EA3" w:rsidTr="00E51EA3">
        <w:tc>
          <w:tcPr>
            <w:tcW w:w="1400"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по вопросу</w:t>
            </w:r>
          </w:p>
        </w:tc>
        <w:tc>
          <w:tcPr>
            <w:tcW w:w="8238" w:type="dxa"/>
            <w:gridSpan w:val="8"/>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8" w:type="dxa"/>
            <w:gridSpan w:val="10"/>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предлагаю Вам представить следующие недостающие учетные документы,</w:t>
            </w:r>
          </w:p>
        </w:tc>
      </w:tr>
      <w:tr w:rsidR="00EA5389" w:rsidRPr="00E51EA3" w:rsidTr="00E51EA3">
        <w:tc>
          <w:tcPr>
            <w:tcW w:w="9638" w:type="dxa"/>
            <w:gridSpan w:val="10"/>
            <w:tcBorders>
              <w:top w:val="nil"/>
              <w:left w:val="nil"/>
              <w:bottom w:val="single" w:sz="4" w:space="0" w:color="auto"/>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необходимые для принятия решения по Вашему жилищному вопросу:</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 xml:space="preserve">N </w:t>
            </w:r>
            <w:proofErr w:type="spellStart"/>
            <w:proofErr w:type="gramStart"/>
            <w:r w:rsidRPr="00E51EA3">
              <w:rPr>
                <w:rFonts w:ascii="Times New Roman" w:hAnsi="Times New Roman" w:cs="Times New Roman"/>
                <w:sz w:val="28"/>
                <w:szCs w:val="28"/>
              </w:rPr>
              <w:t>п</w:t>
            </w:r>
            <w:proofErr w:type="spellEnd"/>
            <w:proofErr w:type="gramEnd"/>
            <w:r w:rsidRPr="00E51EA3">
              <w:rPr>
                <w:rFonts w:ascii="Times New Roman" w:hAnsi="Times New Roman" w:cs="Times New Roman"/>
                <w:sz w:val="28"/>
                <w:szCs w:val="28"/>
              </w:rPr>
              <w:t>/</w:t>
            </w:r>
            <w:proofErr w:type="spellStart"/>
            <w:r w:rsidRPr="00E51EA3">
              <w:rPr>
                <w:rFonts w:ascii="Times New Roman" w:hAnsi="Times New Roman" w:cs="Times New Roman"/>
                <w:sz w:val="28"/>
                <w:szCs w:val="28"/>
              </w:rPr>
              <w:t>п</w:t>
            </w:r>
            <w:proofErr w:type="spellEnd"/>
          </w:p>
        </w:tc>
        <w:tc>
          <w:tcPr>
            <w:tcW w:w="3780"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Наименование документа</w:t>
            </w:r>
          </w:p>
        </w:tc>
        <w:tc>
          <w:tcPr>
            <w:tcW w:w="4878" w:type="dxa"/>
            <w:gridSpan w:val="5"/>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Вид представляемого документа</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800" w:type="dxa"/>
            <w:gridSpan w:val="3"/>
            <w:tcBorders>
              <w:top w:val="single" w:sz="4" w:space="0" w:color="auto"/>
              <w:left w:val="single" w:sz="4" w:space="0" w:color="auto"/>
              <w:bottom w:val="single" w:sz="4" w:space="0" w:color="auto"/>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подлинник</w:t>
            </w:r>
          </w:p>
        </w:tc>
        <w:tc>
          <w:tcPr>
            <w:tcW w:w="2078" w:type="dxa"/>
            <w:gridSpan w:val="2"/>
            <w:tcBorders>
              <w:top w:val="nil"/>
              <w:left w:val="single" w:sz="4" w:space="0" w:color="auto"/>
              <w:bottom w:val="nil"/>
              <w:right w:val="single" w:sz="4" w:space="0" w:color="auto"/>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копия вместе с подлинником</w:t>
            </w:r>
          </w:p>
        </w:tc>
      </w:tr>
      <w:tr w:rsidR="00EA5389" w:rsidRPr="00E51EA3" w:rsidTr="00E51EA3">
        <w:trPr>
          <w:gridAfter w:val="1"/>
          <w:wAfter w:w="140" w:type="dxa"/>
        </w:trPr>
        <w:tc>
          <w:tcPr>
            <w:tcW w:w="840" w:type="dxa"/>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3780" w:type="dxa"/>
            <w:gridSpan w:val="3"/>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878" w:type="dxa"/>
            <w:gridSpan w:val="5"/>
            <w:tcBorders>
              <w:top w:val="single" w:sz="4" w:space="0" w:color="auto"/>
              <w:left w:val="single" w:sz="4" w:space="0" w:color="auto"/>
              <w:bottom w:val="single" w:sz="4" w:space="0" w:color="auto"/>
              <w:right w:val="single" w:sz="4" w:space="0" w:color="auto"/>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8" w:type="dxa"/>
            <w:gridSpan w:val="10"/>
            <w:tcBorders>
              <w:top w:val="single" w:sz="4" w:space="0" w:color="auto"/>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bl>
    <w:p w:rsidR="00EA5389" w:rsidRPr="00E51EA3"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7208DF">
      <w:pPr>
        <w:tabs>
          <w:tab w:val="left" w:pos="727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7208DF">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p w:rsidR="00EA5389" w:rsidRDefault="00EA5389"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EA5389">
      <w:pPr>
        <w:autoSpaceDE w:val="0"/>
        <w:autoSpaceDN w:val="0"/>
        <w:adjustRightInd w:val="0"/>
        <w:spacing w:after="0" w:line="240" w:lineRule="auto"/>
        <w:jc w:val="both"/>
        <w:rPr>
          <w:rFonts w:ascii="Times New Roman" w:hAnsi="Times New Roman" w:cs="Times New Roman"/>
          <w:sz w:val="28"/>
          <w:szCs w:val="28"/>
        </w:rPr>
      </w:pPr>
    </w:p>
    <w:p w:rsidR="007208DF"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7208DF" w:rsidRPr="00E51EA3" w:rsidRDefault="007208DF" w:rsidP="007208DF">
      <w:pPr>
        <w:autoSpaceDE w:val="0"/>
        <w:autoSpaceDN w:val="0"/>
        <w:adjustRightInd w:val="0"/>
        <w:spacing w:after="0" w:line="240" w:lineRule="auto"/>
        <w:jc w:val="right"/>
        <w:rPr>
          <w:rFonts w:ascii="Times New Roman" w:hAnsi="Times New Roman" w:cs="Times New Roman"/>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8</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8"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b/>
          <w:bCs/>
          <w:color w:val="26282F"/>
          <w:sz w:val="28"/>
          <w:szCs w:val="28"/>
        </w:rPr>
      </w:pPr>
    </w:p>
    <w:p w:rsidR="00EA5389" w:rsidRPr="00E51EA3" w:rsidRDefault="00EA5389" w:rsidP="00EA5389">
      <w:pPr>
        <w:autoSpaceDE w:val="0"/>
        <w:autoSpaceDN w:val="0"/>
        <w:adjustRightInd w:val="0"/>
        <w:spacing w:after="0" w:line="240" w:lineRule="auto"/>
        <w:ind w:firstLine="720"/>
        <w:jc w:val="both"/>
        <w:rPr>
          <w:rFonts w:ascii="Times New Roman" w:hAnsi="Times New Roman" w:cs="Times New Roman"/>
          <w:sz w:val="28"/>
          <w:szCs w:val="28"/>
        </w:rPr>
      </w:pPr>
    </w:p>
    <w:tbl>
      <w:tblPr>
        <w:tblW w:w="963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24"/>
        <w:gridCol w:w="218"/>
        <w:gridCol w:w="277"/>
        <w:gridCol w:w="1385"/>
        <w:gridCol w:w="4149"/>
        <w:gridCol w:w="277"/>
      </w:tblGrid>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Главе </w:t>
            </w: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_________________________________________</w:t>
            </w:r>
          </w:p>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гражданин</w:t>
            </w:r>
            <w:proofErr w:type="gramStart"/>
            <w:r w:rsidRPr="00E51EA3">
              <w:rPr>
                <w:rFonts w:ascii="Times New Roman" w:hAnsi="Times New Roman" w:cs="Times New Roman"/>
                <w:sz w:val="28"/>
                <w:szCs w:val="28"/>
              </w:rPr>
              <w:t>а(</w:t>
            </w:r>
            <w:proofErr w:type="spellStart"/>
            <w:proofErr w:type="gramEnd"/>
            <w:r w:rsidRPr="00E51EA3">
              <w:rPr>
                <w:rFonts w:ascii="Times New Roman" w:hAnsi="Times New Roman" w:cs="Times New Roman"/>
                <w:sz w:val="28"/>
                <w:szCs w:val="28"/>
              </w:rPr>
              <w:t>ки</w:t>
            </w:r>
            <w:proofErr w:type="spellEnd"/>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(Ф.И.О)</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зарегистрированног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ой) по месту</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жительства по адресу:</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(почтовый индекс, населенный пункт,</w:t>
            </w:r>
            <w:proofErr w:type="gramEnd"/>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улица, номер дома, корпуса, квартиры)</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работающег</w:t>
            </w:r>
            <w:proofErr w:type="gramStart"/>
            <w:r w:rsidRPr="00E51EA3">
              <w:rPr>
                <w:rFonts w:ascii="Times New Roman" w:hAnsi="Times New Roman" w:cs="Times New Roman"/>
                <w:sz w:val="28"/>
                <w:szCs w:val="28"/>
              </w:rPr>
              <w:t>о(</w:t>
            </w:r>
            <w:proofErr w:type="gramEnd"/>
            <w:r w:rsidRPr="00E51EA3">
              <w:rPr>
                <w:rFonts w:ascii="Times New Roman" w:hAnsi="Times New Roman" w:cs="Times New Roman"/>
                <w:sz w:val="28"/>
                <w:szCs w:val="28"/>
              </w:rPr>
              <w:t>ей)</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w:t>
            </w: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proofErr w:type="gramStart"/>
            <w:r w:rsidRPr="00E51EA3">
              <w:rPr>
                <w:rFonts w:ascii="Times New Roman" w:hAnsi="Times New Roman" w:cs="Times New Roman"/>
                <w:sz w:val="28"/>
                <w:szCs w:val="28"/>
              </w:rPr>
              <w:t>(полное наименование предприятия,</w:t>
            </w:r>
            <w:proofErr w:type="gramEnd"/>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учреждения, организации)</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в должности</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6089" w:type="dxa"/>
            <w:gridSpan w:val="4"/>
            <w:tcBorders>
              <w:top w:val="single" w:sz="4" w:space="0" w:color="auto"/>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номера телефонов:</w:t>
            </w:r>
          </w:p>
        </w:tc>
      </w:tr>
      <w:tr w:rsidR="00EA5389" w:rsidRPr="00E51EA3" w:rsidTr="00E51EA3">
        <w:tc>
          <w:tcPr>
            <w:tcW w:w="3544" w:type="dxa"/>
            <w:gridSpan w:val="2"/>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5812" w:type="dxa"/>
            <w:gridSpan w:val="3"/>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277"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p>
          <w:p w:rsidR="00EA5389" w:rsidRPr="00E51EA3" w:rsidRDefault="00EA5389" w:rsidP="00E51EA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E51EA3">
              <w:rPr>
                <w:rFonts w:ascii="Times New Roman" w:hAnsi="Times New Roman" w:cs="Times New Roman"/>
                <w:b/>
                <w:bCs/>
                <w:color w:val="26282F"/>
                <w:sz w:val="28"/>
                <w:szCs w:val="28"/>
              </w:rPr>
              <w:t>заявление.</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Прошу Вас приостановить (прекратить) предоставление муниципальной</w:t>
            </w: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услуги</w:t>
            </w:r>
          </w:p>
        </w:tc>
      </w:tr>
      <w:tr w:rsidR="00EA5389" w:rsidRPr="00E51EA3" w:rsidTr="00E51EA3">
        <w:tc>
          <w:tcPr>
            <w:tcW w:w="9633" w:type="dxa"/>
            <w:gridSpan w:val="6"/>
            <w:tcBorders>
              <w:top w:val="nil"/>
              <w:left w:val="nil"/>
              <w:bottom w:val="single" w:sz="4" w:space="0" w:color="auto"/>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9633" w:type="dxa"/>
            <w:gridSpan w:val="6"/>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отозвать заявление и вернуть документы</w:t>
            </w:r>
          </w:p>
        </w:tc>
      </w:tr>
      <w:tr w:rsidR="00EA5389" w:rsidRPr="00E51EA3" w:rsidTr="00E51EA3">
        <w:tc>
          <w:tcPr>
            <w:tcW w:w="9633" w:type="dxa"/>
            <w:gridSpan w:val="6"/>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r>
      <w:tr w:rsidR="00EA5389" w:rsidRPr="00E51EA3" w:rsidTr="00E51EA3">
        <w:tc>
          <w:tcPr>
            <w:tcW w:w="3326" w:type="dxa"/>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дата</w:t>
            </w:r>
          </w:p>
        </w:tc>
        <w:tc>
          <w:tcPr>
            <w:tcW w:w="1880" w:type="dxa"/>
            <w:gridSpan w:val="3"/>
            <w:tcBorders>
              <w:top w:val="nil"/>
              <w:left w:val="nil"/>
              <w:bottom w:val="nil"/>
              <w:right w:val="nil"/>
            </w:tcBorders>
          </w:tcPr>
          <w:p w:rsidR="00EA5389" w:rsidRPr="00E51EA3" w:rsidRDefault="00EA5389" w:rsidP="00E51EA3">
            <w:pPr>
              <w:autoSpaceDE w:val="0"/>
              <w:autoSpaceDN w:val="0"/>
              <w:adjustRightInd w:val="0"/>
              <w:spacing w:after="0" w:line="240" w:lineRule="auto"/>
              <w:jc w:val="both"/>
              <w:rPr>
                <w:rFonts w:ascii="Times New Roman" w:hAnsi="Times New Roman" w:cs="Times New Roman"/>
                <w:sz w:val="28"/>
                <w:szCs w:val="28"/>
              </w:rPr>
            </w:pPr>
          </w:p>
        </w:tc>
        <w:tc>
          <w:tcPr>
            <w:tcW w:w="4427" w:type="dxa"/>
            <w:gridSpan w:val="2"/>
            <w:tcBorders>
              <w:top w:val="nil"/>
              <w:left w:val="nil"/>
              <w:bottom w:val="nil"/>
              <w:right w:val="nil"/>
            </w:tcBorders>
            <w:hideMark/>
          </w:tcPr>
          <w:p w:rsidR="00EA5389" w:rsidRPr="00E51EA3" w:rsidRDefault="00EA5389" w:rsidP="00E51EA3">
            <w:pPr>
              <w:autoSpaceDE w:val="0"/>
              <w:autoSpaceDN w:val="0"/>
              <w:adjustRightInd w:val="0"/>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подпись</w:t>
            </w:r>
          </w:p>
        </w:tc>
      </w:tr>
    </w:tbl>
    <w:p w:rsidR="00EA5389" w:rsidRPr="00E51EA3"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EA5389">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EA5389" w:rsidRPr="00E51EA3" w:rsidRDefault="00EA5389" w:rsidP="007208DF">
      <w:pPr>
        <w:tabs>
          <w:tab w:val="left" w:pos="6645"/>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 </w:t>
      </w:r>
      <w:r w:rsidR="007208DF">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p>
    <w:p w:rsidR="00EA5389" w:rsidRPr="00E51EA3" w:rsidRDefault="00EA5389" w:rsidP="007208DF">
      <w:pPr>
        <w:autoSpaceDE w:val="0"/>
        <w:autoSpaceDN w:val="0"/>
        <w:adjustRightInd w:val="0"/>
        <w:spacing w:after="0" w:line="240" w:lineRule="auto"/>
        <w:jc w:val="both"/>
        <w:rPr>
          <w:rFonts w:ascii="Times New Roman" w:hAnsi="Times New Roman" w:cs="Times New Roman"/>
          <w:sz w:val="28"/>
          <w:szCs w:val="28"/>
        </w:rPr>
      </w:pP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ПРИЛОЖЕНИЕ N 9</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к </w:t>
      </w:r>
      <w:hyperlink r:id="rId39" w:anchor="sub_1000" w:history="1">
        <w:r w:rsidRPr="00E51EA3">
          <w:rPr>
            <w:rStyle w:val="a8"/>
            <w:rFonts w:ascii="Times New Roman" w:hAnsi="Times New Roman" w:cs="Times New Roman"/>
            <w:sz w:val="28"/>
            <w:szCs w:val="28"/>
          </w:rPr>
          <w:t>административному регламенту</w:t>
        </w:r>
      </w:hyperlink>
      <w:r w:rsidRPr="00E51EA3">
        <w:rPr>
          <w:rFonts w:ascii="Times New Roman" w:hAnsi="Times New Roman" w:cs="Times New Roman"/>
          <w:sz w:val="28"/>
          <w:szCs w:val="28"/>
        </w:rPr>
        <w:t xml:space="preserve"> </w:t>
      </w:r>
      <w:proofErr w:type="gramStart"/>
      <w:r w:rsidRPr="00E51EA3">
        <w:rPr>
          <w:rFonts w:ascii="Times New Roman" w:hAnsi="Times New Roman" w:cs="Times New Roman"/>
          <w:sz w:val="28"/>
          <w:szCs w:val="28"/>
        </w:rPr>
        <w:t>по</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предоставлению администрацией</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proofErr w:type="spellStart"/>
      <w:r w:rsidRPr="00E51EA3">
        <w:rPr>
          <w:rFonts w:ascii="Times New Roman" w:hAnsi="Times New Roman" w:cs="Times New Roman"/>
          <w:bCs/>
          <w:sz w:val="28"/>
          <w:szCs w:val="28"/>
        </w:rPr>
        <w:t>Унароковского</w:t>
      </w:r>
      <w:proofErr w:type="spellEnd"/>
      <w:r w:rsidRPr="00E51EA3">
        <w:rPr>
          <w:rFonts w:ascii="Times New Roman" w:hAnsi="Times New Roman" w:cs="Times New Roman"/>
          <w:bCs/>
          <w:sz w:val="28"/>
          <w:szCs w:val="28"/>
        </w:rPr>
        <w:t xml:space="preserve"> сельского поселения</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bCs/>
          <w:sz w:val="28"/>
          <w:szCs w:val="28"/>
        </w:rPr>
      </w:pPr>
      <w:r w:rsidRPr="00E51EA3">
        <w:rPr>
          <w:rFonts w:ascii="Times New Roman" w:hAnsi="Times New Roman" w:cs="Times New Roman"/>
          <w:bCs/>
          <w:sz w:val="28"/>
          <w:szCs w:val="28"/>
        </w:rPr>
        <w:t>муниципальной услуги</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"Внесение изменений </w:t>
      </w:r>
      <w:proofErr w:type="gramStart"/>
      <w:r w:rsidRPr="00E51EA3">
        <w:rPr>
          <w:rFonts w:ascii="Times New Roman" w:hAnsi="Times New Roman" w:cs="Times New Roman"/>
          <w:bCs/>
          <w:sz w:val="28"/>
          <w:szCs w:val="28"/>
        </w:rPr>
        <w:t>в</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учетные данные граждан, состоящих</w:t>
      </w:r>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 xml:space="preserve">на учете в качестве </w:t>
      </w:r>
      <w:proofErr w:type="gramStart"/>
      <w:r w:rsidRPr="00E51EA3">
        <w:rPr>
          <w:rFonts w:ascii="Times New Roman" w:hAnsi="Times New Roman" w:cs="Times New Roman"/>
          <w:bCs/>
          <w:sz w:val="28"/>
          <w:szCs w:val="28"/>
        </w:rPr>
        <w:t>нуждающихся</w:t>
      </w:r>
      <w:proofErr w:type="gramEnd"/>
    </w:p>
    <w:p w:rsidR="00EA5389" w:rsidRPr="00E51EA3" w:rsidRDefault="00EA5389" w:rsidP="007208DF">
      <w:pPr>
        <w:autoSpaceDE w:val="0"/>
        <w:autoSpaceDN w:val="0"/>
        <w:adjustRightInd w:val="0"/>
        <w:spacing w:after="0" w:line="240" w:lineRule="auto"/>
        <w:ind w:firstLine="851"/>
        <w:jc w:val="right"/>
        <w:rPr>
          <w:rFonts w:ascii="Times New Roman" w:hAnsi="Times New Roman" w:cs="Times New Roman"/>
          <w:sz w:val="28"/>
          <w:szCs w:val="28"/>
        </w:rPr>
      </w:pPr>
      <w:r w:rsidRPr="00E51EA3">
        <w:rPr>
          <w:rFonts w:ascii="Times New Roman" w:hAnsi="Times New Roman" w:cs="Times New Roman"/>
          <w:bCs/>
          <w:sz w:val="28"/>
          <w:szCs w:val="28"/>
        </w:rPr>
        <w:t>в жилых помещениях"</w:t>
      </w:r>
    </w:p>
    <w:p w:rsidR="00EA5389" w:rsidRPr="00E51EA3" w:rsidRDefault="00EA5389" w:rsidP="00EA5389">
      <w:pPr>
        <w:shd w:val="clear" w:color="auto" w:fill="FFFFFF"/>
        <w:spacing w:after="0" w:line="240" w:lineRule="auto"/>
        <w:jc w:val="center"/>
        <w:rPr>
          <w:rFonts w:ascii="Times New Roman" w:hAnsi="Times New Roman" w:cs="Times New Roman"/>
          <w:b/>
          <w:bCs/>
          <w:color w:val="000000"/>
          <w:sz w:val="28"/>
          <w:szCs w:val="28"/>
        </w:rPr>
      </w:pPr>
    </w:p>
    <w:p w:rsidR="00EA5389" w:rsidRPr="00E51EA3" w:rsidRDefault="00EA5389" w:rsidP="00EA5389">
      <w:pPr>
        <w:shd w:val="clear" w:color="auto" w:fill="FFFFFF"/>
        <w:spacing w:after="0" w:line="240" w:lineRule="auto"/>
        <w:jc w:val="center"/>
        <w:rPr>
          <w:rFonts w:ascii="Times New Roman" w:hAnsi="Times New Roman" w:cs="Times New Roman"/>
          <w:b/>
          <w:bCs/>
          <w:color w:val="000000"/>
          <w:sz w:val="28"/>
          <w:szCs w:val="28"/>
        </w:rPr>
      </w:pPr>
    </w:p>
    <w:p w:rsidR="00EA5389" w:rsidRPr="00E51EA3" w:rsidRDefault="00EA5389" w:rsidP="00EA5389">
      <w:pPr>
        <w:shd w:val="clear" w:color="auto" w:fill="FFFFFF"/>
        <w:spacing w:after="0" w:line="240" w:lineRule="auto"/>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Расписка</w:t>
      </w:r>
    </w:p>
    <w:p w:rsidR="00EA5389" w:rsidRPr="00E51EA3" w:rsidRDefault="00EA5389" w:rsidP="00EA5389">
      <w:pPr>
        <w:shd w:val="clear" w:color="auto" w:fill="FFFFFF"/>
        <w:spacing w:after="0" w:line="240" w:lineRule="auto"/>
        <w:ind w:firstLine="326"/>
        <w:jc w:val="center"/>
        <w:rPr>
          <w:rFonts w:ascii="Times New Roman" w:hAnsi="Times New Roman" w:cs="Times New Roman"/>
          <w:b/>
          <w:sz w:val="28"/>
          <w:szCs w:val="28"/>
        </w:rPr>
      </w:pPr>
      <w:r w:rsidRPr="00E51EA3">
        <w:rPr>
          <w:rFonts w:ascii="Times New Roman" w:hAnsi="Times New Roman" w:cs="Times New Roman"/>
          <w:b/>
          <w:bCs/>
          <w:color w:val="000000"/>
          <w:sz w:val="28"/>
          <w:szCs w:val="28"/>
        </w:rPr>
        <w:t xml:space="preserve">в принятии уполномоченным органом по учету </w:t>
      </w:r>
      <w:r w:rsidRPr="00E51EA3">
        <w:rPr>
          <w:rFonts w:ascii="Times New Roman" w:hAnsi="Times New Roman" w:cs="Times New Roman"/>
          <w:b/>
          <w:bCs/>
          <w:color w:val="000000"/>
          <w:sz w:val="28"/>
          <w:szCs w:val="28"/>
        </w:rPr>
        <w:br/>
        <w:t>от гражданина всех необходимых учетных документов</w:t>
      </w:r>
    </w:p>
    <w:p w:rsidR="00EA5389" w:rsidRPr="00E51EA3" w:rsidRDefault="00EA5389" w:rsidP="00EA5389">
      <w:pPr>
        <w:shd w:val="clear" w:color="auto" w:fill="FFFFFF"/>
        <w:tabs>
          <w:tab w:val="left" w:leader="underscore" w:pos="2582"/>
        </w:tabs>
        <w:spacing w:after="0" w:line="240" w:lineRule="auto"/>
        <w:rPr>
          <w:rFonts w:ascii="Times New Roman" w:hAnsi="Times New Roman" w:cs="Times New Roman"/>
          <w:bCs/>
          <w:color w:val="000000"/>
          <w:sz w:val="28"/>
          <w:szCs w:val="28"/>
        </w:rPr>
      </w:pPr>
    </w:p>
    <w:p w:rsidR="00EA5389" w:rsidRPr="00E51EA3" w:rsidRDefault="00EA5389" w:rsidP="00EA5389">
      <w:pPr>
        <w:shd w:val="clear" w:color="auto" w:fill="FFFFFF"/>
        <w:tabs>
          <w:tab w:val="left" w:pos="9356"/>
        </w:tabs>
        <w:spacing w:after="0" w:line="240" w:lineRule="auto"/>
        <w:ind w:firstLine="709"/>
        <w:rPr>
          <w:rFonts w:ascii="Times New Roman" w:hAnsi="Times New Roman" w:cs="Times New Roman"/>
          <w:sz w:val="28"/>
          <w:szCs w:val="28"/>
        </w:rPr>
      </w:pPr>
      <w:r w:rsidRPr="00E51EA3">
        <w:rPr>
          <w:rFonts w:ascii="Times New Roman" w:hAnsi="Times New Roman" w:cs="Times New Roman"/>
          <w:bCs/>
          <w:color w:val="000000"/>
          <w:sz w:val="28"/>
          <w:szCs w:val="28"/>
        </w:rPr>
        <w:t xml:space="preserve">От </w:t>
      </w:r>
      <w:r w:rsidRPr="00E51EA3">
        <w:rPr>
          <w:rFonts w:ascii="Times New Roman" w:hAnsi="Times New Roman" w:cs="Times New Roman"/>
          <w:color w:val="000000"/>
          <w:sz w:val="28"/>
          <w:szCs w:val="28"/>
        </w:rPr>
        <w:t xml:space="preserve">гражданина </w:t>
      </w:r>
      <w:r w:rsidRPr="00E51EA3">
        <w:rPr>
          <w:rFonts w:ascii="Times New Roman" w:hAnsi="Times New Roman" w:cs="Times New Roman"/>
          <w:color w:val="000000"/>
          <w:sz w:val="28"/>
          <w:szCs w:val="28"/>
          <w:u w:val="single"/>
        </w:rPr>
        <w:tab/>
      </w:r>
    </w:p>
    <w:p w:rsidR="00EA5389" w:rsidRPr="00E51EA3" w:rsidRDefault="00EA5389" w:rsidP="00EA5389">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(фамилия, имя, отчество полностью)</w:t>
      </w:r>
    </w:p>
    <w:p w:rsidR="00EA5389" w:rsidRPr="00E51EA3" w:rsidRDefault="00EA5389" w:rsidP="00EA5389">
      <w:pPr>
        <w:shd w:val="clear" w:color="auto" w:fill="FFFFFF"/>
        <w:tabs>
          <w:tab w:val="left" w:leader="underscore" w:pos="9356"/>
        </w:tabs>
        <w:spacing w:after="0" w:line="240" w:lineRule="auto"/>
        <w:rPr>
          <w:rFonts w:ascii="Times New Roman" w:hAnsi="Times New Roman" w:cs="Times New Roman"/>
          <w:color w:val="000000"/>
          <w:sz w:val="28"/>
          <w:szCs w:val="28"/>
        </w:rPr>
      </w:pPr>
      <w:r w:rsidRPr="00E51EA3">
        <w:rPr>
          <w:rFonts w:ascii="Times New Roman" w:hAnsi="Times New Roman" w:cs="Times New Roman"/>
          <w:color w:val="000000"/>
          <w:sz w:val="28"/>
          <w:szCs w:val="28"/>
        </w:rPr>
        <w:t>зарегистрированного по месту жительства по адресу:</w:t>
      </w:r>
      <w:r w:rsidRPr="00E51EA3">
        <w:rPr>
          <w:rFonts w:ascii="Times New Roman" w:hAnsi="Times New Roman" w:cs="Times New Roman"/>
          <w:color w:val="000000"/>
          <w:sz w:val="28"/>
          <w:szCs w:val="28"/>
        </w:rPr>
        <w:tab/>
      </w:r>
    </w:p>
    <w:p w:rsidR="00EA5389" w:rsidRPr="00E51EA3" w:rsidRDefault="00EA5389" w:rsidP="00EA5389">
      <w:pPr>
        <w:shd w:val="clear" w:color="auto" w:fill="FFFFFF"/>
        <w:tabs>
          <w:tab w:val="left" w:leader="underscore"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ab/>
      </w:r>
    </w:p>
    <w:p w:rsidR="00EA5389" w:rsidRPr="00E51EA3" w:rsidRDefault="00EA5389" w:rsidP="00EA5389">
      <w:pPr>
        <w:shd w:val="clear" w:color="auto" w:fill="FFFFFF"/>
        <w:tabs>
          <w:tab w:val="left" w:leader="underscore" w:pos="773"/>
          <w:tab w:val="left" w:leader="underscore" w:pos="2933"/>
          <w:tab w:val="left" w:pos="9356"/>
        </w:tabs>
        <w:spacing w:after="0" w:line="240" w:lineRule="auto"/>
        <w:jc w:val="both"/>
        <w:rPr>
          <w:rFonts w:ascii="Times New Roman" w:hAnsi="Times New Roman" w:cs="Times New Roman"/>
          <w:sz w:val="28"/>
          <w:szCs w:val="28"/>
        </w:rPr>
      </w:pPr>
      <w:r w:rsidRPr="00E51EA3">
        <w:rPr>
          <w:rFonts w:ascii="Times New Roman" w:hAnsi="Times New Roman" w:cs="Times New Roman"/>
          <w:color w:val="000000"/>
          <w:sz w:val="28"/>
          <w:szCs w:val="28"/>
        </w:rPr>
        <w:t>«</w:t>
      </w:r>
      <w:r w:rsidRPr="00E51EA3">
        <w:rPr>
          <w:rFonts w:ascii="Times New Roman" w:hAnsi="Times New Roman" w:cs="Times New Roman"/>
          <w:color w:val="000000"/>
          <w:sz w:val="28"/>
          <w:szCs w:val="28"/>
        </w:rPr>
        <w:tab/>
        <w:t>»</w:t>
      </w:r>
      <w:r w:rsidRPr="00E51EA3">
        <w:rPr>
          <w:rFonts w:ascii="Times New Roman" w:hAnsi="Times New Roman" w:cs="Times New Roman"/>
          <w:color w:val="000000"/>
          <w:sz w:val="28"/>
          <w:szCs w:val="28"/>
        </w:rPr>
        <w:tab/>
        <w:t xml:space="preserve">г. </w:t>
      </w:r>
      <w:r w:rsidRPr="00E51EA3">
        <w:rPr>
          <w:rFonts w:ascii="Times New Roman" w:hAnsi="Times New Roman" w:cs="Times New Roman"/>
          <w:bCs/>
          <w:color w:val="000000"/>
          <w:sz w:val="28"/>
          <w:szCs w:val="28"/>
        </w:rPr>
        <w:t xml:space="preserve">получены все учетные документы, необходимые для рассмотрения его заявления по вопросу признания </w:t>
      </w:r>
      <w:proofErr w:type="gramStart"/>
      <w:r w:rsidRPr="00E51EA3">
        <w:rPr>
          <w:rFonts w:ascii="Times New Roman" w:hAnsi="Times New Roman" w:cs="Times New Roman"/>
          <w:bCs/>
          <w:color w:val="000000"/>
          <w:sz w:val="28"/>
          <w:szCs w:val="28"/>
        </w:rPr>
        <w:t>нуждающимся</w:t>
      </w:r>
      <w:proofErr w:type="gramEnd"/>
      <w:r w:rsidRPr="00E51EA3">
        <w:rPr>
          <w:rFonts w:ascii="Times New Roman" w:hAnsi="Times New Roman" w:cs="Times New Roman"/>
          <w:bCs/>
          <w:color w:val="000000"/>
          <w:sz w:val="28"/>
          <w:szCs w:val="28"/>
        </w:rPr>
        <w:t xml:space="preserve"> в жилых помещениях, в том числе:</w:t>
      </w:r>
    </w:p>
    <w:p w:rsidR="00EA5389" w:rsidRPr="00E51EA3" w:rsidRDefault="00EA5389" w:rsidP="00EA5389">
      <w:pPr>
        <w:spacing w:after="0" w:line="240" w:lineRule="auto"/>
        <w:rPr>
          <w:rFonts w:ascii="Times New Roman" w:hAnsi="Times New Roman" w:cs="Times New Roman"/>
          <w:sz w:val="28"/>
          <w:szCs w:val="28"/>
        </w:rPr>
      </w:pPr>
    </w:p>
    <w:tbl>
      <w:tblPr>
        <w:tblW w:w="5001" w:type="pct"/>
        <w:tblLayout w:type="fixed"/>
        <w:tblCellMar>
          <w:left w:w="40" w:type="dxa"/>
          <w:right w:w="40" w:type="dxa"/>
        </w:tblCellMar>
        <w:tblLook w:val="04A0"/>
      </w:tblPr>
      <w:tblGrid>
        <w:gridCol w:w="554"/>
        <w:gridCol w:w="4588"/>
        <w:gridCol w:w="710"/>
        <w:gridCol w:w="708"/>
        <w:gridCol w:w="710"/>
        <w:gridCol w:w="606"/>
        <w:gridCol w:w="1561"/>
      </w:tblGrid>
      <w:tr w:rsidR="00EA5389" w:rsidRPr="00E51EA3" w:rsidTr="00E51EA3">
        <w:tc>
          <w:tcPr>
            <w:tcW w:w="29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 </w:t>
            </w:r>
            <w:r w:rsidRPr="00E51EA3">
              <w:rPr>
                <w:rFonts w:ascii="Times New Roman" w:hAnsi="Times New Roman" w:cs="Times New Roman"/>
                <w:color w:val="000000"/>
                <w:sz w:val="28"/>
                <w:szCs w:val="28"/>
              </w:rPr>
              <w:br/>
            </w:r>
            <w:proofErr w:type="spellStart"/>
            <w:proofErr w:type="gramStart"/>
            <w:r w:rsidRPr="00E51EA3">
              <w:rPr>
                <w:rFonts w:ascii="Times New Roman" w:hAnsi="Times New Roman" w:cs="Times New Roman"/>
                <w:color w:val="000000"/>
                <w:sz w:val="28"/>
                <w:szCs w:val="28"/>
              </w:rPr>
              <w:t>п</w:t>
            </w:r>
            <w:proofErr w:type="spellEnd"/>
            <w:proofErr w:type="gramEnd"/>
            <w:r w:rsidRPr="00E51EA3">
              <w:rPr>
                <w:rFonts w:ascii="Times New Roman" w:hAnsi="Times New Roman" w:cs="Times New Roman"/>
                <w:color w:val="000000"/>
                <w:sz w:val="28"/>
                <w:szCs w:val="28"/>
              </w:rPr>
              <w:t>/</w:t>
            </w:r>
            <w:proofErr w:type="spellStart"/>
            <w:r w:rsidRPr="00E51EA3">
              <w:rPr>
                <w:rFonts w:ascii="Times New Roman" w:hAnsi="Times New Roman" w:cs="Times New Roman"/>
                <w:color w:val="000000"/>
                <w:sz w:val="28"/>
                <w:szCs w:val="28"/>
              </w:rPr>
              <w:t>п</w:t>
            </w:r>
            <w:proofErr w:type="spellEnd"/>
          </w:p>
        </w:tc>
        <w:tc>
          <w:tcPr>
            <w:tcW w:w="2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Наименование и реквизиты документа</w:t>
            </w:r>
          </w:p>
        </w:tc>
        <w:tc>
          <w:tcPr>
            <w:tcW w:w="7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 xml:space="preserve">Кол-во </w:t>
            </w:r>
            <w:proofErr w:type="spellStart"/>
            <w:r w:rsidRPr="00E51EA3">
              <w:rPr>
                <w:rFonts w:ascii="Times New Roman" w:hAnsi="Times New Roman" w:cs="Times New Roman"/>
                <w:color w:val="000000"/>
                <w:sz w:val="28"/>
                <w:szCs w:val="28"/>
              </w:rPr>
              <w:t>экз-ров</w:t>
            </w:r>
            <w:proofErr w:type="spellEnd"/>
            <w:r w:rsidRPr="00E51EA3">
              <w:rPr>
                <w:rFonts w:ascii="Times New Roman" w:hAnsi="Times New Roman" w:cs="Times New Roman"/>
                <w:color w:val="000000"/>
                <w:sz w:val="28"/>
                <w:szCs w:val="28"/>
              </w:rPr>
              <w:t xml:space="preserve"> (шт.)</w:t>
            </w:r>
          </w:p>
        </w:tc>
        <w:tc>
          <w:tcPr>
            <w:tcW w:w="69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Кол-во листов (шт.)</w:t>
            </w:r>
          </w:p>
        </w:tc>
        <w:tc>
          <w:tcPr>
            <w:tcW w:w="8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Примечание</w:t>
            </w:r>
          </w:p>
        </w:tc>
      </w:tr>
      <w:tr w:rsidR="00EA5389" w:rsidRPr="00E51EA3" w:rsidTr="00E51EA3">
        <w:trPr>
          <w:trHeight w:val="1318"/>
        </w:trPr>
        <w:tc>
          <w:tcPr>
            <w:tcW w:w="294"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c>
          <w:tcPr>
            <w:tcW w:w="2431"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E51EA3" w:rsidRDefault="00EA5389" w:rsidP="00E51EA3">
            <w:pPr>
              <w:spacing w:after="0" w:line="240" w:lineRule="auto"/>
              <w:rPr>
                <w:rFonts w:ascii="Times New Roman" w:hAnsi="Times New Roman" w:cs="Times New Roman"/>
                <w:sz w:val="28"/>
                <w:szCs w:val="28"/>
              </w:rPr>
            </w:pPr>
          </w:p>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75"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tc>
        <w:tc>
          <w:tcPr>
            <w:tcW w:w="376"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color w:val="000000"/>
                <w:sz w:val="28"/>
                <w:szCs w:val="28"/>
              </w:rPr>
              <w:t>подлинник</w:t>
            </w:r>
          </w:p>
        </w:tc>
        <w:tc>
          <w:tcPr>
            <w:tcW w:w="321"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bCs/>
                <w:color w:val="000000"/>
                <w:sz w:val="28"/>
                <w:szCs w:val="28"/>
              </w:rPr>
              <w:t>копия</w:t>
            </w:r>
          </w:p>
          <w:p w:rsidR="00EA5389" w:rsidRPr="00E51EA3" w:rsidRDefault="00EA5389" w:rsidP="00E51EA3">
            <w:pPr>
              <w:rPr>
                <w:rFonts w:ascii="Times New Roman" w:hAnsi="Times New Roman" w:cs="Times New Roman"/>
                <w:sz w:val="28"/>
                <w:szCs w:val="28"/>
              </w:rPr>
            </w:pPr>
          </w:p>
        </w:tc>
        <w:tc>
          <w:tcPr>
            <w:tcW w:w="827" w:type="pct"/>
            <w:vMerge/>
            <w:tcBorders>
              <w:top w:val="single" w:sz="6" w:space="0" w:color="auto"/>
              <w:left w:val="single" w:sz="6" w:space="0" w:color="auto"/>
              <w:bottom w:val="single" w:sz="6" w:space="0" w:color="auto"/>
              <w:right w:val="single" w:sz="6" w:space="0" w:color="auto"/>
            </w:tcBorders>
            <w:vAlign w:val="center"/>
            <w:hideMark/>
          </w:tcPr>
          <w:p w:rsidR="00EA5389" w:rsidRPr="00E51EA3" w:rsidRDefault="00EA5389" w:rsidP="00E51EA3">
            <w:pPr>
              <w:spacing w:after="0" w:line="240" w:lineRule="auto"/>
              <w:rPr>
                <w:rFonts w:ascii="Times New Roman" w:hAnsi="Times New Roman" w:cs="Times New Roman"/>
                <w:sz w:val="28"/>
                <w:szCs w:val="28"/>
              </w:rPr>
            </w:pPr>
          </w:p>
        </w:tc>
      </w:tr>
      <w:tr w:rsidR="00EA5389" w:rsidRPr="00E51EA3" w:rsidTr="00E51EA3">
        <w:trPr>
          <w:trHeight w:val="753"/>
        </w:trPr>
        <w:tc>
          <w:tcPr>
            <w:tcW w:w="294"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1</w:t>
            </w:r>
          </w:p>
        </w:tc>
        <w:tc>
          <w:tcPr>
            <w:tcW w:w="2431"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6"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E51EA3" w:rsidTr="00E51EA3">
        <w:trPr>
          <w:trHeight w:val="473"/>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2</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r w:rsidR="00EA5389" w:rsidRPr="00E51EA3" w:rsidTr="00E51EA3">
        <w:trPr>
          <w:trHeight w:val="508"/>
        </w:trPr>
        <w:tc>
          <w:tcPr>
            <w:tcW w:w="294"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r w:rsidRPr="00E51EA3">
              <w:rPr>
                <w:rFonts w:ascii="Times New Roman" w:hAnsi="Times New Roman" w:cs="Times New Roman"/>
                <w:sz w:val="28"/>
                <w:szCs w:val="28"/>
              </w:rPr>
              <w:t>3</w:t>
            </w:r>
          </w:p>
        </w:tc>
        <w:tc>
          <w:tcPr>
            <w:tcW w:w="2431"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EA5389" w:rsidRPr="00E51EA3" w:rsidRDefault="00EA5389" w:rsidP="00E51EA3">
            <w:pPr>
              <w:spacing w:after="0" w:line="240" w:lineRule="auto"/>
              <w:jc w:val="both"/>
              <w:rPr>
                <w:rFonts w:ascii="Times New Roman" w:hAnsi="Times New Roman" w:cs="Times New Roman"/>
                <w:sz w:val="28"/>
                <w:szCs w:val="28"/>
              </w:rPr>
            </w:pPr>
            <w:r w:rsidRPr="00E51EA3">
              <w:rPr>
                <w:rFonts w:ascii="Times New Roman" w:hAnsi="Times New Roman" w:cs="Times New Roman"/>
                <w:sz w:val="28"/>
                <w:szCs w:val="28"/>
              </w:rPr>
              <w:t xml:space="preserve">  </w:t>
            </w: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5"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76"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321"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c>
          <w:tcPr>
            <w:tcW w:w="827" w:type="pct"/>
            <w:tcBorders>
              <w:top w:val="single" w:sz="4" w:space="0" w:color="auto"/>
              <w:left w:val="single" w:sz="6" w:space="0" w:color="auto"/>
              <w:bottom w:val="single" w:sz="4" w:space="0" w:color="auto"/>
              <w:right w:val="single" w:sz="6" w:space="0" w:color="auto"/>
            </w:tcBorders>
            <w:shd w:val="clear" w:color="auto" w:fill="FFFFFF"/>
            <w:vAlign w:val="center"/>
          </w:tcPr>
          <w:p w:rsidR="00EA5389" w:rsidRPr="00E51EA3" w:rsidRDefault="00EA5389" w:rsidP="00E51EA3">
            <w:pPr>
              <w:shd w:val="clear" w:color="auto" w:fill="FFFFFF"/>
              <w:spacing w:after="0" w:line="240" w:lineRule="auto"/>
              <w:jc w:val="center"/>
              <w:rPr>
                <w:rFonts w:ascii="Times New Roman" w:hAnsi="Times New Roman" w:cs="Times New Roman"/>
                <w:sz w:val="28"/>
                <w:szCs w:val="28"/>
              </w:rPr>
            </w:pPr>
          </w:p>
        </w:tc>
      </w:tr>
    </w:tbl>
    <w:p w:rsidR="00EA5389" w:rsidRPr="00E51EA3" w:rsidRDefault="00EA5389" w:rsidP="00EA5389">
      <w:pPr>
        <w:shd w:val="clear" w:color="auto" w:fill="FFFFFF"/>
        <w:spacing w:after="0" w:line="240" w:lineRule="auto"/>
        <w:rPr>
          <w:rFonts w:ascii="Times New Roman" w:hAnsi="Times New Roman" w:cs="Times New Roman"/>
          <w:color w:val="000000"/>
          <w:sz w:val="28"/>
          <w:szCs w:val="28"/>
        </w:rPr>
      </w:pPr>
    </w:p>
    <w:p w:rsidR="00EA5389" w:rsidRPr="00E51EA3" w:rsidRDefault="00EA5389" w:rsidP="00EA5389">
      <w:pPr>
        <w:shd w:val="clear" w:color="auto" w:fill="FFFFFF"/>
        <w:tabs>
          <w:tab w:val="left" w:pos="3402"/>
          <w:tab w:val="left" w:pos="5954"/>
          <w:tab w:val="left" w:pos="6521"/>
          <w:tab w:val="left" w:pos="9356"/>
        </w:tabs>
        <w:spacing w:after="0" w:line="240" w:lineRule="auto"/>
        <w:rPr>
          <w:rFonts w:ascii="Times New Roman" w:hAnsi="Times New Roman" w:cs="Times New Roman"/>
          <w:sz w:val="28"/>
          <w:szCs w:val="28"/>
        </w:rPr>
      </w:pPr>
      <w:r w:rsidRPr="00E51EA3">
        <w:rPr>
          <w:rFonts w:ascii="Times New Roman" w:hAnsi="Times New Roman" w:cs="Times New Roman"/>
          <w:color w:val="000000"/>
          <w:sz w:val="28"/>
          <w:szCs w:val="28"/>
        </w:rPr>
        <w:t>Должностное лицо</w:t>
      </w:r>
      <w:r w:rsidRPr="00E51EA3">
        <w:rPr>
          <w:rFonts w:ascii="Times New Roman" w:hAnsi="Times New Roman" w:cs="Times New Roman"/>
          <w:color w:val="000000"/>
          <w:sz w:val="28"/>
          <w:szCs w:val="28"/>
        </w:rPr>
        <w:br/>
        <w:t xml:space="preserve">уполномоченного </w:t>
      </w:r>
      <w:r w:rsidRPr="00E51EA3">
        <w:rPr>
          <w:rFonts w:ascii="Times New Roman" w:hAnsi="Times New Roman" w:cs="Times New Roman"/>
          <w:color w:val="000000"/>
          <w:sz w:val="28"/>
          <w:szCs w:val="28"/>
        </w:rPr>
        <w:br/>
        <w:t>органа по учету</w:t>
      </w:r>
      <w:r w:rsidRPr="00E51EA3">
        <w:rPr>
          <w:rFonts w:ascii="Times New Roman" w:hAnsi="Times New Roman" w:cs="Times New Roman"/>
          <w:color w:val="000000"/>
          <w:sz w:val="28"/>
          <w:szCs w:val="28"/>
        </w:rPr>
        <w:tab/>
      </w:r>
      <w:r w:rsidRPr="00E51EA3">
        <w:rPr>
          <w:rFonts w:ascii="Times New Roman" w:hAnsi="Times New Roman" w:cs="Times New Roman"/>
          <w:color w:val="000000"/>
          <w:sz w:val="28"/>
          <w:szCs w:val="28"/>
          <w:u w:val="single"/>
        </w:rPr>
        <w:tab/>
      </w:r>
      <w:r w:rsidRPr="00E51EA3">
        <w:rPr>
          <w:rFonts w:ascii="Times New Roman" w:hAnsi="Times New Roman" w:cs="Times New Roman"/>
          <w:color w:val="000000"/>
          <w:sz w:val="28"/>
          <w:szCs w:val="28"/>
        </w:rPr>
        <w:tab/>
      </w:r>
      <w:r w:rsidRPr="00E51EA3">
        <w:rPr>
          <w:rFonts w:ascii="Times New Roman" w:hAnsi="Times New Roman" w:cs="Times New Roman"/>
          <w:sz w:val="28"/>
          <w:szCs w:val="28"/>
          <w:u w:val="single"/>
        </w:rPr>
        <w:tab/>
      </w:r>
    </w:p>
    <w:p w:rsidR="00EA5389" w:rsidRPr="00E51EA3" w:rsidRDefault="00EA5389" w:rsidP="00EA5389">
      <w:pPr>
        <w:shd w:val="clear" w:color="auto" w:fill="FFFFFF"/>
        <w:tabs>
          <w:tab w:val="left" w:pos="4253"/>
          <w:tab w:val="left" w:pos="7230"/>
        </w:tabs>
        <w:spacing w:after="0" w:line="240" w:lineRule="auto"/>
        <w:rPr>
          <w:rFonts w:ascii="Times New Roman" w:hAnsi="Times New Roman" w:cs="Times New Roman"/>
          <w:sz w:val="28"/>
          <w:szCs w:val="28"/>
        </w:rPr>
      </w:pPr>
      <w:r w:rsidRPr="00E51EA3">
        <w:rPr>
          <w:rFonts w:ascii="Times New Roman" w:hAnsi="Times New Roman" w:cs="Times New Roman"/>
          <w:bCs/>
          <w:color w:val="000000"/>
          <w:sz w:val="28"/>
          <w:szCs w:val="28"/>
        </w:rPr>
        <w:tab/>
        <w:t>(Ф.И.О.)</w:t>
      </w:r>
      <w:r w:rsidRPr="00E51EA3">
        <w:rPr>
          <w:rFonts w:ascii="Times New Roman" w:hAnsi="Times New Roman" w:cs="Times New Roman"/>
          <w:bCs/>
          <w:color w:val="000000"/>
          <w:sz w:val="28"/>
          <w:szCs w:val="28"/>
        </w:rPr>
        <w:tab/>
        <w:t>(подпись)</w:t>
      </w: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autoSpaceDE w:val="0"/>
        <w:autoSpaceDN w:val="0"/>
        <w:adjustRightInd w:val="0"/>
        <w:spacing w:after="0" w:line="240" w:lineRule="auto"/>
        <w:outlineLvl w:val="1"/>
        <w:rPr>
          <w:rFonts w:ascii="Times New Roman" w:hAnsi="Times New Roman" w:cs="Times New Roman"/>
          <w:sz w:val="28"/>
          <w:szCs w:val="28"/>
        </w:rPr>
      </w:pPr>
    </w:p>
    <w:p w:rsidR="00EA5389" w:rsidRPr="00E51EA3" w:rsidRDefault="00EA5389" w:rsidP="00EA5389">
      <w:pPr>
        <w:tabs>
          <w:tab w:val="left" w:pos="709"/>
          <w:tab w:val="left" w:pos="851"/>
        </w:tabs>
        <w:spacing w:after="0" w:line="240" w:lineRule="auto"/>
        <w:ind w:right="50" w:firstLine="851"/>
        <w:jc w:val="both"/>
        <w:rPr>
          <w:rFonts w:ascii="Times New Roman" w:hAnsi="Times New Roman" w:cs="Times New Roman"/>
          <w:sz w:val="28"/>
          <w:szCs w:val="28"/>
        </w:rPr>
      </w:pPr>
      <w:r w:rsidRPr="00E51EA3">
        <w:rPr>
          <w:rFonts w:ascii="Times New Roman" w:hAnsi="Times New Roman" w:cs="Times New Roman"/>
          <w:sz w:val="28"/>
          <w:szCs w:val="28"/>
        </w:rPr>
        <w:t>Заместитель главы</w:t>
      </w:r>
    </w:p>
    <w:p w:rsidR="001949DC" w:rsidRPr="00E51EA3" w:rsidRDefault="00EA5389" w:rsidP="007208DF">
      <w:pPr>
        <w:tabs>
          <w:tab w:val="left" w:pos="709"/>
          <w:tab w:val="left" w:pos="851"/>
        </w:tabs>
        <w:spacing w:after="0" w:line="240" w:lineRule="auto"/>
        <w:ind w:right="50" w:firstLine="851"/>
        <w:jc w:val="both"/>
        <w:rPr>
          <w:rFonts w:ascii="Times New Roman" w:hAnsi="Times New Roman" w:cs="Times New Roman"/>
          <w:sz w:val="28"/>
          <w:szCs w:val="28"/>
        </w:rPr>
      </w:pPr>
      <w:proofErr w:type="spellStart"/>
      <w:r w:rsidRPr="00E51EA3">
        <w:rPr>
          <w:rFonts w:ascii="Times New Roman" w:hAnsi="Times New Roman" w:cs="Times New Roman"/>
          <w:sz w:val="28"/>
          <w:szCs w:val="28"/>
        </w:rPr>
        <w:t>Унароковского</w:t>
      </w:r>
      <w:proofErr w:type="spellEnd"/>
      <w:r w:rsidRPr="00E51EA3">
        <w:rPr>
          <w:rFonts w:ascii="Times New Roman" w:hAnsi="Times New Roman" w:cs="Times New Roman"/>
          <w:sz w:val="28"/>
          <w:szCs w:val="28"/>
        </w:rPr>
        <w:t xml:space="preserve"> сельского поселения</w:t>
      </w:r>
      <w:r w:rsidR="007208DF">
        <w:rPr>
          <w:rFonts w:ascii="Times New Roman" w:hAnsi="Times New Roman" w:cs="Times New Roman"/>
          <w:sz w:val="28"/>
          <w:szCs w:val="28"/>
        </w:rPr>
        <w:t xml:space="preserve">                             </w:t>
      </w:r>
      <w:r w:rsidRPr="00E51EA3">
        <w:rPr>
          <w:rFonts w:ascii="Times New Roman" w:hAnsi="Times New Roman" w:cs="Times New Roman"/>
          <w:sz w:val="28"/>
          <w:szCs w:val="28"/>
        </w:rPr>
        <w:t>О.А.Орлова</w:t>
      </w:r>
      <w:r w:rsidR="001949DC" w:rsidRPr="00E51EA3">
        <w:rPr>
          <w:rFonts w:ascii="Times New Roman" w:hAnsi="Times New Roman" w:cs="Times New Roman"/>
          <w:sz w:val="28"/>
          <w:szCs w:val="28"/>
        </w:rPr>
        <w:t xml:space="preserve"> </w:t>
      </w:r>
    </w:p>
    <w:sectPr w:rsidR="001949DC" w:rsidRPr="00E51EA3" w:rsidSect="00E51EA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3AA"/>
    <w:rsid w:val="00010891"/>
    <w:rsid w:val="000126B0"/>
    <w:rsid w:val="00025F34"/>
    <w:rsid w:val="00036567"/>
    <w:rsid w:val="00047125"/>
    <w:rsid w:val="000638F4"/>
    <w:rsid w:val="0008009C"/>
    <w:rsid w:val="000841B2"/>
    <w:rsid w:val="00084CC2"/>
    <w:rsid w:val="00086201"/>
    <w:rsid w:val="0008730F"/>
    <w:rsid w:val="00087501"/>
    <w:rsid w:val="000977CE"/>
    <w:rsid w:val="000D7EBD"/>
    <w:rsid w:val="000E2ECD"/>
    <w:rsid w:val="000E3A6C"/>
    <w:rsid w:val="000E3C5B"/>
    <w:rsid w:val="000F3812"/>
    <w:rsid w:val="000F4470"/>
    <w:rsid w:val="001063AA"/>
    <w:rsid w:val="00122FBB"/>
    <w:rsid w:val="0013381A"/>
    <w:rsid w:val="0013780F"/>
    <w:rsid w:val="00154C8F"/>
    <w:rsid w:val="0015567F"/>
    <w:rsid w:val="00164389"/>
    <w:rsid w:val="001736C3"/>
    <w:rsid w:val="00176A0E"/>
    <w:rsid w:val="0017768A"/>
    <w:rsid w:val="001949DC"/>
    <w:rsid w:val="001B0F9D"/>
    <w:rsid w:val="00212E1D"/>
    <w:rsid w:val="00217240"/>
    <w:rsid w:val="00217DF1"/>
    <w:rsid w:val="002309D0"/>
    <w:rsid w:val="002529BB"/>
    <w:rsid w:val="00253C8E"/>
    <w:rsid w:val="002554CD"/>
    <w:rsid w:val="00257E02"/>
    <w:rsid w:val="00265EB4"/>
    <w:rsid w:val="0027391C"/>
    <w:rsid w:val="00292388"/>
    <w:rsid w:val="002C4CF1"/>
    <w:rsid w:val="002D737C"/>
    <w:rsid w:val="002F7699"/>
    <w:rsid w:val="00304B71"/>
    <w:rsid w:val="00317CCC"/>
    <w:rsid w:val="0032261D"/>
    <w:rsid w:val="00327CF6"/>
    <w:rsid w:val="003401F5"/>
    <w:rsid w:val="00346C7C"/>
    <w:rsid w:val="00353109"/>
    <w:rsid w:val="00355D9D"/>
    <w:rsid w:val="00357BE6"/>
    <w:rsid w:val="003831AA"/>
    <w:rsid w:val="003865B2"/>
    <w:rsid w:val="003A1A7F"/>
    <w:rsid w:val="003B3110"/>
    <w:rsid w:val="003C063C"/>
    <w:rsid w:val="003D0B0E"/>
    <w:rsid w:val="003D7A3C"/>
    <w:rsid w:val="003E34CA"/>
    <w:rsid w:val="003E5328"/>
    <w:rsid w:val="003F3114"/>
    <w:rsid w:val="003F48D6"/>
    <w:rsid w:val="003F5DB1"/>
    <w:rsid w:val="00401EA1"/>
    <w:rsid w:val="00403F55"/>
    <w:rsid w:val="0042615C"/>
    <w:rsid w:val="00430988"/>
    <w:rsid w:val="004531B7"/>
    <w:rsid w:val="00464639"/>
    <w:rsid w:val="00471502"/>
    <w:rsid w:val="00472DB3"/>
    <w:rsid w:val="004740D4"/>
    <w:rsid w:val="0047768D"/>
    <w:rsid w:val="00481B01"/>
    <w:rsid w:val="004842FE"/>
    <w:rsid w:val="004A01A4"/>
    <w:rsid w:val="004A2E42"/>
    <w:rsid w:val="004C390C"/>
    <w:rsid w:val="004D24A6"/>
    <w:rsid w:val="004D262E"/>
    <w:rsid w:val="004D3199"/>
    <w:rsid w:val="004D44C7"/>
    <w:rsid w:val="004D7E87"/>
    <w:rsid w:val="004D7F96"/>
    <w:rsid w:val="004F3219"/>
    <w:rsid w:val="004F5BDC"/>
    <w:rsid w:val="0051032E"/>
    <w:rsid w:val="005150CB"/>
    <w:rsid w:val="00521298"/>
    <w:rsid w:val="00524A98"/>
    <w:rsid w:val="00533A7E"/>
    <w:rsid w:val="005439BB"/>
    <w:rsid w:val="0054767E"/>
    <w:rsid w:val="005509F3"/>
    <w:rsid w:val="0055196F"/>
    <w:rsid w:val="005534E4"/>
    <w:rsid w:val="0055380B"/>
    <w:rsid w:val="005674F3"/>
    <w:rsid w:val="0057284F"/>
    <w:rsid w:val="005877CC"/>
    <w:rsid w:val="00595EE2"/>
    <w:rsid w:val="005A25D5"/>
    <w:rsid w:val="005A4FEF"/>
    <w:rsid w:val="005A7BD3"/>
    <w:rsid w:val="005B024C"/>
    <w:rsid w:val="005D12FB"/>
    <w:rsid w:val="005D504B"/>
    <w:rsid w:val="005D6E30"/>
    <w:rsid w:val="005E3366"/>
    <w:rsid w:val="005E39A5"/>
    <w:rsid w:val="006004C7"/>
    <w:rsid w:val="00621CF7"/>
    <w:rsid w:val="006268DD"/>
    <w:rsid w:val="00632393"/>
    <w:rsid w:val="00655D32"/>
    <w:rsid w:val="00664A1C"/>
    <w:rsid w:val="006745E6"/>
    <w:rsid w:val="0068158D"/>
    <w:rsid w:val="00682F86"/>
    <w:rsid w:val="006871DA"/>
    <w:rsid w:val="00690DF0"/>
    <w:rsid w:val="006931A4"/>
    <w:rsid w:val="00701425"/>
    <w:rsid w:val="00706DA5"/>
    <w:rsid w:val="00710D95"/>
    <w:rsid w:val="007115EB"/>
    <w:rsid w:val="007208DF"/>
    <w:rsid w:val="00730772"/>
    <w:rsid w:val="00735811"/>
    <w:rsid w:val="00743C47"/>
    <w:rsid w:val="007501C2"/>
    <w:rsid w:val="00765B7C"/>
    <w:rsid w:val="0078118F"/>
    <w:rsid w:val="00791E34"/>
    <w:rsid w:val="007A5BE0"/>
    <w:rsid w:val="007B46B7"/>
    <w:rsid w:val="007B74AA"/>
    <w:rsid w:val="007C2F92"/>
    <w:rsid w:val="007C40F8"/>
    <w:rsid w:val="007D3009"/>
    <w:rsid w:val="007D7F79"/>
    <w:rsid w:val="007E55D9"/>
    <w:rsid w:val="007F1CD5"/>
    <w:rsid w:val="007F483B"/>
    <w:rsid w:val="008008A4"/>
    <w:rsid w:val="00807F0C"/>
    <w:rsid w:val="00811E45"/>
    <w:rsid w:val="00877036"/>
    <w:rsid w:val="00877F75"/>
    <w:rsid w:val="00882360"/>
    <w:rsid w:val="00884C6A"/>
    <w:rsid w:val="008A43AF"/>
    <w:rsid w:val="008B2D35"/>
    <w:rsid w:val="008B55E0"/>
    <w:rsid w:val="008C4E8A"/>
    <w:rsid w:val="008D3FB5"/>
    <w:rsid w:val="008D4C95"/>
    <w:rsid w:val="008F19CE"/>
    <w:rsid w:val="008F1C2E"/>
    <w:rsid w:val="00921E6A"/>
    <w:rsid w:val="00942201"/>
    <w:rsid w:val="009818C3"/>
    <w:rsid w:val="00983BF6"/>
    <w:rsid w:val="00996346"/>
    <w:rsid w:val="009A0016"/>
    <w:rsid w:val="009B6863"/>
    <w:rsid w:val="009B708A"/>
    <w:rsid w:val="009C303C"/>
    <w:rsid w:val="00A11D6B"/>
    <w:rsid w:val="00A14A7D"/>
    <w:rsid w:val="00A231FC"/>
    <w:rsid w:val="00A246E8"/>
    <w:rsid w:val="00A50852"/>
    <w:rsid w:val="00A60081"/>
    <w:rsid w:val="00A601C6"/>
    <w:rsid w:val="00A817CC"/>
    <w:rsid w:val="00A84F87"/>
    <w:rsid w:val="00AA2C4D"/>
    <w:rsid w:val="00AA401C"/>
    <w:rsid w:val="00AC54A1"/>
    <w:rsid w:val="00AD2636"/>
    <w:rsid w:val="00AD75A3"/>
    <w:rsid w:val="00B0642B"/>
    <w:rsid w:val="00B07287"/>
    <w:rsid w:val="00B17147"/>
    <w:rsid w:val="00B3224E"/>
    <w:rsid w:val="00B42078"/>
    <w:rsid w:val="00B50ABD"/>
    <w:rsid w:val="00B545D8"/>
    <w:rsid w:val="00B6126E"/>
    <w:rsid w:val="00B70273"/>
    <w:rsid w:val="00B83BE9"/>
    <w:rsid w:val="00B91D3A"/>
    <w:rsid w:val="00BB742B"/>
    <w:rsid w:val="00BC1DA5"/>
    <w:rsid w:val="00C24245"/>
    <w:rsid w:val="00C544E5"/>
    <w:rsid w:val="00C67909"/>
    <w:rsid w:val="00C748B0"/>
    <w:rsid w:val="00C759A8"/>
    <w:rsid w:val="00C91253"/>
    <w:rsid w:val="00C96CB1"/>
    <w:rsid w:val="00CA4DDB"/>
    <w:rsid w:val="00CB01C6"/>
    <w:rsid w:val="00CB7CDD"/>
    <w:rsid w:val="00CF1FE5"/>
    <w:rsid w:val="00D0679D"/>
    <w:rsid w:val="00D06DC9"/>
    <w:rsid w:val="00D0792E"/>
    <w:rsid w:val="00D12A23"/>
    <w:rsid w:val="00D166F1"/>
    <w:rsid w:val="00D338D3"/>
    <w:rsid w:val="00D44056"/>
    <w:rsid w:val="00D47188"/>
    <w:rsid w:val="00D67938"/>
    <w:rsid w:val="00D67C5F"/>
    <w:rsid w:val="00D9683F"/>
    <w:rsid w:val="00DA73B6"/>
    <w:rsid w:val="00DB7F29"/>
    <w:rsid w:val="00DC1780"/>
    <w:rsid w:val="00DC2638"/>
    <w:rsid w:val="00DD73C7"/>
    <w:rsid w:val="00DE5D66"/>
    <w:rsid w:val="00DF2779"/>
    <w:rsid w:val="00E0586F"/>
    <w:rsid w:val="00E248E9"/>
    <w:rsid w:val="00E272A3"/>
    <w:rsid w:val="00E30F4D"/>
    <w:rsid w:val="00E365E0"/>
    <w:rsid w:val="00E37B9B"/>
    <w:rsid w:val="00E40CB3"/>
    <w:rsid w:val="00E51EA3"/>
    <w:rsid w:val="00E55894"/>
    <w:rsid w:val="00E70074"/>
    <w:rsid w:val="00E7218B"/>
    <w:rsid w:val="00E876A1"/>
    <w:rsid w:val="00E91BDE"/>
    <w:rsid w:val="00E93D94"/>
    <w:rsid w:val="00EA5389"/>
    <w:rsid w:val="00EA69D9"/>
    <w:rsid w:val="00EB715B"/>
    <w:rsid w:val="00EC0EB2"/>
    <w:rsid w:val="00EC46DE"/>
    <w:rsid w:val="00EE4AE3"/>
    <w:rsid w:val="00EF3C03"/>
    <w:rsid w:val="00EF78B4"/>
    <w:rsid w:val="00F105AD"/>
    <w:rsid w:val="00F3692C"/>
    <w:rsid w:val="00F42F72"/>
    <w:rsid w:val="00F43ABD"/>
    <w:rsid w:val="00F46491"/>
    <w:rsid w:val="00F50C97"/>
    <w:rsid w:val="00F52478"/>
    <w:rsid w:val="00F8658A"/>
    <w:rsid w:val="00FA5E67"/>
    <w:rsid w:val="00FB56DF"/>
    <w:rsid w:val="00FB685E"/>
    <w:rsid w:val="00FD35A6"/>
    <w:rsid w:val="00FE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_x0000_s1026"/>
        <o:r id="V:Rule7" type="connector" idref="#_x0000_s1029"/>
        <o:r id="V:Rule8" type="connector" idref="#_x0000_s1027"/>
        <o:r id="V:Rule9" type="connector" idref="#_x0000_s1030"/>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68D"/>
  </w:style>
  <w:style w:type="paragraph" w:styleId="1">
    <w:name w:val="heading 1"/>
    <w:basedOn w:val="a"/>
    <w:next w:val="a"/>
    <w:link w:val="10"/>
    <w:uiPriority w:val="99"/>
    <w:qFormat/>
    <w:rsid w:val="00EA5389"/>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9"/>
    <w:semiHidden/>
    <w:unhideWhenUsed/>
    <w:qFormat/>
    <w:rsid w:val="00EA5389"/>
    <w:pPr>
      <w:outlineLvl w:val="1"/>
    </w:pPr>
  </w:style>
  <w:style w:type="paragraph" w:styleId="3">
    <w:name w:val="heading 3"/>
    <w:basedOn w:val="2"/>
    <w:next w:val="a"/>
    <w:link w:val="30"/>
    <w:uiPriority w:val="99"/>
    <w:semiHidden/>
    <w:unhideWhenUsed/>
    <w:qFormat/>
    <w:rsid w:val="00EA5389"/>
    <w:pPr>
      <w:outlineLvl w:val="2"/>
    </w:pPr>
  </w:style>
  <w:style w:type="paragraph" w:styleId="4">
    <w:name w:val="heading 4"/>
    <w:basedOn w:val="3"/>
    <w:next w:val="a"/>
    <w:link w:val="40"/>
    <w:uiPriority w:val="99"/>
    <w:semiHidden/>
    <w:unhideWhenUsed/>
    <w:qFormat/>
    <w:rsid w:val="00EA538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A5389"/>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EA538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EA538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EA5389"/>
    <w:rPr>
      <w:rFonts w:ascii="Arial" w:eastAsia="Times New Roman" w:hAnsi="Arial" w:cs="Arial"/>
      <w:b/>
      <w:bCs/>
      <w:color w:val="26282F"/>
      <w:sz w:val="24"/>
      <w:szCs w:val="24"/>
      <w:lang w:eastAsia="ru-RU"/>
    </w:rPr>
  </w:style>
  <w:style w:type="character" w:customStyle="1" w:styleId="a4">
    <w:name w:val="Верхний колонтитул Знак"/>
    <w:basedOn w:val="a0"/>
    <w:link w:val="a5"/>
    <w:uiPriority w:val="99"/>
    <w:semiHidden/>
    <w:rsid w:val="00EA5389"/>
    <w:rPr>
      <w:rFonts w:eastAsia="Times New Roman"/>
      <w:lang w:eastAsia="ru-RU"/>
    </w:rPr>
  </w:style>
  <w:style w:type="paragraph" w:styleId="a5">
    <w:name w:val="header"/>
    <w:basedOn w:val="a"/>
    <w:link w:val="a4"/>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1">
    <w:name w:val="Верхний колонтитул Знак1"/>
    <w:basedOn w:val="a0"/>
    <w:link w:val="a5"/>
    <w:uiPriority w:val="99"/>
    <w:semiHidden/>
    <w:rsid w:val="00EA5389"/>
  </w:style>
  <w:style w:type="character" w:customStyle="1" w:styleId="a6">
    <w:name w:val="Нижний колонтитул Знак"/>
    <w:basedOn w:val="a0"/>
    <w:link w:val="a7"/>
    <w:uiPriority w:val="99"/>
    <w:semiHidden/>
    <w:rsid w:val="00EA5389"/>
    <w:rPr>
      <w:rFonts w:eastAsia="Times New Roman"/>
      <w:lang w:eastAsia="ru-RU"/>
    </w:rPr>
  </w:style>
  <w:style w:type="paragraph" w:styleId="a7">
    <w:name w:val="footer"/>
    <w:basedOn w:val="a"/>
    <w:link w:val="a6"/>
    <w:uiPriority w:val="99"/>
    <w:semiHidden/>
    <w:unhideWhenUsed/>
    <w:rsid w:val="00EA5389"/>
    <w:pPr>
      <w:tabs>
        <w:tab w:val="center" w:pos="4677"/>
        <w:tab w:val="right" w:pos="9355"/>
      </w:tabs>
      <w:spacing w:after="0" w:line="240" w:lineRule="auto"/>
    </w:pPr>
    <w:rPr>
      <w:rFonts w:eastAsia="Times New Roman"/>
      <w:lang w:eastAsia="ru-RU"/>
    </w:rPr>
  </w:style>
  <w:style w:type="character" w:customStyle="1" w:styleId="12">
    <w:name w:val="Нижний колонтитул Знак1"/>
    <w:basedOn w:val="a0"/>
    <w:link w:val="a7"/>
    <w:uiPriority w:val="99"/>
    <w:semiHidden/>
    <w:rsid w:val="00EA5389"/>
  </w:style>
  <w:style w:type="character" w:styleId="a8">
    <w:name w:val="Hyperlink"/>
    <w:uiPriority w:val="99"/>
    <w:semiHidden/>
    <w:unhideWhenUsed/>
    <w:rsid w:val="00EA5389"/>
    <w:rPr>
      <w:color w:val="0000FF"/>
      <w:u w:val="single"/>
    </w:rPr>
  </w:style>
  <w:style w:type="paragraph" w:styleId="a9">
    <w:name w:val="Balloon Text"/>
    <w:basedOn w:val="a"/>
    <w:link w:val="aa"/>
    <w:uiPriority w:val="99"/>
    <w:semiHidden/>
    <w:unhideWhenUsed/>
    <w:rsid w:val="00E51E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1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48555.0" TargetMode="External"/><Relationship Id="rId18" Type="http://schemas.openxmlformats.org/officeDocument/2006/relationships/hyperlink" Target="garantF1://23841890.0" TargetMode="External"/><Relationship Id="rId2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 Type="http://schemas.openxmlformats.org/officeDocument/2006/relationships/webSettings" Target="webSettings.xml"/><Relationship Id="rId21" Type="http://schemas.openxmlformats.org/officeDocument/2006/relationships/hyperlink" Target="garantF1://36800150.0" TargetMode="External"/><Relationship Id="rId34" Type="http://schemas.openxmlformats.org/officeDocument/2006/relationships/hyperlink" Target="garantF1://12038291.5601" TargetMode="External"/><Relationship Id="rId7" Type="http://schemas.openxmlformats.org/officeDocument/2006/relationships/hyperlink" Target="http://www.pgu.krasnodar.ru/" TargetMode="External"/><Relationship Id="rId12" Type="http://schemas.openxmlformats.org/officeDocument/2006/relationships/hyperlink" Target="garantF1://86367.0" TargetMode="External"/><Relationship Id="rId17" Type="http://schemas.openxmlformats.org/officeDocument/2006/relationships/hyperlink" Target="garantF1://23841655.0" TargetMode="External"/><Relationship Id="rId25"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garantF1://36800680.0" TargetMode="External"/><Relationship Id="rId29"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ovskoi.e-mfc.ru" TargetMode="External"/><Relationship Id="rId11" Type="http://schemas.openxmlformats.org/officeDocument/2006/relationships/hyperlink" Target="garantF1://12038291.0" TargetMode="External"/><Relationship Id="rId24"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2"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7"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0" Type="http://schemas.openxmlformats.org/officeDocument/2006/relationships/fontTable" Target="fontTable.xml"/><Relationship Id="rId5" Type="http://schemas.openxmlformats.org/officeDocument/2006/relationships/hyperlink" Target="mailto:most.mfc@mail.ru" TargetMode="External"/><Relationship Id="rId15" Type="http://schemas.openxmlformats.org/officeDocument/2006/relationships/hyperlink" Target="garantF1://94874.0" TargetMode="External"/><Relationship Id="rId23"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28"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6"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10" Type="http://schemas.openxmlformats.org/officeDocument/2006/relationships/hyperlink" Target="garantF1://10003000.0" TargetMode="External"/><Relationship Id="rId19" Type="http://schemas.openxmlformats.org/officeDocument/2006/relationships/hyperlink" Target="garantF1://23840164.0" TargetMode="External"/><Relationship Id="rId31"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4" Type="http://schemas.openxmlformats.org/officeDocument/2006/relationships/image" Target="media/image1.jpeg"/><Relationship Id="rId9" Type="http://schemas.openxmlformats.org/officeDocument/2006/relationships/hyperlink" Target="http://www.pgu.krasnodar.ru/" TargetMode="External"/><Relationship Id="rId14" Type="http://schemas.openxmlformats.org/officeDocument/2006/relationships/hyperlink" Target="garantF1://12048567.0" TargetMode="External"/><Relationship Id="rId22" Type="http://schemas.openxmlformats.org/officeDocument/2006/relationships/hyperlink" Target="garantF1://31405037.1000" TargetMode="External"/><Relationship Id="rId27" Type="http://schemas.openxmlformats.org/officeDocument/2006/relationships/hyperlink" Target="consultantplus://offline/ref=B8A6E59E4C72ED0A3224DF636B9A9B3DF39A6693C64188E59087EC555E7AaCL" TargetMode="External"/><Relationship Id="rId30" Type="http://schemas.openxmlformats.org/officeDocument/2006/relationships/hyperlink" Target="file:///C:\Users\&#1040;&#1076;&#1084;&#1080;&#1085;&#1080;&#1089;&#1090;&#1088;&#1072;&#1090;&#1086;&#1088;\Desktop\&#1056;&#1077;&#1075;&#1083;&#1072;&#1084;&#1077;&#1085;&#1090;%20&#1054;%20&#1074;&#1085;&#1077;&#1089;%20&#1080;&#1079;&#1084;&#1077;&#1085;&#1077;&#1085;&#1080;&#1081;%20&#1074;%20&#1091;&#1095;&#1077;&#1090;&#1085;&#1099;&#1077;%20&#1076;&#1072;&#1085;&#1085;&#1099;&#1077;%20&#1075;&#1088;&#1072;&#1078;&#1076;&#1072;&#1085;%20(1).docx" TargetMode="External"/><Relationship Id="rId35" Type="http://schemas.openxmlformats.org/officeDocument/2006/relationships/hyperlink" Target="garantF1://10008000.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13171</Words>
  <Characters>75075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4</cp:revision>
  <cp:lastPrinted>2012-07-06T12:03:00Z</cp:lastPrinted>
  <dcterms:created xsi:type="dcterms:W3CDTF">2015-07-17T10:47:00Z</dcterms:created>
  <dcterms:modified xsi:type="dcterms:W3CDTF">2015-07-17T11:53:00Z</dcterms:modified>
</cp:coreProperties>
</file>