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DF" w:rsidRDefault="008942DF" w:rsidP="008942DF">
      <w:pPr>
        <w:pStyle w:val="a4"/>
        <w:ind w:firstLine="879"/>
        <w:jc w:val="left"/>
        <w:rPr>
          <w:b/>
          <w:bCs/>
          <w:szCs w:val="28"/>
        </w:rPr>
      </w:pPr>
      <w:r>
        <w:rPr>
          <w:noProof/>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rsidR="008942DF" w:rsidRDefault="008942DF" w:rsidP="008942DF">
      <w:pPr>
        <w:pStyle w:val="a4"/>
        <w:ind w:firstLine="879"/>
        <w:jc w:val="left"/>
        <w:rPr>
          <w:b/>
          <w:bCs/>
          <w:szCs w:val="28"/>
        </w:rPr>
      </w:pPr>
    </w:p>
    <w:p w:rsidR="008942DF" w:rsidRDefault="008942DF" w:rsidP="008942DF">
      <w:pPr>
        <w:pStyle w:val="a4"/>
        <w:jc w:val="left"/>
        <w:rPr>
          <w:b/>
          <w:bCs/>
          <w:szCs w:val="28"/>
        </w:rPr>
      </w:pPr>
    </w:p>
    <w:p w:rsidR="008942DF" w:rsidRDefault="008942DF" w:rsidP="008942DF">
      <w:pPr>
        <w:pStyle w:val="a4"/>
        <w:rPr>
          <w:b/>
          <w:bCs/>
          <w:szCs w:val="28"/>
        </w:rPr>
      </w:pPr>
      <w:r>
        <w:rPr>
          <w:b/>
          <w:bCs/>
          <w:szCs w:val="28"/>
        </w:rPr>
        <w:t>СОВЕТ МУНИЦИПАЛЬНОГО ОБРАЗОВАНИЯ</w:t>
      </w:r>
    </w:p>
    <w:p w:rsidR="008942DF" w:rsidRDefault="008942DF" w:rsidP="008942DF">
      <w:pPr>
        <w:jc w:val="center"/>
        <w:rPr>
          <w:b/>
          <w:bCs/>
          <w:sz w:val="28"/>
          <w:szCs w:val="28"/>
        </w:rPr>
      </w:pPr>
      <w:r>
        <w:rPr>
          <w:b/>
          <w:bCs/>
          <w:sz w:val="28"/>
          <w:szCs w:val="28"/>
        </w:rPr>
        <w:t>МОСТОВСКИЙ РАЙОН</w:t>
      </w:r>
    </w:p>
    <w:p w:rsidR="008942DF" w:rsidRDefault="008942DF" w:rsidP="008942DF">
      <w:pPr>
        <w:jc w:val="center"/>
        <w:rPr>
          <w:b/>
          <w:bCs/>
          <w:sz w:val="28"/>
          <w:szCs w:val="28"/>
        </w:rPr>
      </w:pPr>
    </w:p>
    <w:p w:rsidR="008942DF" w:rsidRDefault="008942DF" w:rsidP="008942DF">
      <w:pPr>
        <w:jc w:val="center"/>
        <w:rPr>
          <w:b/>
          <w:bCs/>
          <w:sz w:val="32"/>
          <w:szCs w:val="32"/>
        </w:rPr>
      </w:pPr>
      <w:r>
        <w:rPr>
          <w:b/>
          <w:bCs/>
          <w:sz w:val="32"/>
          <w:szCs w:val="32"/>
        </w:rPr>
        <w:t>РЕШЕНИЕ</w:t>
      </w:r>
    </w:p>
    <w:p w:rsidR="008942DF" w:rsidRDefault="008942DF" w:rsidP="008942DF">
      <w:pPr>
        <w:jc w:val="center"/>
        <w:rPr>
          <w:b/>
          <w:bCs/>
          <w:sz w:val="28"/>
          <w:szCs w:val="28"/>
        </w:rPr>
      </w:pPr>
    </w:p>
    <w:p w:rsidR="008942DF" w:rsidRDefault="008942DF" w:rsidP="008942DF">
      <w:pPr>
        <w:jc w:val="center"/>
        <w:rPr>
          <w:sz w:val="28"/>
          <w:szCs w:val="28"/>
        </w:rPr>
      </w:pPr>
      <w:r>
        <w:rPr>
          <w:sz w:val="28"/>
          <w:szCs w:val="28"/>
        </w:rPr>
        <w:t>от 19 декабря 2020 г.                                                                   № 414</w:t>
      </w:r>
    </w:p>
    <w:p w:rsidR="008942DF" w:rsidRDefault="008942DF" w:rsidP="008942DF">
      <w:pPr>
        <w:jc w:val="center"/>
        <w:rPr>
          <w:sz w:val="28"/>
          <w:szCs w:val="28"/>
        </w:rPr>
      </w:pPr>
      <w:proofErr w:type="spellStart"/>
      <w:r>
        <w:rPr>
          <w:sz w:val="28"/>
          <w:szCs w:val="28"/>
        </w:rPr>
        <w:t>пгт</w:t>
      </w:r>
      <w:proofErr w:type="spellEnd"/>
      <w:r>
        <w:rPr>
          <w:sz w:val="28"/>
          <w:szCs w:val="28"/>
        </w:rPr>
        <w:t xml:space="preserve"> Мостовской</w:t>
      </w:r>
    </w:p>
    <w:p w:rsidR="008942DF" w:rsidRDefault="008942DF" w:rsidP="008942DF">
      <w:pPr>
        <w:pStyle w:val="ConsTitle"/>
        <w:widowControl/>
        <w:ind w:right="0"/>
        <w:jc w:val="center"/>
        <w:rPr>
          <w:rFonts w:ascii="Times New Roman" w:hAnsi="Times New Roman" w:cs="Times New Roman"/>
          <w:sz w:val="28"/>
          <w:szCs w:val="28"/>
        </w:rPr>
      </w:pPr>
    </w:p>
    <w:p w:rsidR="008942DF" w:rsidRDefault="008942DF" w:rsidP="008942DF">
      <w:pPr>
        <w:pStyle w:val="ConsTitle"/>
        <w:widowControl/>
        <w:ind w:right="0"/>
        <w:jc w:val="center"/>
        <w:rPr>
          <w:rFonts w:ascii="Times New Roman" w:hAnsi="Times New Roman" w:cs="Times New Roman"/>
          <w:sz w:val="28"/>
          <w:szCs w:val="28"/>
        </w:rPr>
      </w:pPr>
    </w:p>
    <w:p w:rsidR="008942DF" w:rsidRDefault="008942DF" w:rsidP="008942DF">
      <w:pPr>
        <w:jc w:val="center"/>
        <w:rPr>
          <w:b/>
          <w:sz w:val="28"/>
          <w:szCs w:val="28"/>
        </w:rPr>
      </w:pPr>
      <w:r>
        <w:rPr>
          <w:b/>
          <w:sz w:val="28"/>
          <w:szCs w:val="28"/>
        </w:rPr>
        <w:t>О бюджете муниципального образования</w:t>
      </w:r>
    </w:p>
    <w:p w:rsidR="008942DF" w:rsidRDefault="008942DF" w:rsidP="008942DF">
      <w:pPr>
        <w:jc w:val="center"/>
        <w:rPr>
          <w:b/>
          <w:snapToGrid w:val="0"/>
          <w:sz w:val="28"/>
          <w:szCs w:val="28"/>
        </w:rPr>
      </w:pPr>
      <w:r>
        <w:rPr>
          <w:b/>
          <w:sz w:val="28"/>
          <w:szCs w:val="28"/>
        </w:rPr>
        <w:t xml:space="preserve"> Мостовский район на 2020 год </w:t>
      </w:r>
      <w:r>
        <w:rPr>
          <w:b/>
          <w:snapToGrid w:val="0"/>
          <w:sz w:val="28"/>
          <w:szCs w:val="28"/>
        </w:rPr>
        <w:t>и на плановый период</w:t>
      </w:r>
    </w:p>
    <w:p w:rsidR="008942DF" w:rsidRDefault="008942DF" w:rsidP="008942DF">
      <w:pPr>
        <w:jc w:val="center"/>
        <w:rPr>
          <w:b/>
          <w:sz w:val="28"/>
          <w:szCs w:val="28"/>
        </w:rPr>
      </w:pPr>
      <w:r>
        <w:rPr>
          <w:b/>
          <w:snapToGrid w:val="0"/>
          <w:sz w:val="28"/>
          <w:szCs w:val="28"/>
        </w:rPr>
        <w:t xml:space="preserve"> 2021 и 2022 годов</w:t>
      </w:r>
    </w:p>
    <w:p w:rsidR="008942DF" w:rsidRDefault="008942DF" w:rsidP="008942DF">
      <w:pPr>
        <w:autoSpaceDE w:val="0"/>
        <w:autoSpaceDN w:val="0"/>
        <w:adjustRightInd w:val="0"/>
        <w:jc w:val="both"/>
        <w:rPr>
          <w:sz w:val="28"/>
          <w:szCs w:val="28"/>
        </w:rPr>
      </w:pPr>
    </w:p>
    <w:p w:rsidR="00D742EA" w:rsidRDefault="00D742EA" w:rsidP="00D742EA">
      <w:pPr>
        <w:ind w:firstLine="709"/>
        <w:jc w:val="both"/>
        <w:rPr>
          <w:sz w:val="28"/>
          <w:szCs w:val="28"/>
        </w:rPr>
      </w:pPr>
      <w:r>
        <w:rPr>
          <w:b/>
          <w:sz w:val="28"/>
          <w:szCs w:val="28"/>
        </w:rPr>
        <w:t>Статья 1</w:t>
      </w:r>
    </w:p>
    <w:p w:rsidR="00D742EA" w:rsidRDefault="00D742EA" w:rsidP="00D742EA">
      <w:pPr>
        <w:ind w:firstLine="708"/>
        <w:jc w:val="both"/>
        <w:rPr>
          <w:sz w:val="28"/>
          <w:szCs w:val="28"/>
        </w:rPr>
      </w:pPr>
      <w:r>
        <w:rPr>
          <w:sz w:val="28"/>
          <w:szCs w:val="28"/>
        </w:rPr>
        <w:t>1. Утвердить основные характеристики бюджета муниципального образования Мостовский район на 2020 год:</w:t>
      </w:r>
    </w:p>
    <w:p w:rsidR="00030D60" w:rsidRDefault="00030D60" w:rsidP="00030D60">
      <w:pPr>
        <w:ind w:firstLine="709"/>
        <w:jc w:val="both"/>
        <w:rPr>
          <w:sz w:val="28"/>
          <w:szCs w:val="28"/>
        </w:rPr>
      </w:pPr>
      <w:r>
        <w:rPr>
          <w:sz w:val="28"/>
          <w:szCs w:val="28"/>
        </w:rPr>
        <w:t>1) общий объем доходов в сумме 1 800 748,8 тыс. рублей;</w:t>
      </w:r>
    </w:p>
    <w:p w:rsidR="00030D60" w:rsidRDefault="00030D60" w:rsidP="00030D60">
      <w:pPr>
        <w:ind w:firstLine="709"/>
        <w:jc w:val="both"/>
        <w:rPr>
          <w:sz w:val="28"/>
          <w:szCs w:val="28"/>
        </w:rPr>
      </w:pPr>
      <w:r>
        <w:rPr>
          <w:sz w:val="28"/>
          <w:szCs w:val="28"/>
        </w:rPr>
        <w:t>2) общий объем расходов в сумме 1 849 060,6 тыс. рублей;</w:t>
      </w:r>
    </w:p>
    <w:p w:rsidR="00030D60" w:rsidRDefault="00030D60" w:rsidP="00030D60">
      <w:pPr>
        <w:ind w:firstLine="708"/>
        <w:jc w:val="both"/>
        <w:rPr>
          <w:sz w:val="28"/>
          <w:szCs w:val="28"/>
        </w:rPr>
      </w:pPr>
      <w:r w:rsidRPr="00030D60">
        <w:rPr>
          <w:sz w:val="28"/>
          <w:szCs w:val="28"/>
        </w:rPr>
        <w:t>(подпункты 1-2 пункта 1 статьи 1 в редакции решения от 16.12.2020 г. № 37)</w:t>
      </w:r>
    </w:p>
    <w:p w:rsidR="00D742EA" w:rsidRDefault="00D742EA" w:rsidP="00D742EA">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2021 г. в сумме 60 493,0 тыс. рублей, в том числе верхний предел долга по муниципальным гарантиям в сумме 0,0 тыс. рублей;</w:t>
      </w:r>
    </w:p>
    <w:p w:rsidR="00D742EA" w:rsidRDefault="00D742EA" w:rsidP="00D742EA">
      <w:pPr>
        <w:ind w:firstLine="708"/>
        <w:jc w:val="both"/>
        <w:rPr>
          <w:sz w:val="28"/>
          <w:szCs w:val="28"/>
        </w:rPr>
      </w:pPr>
      <w:r>
        <w:rPr>
          <w:sz w:val="28"/>
          <w:szCs w:val="28"/>
        </w:rPr>
        <w:t>4) дефицит бюджета муниципального образования Мостовский район в сумме 48 311,8 тыс. рублей.</w:t>
      </w:r>
    </w:p>
    <w:p w:rsidR="0097204E" w:rsidRDefault="00030D60" w:rsidP="00030D60">
      <w:pPr>
        <w:ind w:firstLine="708"/>
        <w:jc w:val="both"/>
        <w:rPr>
          <w:sz w:val="28"/>
          <w:szCs w:val="28"/>
        </w:rPr>
      </w:pPr>
      <w:r>
        <w:rPr>
          <w:sz w:val="28"/>
          <w:szCs w:val="28"/>
        </w:rPr>
        <w:t xml:space="preserve">(подпункты 3-4 пункта 1 статьи 1 </w:t>
      </w:r>
      <w:r w:rsidR="0097204E">
        <w:rPr>
          <w:sz w:val="28"/>
          <w:szCs w:val="28"/>
        </w:rPr>
        <w:t>в редакции решения от 29.09.2020 г. № 6)</w:t>
      </w:r>
    </w:p>
    <w:p w:rsidR="00D87BCE" w:rsidRDefault="00D87BCE" w:rsidP="00D87BCE">
      <w:pPr>
        <w:ind w:firstLine="709"/>
        <w:jc w:val="both"/>
        <w:rPr>
          <w:sz w:val="28"/>
          <w:szCs w:val="28"/>
        </w:rPr>
      </w:pPr>
      <w:r>
        <w:rPr>
          <w:sz w:val="28"/>
          <w:szCs w:val="28"/>
        </w:rPr>
        <w:t>2. Утвердить основные характеристики бюджета муниципального образования Мостовский район на 2021 год и на 2022 год:</w:t>
      </w:r>
    </w:p>
    <w:p w:rsidR="00D87BCE" w:rsidRDefault="00D87BCE" w:rsidP="00D87BCE">
      <w:pPr>
        <w:ind w:firstLine="708"/>
        <w:jc w:val="both"/>
        <w:rPr>
          <w:sz w:val="28"/>
          <w:szCs w:val="28"/>
        </w:rPr>
      </w:pPr>
      <w:r>
        <w:rPr>
          <w:sz w:val="28"/>
          <w:szCs w:val="28"/>
        </w:rPr>
        <w:t>1) общий объем доходов на 2021 год в сумме 1 513 626,4 тыс. рублей и на 2022 год в сумме 1 336 874,9 тыс. рулей;</w:t>
      </w:r>
    </w:p>
    <w:p w:rsidR="001C2A65" w:rsidRDefault="00D87BCE" w:rsidP="00030D60">
      <w:pPr>
        <w:ind w:firstLine="708"/>
        <w:jc w:val="both"/>
        <w:rPr>
          <w:sz w:val="28"/>
          <w:szCs w:val="28"/>
        </w:rPr>
      </w:pPr>
      <w:r>
        <w:rPr>
          <w:sz w:val="28"/>
          <w:szCs w:val="28"/>
        </w:rPr>
        <w:t>2) общий объем расходов на 2021 год в сумме 1 508 534,4 тыс. рублей, в том числе условно утвержденные расходы в сумме 13 500,0 тыс. рублей, и на 2022 год в сумме 1 329 236,9 тыс. рублей, в том числе условно утвержденные расходы в сумме 23 600,0 тыс. рублей;</w:t>
      </w:r>
    </w:p>
    <w:p w:rsidR="001C2A65" w:rsidRDefault="001C2A65" w:rsidP="00030D60">
      <w:pPr>
        <w:ind w:firstLine="708"/>
        <w:jc w:val="both"/>
        <w:rPr>
          <w:sz w:val="28"/>
          <w:szCs w:val="28"/>
        </w:rPr>
      </w:pPr>
      <w:r w:rsidRPr="00030D60">
        <w:rPr>
          <w:sz w:val="28"/>
          <w:szCs w:val="28"/>
        </w:rPr>
        <w:t>(подпункты 1-2 пункта 2 статьи 1 в редакции решения от 16.12.2020 г. № 37)</w:t>
      </w:r>
    </w:p>
    <w:p w:rsidR="00D87BCE" w:rsidRDefault="00D87BCE" w:rsidP="00030D60">
      <w:pPr>
        <w:ind w:firstLine="708"/>
        <w:jc w:val="both"/>
        <w:rPr>
          <w:sz w:val="28"/>
          <w:szCs w:val="28"/>
        </w:rPr>
      </w:pPr>
      <w:proofErr w:type="gramStart"/>
      <w:r>
        <w:rPr>
          <w:sz w:val="28"/>
          <w:szCs w:val="28"/>
        </w:rPr>
        <w:t xml:space="preserve">3) верхний предел муниципального внутреннего долга муниципального образования Мостовский район на 1 января 2022 г. в сумме 55 401,0 тыс. рублей, в том числе верхний предел долга по муниципальным гарантиям в сумме 0,0 тыс. рублей, и верхний предел муниципального внутреннего долга </w:t>
      </w:r>
      <w:r>
        <w:rPr>
          <w:sz w:val="28"/>
          <w:szCs w:val="28"/>
        </w:rPr>
        <w:lastRenderedPageBreak/>
        <w:t>муниципального образования Мостовский район на 1 января 2023 г. в сумме 47 763,0 тыс. рублей, в том числе верхний</w:t>
      </w:r>
      <w:proofErr w:type="gramEnd"/>
      <w:r>
        <w:rPr>
          <w:sz w:val="28"/>
          <w:szCs w:val="28"/>
        </w:rPr>
        <w:t xml:space="preserve"> предел долга по муниципальным гарантиям в сумме 0,0 тыс. рублей;</w:t>
      </w:r>
    </w:p>
    <w:p w:rsidR="00D87BCE" w:rsidRDefault="00D87BCE" w:rsidP="00030D60">
      <w:pPr>
        <w:ind w:firstLine="708"/>
        <w:jc w:val="both"/>
        <w:rPr>
          <w:sz w:val="28"/>
          <w:szCs w:val="28"/>
        </w:rPr>
      </w:pPr>
      <w:r>
        <w:rPr>
          <w:sz w:val="28"/>
          <w:szCs w:val="28"/>
        </w:rPr>
        <w:t>4) профицит бюджета муниципального образования Мостовский район на 2021 год в сумме 5 092,0 тыс. рублей, профицит бюджета муниципального образования Мостовский район на 2022 год в сумме 7 638,0 тыс. рублей</w:t>
      </w:r>
      <w:proofErr w:type="gramStart"/>
      <w:r>
        <w:rPr>
          <w:sz w:val="28"/>
          <w:szCs w:val="28"/>
        </w:rPr>
        <w:t>.»;</w:t>
      </w:r>
      <w:proofErr w:type="gramEnd"/>
    </w:p>
    <w:p w:rsidR="00D87BCE" w:rsidRDefault="00D87BCE" w:rsidP="00030D60">
      <w:pPr>
        <w:ind w:firstLine="709"/>
        <w:jc w:val="both"/>
        <w:rPr>
          <w:sz w:val="28"/>
          <w:szCs w:val="28"/>
        </w:rPr>
      </w:pPr>
      <w:r w:rsidRPr="00030D60">
        <w:rPr>
          <w:sz w:val="28"/>
          <w:szCs w:val="28"/>
        </w:rPr>
        <w:t>(</w:t>
      </w:r>
      <w:r w:rsidR="001C2A65" w:rsidRPr="00030D60">
        <w:rPr>
          <w:sz w:val="28"/>
          <w:szCs w:val="28"/>
        </w:rPr>
        <w:t>подпункты 3-4</w:t>
      </w:r>
      <w:r w:rsidRPr="00030D60">
        <w:rPr>
          <w:sz w:val="28"/>
          <w:szCs w:val="28"/>
        </w:rPr>
        <w:t xml:space="preserve"> </w:t>
      </w:r>
      <w:r w:rsidR="001C2A65" w:rsidRPr="00030D60">
        <w:rPr>
          <w:sz w:val="28"/>
          <w:szCs w:val="28"/>
        </w:rPr>
        <w:t xml:space="preserve">пункта 2 статьи 1 в редакции </w:t>
      </w:r>
      <w:r w:rsidRPr="00030D60">
        <w:rPr>
          <w:sz w:val="28"/>
          <w:szCs w:val="28"/>
        </w:rPr>
        <w:t>решения от 18.11.2020 г. № 28)</w:t>
      </w:r>
    </w:p>
    <w:p w:rsidR="008942DF" w:rsidRDefault="008942DF" w:rsidP="008942DF">
      <w:pPr>
        <w:autoSpaceDE w:val="0"/>
        <w:autoSpaceDN w:val="0"/>
        <w:adjustRightInd w:val="0"/>
        <w:ind w:firstLine="709"/>
        <w:jc w:val="both"/>
        <w:outlineLvl w:val="0"/>
        <w:rPr>
          <w:sz w:val="28"/>
          <w:szCs w:val="28"/>
        </w:rPr>
      </w:pPr>
    </w:p>
    <w:p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2</w:t>
      </w:r>
    </w:p>
    <w:p w:rsidR="008942DF" w:rsidRDefault="008942DF" w:rsidP="008942DF">
      <w:pPr>
        <w:autoSpaceDE w:val="0"/>
        <w:autoSpaceDN w:val="0"/>
        <w:adjustRightInd w:val="0"/>
        <w:ind w:firstLine="709"/>
        <w:jc w:val="both"/>
        <w:outlineLvl w:val="0"/>
        <w:rPr>
          <w:rFonts w:eastAsia="Calibri"/>
          <w:b/>
          <w:sz w:val="28"/>
          <w:szCs w:val="28"/>
        </w:rPr>
      </w:pPr>
    </w:p>
    <w:p w:rsidR="008942DF" w:rsidRDefault="008942DF" w:rsidP="008942DF">
      <w:pPr>
        <w:tabs>
          <w:tab w:val="left" w:pos="426"/>
        </w:tabs>
        <w:autoSpaceDE w:val="0"/>
        <w:autoSpaceDN w:val="0"/>
        <w:adjustRightInd w:val="0"/>
        <w:ind w:firstLine="709"/>
        <w:jc w:val="both"/>
        <w:rPr>
          <w:rFonts w:eastAsia="Calibri"/>
          <w:sz w:val="28"/>
          <w:szCs w:val="28"/>
        </w:rPr>
      </w:pPr>
      <w:r>
        <w:rPr>
          <w:rFonts w:eastAsia="Calibri"/>
          <w:sz w:val="28"/>
          <w:szCs w:val="28"/>
        </w:rPr>
        <w:t xml:space="preserve">1.Утвердить перечень главных администраторов доходов бюджета муниципального образования Мостовский район и закрепляемые за ними виды (подвиды) доходов бюджета муниципального образования Мостовский район и перечень главных </w:t>
      </w:r>
      <w:proofErr w:type="gramStart"/>
      <w:r>
        <w:rPr>
          <w:rFonts w:eastAsia="Calibri"/>
          <w:sz w:val="28"/>
          <w:szCs w:val="28"/>
        </w:rPr>
        <w:t>администраторов источников финансирования дефицита бюджета муниципального образования</w:t>
      </w:r>
      <w:proofErr w:type="gramEnd"/>
      <w:r>
        <w:rPr>
          <w:rFonts w:eastAsia="Calibri"/>
          <w:sz w:val="28"/>
          <w:szCs w:val="28"/>
        </w:rPr>
        <w:t xml:space="preserve"> Мостовский район согласно </w:t>
      </w:r>
      <w:r>
        <w:rPr>
          <w:rFonts w:eastAsia="Calibri"/>
          <w:color w:val="000000"/>
          <w:sz w:val="28"/>
          <w:szCs w:val="28"/>
        </w:rPr>
        <w:t xml:space="preserve">приложению №1 </w:t>
      </w:r>
      <w:r>
        <w:rPr>
          <w:rFonts w:eastAsia="Calibri"/>
          <w:sz w:val="28"/>
          <w:szCs w:val="28"/>
        </w:rPr>
        <w:t xml:space="preserve">к настоящему решению. </w:t>
      </w:r>
    </w:p>
    <w:p w:rsidR="008942DF" w:rsidRDefault="008942DF" w:rsidP="008942DF">
      <w:pPr>
        <w:tabs>
          <w:tab w:val="left" w:pos="426"/>
        </w:tabs>
        <w:autoSpaceDE w:val="0"/>
        <w:autoSpaceDN w:val="0"/>
        <w:adjustRightInd w:val="0"/>
        <w:ind w:firstLine="709"/>
        <w:jc w:val="both"/>
        <w:rPr>
          <w:rFonts w:eastAsia="Calibri"/>
          <w:sz w:val="28"/>
          <w:szCs w:val="28"/>
        </w:rPr>
      </w:pPr>
      <w:r>
        <w:rPr>
          <w:rFonts w:eastAsia="Calibri"/>
          <w:sz w:val="28"/>
          <w:szCs w:val="28"/>
        </w:rPr>
        <w:t xml:space="preserve">2. Утвердить перечень и коды главных администраторов доходов  бюджета муниципального образования Мостовский район – органов исполнительной власти Краснодарского края и закрепляемые за ними виды доходов и коды классификации бюджета муниципального образования Мостовский район согласно </w:t>
      </w:r>
      <w:r>
        <w:rPr>
          <w:rFonts w:eastAsia="Calibri"/>
          <w:color w:val="000000"/>
          <w:sz w:val="28"/>
          <w:szCs w:val="28"/>
        </w:rPr>
        <w:t xml:space="preserve">приложению №2 </w:t>
      </w:r>
      <w:r>
        <w:rPr>
          <w:rFonts w:eastAsia="Calibri"/>
          <w:sz w:val="28"/>
          <w:szCs w:val="28"/>
        </w:rPr>
        <w:t>к настоящему решению.</w:t>
      </w:r>
    </w:p>
    <w:p w:rsidR="008942DF" w:rsidRDefault="008942DF" w:rsidP="008942DF">
      <w:pPr>
        <w:tabs>
          <w:tab w:val="left" w:pos="426"/>
        </w:tabs>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3</w:t>
      </w:r>
    </w:p>
    <w:p w:rsidR="008942DF" w:rsidRDefault="008942DF" w:rsidP="008942DF">
      <w:pPr>
        <w:autoSpaceDE w:val="0"/>
        <w:autoSpaceDN w:val="0"/>
        <w:adjustRightInd w:val="0"/>
        <w:ind w:firstLine="709"/>
        <w:jc w:val="both"/>
        <w:outlineLvl w:val="0"/>
        <w:rPr>
          <w:rFonts w:eastAsia="Calibri"/>
          <w:b/>
          <w:sz w:val="28"/>
          <w:szCs w:val="28"/>
        </w:rPr>
      </w:pPr>
    </w:p>
    <w:p w:rsidR="008942DF" w:rsidRDefault="008942DF" w:rsidP="008942DF">
      <w:pPr>
        <w:ind w:firstLine="708"/>
        <w:jc w:val="both"/>
        <w:rPr>
          <w:rFonts w:eastAsia="Calibri"/>
          <w:sz w:val="28"/>
          <w:szCs w:val="28"/>
        </w:rPr>
      </w:pPr>
      <w:r>
        <w:rPr>
          <w:rFonts w:eastAsia="Calibri"/>
          <w:sz w:val="28"/>
          <w:szCs w:val="28"/>
        </w:rPr>
        <w:t xml:space="preserve">1. Утвердить объем поступлений доходов в </w:t>
      </w:r>
      <w:r>
        <w:rPr>
          <w:bCs/>
          <w:sz w:val="28"/>
          <w:szCs w:val="28"/>
        </w:rPr>
        <w:t xml:space="preserve">бюджет муниципального образования Мостовский район </w:t>
      </w:r>
      <w:r>
        <w:rPr>
          <w:rFonts w:eastAsia="Calibri"/>
          <w:sz w:val="28"/>
          <w:szCs w:val="28"/>
        </w:rPr>
        <w:t xml:space="preserve">по кодам видов (подвидов) доходов на 2020 год в суммах согласно </w:t>
      </w:r>
      <w:r>
        <w:rPr>
          <w:rFonts w:eastAsia="Calibri"/>
          <w:color w:val="000000"/>
          <w:sz w:val="28"/>
          <w:szCs w:val="28"/>
        </w:rPr>
        <w:t>приложению №</w:t>
      </w:r>
      <w:hyperlink r:id="rId7" w:history="1">
        <w:r>
          <w:rPr>
            <w:rStyle w:val="a3"/>
            <w:rFonts w:eastAsia="Calibri"/>
            <w:color w:val="000000"/>
            <w:sz w:val="28"/>
            <w:szCs w:val="28"/>
          </w:rPr>
          <w:t>3</w:t>
        </w:r>
      </w:hyperlink>
      <w:r>
        <w:rPr>
          <w:rFonts w:eastAsia="Calibri"/>
          <w:color w:val="000000"/>
          <w:sz w:val="28"/>
          <w:szCs w:val="28"/>
        </w:rPr>
        <w:t xml:space="preserve"> </w:t>
      </w:r>
      <w:r>
        <w:rPr>
          <w:rFonts w:eastAsia="Calibri"/>
          <w:sz w:val="28"/>
          <w:szCs w:val="28"/>
        </w:rPr>
        <w:t xml:space="preserve">к настоящему решению, на плановый период 2021 и 2022 годов в суммах согласно </w:t>
      </w:r>
      <w:r>
        <w:rPr>
          <w:rFonts w:eastAsia="Calibri"/>
          <w:color w:val="000000"/>
          <w:sz w:val="28"/>
          <w:szCs w:val="28"/>
        </w:rPr>
        <w:t xml:space="preserve">приложению №4 </w:t>
      </w:r>
      <w:r>
        <w:rPr>
          <w:rFonts w:eastAsia="Calibri"/>
          <w:sz w:val="28"/>
          <w:szCs w:val="28"/>
        </w:rPr>
        <w:t>к настоящему решению.</w:t>
      </w:r>
    </w:p>
    <w:p w:rsidR="008942DF" w:rsidRDefault="008942DF" w:rsidP="008942DF">
      <w:pPr>
        <w:ind w:firstLine="708"/>
        <w:jc w:val="both"/>
        <w:rPr>
          <w:rFonts w:eastAsia="Calibri"/>
          <w:sz w:val="28"/>
          <w:szCs w:val="28"/>
        </w:rPr>
      </w:pPr>
      <w:r>
        <w:rPr>
          <w:rFonts w:eastAsia="Calibri"/>
          <w:sz w:val="28"/>
          <w:szCs w:val="28"/>
        </w:rPr>
        <w:t xml:space="preserve">2. Утвердить в составе доходов бюджета муниципального образования Мостовский район безвозмездные поступления из краевого бюджета в 2020 году согласно </w:t>
      </w:r>
      <w:r>
        <w:rPr>
          <w:rFonts w:eastAsia="Calibri"/>
          <w:color w:val="000000"/>
          <w:sz w:val="28"/>
          <w:szCs w:val="28"/>
        </w:rPr>
        <w:t>приложению №</w:t>
      </w:r>
      <w:hyperlink r:id="rId8" w:history="1">
        <w:r>
          <w:rPr>
            <w:rStyle w:val="a3"/>
            <w:rFonts w:eastAsia="Calibri"/>
            <w:color w:val="000000"/>
            <w:sz w:val="28"/>
            <w:szCs w:val="28"/>
          </w:rPr>
          <w:t>5</w:t>
        </w:r>
      </w:hyperlink>
      <w:r>
        <w:rPr>
          <w:rFonts w:eastAsia="Calibri"/>
          <w:color w:val="000000"/>
          <w:sz w:val="28"/>
          <w:szCs w:val="28"/>
        </w:rPr>
        <w:t xml:space="preserve"> </w:t>
      </w:r>
      <w:r>
        <w:rPr>
          <w:rFonts w:eastAsia="Calibri"/>
          <w:sz w:val="28"/>
          <w:szCs w:val="28"/>
        </w:rPr>
        <w:t xml:space="preserve">к настоящему решению, на плановый период в 2021 и 2022 годах  согласно </w:t>
      </w:r>
      <w:r>
        <w:rPr>
          <w:rFonts w:eastAsia="Calibri"/>
          <w:color w:val="000000"/>
          <w:sz w:val="28"/>
          <w:szCs w:val="28"/>
        </w:rPr>
        <w:t xml:space="preserve">приложению №6 </w:t>
      </w:r>
      <w:r>
        <w:rPr>
          <w:rFonts w:eastAsia="Calibri"/>
          <w:sz w:val="28"/>
          <w:szCs w:val="28"/>
        </w:rPr>
        <w:t>к настоящему решению.</w:t>
      </w:r>
    </w:p>
    <w:p w:rsidR="008942DF" w:rsidRDefault="008942DF" w:rsidP="008942DF">
      <w:pPr>
        <w:ind w:firstLine="708"/>
        <w:jc w:val="both"/>
        <w:rPr>
          <w:rFonts w:eastAsia="Calibri"/>
          <w:sz w:val="28"/>
          <w:szCs w:val="28"/>
        </w:rPr>
      </w:pPr>
      <w:r>
        <w:rPr>
          <w:rFonts w:eastAsia="Calibri"/>
          <w:sz w:val="28"/>
          <w:szCs w:val="28"/>
        </w:rPr>
        <w:t xml:space="preserve">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в 2020 году согласно </w:t>
      </w:r>
      <w:r>
        <w:rPr>
          <w:rFonts w:eastAsia="Calibri"/>
          <w:color w:val="000000"/>
          <w:sz w:val="28"/>
          <w:szCs w:val="28"/>
        </w:rPr>
        <w:t xml:space="preserve">приложению №7 </w:t>
      </w:r>
      <w:r>
        <w:rPr>
          <w:rFonts w:eastAsia="Calibri"/>
          <w:sz w:val="28"/>
          <w:szCs w:val="28"/>
        </w:rPr>
        <w:t>к настоящему решению.</w:t>
      </w:r>
    </w:p>
    <w:p w:rsidR="008942DF" w:rsidRDefault="008942DF" w:rsidP="008942DF">
      <w:pPr>
        <w:ind w:firstLine="708"/>
        <w:jc w:val="both"/>
        <w:rPr>
          <w:rFonts w:eastAsia="Calibri"/>
          <w:sz w:val="28"/>
          <w:szCs w:val="28"/>
        </w:rPr>
      </w:pPr>
    </w:p>
    <w:p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4</w:t>
      </w:r>
    </w:p>
    <w:p w:rsidR="008942DF" w:rsidRDefault="008942DF" w:rsidP="008942DF">
      <w:pPr>
        <w:autoSpaceDE w:val="0"/>
        <w:autoSpaceDN w:val="0"/>
        <w:adjustRightInd w:val="0"/>
        <w:ind w:firstLine="709"/>
        <w:jc w:val="both"/>
        <w:outlineLvl w:val="0"/>
        <w:rPr>
          <w:rFonts w:eastAsia="Calibri"/>
          <w:b/>
          <w:sz w:val="28"/>
          <w:szCs w:val="28"/>
        </w:rPr>
      </w:pPr>
    </w:p>
    <w:p w:rsidR="008942DF" w:rsidRDefault="008942DF" w:rsidP="008942DF">
      <w:pPr>
        <w:pStyle w:val="ConsPlusTitle"/>
        <w:widowControl/>
        <w:ind w:firstLine="708"/>
        <w:jc w:val="both"/>
        <w:outlineLvl w:val="0"/>
        <w:rPr>
          <w:rFonts w:eastAsia="Calibri"/>
          <w:b w:val="0"/>
        </w:rPr>
      </w:pPr>
      <w:r>
        <w:rPr>
          <w:rFonts w:eastAsia="Calibri"/>
          <w:b w:val="0"/>
        </w:rPr>
        <w:t xml:space="preserve">Установить в соответствии с пунктом 2 статьи 184.1 Бюджетного кодекса Российской Федерации </w:t>
      </w:r>
      <w:r>
        <w:rPr>
          <w:b w:val="0"/>
        </w:rPr>
        <w:t xml:space="preserve">нормативы распределения доходов между местным бюджетом и бюджетами городских, сельских поселений входящих в </w:t>
      </w:r>
      <w:r>
        <w:rPr>
          <w:b w:val="0"/>
        </w:rPr>
        <w:lastRenderedPageBreak/>
        <w:t xml:space="preserve">состав Мостовского района на 2020 год и на плановый период 2021 и 2022 годов, </w:t>
      </w:r>
      <w:r>
        <w:rPr>
          <w:rFonts w:eastAsia="Calibri"/>
          <w:b w:val="0"/>
        </w:rPr>
        <w:t xml:space="preserve"> согласно </w:t>
      </w:r>
      <w:r>
        <w:rPr>
          <w:rFonts w:eastAsia="Calibri"/>
          <w:b w:val="0"/>
          <w:color w:val="000000"/>
        </w:rPr>
        <w:t xml:space="preserve">приложению №8 </w:t>
      </w:r>
      <w:r>
        <w:rPr>
          <w:rFonts w:eastAsia="Calibri"/>
          <w:b w:val="0"/>
        </w:rPr>
        <w:t>к настоящему решению.</w:t>
      </w:r>
    </w:p>
    <w:p w:rsidR="008942DF" w:rsidRDefault="008942DF" w:rsidP="008942DF">
      <w:pPr>
        <w:autoSpaceDE w:val="0"/>
        <w:autoSpaceDN w:val="0"/>
        <w:adjustRightInd w:val="0"/>
        <w:jc w:val="both"/>
        <w:rPr>
          <w:rFonts w:eastAsia="Calibri"/>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5</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rsidR="008942DF" w:rsidRDefault="008942DF" w:rsidP="008942DF">
      <w:pPr>
        <w:autoSpaceDE w:val="0"/>
        <w:autoSpaceDN w:val="0"/>
        <w:adjustRightInd w:val="0"/>
        <w:ind w:firstLine="709"/>
        <w:jc w:val="both"/>
        <w:rPr>
          <w:rFonts w:eastAsia="Calibri"/>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6</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Pr>
          <w:rFonts w:eastAsia="Calibri"/>
          <w:sz w:val="28"/>
          <w:szCs w:val="28"/>
        </w:rPr>
        <w:t>видов  расходов  классификации расходов бюджетов</w:t>
      </w:r>
      <w:proofErr w:type="gramEnd"/>
      <w:r>
        <w:rPr>
          <w:rFonts w:eastAsia="Calibri"/>
          <w:sz w:val="28"/>
          <w:szCs w:val="28"/>
        </w:rPr>
        <w:t xml:space="preserve"> на 2020 год согласно </w:t>
      </w:r>
      <w:hyperlink r:id="rId9" w:history="1">
        <w:r>
          <w:rPr>
            <w:rStyle w:val="a3"/>
            <w:rFonts w:eastAsia="Calibri"/>
            <w:color w:val="000000"/>
            <w:sz w:val="28"/>
            <w:szCs w:val="28"/>
          </w:rPr>
          <w:t xml:space="preserve">приложению </w:t>
        </w:r>
      </w:hyperlink>
      <w:r>
        <w:rPr>
          <w:rFonts w:eastAsia="Calibri"/>
          <w:color w:val="000000"/>
          <w:sz w:val="28"/>
          <w:szCs w:val="28"/>
        </w:rPr>
        <w:t xml:space="preserve">№ 9 </w:t>
      </w:r>
      <w:r>
        <w:rPr>
          <w:rFonts w:eastAsia="Calibri"/>
          <w:sz w:val="28"/>
          <w:szCs w:val="28"/>
        </w:rPr>
        <w:t>к настоящему решению, на 2021 и 2022 годы согласно №</w:t>
      </w:r>
      <w:hyperlink r:id="rId10" w:history="1">
        <w:r>
          <w:rPr>
            <w:rStyle w:val="a3"/>
            <w:rFonts w:eastAsia="Calibri"/>
            <w:color w:val="000000"/>
            <w:sz w:val="28"/>
            <w:szCs w:val="28"/>
          </w:rPr>
          <w:t>1</w:t>
        </w:r>
      </w:hyperlink>
      <w:r>
        <w:rPr>
          <w:rFonts w:eastAsia="Calibri"/>
          <w:color w:val="000000"/>
          <w:sz w:val="28"/>
          <w:szCs w:val="28"/>
        </w:rPr>
        <w:t>0</w:t>
      </w:r>
      <w:r>
        <w:rPr>
          <w:rFonts w:eastAsia="Calibri"/>
          <w:sz w:val="28"/>
          <w:szCs w:val="28"/>
        </w:rPr>
        <w:t xml:space="preserve"> к настоящему решению.</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Утвердить ведомственную структуру расходов бюджета муниципального образования Мостовский район на 2020 год согласно приложению №11 к настоящему решению, на 2021 и 2022 годы согласно приложению №12 к настоящему решению.</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3. Утвердить в составе ведомственной структуры расходов местного бюджета на 2020 год и ведомственной структуры расходов местного бюджета на 2021 и 2022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деятельности), групп видов расходов местного бюджета.</w:t>
      </w:r>
    </w:p>
    <w:p w:rsidR="00D742EA" w:rsidRDefault="00D742EA" w:rsidP="00D742EA">
      <w:pPr>
        <w:ind w:firstLine="709"/>
        <w:jc w:val="both"/>
        <w:rPr>
          <w:sz w:val="28"/>
          <w:szCs w:val="28"/>
        </w:rPr>
      </w:pPr>
      <w:r>
        <w:rPr>
          <w:sz w:val="28"/>
          <w:szCs w:val="28"/>
        </w:rPr>
        <w:t xml:space="preserve"> 4. Утвердить в составе ведомственной структуры расходов местного бюджета на 2020 год резервный фонд администрации муниципального образования Мостовский район в сумме 150,0 тыс. рублей;</w:t>
      </w:r>
    </w:p>
    <w:p w:rsidR="00D742EA" w:rsidRDefault="00D742EA" w:rsidP="00D742EA">
      <w:pPr>
        <w:ind w:left="709"/>
        <w:jc w:val="both"/>
        <w:rPr>
          <w:sz w:val="28"/>
          <w:szCs w:val="28"/>
        </w:rPr>
      </w:pPr>
      <w:r>
        <w:rPr>
          <w:sz w:val="28"/>
          <w:szCs w:val="28"/>
        </w:rPr>
        <w:t>(пункт 4 статьи 6 в редакции решения от 23.06.2020 г. № 471)</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5. Утвердить в составе ведомственной структуры расходов местного бюджета на 2021 и 2022 годы:</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1)</w:t>
      </w:r>
      <w:r>
        <w:rPr>
          <w:sz w:val="28"/>
          <w:szCs w:val="28"/>
          <w:lang w:eastAsia="en-US"/>
        </w:rPr>
        <w:t xml:space="preserve"> </w:t>
      </w:r>
      <w:r>
        <w:rPr>
          <w:rFonts w:eastAsia="Calibri"/>
          <w:sz w:val="28"/>
          <w:szCs w:val="28"/>
        </w:rPr>
        <w:t>общий объем бюджетных ассигнований, направляемых на исполнение публичных нормативных обязательств, на 2021 год в сумме 0,0 тыс. рублей и на 2022 год в сумме 0,0 тыс. рублей.</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размер резервного фонда администрации муниципального образования Мостовский район на 2021 год в сумме 200,0 тыс. рублей и на 2022 год в сумме 200,0 тыс. рублей.</w:t>
      </w:r>
    </w:p>
    <w:p w:rsidR="001C2A65" w:rsidRDefault="001C2A65" w:rsidP="001C2A65">
      <w:pPr>
        <w:ind w:firstLine="708"/>
        <w:jc w:val="both"/>
        <w:rPr>
          <w:sz w:val="28"/>
          <w:szCs w:val="28"/>
        </w:rPr>
      </w:pPr>
      <w:r>
        <w:rPr>
          <w:sz w:val="28"/>
          <w:szCs w:val="28"/>
        </w:rPr>
        <w:lastRenderedPageBreak/>
        <w:t xml:space="preserve">6. Утвердить источники финансирования дефицита бюджета муниципального образования Мостовский район, перечень </w:t>
      </w:r>
      <w:proofErr w:type="gramStart"/>
      <w:r>
        <w:rPr>
          <w:sz w:val="28"/>
          <w:szCs w:val="28"/>
        </w:rPr>
        <w:t>статей источников финансирования дефицитов бюджетов</w:t>
      </w:r>
      <w:proofErr w:type="gramEnd"/>
      <w:r>
        <w:rPr>
          <w:sz w:val="28"/>
          <w:szCs w:val="28"/>
        </w:rPr>
        <w:t xml:space="preserve"> на 2020 год согласно приложению 13 к настоящему решению, на 2021 и 2022 годы согласно приложению 14 к настоящему решению.»;</w:t>
      </w:r>
      <w:r w:rsidRPr="001C2A65">
        <w:rPr>
          <w:sz w:val="28"/>
          <w:szCs w:val="28"/>
        </w:rPr>
        <w:t xml:space="preserve"> </w:t>
      </w:r>
    </w:p>
    <w:p w:rsidR="001C2A65" w:rsidRDefault="001C2A65" w:rsidP="001C2A65">
      <w:pPr>
        <w:ind w:firstLine="708"/>
        <w:jc w:val="both"/>
        <w:rPr>
          <w:sz w:val="28"/>
          <w:szCs w:val="28"/>
        </w:rPr>
      </w:pPr>
      <w:r>
        <w:rPr>
          <w:sz w:val="28"/>
          <w:szCs w:val="28"/>
        </w:rPr>
        <w:t>(пункт 6 статьи 6 в редакции решения от 16.12.2021 г. № 37)</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7. Утвердить объем межбюджетных трансфертов, предоставляемых другим бюджетам бюджетной системы Российской Федерации, на 2020 год согласно приложению №15 к настоящему решению, на  плановый период 2021 и 2022 годов согласно приложению №16 к настоящему решению.</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8. Утвердить общий объем дотаций на выравнивание бюджетной обеспеченности поселений из бюджета муниципального района и их распределение между поселениями на 2020 год согласно </w:t>
      </w:r>
      <w:r>
        <w:rPr>
          <w:rFonts w:eastAsia="Calibri"/>
          <w:color w:val="000000"/>
          <w:sz w:val="28"/>
          <w:szCs w:val="28"/>
        </w:rPr>
        <w:t>приложению №17</w:t>
      </w:r>
      <w:r>
        <w:rPr>
          <w:rFonts w:eastAsia="Calibri"/>
          <w:color w:val="FF0000"/>
          <w:sz w:val="28"/>
          <w:szCs w:val="28"/>
        </w:rPr>
        <w:t xml:space="preserve"> </w:t>
      </w:r>
      <w:r>
        <w:rPr>
          <w:rFonts w:eastAsia="Calibri"/>
          <w:sz w:val="28"/>
          <w:szCs w:val="28"/>
        </w:rPr>
        <w:t>к настоящему решению, на плановый период 2021 и 2022 годов согласно приложению №18 к настоящему решению.</w:t>
      </w:r>
    </w:p>
    <w:p w:rsidR="00D742EA" w:rsidRDefault="008942DF" w:rsidP="00D742EA">
      <w:pPr>
        <w:autoSpaceDE w:val="0"/>
        <w:autoSpaceDN w:val="0"/>
        <w:adjustRightInd w:val="0"/>
        <w:ind w:firstLine="709"/>
        <w:jc w:val="both"/>
        <w:rPr>
          <w:sz w:val="28"/>
          <w:szCs w:val="28"/>
        </w:rPr>
      </w:pPr>
      <w:r>
        <w:rPr>
          <w:rFonts w:eastAsia="Calibri"/>
          <w:sz w:val="28"/>
          <w:szCs w:val="28"/>
        </w:rPr>
        <w:t>9. </w:t>
      </w:r>
      <w:proofErr w:type="gramStart"/>
      <w:r>
        <w:rPr>
          <w:rFonts w:eastAsia="Calibri"/>
          <w:sz w:val="28"/>
          <w:szCs w:val="28"/>
        </w:rPr>
        <w:t>Утвердить объем иных межбюджетных трансфертов и распределение иных межбюджетных трансфертов на осуществление органами местного самоуправления поселений переданных полномочий органов местного самоуправления муниципального района на 2020 год согласно приложению №19 к настоящему решению</w:t>
      </w:r>
      <w:r w:rsidR="00D742EA">
        <w:rPr>
          <w:rFonts w:eastAsia="Calibri"/>
          <w:sz w:val="28"/>
          <w:szCs w:val="28"/>
        </w:rPr>
        <w:t xml:space="preserve"> </w:t>
      </w:r>
      <w:r w:rsidR="00D742EA">
        <w:rPr>
          <w:sz w:val="28"/>
          <w:szCs w:val="28"/>
        </w:rPr>
        <w:t>и распределение иных межбюджетных трансфертов на поддержку местных инициатив между поселениями муниципального образования Мостовский район на 2020 год согласно приложению 19</w:t>
      </w:r>
      <w:r w:rsidR="00D742EA">
        <w:rPr>
          <w:sz w:val="28"/>
          <w:szCs w:val="28"/>
          <w:vertAlign w:val="superscript"/>
        </w:rPr>
        <w:t xml:space="preserve">1 </w:t>
      </w:r>
      <w:r w:rsidR="00D742EA">
        <w:rPr>
          <w:sz w:val="28"/>
          <w:szCs w:val="28"/>
        </w:rPr>
        <w:t>к настоящему решению.</w:t>
      </w:r>
      <w:proofErr w:type="gramEnd"/>
    </w:p>
    <w:p w:rsidR="001C2A65" w:rsidRDefault="001C2A65" w:rsidP="001C2A65">
      <w:pPr>
        <w:autoSpaceDE w:val="0"/>
        <w:autoSpaceDN w:val="0"/>
        <w:adjustRightInd w:val="0"/>
        <w:ind w:firstLine="709"/>
        <w:jc w:val="both"/>
        <w:rPr>
          <w:rFonts w:eastAsia="Calibri"/>
          <w:sz w:val="28"/>
          <w:szCs w:val="28"/>
        </w:rPr>
      </w:pPr>
      <w:r>
        <w:rPr>
          <w:rFonts w:eastAsia="Calibri"/>
          <w:sz w:val="28"/>
          <w:szCs w:val="28"/>
        </w:rPr>
        <w:t>9. Утвердить объем иных межбюджетных трансфертов и распределение иных межбюджетных трансфертов из бюджета муниципального образования Мостовский район бюджетам поселений на 2020 год согласно приложению №19 к настоящему решению</w:t>
      </w:r>
      <w:proofErr w:type="gramStart"/>
      <w:r>
        <w:rPr>
          <w:rFonts w:eastAsia="Calibri"/>
          <w:sz w:val="28"/>
          <w:szCs w:val="28"/>
        </w:rPr>
        <w:t>.»;</w:t>
      </w:r>
      <w:proofErr w:type="gramEnd"/>
    </w:p>
    <w:p w:rsidR="001C2A65" w:rsidRDefault="001C2A65" w:rsidP="00D742EA">
      <w:pPr>
        <w:autoSpaceDE w:val="0"/>
        <w:autoSpaceDN w:val="0"/>
        <w:adjustRightInd w:val="0"/>
        <w:ind w:firstLine="709"/>
        <w:jc w:val="both"/>
        <w:rPr>
          <w:rFonts w:eastAsia="Calibri"/>
          <w:sz w:val="28"/>
          <w:szCs w:val="28"/>
        </w:rPr>
      </w:pPr>
      <w:r>
        <w:rPr>
          <w:sz w:val="28"/>
          <w:szCs w:val="28"/>
        </w:rPr>
        <w:t>(пункт 9 статьи 6 в редакции решения от 16.12.2020 г.)</w:t>
      </w:r>
    </w:p>
    <w:p w:rsidR="00D742EA" w:rsidRDefault="00D742EA" w:rsidP="00D742EA">
      <w:pPr>
        <w:widowControl w:val="0"/>
        <w:autoSpaceDE w:val="0"/>
        <w:autoSpaceDN w:val="0"/>
        <w:adjustRightInd w:val="0"/>
        <w:ind w:firstLine="709"/>
        <w:jc w:val="both"/>
        <w:rPr>
          <w:sz w:val="28"/>
          <w:szCs w:val="28"/>
        </w:rPr>
      </w:pPr>
      <w:r>
        <w:rPr>
          <w:sz w:val="28"/>
          <w:szCs w:val="28"/>
        </w:rPr>
        <w:t xml:space="preserve">10. Установить критерий выравнивания расчетной бюджетной обеспеченности поселений: </w:t>
      </w:r>
    </w:p>
    <w:p w:rsidR="00D742EA" w:rsidRDefault="00D742EA" w:rsidP="00D742EA">
      <w:pPr>
        <w:widowControl w:val="0"/>
        <w:autoSpaceDE w:val="0"/>
        <w:autoSpaceDN w:val="0"/>
        <w:adjustRightInd w:val="0"/>
        <w:ind w:firstLine="709"/>
        <w:jc w:val="both"/>
        <w:rPr>
          <w:sz w:val="28"/>
          <w:szCs w:val="28"/>
        </w:rPr>
      </w:pPr>
      <w:r>
        <w:rPr>
          <w:sz w:val="28"/>
          <w:szCs w:val="28"/>
        </w:rPr>
        <w:t>на 2020 год –1,04;</w:t>
      </w:r>
    </w:p>
    <w:p w:rsidR="00D742EA" w:rsidRDefault="00D742EA" w:rsidP="00D742EA">
      <w:pPr>
        <w:widowControl w:val="0"/>
        <w:autoSpaceDE w:val="0"/>
        <w:autoSpaceDN w:val="0"/>
        <w:adjustRightInd w:val="0"/>
        <w:ind w:firstLine="709"/>
        <w:jc w:val="both"/>
        <w:rPr>
          <w:sz w:val="28"/>
          <w:szCs w:val="28"/>
        </w:rPr>
      </w:pPr>
      <w:r>
        <w:rPr>
          <w:sz w:val="28"/>
          <w:szCs w:val="28"/>
        </w:rPr>
        <w:t>на 2021 год – 0,96;</w:t>
      </w:r>
    </w:p>
    <w:p w:rsidR="00D742EA" w:rsidRDefault="00D742EA" w:rsidP="00D742EA">
      <w:pPr>
        <w:widowControl w:val="0"/>
        <w:autoSpaceDE w:val="0"/>
        <w:autoSpaceDN w:val="0"/>
        <w:adjustRightInd w:val="0"/>
        <w:ind w:firstLine="709"/>
        <w:jc w:val="both"/>
        <w:rPr>
          <w:sz w:val="28"/>
          <w:szCs w:val="28"/>
        </w:rPr>
      </w:pPr>
      <w:r>
        <w:rPr>
          <w:sz w:val="28"/>
          <w:szCs w:val="28"/>
        </w:rPr>
        <w:t>на 2022 год – 0,94.».</w:t>
      </w:r>
    </w:p>
    <w:p w:rsidR="00D742EA" w:rsidRDefault="00D742EA" w:rsidP="00D742EA">
      <w:pPr>
        <w:widowControl w:val="0"/>
        <w:autoSpaceDE w:val="0"/>
        <w:autoSpaceDN w:val="0"/>
        <w:adjustRightInd w:val="0"/>
        <w:ind w:firstLine="709"/>
        <w:jc w:val="both"/>
        <w:rPr>
          <w:sz w:val="28"/>
          <w:szCs w:val="28"/>
        </w:rPr>
      </w:pPr>
      <w:r>
        <w:rPr>
          <w:sz w:val="28"/>
          <w:szCs w:val="28"/>
        </w:rPr>
        <w:t>(пункт 10 статьи 6 дополнен решением от 27.05.2020 г. № 467)</w:t>
      </w:r>
    </w:p>
    <w:p w:rsidR="00D742EA" w:rsidRDefault="00D742EA" w:rsidP="008942DF">
      <w:pPr>
        <w:widowControl w:val="0"/>
        <w:autoSpaceDE w:val="0"/>
        <w:autoSpaceDN w:val="0"/>
        <w:adjustRightInd w:val="0"/>
        <w:ind w:firstLine="708"/>
        <w:jc w:val="both"/>
        <w:rPr>
          <w:rFonts w:eastAsia="Calibri"/>
          <w:b/>
          <w:sz w:val="28"/>
          <w:szCs w:val="28"/>
        </w:rPr>
      </w:pPr>
    </w:p>
    <w:p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Статья 7</w:t>
      </w:r>
    </w:p>
    <w:p w:rsidR="008942DF" w:rsidRDefault="008942DF" w:rsidP="008942DF">
      <w:pPr>
        <w:widowControl w:val="0"/>
        <w:autoSpaceDE w:val="0"/>
        <w:autoSpaceDN w:val="0"/>
        <w:adjustRightInd w:val="0"/>
        <w:ind w:firstLine="708"/>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proofErr w:type="gramStart"/>
      <w:r>
        <w:rPr>
          <w:rFonts w:eastAsia="Calibri"/>
          <w:sz w:val="28"/>
          <w:szCs w:val="28"/>
        </w:rPr>
        <w:t>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w:t>
      </w:r>
      <w:proofErr w:type="gramEnd"/>
      <w:r>
        <w:rPr>
          <w:rFonts w:eastAsia="Calibri"/>
          <w:sz w:val="28"/>
          <w:szCs w:val="28"/>
        </w:rPr>
        <w:t xml:space="preserve"> заказчиком </w:t>
      </w:r>
      <w:r>
        <w:rPr>
          <w:rFonts w:eastAsia="Calibri"/>
          <w:sz w:val="28"/>
          <w:szCs w:val="28"/>
        </w:rPr>
        <w:lastRenderedPageBreak/>
        <w:t>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 xml:space="preserve">Статья 8 </w:t>
      </w:r>
    </w:p>
    <w:p w:rsidR="008942DF" w:rsidRDefault="008942DF" w:rsidP="008942DF">
      <w:pPr>
        <w:widowControl w:val="0"/>
        <w:autoSpaceDE w:val="0"/>
        <w:autoSpaceDN w:val="0"/>
        <w:adjustRightInd w:val="0"/>
        <w:ind w:firstLine="708"/>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w:t>
      </w:r>
      <w:hyperlink r:id="rId11" w:anchor="Par182" w:history="1">
        <w:r>
          <w:rPr>
            <w:rStyle w:val="a3"/>
            <w:rFonts w:eastAsia="Calibri"/>
            <w:sz w:val="28"/>
            <w:szCs w:val="28"/>
          </w:rPr>
          <w:t>2</w:t>
        </w:r>
      </w:hyperlink>
      <w:r>
        <w:rPr>
          <w:rFonts w:eastAsia="Calibri"/>
          <w:sz w:val="28"/>
          <w:szCs w:val="28"/>
        </w:rPr>
        <w:t xml:space="preserve"> настоящей статьи, и в порядке, предусмотренном принимаемыми в соответствии с настоящим решением нормативными правовыми актами администрации муниципального образования Мостовский район. </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rsidR="008942DF" w:rsidRDefault="008942DF" w:rsidP="008942DF">
      <w:pPr>
        <w:autoSpaceDE w:val="0"/>
        <w:autoSpaceDN w:val="0"/>
        <w:adjustRightInd w:val="0"/>
        <w:ind w:firstLine="709"/>
        <w:jc w:val="both"/>
        <w:rPr>
          <w:rFonts w:eastAsia="Calibri"/>
          <w:sz w:val="28"/>
          <w:szCs w:val="28"/>
        </w:rPr>
      </w:pPr>
    </w:p>
    <w:p w:rsidR="008942DF" w:rsidRDefault="008942DF" w:rsidP="008942DF">
      <w:pPr>
        <w:widowControl w:val="0"/>
        <w:autoSpaceDE w:val="0"/>
        <w:autoSpaceDN w:val="0"/>
        <w:adjustRightInd w:val="0"/>
        <w:ind w:firstLine="708"/>
        <w:jc w:val="both"/>
        <w:rPr>
          <w:rFonts w:eastAsia="Calibri"/>
          <w:b/>
          <w:sz w:val="28"/>
          <w:szCs w:val="28"/>
        </w:rPr>
      </w:pPr>
      <w:r>
        <w:rPr>
          <w:rFonts w:eastAsia="Calibri"/>
          <w:b/>
          <w:sz w:val="28"/>
          <w:szCs w:val="28"/>
        </w:rPr>
        <w:t>Статья 9</w:t>
      </w:r>
    </w:p>
    <w:p w:rsidR="008942DF" w:rsidRDefault="008942DF" w:rsidP="008942DF">
      <w:pPr>
        <w:widowControl w:val="0"/>
        <w:autoSpaceDE w:val="0"/>
        <w:autoSpaceDN w:val="0"/>
        <w:adjustRightInd w:val="0"/>
        <w:ind w:firstLine="708"/>
        <w:jc w:val="both"/>
        <w:rPr>
          <w:rFonts w:eastAsia="Calibri"/>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w:t>
      </w:r>
      <w:hyperlink r:id="rId12" w:history="1">
        <w:r>
          <w:rPr>
            <w:rStyle w:val="a3"/>
            <w:rFonts w:eastAsia="Calibri"/>
            <w:color w:val="000000"/>
            <w:sz w:val="28"/>
            <w:szCs w:val="28"/>
          </w:rPr>
          <w:t xml:space="preserve">приложениями </w:t>
        </w:r>
      </w:hyperlink>
      <w:r>
        <w:rPr>
          <w:rFonts w:eastAsia="Calibri"/>
          <w:color w:val="000000"/>
          <w:sz w:val="28"/>
          <w:szCs w:val="28"/>
        </w:rPr>
        <w:t>№9 - 12</w:t>
      </w:r>
      <w:r>
        <w:rPr>
          <w:rFonts w:eastAsia="Calibri"/>
          <w:sz w:val="28"/>
          <w:szCs w:val="28"/>
        </w:rPr>
        <w:t xml:space="preserve"> к настоящему решению.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Мостовский район.</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b/>
          <w:sz w:val="28"/>
          <w:szCs w:val="28"/>
        </w:rPr>
      </w:pPr>
      <w:r>
        <w:rPr>
          <w:b/>
          <w:sz w:val="28"/>
          <w:szCs w:val="28"/>
        </w:rPr>
        <w:t xml:space="preserve">Статья 10 </w:t>
      </w:r>
    </w:p>
    <w:p w:rsidR="008942DF" w:rsidRDefault="008942DF" w:rsidP="008942DF">
      <w:pPr>
        <w:autoSpaceDE w:val="0"/>
        <w:autoSpaceDN w:val="0"/>
        <w:adjustRightInd w:val="0"/>
        <w:ind w:firstLine="709"/>
        <w:jc w:val="both"/>
        <w:rPr>
          <w:b/>
          <w:sz w:val="28"/>
          <w:szCs w:val="28"/>
        </w:rPr>
      </w:pPr>
    </w:p>
    <w:p w:rsidR="008942DF" w:rsidRPr="008942DF" w:rsidRDefault="008942DF" w:rsidP="008942DF">
      <w:pPr>
        <w:pStyle w:val="a8"/>
        <w:numPr>
          <w:ilvl w:val="0"/>
          <w:numId w:val="1"/>
        </w:numPr>
        <w:autoSpaceDE w:val="0"/>
        <w:autoSpaceDN w:val="0"/>
        <w:adjustRightInd w:val="0"/>
        <w:ind w:left="0" w:firstLine="709"/>
        <w:jc w:val="both"/>
        <w:rPr>
          <w:sz w:val="28"/>
          <w:szCs w:val="28"/>
        </w:rPr>
      </w:pPr>
      <w:proofErr w:type="gramStart"/>
      <w:r w:rsidRPr="008942DF">
        <w:rPr>
          <w:sz w:val="28"/>
          <w:szCs w:val="28"/>
        </w:rPr>
        <w:t>Увеличить с 1 января 2020 года на 3,8 процентов в пределах утвержденного фонда оплаты труда на 2020 год размеры: денежного вознаграждения лиц, замещающих муниципальные должности в муниципальном образовании Мостовский район; должностных окладов муниципальных служащих в соответствии с замещаемыми ими должностями муниципальной службы; должностных окладов работников, замещающих должности, не являющиеся должностями муниципальной службы в администрации муниципального образования Мостовский район;</w:t>
      </w:r>
      <w:proofErr w:type="gramEnd"/>
      <w:r w:rsidRPr="008942DF">
        <w:rPr>
          <w:sz w:val="28"/>
          <w:szCs w:val="28"/>
        </w:rPr>
        <w:t xml:space="preserve"> работников муниципальных учреждений муниципального образования Мостовский район (за исключением муниципальных учреждений, перешедших на отраслевые системы оплаты труда).</w:t>
      </w:r>
    </w:p>
    <w:p w:rsidR="008942DF" w:rsidRPr="008942DF" w:rsidRDefault="008942DF" w:rsidP="008942DF">
      <w:pPr>
        <w:pStyle w:val="a8"/>
        <w:ind w:left="0" w:firstLine="709"/>
        <w:jc w:val="both"/>
        <w:rPr>
          <w:sz w:val="28"/>
          <w:szCs w:val="28"/>
        </w:rPr>
      </w:pPr>
      <w:r w:rsidRPr="008942DF">
        <w:rPr>
          <w:sz w:val="28"/>
          <w:szCs w:val="28"/>
        </w:rPr>
        <w:t xml:space="preserve">(в редакции решения от </w:t>
      </w:r>
      <w:r>
        <w:rPr>
          <w:sz w:val="28"/>
          <w:szCs w:val="28"/>
        </w:rPr>
        <w:t xml:space="preserve">29.01.2020 г. </w:t>
      </w:r>
      <w:r w:rsidRPr="008942DF">
        <w:rPr>
          <w:sz w:val="28"/>
          <w:szCs w:val="28"/>
        </w:rPr>
        <w:t>№423)</w:t>
      </w:r>
    </w:p>
    <w:p w:rsidR="008942DF" w:rsidRDefault="008942DF" w:rsidP="008942DF">
      <w:pPr>
        <w:autoSpaceDE w:val="0"/>
        <w:autoSpaceDN w:val="0"/>
        <w:adjustRightInd w:val="0"/>
        <w:ind w:firstLine="709"/>
        <w:jc w:val="both"/>
        <w:rPr>
          <w:sz w:val="28"/>
          <w:szCs w:val="28"/>
        </w:rPr>
      </w:pPr>
      <w:r>
        <w:rPr>
          <w:sz w:val="28"/>
          <w:szCs w:val="28"/>
        </w:rPr>
        <w:lastRenderedPageBreak/>
        <w:t>2.  </w:t>
      </w:r>
      <w:proofErr w:type="gramStart"/>
      <w:r>
        <w:rPr>
          <w:sz w:val="28"/>
          <w:szCs w:val="28"/>
        </w:rPr>
        <w:t>Установить, что администрация муниципального образования Мостовский район не вправе принимать решения, приводящие к увеличению в 2020 – 2022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8942DF" w:rsidRDefault="008942DF" w:rsidP="008942DF">
      <w:pPr>
        <w:autoSpaceDE w:val="0"/>
        <w:autoSpaceDN w:val="0"/>
        <w:adjustRightInd w:val="0"/>
        <w:ind w:firstLine="709"/>
        <w:jc w:val="both"/>
        <w:rPr>
          <w:sz w:val="28"/>
          <w:szCs w:val="28"/>
        </w:rPr>
      </w:pPr>
      <w:r>
        <w:rPr>
          <w:sz w:val="28"/>
          <w:szCs w:val="28"/>
        </w:rPr>
        <w:t>3. Рекомендовать городским и сельским поселениям муниципального образования Мостовский район не принимать решения, приводящие к увеличению в 2020 – 2022 годах штатной численности муниципальных служащих.</w:t>
      </w:r>
    </w:p>
    <w:p w:rsidR="008942DF" w:rsidRDefault="008942DF" w:rsidP="008942DF">
      <w:pPr>
        <w:autoSpaceDE w:val="0"/>
        <w:autoSpaceDN w:val="0"/>
        <w:adjustRightInd w:val="0"/>
        <w:ind w:firstLine="709"/>
        <w:jc w:val="both"/>
        <w:rPr>
          <w:sz w:val="28"/>
          <w:szCs w:val="28"/>
        </w:rPr>
      </w:pPr>
    </w:p>
    <w:p w:rsidR="008942DF" w:rsidRDefault="008942DF" w:rsidP="008942DF">
      <w:pPr>
        <w:autoSpaceDE w:val="0"/>
        <w:autoSpaceDN w:val="0"/>
        <w:adjustRightInd w:val="0"/>
        <w:ind w:firstLine="708"/>
        <w:jc w:val="both"/>
        <w:rPr>
          <w:rFonts w:eastAsia="Calibri"/>
          <w:b/>
          <w:sz w:val="28"/>
          <w:szCs w:val="28"/>
        </w:rPr>
      </w:pPr>
      <w:r>
        <w:rPr>
          <w:rFonts w:eastAsia="Calibri"/>
          <w:b/>
          <w:sz w:val="28"/>
          <w:szCs w:val="28"/>
        </w:rPr>
        <w:t xml:space="preserve">Статья 11 </w:t>
      </w:r>
    </w:p>
    <w:p w:rsidR="008942DF" w:rsidRDefault="008942DF" w:rsidP="008942DF">
      <w:pPr>
        <w:autoSpaceDE w:val="0"/>
        <w:autoSpaceDN w:val="0"/>
        <w:adjustRightInd w:val="0"/>
        <w:ind w:firstLine="708"/>
        <w:jc w:val="both"/>
        <w:rPr>
          <w:rFonts w:eastAsia="Calibri"/>
          <w:b/>
          <w:sz w:val="28"/>
          <w:szCs w:val="28"/>
        </w:rPr>
      </w:pP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1. Утвердить </w:t>
      </w:r>
      <w:hyperlink r:id="rId13" w:history="1">
        <w:r>
          <w:rPr>
            <w:rStyle w:val="a3"/>
            <w:rFonts w:eastAsia="Calibri"/>
            <w:color w:val="000000"/>
            <w:sz w:val="28"/>
            <w:szCs w:val="28"/>
          </w:rPr>
          <w:t>программу</w:t>
        </w:r>
      </w:hyperlink>
      <w:r>
        <w:rPr>
          <w:rFonts w:eastAsia="Calibri"/>
          <w:sz w:val="28"/>
          <w:szCs w:val="28"/>
        </w:rPr>
        <w:t xml:space="preserve"> муниципальных внутренних заимствований муниципального образования Мостовский район на 2020 год согласно </w:t>
      </w:r>
      <w:r>
        <w:rPr>
          <w:rFonts w:eastAsia="Calibri"/>
          <w:color w:val="000000"/>
          <w:sz w:val="28"/>
          <w:szCs w:val="28"/>
        </w:rPr>
        <w:t xml:space="preserve">приложению №20 </w:t>
      </w:r>
      <w:r>
        <w:rPr>
          <w:rFonts w:eastAsia="Calibri"/>
          <w:sz w:val="28"/>
          <w:szCs w:val="28"/>
        </w:rPr>
        <w:t xml:space="preserve">к настоящему решению и на плановый период 2021 и 2022 годов согласно </w:t>
      </w:r>
      <w:r>
        <w:rPr>
          <w:rFonts w:eastAsia="Calibri"/>
          <w:color w:val="000000"/>
          <w:sz w:val="28"/>
          <w:szCs w:val="28"/>
        </w:rPr>
        <w:t xml:space="preserve">приложению №21 </w:t>
      </w:r>
      <w:r>
        <w:rPr>
          <w:rFonts w:eastAsia="Calibri"/>
          <w:sz w:val="28"/>
          <w:szCs w:val="28"/>
        </w:rPr>
        <w:t>к настоящему решению.</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2. Утвердить </w:t>
      </w:r>
      <w:hyperlink r:id="rId14"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валюте Российской Федерации на 2020 год согласно </w:t>
      </w:r>
      <w:r>
        <w:rPr>
          <w:rFonts w:eastAsia="Calibri"/>
          <w:color w:val="000000"/>
          <w:sz w:val="28"/>
          <w:szCs w:val="28"/>
        </w:rPr>
        <w:t xml:space="preserve">приложению № 22 </w:t>
      </w:r>
      <w:r>
        <w:rPr>
          <w:rFonts w:eastAsia="Calibri"/>
          <w:sz w:val="28"/>
          <w:szCs w:val="28"/>
        </w:rPr>
        <w:t xml:space="preserve">к настоящему решению и на плановый период 2021 и 2022 годов согласно </w:t>
      </w:r>
      <w:r>
        <w:rPr>
          <w:rFonts w:eastAsia="Calibri"/>
          <w:color w:val="000000"/>
          <w:sz w:val="28"/>
          <w:szCs w:val="28"/>
        </w:rPr>
        <w:t xml:space="preserve">приложению №23 </w:t>
      </w:r>
      <w:r>
        <w:rPr>
          <w:rFonts w:eastAsia="Calibri"/>
          <w:sz w:val="28"/>
          <w:szCs w:val="28"/>
        </w:rPr>
        <w:t>к настоящему решению.</w:t>
      </w:r>
    </w:p>
    <w:p w:rsidR="00030D60" w:rsidRDefault="00030D60" w:rsidP="00030D60">
      <w:pPr>
        <w:autoSpaceDE w:val="0"/>
        <w:autoSpaceDN w:val="0"/>
        <w:adjustRightInd w:val="0"/>
        <w:ind w:firstLine="709"/>
        <w:jc w:val="both"/>
        <w:outlineLvl w:val="0"/>
        <w:rPr>
          <w:rFonts w:eastAsia="Calibri"/>
          <w:sz w:val="28"/>
          <w:szCs w:val="28"/>
        </w:rPr>
      </w:pPr>
      <w:r>
        <w:rPr>
          <w:rFonts w:eastAsia="Calibri"/>
          <w:sz w:val="28"/>
          <w:szCs w:val="28"/>
        </w:rPr>
        <w:t xml:space="preserve">3.Установить объем расходов на обслуживание муниципального долга муниципального образования Мостовский район </w:t>
      </w:r>
    </w:p>
    <w:p w:rsidR="00030D60" w:rsidRPr="00030D60" w:rsidRDefault="00030D60" w:rsidP="00030D60">
      <w:pPr>
        <w:autoSpaceDE w:val="0"/>
        <w:autoSpaceDN w:val="0"/>
        <w:adjustRightInd w:val="0"/>
        <w:ind w:firstLine="709"/>
        <w:jc w:val="both"/>
        <w:outlineLvl w:val="0"/>
        <w:rPr>
          <w:rFonts w:eastAsia="Calibri"/>
          <w:sz w:val="28"/>
          <w:szCs w:val="28"/>
        </w:rPr>
      </w:pPr>
      <w:r>
        <w:rPr>
          <w:rFonts w:eastAsia="Calibri"/>
          <w:sz w:val="28"/>
          <w:szCs w:val="28"/>
        </w:rPr>
        <w:t>1</w:t>
      </w:r>
      <w:r w:rsidRPr="00030D60">
        <w:rPr>
          <w:rFonts w:eastAsia="Calibri"/>
          <w:sz w:val="28"/>
          <w:szCs w:val="28"/>
        </w:rPr>
        <w:t>) 2020 год в сумме 2 210,9 тыс. рублей</w:t>
      </w:r>
      <w:proofErr w:type="gramStart"/>
      <w:r w:rsidRPr="00030D60">
        <w:rPr>
          <w:rFonts w:eastAsia="Calibri"/>
          <w:sz w:val="28"/>
          <w:szCs w:val="28"/>
        </w:rPr>
        <w:t>;»</w:t>
      </w:r>
      <w:proofErr w:type="gramEnd"/>
      <w:r w:rsidRPr="00030D60">
        <w:rPr>
          <w:rFonts w:eastAsia="Calibri"/>
          <w:sz w:val="28"/>
          <w:szCs w:val="28"/>
        </w:rPr>
        <w:t>;</w:t>
      </w:r>
    </w:p>
    <w:p w:rsidR="00030D60" w:rsidRPr="00030D60" w:rsidRDefault="00030D60" w:rsidP="00030D60">
      <w:pPr>
        <w:autoSpaceDE w:val="0"/>
        <w:autoSpaceDN w:val="0"/>
        <w:adjustRightInd w:val="0"/>
        <w:jc w:val="both"/>
        <w:outlineLvl w:val="0"/>
        <w:rPr>
          <w:sz w:val="28"/>
          <w:szCs w:val="28"/>
        </w:rPr>
      </w:pPr>
      <w:r w:rsidRPr="00030D60">
        <w:rPr>
          <w:sz w:val="28"/>
          <w:szCs w:val="28"/>
        </w:rPr>
        <w:t>(подпункт 1 пункта 3 статьи 11 в редакции решения от 16.12.2020 г. № 37)</w:t>
      </w:r>
    </w:p>
    <w:p w:rsidR="00D87BCE" w:rsidRPr="00030D60" w:rsidRDefault="00D87BCE" w:rsidP="00030D60">
      <w:pPr>
        <w:autoSpaceDE w:val="0"/>
        <w:autoSpaceDN w:val="0"/>
        <w:adjustRightInd w:val="0"/>
        <w:ind w:firstLine="709"/>
        <w:jc w:val="both"/>
        <w:outlineLvl w:val="0"/>
        <w:rPr>
          <w:rFonts w:eastAsia="Calibri"/>
          <w:sz w:val="28"/>
          <w:szCs w:val="28"/>
        </w:rPr>
      </w:pPr>
      <w:r w:rsidRPr="00030D60">
        <w:rPr>
          <w:rFonts w:eastAsia="Calibri"/>
          <w:sz w:val="28"/>
          <w:szCs w:val="28"/>
        </w:rPr>
        <w:t>2) 2021 год в сумме 2 515,2 тыс. рублей;</w:t>
      </w:r>
    </w:p>
    <w:p w:rsidR="00D87BCE" w:rsidRPr="00030D60" w:rsidRDefault="00D87BCE" w:rsidP="00030D60">
      <w:pPr>
        <w:autoSpaceDE w:val="0"/>
        <w:autoSpaceDN w:val="0"/>
        <w:adjustRightInd w:val="0"/>
        <w:ind w:firstLine="709"/>
        <w:jc w:val="both"/>
        <w:outlineLvl w:val="0"/>
        <w:rPr>
          <w:rFonts w:eastAsia="Calibri"/>
          <w:sz w:val="28"/>
          <w:szCs w:val="28"/>
        </w:rPr>
      </w:pPr>
      <w:r w:rsidRPr="00030D60">
        <w:rPr>
          <w:rFonts w:eastAsia="Calibri"/>
          <w:sz w:val="28"/>
          <w:szCs w:val="28"/>
        </w:rPr>
        <w:t>3) 2022 год в сумме 2 507,6 тыс. рублей</w:t>
      </w:r>
      <w:proofErr w:type="gramStart"/>
      <w:r w:rsidRPr="00030D60">
        <w:rPr>
          <w:rFonts w:eastAsia="Calibri"/>
          <w:sz w:val="28"/>
          <w:szCs w:val="28"/>
        </w:rPr>
        <w:t>.»;</w:t>
      </w:r>
      <w:proofErr w:type="gramEnd"/>
    </w:p>
    <w:p w:rsidR="00D87BCE" w:rsidRDefault="00D87BCE" w:rsidP="00030D60">
      <w:pPr>
        <w:ind w:firstLine="709"/>
        <w:jc w:val="both"/>
        <w:rPr>
          <w:sz w:val="28"/>
          <w:szCs w:val="28"/>
        </w:rPr>
      </w:pPr>
      <w:r w:rsidRPr="00030D60">
        <w:rPr>
          <w:sz w:val="28"/>
          <w:szCs w:val="28"/>
        </w:rPr>
        <w:t>(</w:t>
      </w:r>
      <w:r w:rsidR="00030D60" w:rsidRPr="00030D60">
        <w:rPr>
          <w:sz w:val="28"/>
          <w:szCs w:val="28"/>
        </w:rPr>
        <w:t xml:space="preserve">подпункты 2-3 пункта 3 статьи 11 </w:t>
      </w:r>
      <w:r w:rsidRPr="00030D60">
        <w:rPr>
          <w:sz w:val="28"/>
          <w:szCs w:val="28"/>
        </w:rPr>
        <w:t>статья в редакции решения от 18.11.2020 г. № 28)</w:t>
      </w:r>
    </w:p>
    <w:p w:rsidR="00B2428A" w:rsidRDefault="00B2428A" w:rsidP="00030D60">
      <w:pPr>
        <w:ind w:firstLine="709"/>
        <w:jc w:val="both"/>
        <w:rPr>
          <w:sz w:val="28"/>
          <w:szCs w:val="28"/>
        </w:rPr>
      </w:pPr>
      <w:r>
        <w:rPr>
          <w:sz w:val="28"/>
          <w:szCs w:val="28"/>
        </w:rPr>
        <w:t>4. Утвердить программу муниципальных  внешних заимствований муниципального образования Мостовский район на 2020 год и плановый период 2021 и 2022 годов согласно приложению № 23</w:t>
      </w:r>
      <w:r>
        <w:rPr>
          <w:sz w:val="28"/>
          <w:szCs w:val="28"/>
          <w:vertAlign w:val="superscript"/>
        </w:rPr>
        <w:t>1</w:t>
      </w:r>
      <w:r>
        <w:rPr>
          <w:sz w:val="28"/>
          <w:szCs w:val="28"/>
        </w:rPr>
        <w:t xml:space="preserve"> к настоящему решению.</w:t>
      </w:r>
    </w:p>
    <w:p w:rsidR="00B2428A" w:rsidRDefault="00B2428A" w:rsidP="00B2428A">
      <w:pPr>
        <w:ind w:firstLine="708"/>
        <w:jc w:val="both"/>
        <w:rPr>
          <w:sz w:val="28"/>
          <w:szCs w:val="28"/>
        </w:rPr>
      </w:pPr>
      <w:r>
        <w:rPr>
          <w:sz w:val="28"/>
          <w:szCs w:val="28"/>
        </w:rPr>
        <w:t>5</w:t>
      </w:r>
      <w:r>
        <w:rPr>
          <w:sz w:val="28"/>
          <w:szCs w:val="28"/>
          <w:vertAlign w:val="superscript"/>
        </w:rPr>
        <w:t>.</w:t>
      </w:r>
      <w:r>
        <w:rPr>
          <w:sz w:val="28"/>
          <w:szCs w:val="28"/>
        </w:rPr>
        <w:t>. Утвердить п</w:t>
      </w:r>
      <w:r>
        <w:rPr>
          <w:rFonts w:eastAsia="Georgia"/>
          <w:sz w:val="28"/>
          <w:szCs w:val="28"/>
          <w:lang w:eastAsia="en-US"/>
        </w:rPr>
        <w:t>рограмму муниципальных гарантий муниципального образования Мостовский район в иностранной валюте на 2020 год и плановый период 2021 и 2022 годов согласно приложению 23</w:t>
      </w:r>
      <w:r>
        <w:rPr>
          <w:rFonts w:eastAsia="Georgia"/>
          <w:sz w:val="28"/>
          <w:szCs w:val="28"/>
          <w:vertAlign w:val="superscript"/>
          <w:lang w:eastAsia="en-US"/>
        </w:rPr>
        <w:t>2</w:t>
      </w:r>
      <w:r>
        <w:rPr>
          <w:rFonts w:eastAsia="Georgia"/>
          <w:sz w:val="28"/>
          <w:szCs w:val="28"/>
          <w:lang w:eastAsia="en-US"/>
        </w:rPr>
        <w:t xml:space="preserve"> к настоящему решению</w:t>
      </w:r>
      <w:proofErr w:type="gramStart"/>
      <w:r>
        <w:rPr>
          <w:rFonts w:eastAsia="Georgia"/>
          <w:sz w:val="28"/>
          <w:szCs w:val="28"/>
          <w:lang w:eastAsia="en-US"/>
        </w:rPr>
        <w:t>.»</w:t>
      </w:r>
      <w:r>
        <w:rPr>
          <w:sz w:val="28"/>
          <w:szCs w:val="28"/>
        </w:rPr>
        <w:t>;</w:t>
      </w:r>
      <w:proofErr w:type="gramEnd"/>
    </w:p>
    <w:p w:rsidR="00B2428A" w:rsidRDefault="00B2428A" w:rsidP="00B2428A">
      <w:pPr>
        <w:ind w:firstLine="708"/>
        <w:jc w:val="both"/>
        <w:rPr>
          <w:sz w:val="28"/>
          <w:szCs w:val="28"/>
        </w:rPr>
      </w:pPr>
      <w:r>
        <w:rPr>
          <w:sz w:val="28"/>
          <w:szCs w:val="28"/>
        </w:rPr>
        <w:t>( статья 11 дополнена  частями 4-5 решением от 29.01.2020 г. № 423)</w:t>
      </w:r>
    </w:p>
    <w:p w:rsidR="008942DF" w:rsidRDefault="008942DF" w:rsidP="00B2428A">
      <w:pPr>
        <w:autoSpaceDE w:val="0"/>
        <w:autoSpaceDN w:val="0"/>
        <w:adjustRightInd w:val="0"/>
        <w:ind w:firstLine="709"/>
        <w:jc w:val="both"/>
        <w:outlineLvl w:val="0"/>
        <w:rPr>
          <w:rFonts w:eastAsia="Calibri"/>
          <w:b/>
          <w:sz w:val="28"/>
          <w:szCs w:val="28"/>
        </w:rPr>
      </w:pPr>
    </w:p>
    <w:p w:rsidR="008942DF" w:rsidRDefault="008942DF" w:rsidP="008942DF">
      <w:pPr>
        <w:autoSpaceDE w:val="0"/>
        <w:autoSpaceDN w:val="0"/>
        <w:adjustRightInd w:val="0"/>
        <w:ind w:firstLine="709"/>
        <w:jc w:val="both"/>
        <w:outlineLvl w:val="0"/>
        <w:rPr>
          <w:rFonts w:eastAsia="Calibri"/>
          <w:b/>
          <w:sz w:val="28"/>
          <w:szCs w:val="28"/>
        </w:rPr>
      </w:pPr>
      <w:r>
        <w:rPr>
          <w:rFonts w:eastAsia="Calibri"/>
          <w:b/>
          <w:sz w:val="28"/>
          <w:szCs w:val="28"/>
        </w:rPr>
        <w:t>Статья 12</w:t>
      </w:r>
    </w:p>
    <w:p w:rsidR="008942DF" w:rsidRDefault="008942DF" w:rsidP="008942DF">
      <w:pPr>
        <w:ind w:firstLine="708"/>
        <w:jc w:val="both"/>
        <w:rPr>
          <w:rFonts w:eastAsia="Calibri"/>
          <w:sz w:val="28"/>
          <w:szCs w:val="28"/>
        </w:rPr>
      </w:pPr>
      <w:r>
        <w:rPr>
          <w:rFonts w:eastAsia="Calibri"/>
          <w:sz w:val="28"/>
          <w:szCs w:val="28"/>
        </w:rPr>
        <w:t xml:space="preserve">Муниципальные унитарные предприятия, собственником имущества которых является  муниципальное образование Мостовский район,  направляют часть прибыли, остающейся в их распоряжении после уплаты </w:t>
      </w:r>
      <w:r>
        <w:rPr>
          <w:rFonts w:eastAsia="Calibri"/>
          <w:sz w:val="28"/>
          <w:szCs w:val="28"/>
        </w:rPr>
        <w:lastRenderedPageBreak/>
        <w:t>налогов и иных обязательных платежей в бюджет муниципального образования Мостовский район в размере 30 процентов.</w:t>
      </w:r>
    </w:p>
    <w:p w:rsidR="008942DF" w:rsidRDefault="008942DF" w:rsidP="008942DF">
      <w:pPr>
        <w:ind w:firstLine="709"/>
        <w:jc w:val="both"/>
        <w:rPr>
          <w:rFonts w:eastAsia="Calibri"/>
          <w:b/>
          <w:sz w:val="28"/>
          <w:szCs w:val="28"/>
        </w:rPr>
      </w:pPr>
    </w:p>
    <w:p w:rsidR="008942DF" w:rsidRDefault="008942DF" w:rsidP="008942DF">
      <w:pPr>
        <w:ind w:firstLine="709"/>
        <w:jc w:val="both"/>
        <w:rPr>
          <w:rFonts w:eastAsia="Calibri"/>
          <w:b/>
          <w:sz w:val="28"/>
          <w:szCs w:val="28"/>
        </w:rPr>
      </w:pPr>
      <w:r>
        <w:rPr>
          <w:rFonts w:eastAsia="Calibri"/>
          <w:b/>
          <w:sz w:val="28"/>
          <w:szCs w:val="28"/>
        </w:rPr>
        <w:t>Статья 13</w:t>
      </w:r>
    </w:p>
    <w:p w:rsidR="008942DF" w:rsidRDefault="008942DF" w:rsidP="008942DF">
      <w:pPr>
        <w:ind w:firstLine="709"/>
        <w:jc w:val="both"/>
        <w:rPr>
          <w:rFonts w:eastAsia="Calibri"/>
          <w:b/>
          <w:sz w:val="28"/>
          <w:szCs w:val="28"/>
        </w:rPr>
      </w:pPr>
    </w:p>
    <w:p w:rsidR="008942DF" w:rsidRDefault="008942DF" w:rsidP="008942DF">
      <w:pPr>
        <w:ind w:firstLine="709"/>
        <w:jc w:val="both"/>
        <w:rPr>
          <w:rFonts w:eastAsia="Calibri"/>
          <w:sz w:val="28"/>
          <w:szCs w:val="28"/>
        </w:rPr>
      </w:pPr>
      <w:proofErr w:type="gramStart"/>
      <w:r>
        <w:rPr>
          <w:rFonts w:eastAsia="Calibri"/>
          <w:sz w:val="28"/>
          <w:szCs w:val="28"/>
        </w:rPr>
        <w:t>Установить, что в 2020 году получатели средств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обязательств на</w:t>
      </w:r>
      <w:proofErr w:type="gramEnd"/>
      <w:r>
        <w:rPr>
          <w:rFonts w:eastAsia="Calibri"/>
          <w:sz w:val="28"/>
          <w:szCs w:val="28"/>
        </w:rPr>
        <w:t xml:space="preserve"> </w:t>
      </w:r>
      <w:proofErr w:type="gramStart"/>
      <w:r>
        <w:rPr>
          <w:rFonts w:eastAsia="Calibri"/>
          <w:sz w:val="28"/>
          <w:szCs w:val="28"/>
        </w:rPr>
        <w:t>соответствующий финансовый год, доведенных до них в установленном порядке на соответствующие цели:</w:t>
      </w:r>
      <w:proofErr w:type="gramEnd"/>
    </w:p>
    <w:p w:rsidR="008942DF" w:rsidRDefault="008942DF" w:rsidP="008942DF">
      <w:pPr>
        <w:widowControl w:val="0"/>
        <w:autoSpaceDE w:val="0"/>
        <w:autoSpaceDN w:val="0"/>
        <w:adjustRightInd w:val="0"/>
        <w:ind w:firstLine="709"/>
        <w:jc w:val="both"/>
        <w:rPr>
          <w:rFonts w:eastAsia="Calibri"/>
          <w:sz w:val="28"/>
          <w:szCs w:val="28"/>
        </w:rPr>
      </w:pPr>
      <w:r>
        <w:rPr>
          <w:rFonts w:eastAsia="Calibri"/>
          <w:sz w:val="28"/>
          <w:szCs w:val="28"/>
        </w:rPr>
        <w:t>1) в размере до 100 процентов от суммы договора:</w:t>
      </w:r>
    </w:p>
    <w:p w:rsidR="008942DF" w:rsidRDefault="008942DF" w:rsidP="008942DF">
      <w:pPr>
        <w:widowControl w:val="0"/>
        <w:autoSpaceDE w:val="0"/>
        <w:autoSpaceDN w:val="0"/>
        <w:adjustRightInd w:val="0"/>
        <w:ind w:firstLine="709"/>
        <w:jc w:val="both"/>
        <w:rPr>
          <w:rFonts w:eastAsia="Calibri"/>
          <w:sz w:val="28"/>
          <w:szCs w:val="28"/>
        </w:rPr>
      </w:pPr>
      <w:r>
        <w:rPr>
          <w:rFonts w:eastAsia="Calibri"/>
          <w:sz w:val="28"/>
          <w:szCs w:val="28"/>
        </w:rPr>
        <w:t>а) об  оказании  услуг связи, о подписке на печатные издания и об их приобретении;</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в) об участии в научных, методических, научно-практических и иных конференциях;</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д) о приобретении ави</w:t>
      </w:r>
      <w:proofErr w:type="gramStart"/>
      <w:r>
        <w:rPr>
          <w:rFonts w:eastAsia="Calibri"/>
          <w:sz w:val="28"/>
          <w:szCs w:val="28"/>
        </w:rPr>
        <w:t>а-</w:t>
      </w:r>
      <w:proofErr w:type="gramEnd"/>
      <w:r>
        <w:rPr>
          <w:rFonts w:eastAsia="Calibri"/>
          <w:sz w:val="28"/>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е) о проведении мероприятий по тушению пожаров;</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ж) на оказание депозитарных услуг;</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w:t>
      </w:r>
      <w:proofErr w:type="spellStart"/>
      <w:r>
        <w:rPr>
          <w:rFonts w:eastAsia="Calibri"/>
          <w:sz w:val="28"/>
          <w:szCs w:val="28"/>
        </w:rPr>
        <w:t>выставочно</w:t>
      </w:r>
      <w:proofErr w:type="spellEnd"/>
      <w:r>
        <w:rPr>
          <w:rFonts w:eastAsia="Calibri"/>
          <w:sz w:val="28"/>
          <w:szCs w:val="28"/>
        </w:rPr>
        <w:t>-ярмарочных мероприятиях;</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к) на приобретение объектов недвижимости в собственность муниципального образования Мостовский район;</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2) в размере до 30 процентов от суммы договора – по остальным договорам.</w:t>
      </w:r>
    </w:p>
    <w:p w:rsidR="008942DF" w:rsidRDefault="008942DF" w:rsidP="008942DF">
      <w:pPr>
        <w:autoSpaceDE w:val="0"/>
        <w:autoSpaceDN w:val="0"/>
        <w:adjustRightInd w:val="0"/>
        <w:ind w:firstLine="709"/>
        <w:jc w:val="both"/>
        <w:rPr>
          <w:rFonts w:eastAsia="Calibri"/>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14</w:t>
      </w:r>
    </w:p>
    <w:p w:rsidR="00D87BCE" w:rsidRDefault="00D87BCE" w:rsidP="00D87BCE">
      <w:pPr>
        <w:ind w:firstLine="709"/>
        <w:jc w:val="both"/>
        <w:rPr>
          <w:sz w:val="28"/>
          <w:szCs w:val="28"/>
        </w:rPr>
      </w:pPr>
      <w:proofErr w:type="gramStart"/>
      <w:r>
        <w:rPr>
          <w:sz w:val="28"/>
          <w:szCs w:val="28"/>
        </w:rPr>
        <w:t>Исключена</w:t>
      </w:r>
      <w:proofErr w:type="gramEnd"/>
      <w:r>
        <w:rPr>
          <w:sz w:val="28"/>
          <w:szCs w:val="28"/>
        </w:rPr>
        <w:t xml:space="preserve"> решением от 28.10.2020 г. № 9</w:t>
      </w:r>
    </w:p>
    <w:p w:rsidR="0097204E" w:rsidRDefault="0097204E" w:rsidP="008942DF">
      <w:pPr>
        <w:autoSpaceDE w:val="0"/>
        <w:autoSpaceDN w:val="0"/>
        <w:adjustRightInd w:val="0"/>
        <w:ind w:firstLine="709"/>
        <w:jc w:val="both"/>
        <w:rPr>
          <w:rFonts w:eastAsia="Calibri"/>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lastRenderedPageBreak/>
        <w:t>Статья 15</w:t>
      </w:r>
    </w:p>
    <w:p w:rsidR="008942DF" w:rsidRDefault="008942DF" w:rsidP="008942DF">
      <w:pPr>
        <w:autoSpaceDE w:val="0"/>
        <w:autoSpaceDN w:val="0"/>
        <w:adjustRightInd w:val="0"/>
        <w:ind w:firstLine="709"/>
        <w:jc w:val="both"/>
        <w:rPr>
          <w:rFonts w:eastAsia="Calibri"/>
          <w:b/>
          <w:sz w:val="28"/>
          <w:szCs w:val="28"/>
        </w:rPr>
      </w:pPr>
    </w:p>
    <w:p w:rsidR="008942DF" w:rsidRDefault="008942DF" w:rsidP="00D87BCE">
      <w:pPr>
        <w:autoSpaceDE w:val="0"/>
        <w:autoSpaceDN w:val="0"/>
        <w:adjustRightInd w:val="0"/>
        <w:ind w:firstLine="709"/>
        <w:jc w:val="both"/>
        <w:rPr>
          <w:rFonts w:eastAsia="Calibri"/>
          <w:sz w:val="28"/>
          <w:szCs w:val="28"/>
        </w:rPr>
      </w:pPr>
      <w:r>
        <w:rPr>
          <w:rFonts w:eastAsia="Calibri"/>
          <w:sz w:val="28"/>
          <w:szCs w:val="28"/>
        </w:rPr>
        <w:t xml:space="preserve">Нормативные правовые акты муниципального </w:t>
      </w:r>
      <w:r w:rsidR="00D87BCE">
        <w:rPr>
          <w:rFonts w:eastAsia="Calibri"/>
          <w:sz w:val="28"/>
          <w:szCs w:val="28"/>
        </w:rPr>
        <w:t xml:space="preserve">образования Мостовский район подлежат приведению </w:t>
      </w:r>
      <w:proofErr w:type="gramStart"/>
      <w:r w:rsidR="00D87BCE">
        <w:rPr>
          <w:rFonts w:eastAsia="Calibri"/>
          <w:sz w:val="28"/>
          <w:szCs w:val="28"/>
        </w:rPr>
        <w:t xml:space="preserve">в </w:t>
      </w:r>
      <w:r>
        <w:rPr>
          <w:rFonts w:eastAsia="Calibri"/>
          <w:sz w:val="28"/>
          <w:szCs w:val="28"/>
        </w:rPr>
        <w:t>соответствие с настоящим</w:t>
      </w:r>
      <w:r w:rsidR="00D87BCE">
        <w:rPr>
          <w:rFonts w:eastAsia="Calibri"/>
          <w:sz w:val="28"/>
          <w:szCs w:val="28"/>
        </w:rPr>
        <w:t xml:space="preserve"> </w:t>
      </w:r>
      <w:r>
        <w:rPr>
          <w:rFonts w:eastAsia="Calibri"/>
          <w:sz w:val="28"/>
          <w:szCs w:val="28"/>
        </w:rPr>
        <w:t>решением в двухмесячный срок со дня вступления в силу</w:t>
      </w:r>
      <w:proofErr w:type="gramEnd"/>
      <w:r>
        <w:rPr>
          <w:rFonts w:eastAsia="Calibri"/>
          <w:sz w:val="28"/>
          <w:szCs w:val="28"/>
        </w:rPr>
        <w:t xml:space="preserve"> настоящего решения, за исключением случаев, установленных бюджетным законодательством Российской Федерации.</w:t>
      </w: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rFonts w:eastAsia="Calibri"/>
          <w:b/>
          <w:sz w:val="28"/>
          <w:szCs w:val="28"/>
        </w:rPr>
      </w:pPr>
    </w:p>
    <w:p w:rsidR="008942DF" w:rsidRDefault="008942DF" w:rsidP="008942DF">
      <w:pPr>
        <w:autoSpaceDE w:val="0"/>
        <w:autoSpaceDN w:val="0"/>
        <w:adjustRightInd w:val="0"/>
        <w:ind w:firstLine="709"/>
        <w:jc w:val="both"/>
        <w:rPr>
          <w:rFonts w:eastAsia="Calibri"/>
          <w:b/>
          <w:sz w:val="28"/>
          <w:szCs w:val="28"/>
        </w:rPr>
      </w:pPr>
      <w:r>
        <w:rPr>
          <w:rFonts w:eastAsia="Calibri"/>
          <w:b/>
          <w:sz w:val="28"/>
          <w:szCs w:val="28"/>
        </w:rPr>
        <w:t>Статья 16</w:t>
      </w:r>
    </w:p>
    <w:p w:rsidR="008942DF" w:rsidRDefault="008942DF" w:rsidP="008942DF">
      <w:pPr>
        <w:autoSpaceDE w:val="0"/>
        <w:autoSpaceDN w:val="0"/>
        <w:adjustRightInd w:val="0"/>
        <w:ind w:firstLine="709"/>
        <w:jc w:val="both"/>
        <w:rPr>
          <w:rFonts w:eastAsia="Calibri"/>
          <w:sz w:val="28"/>
          <w:szCs w:val="28"/>
        </w:rPr>
      </w:pPr>
      <w:r>
        <w:rPr>
          <w:rFonts w:eastAsia="Calibri"/>
          <w:sz w:val="28"/>
          <w:szCs w:val="28"/>
        </w:rPr>
        <w:t xml:space="preserve">Настоящее решение вступает в силу с 1 января 2020 года и подлежит официальному опубликованию. </w:t>
      </w:r>
    </w:p>
    <w:p w:rsidR="008942DF" w:rsidRDefault="008942DF" w:rsidP="008942DF">
      <w:pPr>
        <w:autoSpaceDE w:val="0"/>
        <w:autoSpaceDN w:val="0"/>
        <w:adjustRightInd w:val="0"/>
        <w:ind w:firstLine="709"/>
        <w:jc w:val="both"/>
        <w:rPr>
          <w:rFonts w:eastAsia="Calibri"/>
          <w:sz w:val="28"/>
          <w:szCs w:val="28"/>
        </w:rPr>
      </w:pPr>
    </w:p>
    <w:p w:rsidR="008942DF" w:rsidRDefault="008942DF" w:rsidP="008942DF">
      <w:pPr>
        <w:pStyle w:val="a7"/>
        <w:widowControl w:val="0"/>
        <w:ind w:firstLine="708"/>
        <w:jc w:val="both"/>
        <w:rPr>
          <w:rFonts w:ascii="Times New Roman" w:eastAsia="Times New Roman" w:hAnsi="Times New Roman" w:cs="Times New Roman"/>
          <w:sz w:val="28"/>
          <w:szCs w:val="28"/>
        </w:rPr>
      </w:pPr>
    </w:p>
    <w:p w:rsidR="008942DF" w:rsidRDefault="008942DF" w:rsidP="008942DF">
      <w:pPr>
        <w:pStyle w:val="a7"/>
        <w:widowControl w:val="0"/>
        <w:spacing w:line="276" w:lineRule="auto"/>
        <w:ind w:firstLine="708"/>
        <w:jc w:val="both"/>
        <w:rPr>
          <w:rFonts w:ascii="Times New Roman" w:hAnsi="Times New Roman" w:cs="Times New Roman"/>
          <w:sz w:val="28"/>
          <w:szCs w:val="28"/>
        </w:rPr>
      </w:pPr>
    </w:p>
    <w:p w:rsidR="008942DF" w:rsidRDefault="008942DF" w:rsidP="008942DF">
      <w:pPr>
        <w:pStyle w:val="a7"/>
        <w:widowControl w:val="0"/>
        <w:spacing w:line="276" w:lineRule="auto"/>
        <w:ind w:firstLine="708"/>
        <w:jc w:val="both"/>
        <w:rPr>
          <w:rFonts w:ascii="Times New Roman" w:hAnsi="Times New Roman" w:cs="Times New Roman"/>
          <w:sz w:val="28"/>
          <w:szCs w:val="28"/>
        </w:rPr>
      </w:pPr>
    </w:p>
    <w:p w:rsidR="008942DF" w:rsidRDefault="008942DF" w:rsidP="008942DF">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8942DF" w:rsidRDefault="008942DF" w:rsidP="008942DF">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942DF" w:rsidRDefault="008942DF" w:rsidP="008942DF">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Мостовский район                                                                           </w:t>
      </w:r>
      <w:proofErr w:type="spellStart"/>
      <w:r>
        <w:rPr>
          <w:rFonts w:ascii="Times New Roman" w:hAnsi="Times New Roman" w:cs="Times New Roman"/>
          <w:sz w:val="28"/>
          <w:szCs w:val="28"/>
        </w:rPr>
        <w:t>А.В.Ладанов</w:t>
      </w:r>
      <w:proofErr w:type="spellEnd"/>
    </w:p>
    <w:p w:rsidR="008942DF" w:rsidRDefault="008942DF" w:rsidP="008942DF">
      <w:pPr>
        <w:pStyle w:val="a7"/>
        <w:widowControl w:val="0"/>
        <w:jc w:val="both"/>
        <w:rPr>
          <w:rFonts w:ascii="Times New Roman" w:hAnsi="Times New Roman" w:cs="Times New Roman"/>
          <w:sz w:val="28"/>
          <w:szCs w:val="28"/>
        </w:rPr>
      </w:pPr>
    </w:p>
    <w:p w:rsidR="008942DF" w:rsidRDefault="008942DF" w:rsidP="008942DF">
      <w:pPr>
        <w:pStyle w:val="a7"/>
        <w:widowControl w:val="0"/>
        <w:jc w:val="both"/>
        <w:rPr>
          <w:rFonts w:ascii="Times New Roman" w:hAnsi="Times New Roman" w:cs="Times New Roman"/>
          <w:sz w:val="28"/>
          <w:szCs w:val="28"/>
        </w:rPr>
      </w:pPr>
    </w:p>
    <w:p w:rsidR="008942DF" w:rsidRDefault="008942DF" w:rsidP="008942DF">
      <w:pPr>
        <w:pStyle w:val="a7"/>
        <w:widowControl w:val="0"/>
        <w:jc w:val="both"/>
        <w:rPr>
          <w:rFonts w:ascii="Times New Roman" w:hAnsi="Times New Roman" w:cs="Times New Roman"/>
          <w:sz w:val="28"/>
          <w:szCs w:val="28"/>
        </w:rPr>
      </w:pPr>
    </w:p>
    <w:p w:rsidR="008942DF" w:rsidRDefault="008942DF" w:rsidP="008942DF">
      <w:pPr>
        <w:pStyle w:val="a7"/>
        <w:widowControl w:val="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942DF" w:rsidRDefault="008942DF" w:rsidP="008942DF">
      <w:pPr>
        <w:pStyle w:val="a7"/>
        <w:widowControl w:val="0"/>
        <w:jc w:val="both"/>
        <w:rPr>
          <w:b/>
          <w:sz w:val="28"/>
          <w:szCs w:val="28"/>
        </w:rPr>
      </w:pPr>
      <w:r>
        <w:rPr>
          <w:rFonts w:ascii="Times New Roman" w:hAnsi="Times New Roman" w:cs="Times New Roman"/>
          <w:sz w:val="28"/>
          <w:szCs w:val="28"/>
        </w:rPr>
        <w:t xml:space="preserve">Мостовский район                                                                          С.В. </w:t>
      </w:r>
      <w:proofErr w:type="spellStart"/>
      <w:r>
        <w:rPr>
          <w:rFonts w:ascii="Times New Roman" w:hAnsi="Times New Roman" w:cs="Times New Roman"/>
          <w:sz w:val="28"/>
          <w:szCs w:val="28"/>
        </w:rPr>
        <w:t>Ласунов</w:t>
      </w:r>
      <w:proofErr w:type="spellEnd"/>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8942DF" w:rsidRDefault="008942DF" w:rsidP="008942DF">
      <w:pPr>
        <w:jc w:val="center"/>
        <w:rPr>
          <w:b/>
          <w:sz w:val="28"/>
          <w:szCs w:val="28"/>
        </w:rPr>
      </w:pPr>
    </w:p>
    <w:p w:rsidR="00D742EA" w:rsidRDefault="00D742EA" w:rsidP="008942DF">
      <w:pPr>
        <w:jc w:val="center"/>
        <w:rPr>
          <w:b/>
          <w:sz w:val="28"/>
          <w:szCs w:val="28"/>
        </w:rPr>
        <w:sectPr w:rsidR="00D742EA">
          <w:pgSz w:w="11906" w:h="16838"/>
          <w:pgMar w:top="1134" w:right="850" w:bottom="1134" w:left="1701" w:header="708" w:footer="708" w:gutter="0"/>
          <w:cols w:space="708"/>
          <w:docGrid w:linePitch="360"/>
        </w:sectPr>
      </w:pPr>
    </w:p>
    <w:p w:rsidR="00D742EA" w:rsidRDefault="00D742EA" w:rsidP="00D742EA">
      <w:pPr>
        <w:ind w:left="5103"/>
        <w:jc w:val="center"/>
        <w:rPr>
          <w:sz w:val="28"/>
          <w:szCs w:val="28"/>
        </w:rPr>
      </w:pPr>
      <w:r>
        <w:rPr>
          <w:sz w:val="28"/>
          <w:szCs w:val="28"/>
        </w:rPr>
        <w:lastRenderedPageBreak/>
        <w:t>ПРИЛОЖЕНИЕ № 1</w:t>
      </w:r>
    </w:p>
    <w:p w:rsidR="00D742EA" w:rsidRDefault="00D742EA" w:rsidP="00D742EA">
      <w:pPr>
        <w:ind w:left="5103"/>
        <w:jc w:val="center"/>
        <w:rPr>
          <w:sz w:val="28"/>
          <w:szCs w:val="28"/>
        </w:rPr>
      </w:pPr>
    </w:p>
    <w:p w:rsidR="00D742EA" w:rsidRDefault="00D742EA" w:rsidP="00D742EA">
      <w:pPr>
        <w:ind w:left="5103"/>
        <w:jc w:val="center"/>
        <w:rPr>
          <w:sz w:val="28"/>
          <w:szCs w:val="28"/>
        </w:rPr>
      </w:pPr>
      <w:r>
        <w:rPr>
          <w:sz w:val="28"/>
          <w:szCs w:val="28"/>
        </w:rPr>
        <w:t>УТВЕРЖДЕН</w:t>
      </w:r>
    </w:p>
    <w:p w:rsidR="00D742EA" w:rsidRDefault="00D742EA" w:rsidP="00D742EA">
      <w:pPr>
        <w:ind w:left="5103"/>
        <w:jc w:val="center"/>
        <w:rPr>
          <w:sz w:val="28"/>
          <w:szCs w:val="28"/>
        </w:rPr>
      </w:pPr>
      <w:r>
        <w:rPr>
          <w:sz w:val="28"/>
          <w:szCs w:val="28"/>
        </w:rPr>
        <w:t>решением Совета муниципального                 образования Мостовский район</w:t>
      </w:r>
    </w:p>
    <w:p w:rsidR="00D742EA" w:rsidRDefault="00D742EA" w:rsidP="00D742EA">
      <w:pPr>
        <w:ind w:left="5103"/>
        <w:jc w:val="center"/>
        <w:rPr>
          <w:sz w:val="28"/>
          <w:szCs w:val="28"/>
        </w:rPr>
      </w:pPr>
      <w:r>
        <w:rPr>
          <w:sz w:val="28"/>
          <w:szCs w:val="28"/>
        </w:rPr>
        <w:t>от 19.12.2019 г.  № 414</w:t>
      </w:r>
    </w:p>
    <w:p w:rsidR="00D742EA" w:rsidRDefault="00D742EA" w:rsidP="00D742EA">
      <w:pPr>
        <w:ind w:left="5103"/>
        <w:jc w:val="both"/>
        <w:rPr>
          <w:sz w:val="28"/>
          <w:szCs w:val="28"/>
        </w:rPr>
      </w:pPr>
    </w:p>
    <w:p w:rsidR="00D742EA" w:rsidRDefault="00D742EA" w:rsidP="00D742EA">
      <w:pPr>
        <w:ind w:left="5103"/>
        <w:rPr>
          <w:sz w:val="28"/>
          <w:szCs w:val="28"/>
        </w:rPr>
      </w:pPr>
    </w:p>
    <w:p w:rsidR="00D742EA" w:rsidRDefault="00D742EA" w:rsidP="00D742EA">
      <w:pPr>
        <w:jc w:val="center"/>
        <w:rPr>
          <w:b/>
          <w:sz w:val="28"/>
          <w:szCs w:val="28"/>
        </w:rPr>
      </w:pPr>
      <w:r>
        <w:rPr>
          <w:b/>
          <w:sz w:val="28"/>
          <w:szCs w:val="28"/>
        </w:rPr>
        <w:t xml:space="preserve">ПЕРЕЧЕНЬ </w:t>
      </w:r>
    </w:p>
    <w:p w:rsidR="00D742EA" w:rsidRDefault="00D742EA" w:rsidP="00D742EA">
      <w:pPr>
        <w:jc w:val="center"/>
        <w:rPr>
          <w:b/>
          <w:sz w:val="28"/>
          <w:szCs w:val="28"/>
        </w:rPr>
      </w:pPr>
      <w:r>
        <w:rPr>
          <w:b/>
          <w:sz w:val="28"/>
          <w:szCs w:val="28"/>
        </w:rPr>
        <w:t xml:space="preserve">главных администраторов доходов бюджета муниципального образования Мостовский район и закрепляемые за ними виды (подвиды) доходов бюджета муниципального образования Мостовский район и перечень главных </w:t>
      </w:r>
      <w:proofErr w:type="gramStart"/>
      <w:r>
        <w:rPr>
          <w:b/>
          <w:sz w:val="28"/>
          <w:szCs w:val="28"/>
        </w:rPr>
        <w:t>администраторов источников финансирования дефицита бюджета муниципального образования</w:t>
      </w:r>
      <w:proofErr w:type="gramEnd"/>
      <w:r>
        <w:rPr>
          <w:b/>
          <w:sz w:val="28"/>
          <w:szCs w:val="28"/>
        </w:rPr>
        <w:t xml:space="preserve"> Мостовский район</w:t>
      </w:r>
    </w:p>
    <w:p w:rsidR="00D742EA" w:rsidRDefault="00D742EA" w:rsidP="00D742EA">
      <w:pPr>
        <w:jc w:val="center"/>
        <w:rPr>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56"/>
        <w:gridCol w:w="2966"/>
        <w:gridCol w:w="10"/>
        <w:gridCol w:w="5528"/>
      </w:tblGrid>
      <w:tr w:rsidR="00D742EA" w:rsidTr="00D742EA">
        <w:trPr>
          <w:trHeight w:val="799"/>
          <w:tblHeader/>
        </w:trPr>
        <w:tc>
          <w:tcPr>
            <w:tcW w:w="4252" w:type="dxa"/>
            <w:gridSpan w:val="4"/>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Код бюджетной классификации Российской Федерации</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Наименование администратора доходов и источников финансирования дефицита бюджета района</w:t>
            </w:r>
          </w:p>
        </w:tc>
      </w:tr>
      <w:tr w:rsidR="00D742EA" w:rsidTr="00D742EA">
        <w:trPr>
          <w:trHeight w:val="3306"/>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left="-108" w:right="-108"/>
              <w:jc w:val="center"/>
              <w:rPr>
                <w:bCs/>
                <w:color w:val="000000"/>
                <w:sz w:val="28"/>
                <w:szCs w:val="28"/>
              </w:rPr>
            </w:pPr>
            <w:proofErr w:type="spellStart"/>
            <w:proofErr w:type="gramStart"/>
            <w:r>
              <w:rPr>
                <w:bCs/>
                <w:color w:val="000000"/>
                <w:sz w:val="28"/>
                <w:szCs w:val="28"/>
              </w:rPr>
              <w:t>админи-стратора</w:t>
            </w:r>
            <w:proofErr w:type="spellEnd"/>
            <w:proofErr w:type="gramEnd"/>
            <w:r>
              <w:rPr>
                <w:bCs/>
                <w:color w:val="000000"/>
                <w:sz w:val="28"/>
                <w:szCs w:val="28"/>
              </w:rPr>
              <w:t xml:space="preserve"> доходов и </w:t>
            </w:r>
            <w:proofErr w:type="spellStart"/>
            <w:r>
              <w:rPr>
                <w:bCs/>
                <w:color w:val="000000"/>
                <w:sz w:val="28"/>
                <w:szCs w:val="28"/>
              </w:rPr>
              <w:t>источ-ников</w:t>
            </w:r>
            <w:proofErr w:type="spellEnd"/>
            <w:r>
              <w:rPr>
                <w:bCs/>
                <w:color w:val="000000"/>
                <w:sz w:val="28"/>
                <w:szCs w:val="28"/>
              </w:rPr>
              <w:t xml:space="preserve"> </w:t>
            </w:r>
            <w:proofErr w:type="spellStart"/>
            <w:r>
              <w:rPr>
                <w:bCs/>
                <w:color w:val="000000"/>
                <w:sz w:val="28"/>
                <w:szCs w:val="28"/>
              </w:rPr>
              <w:t>финанси-рования</w:t>
            </w:r>
            <w:proofErr w:type="spellEnd"/>
            <w:r>
              <w:rPr>
                <w:bCs/>
                <w:color w:val="000000"/>
                <w:sz w:val="28"/>
                <w:szCs w:val="28"/>
              </w:rPr>
              <w:t xml:space="preserve"> дефицита бюджета района</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доходов и источников финансирования дефицита бюджета района</w:t>
            </w:r>
          </w:p>
        </w:tc>
        <w:tc>
          <w:tcPr>
            <w:tcW w:w="5539" w:type="dxa"/>
            <w:gridSpan w:val="2"/>
            <w:tcBorders>
              <w:top w:val="single" w:sz="4" w:space="0" w:color="auto"/>
              <w:left w:val="single" w:sz="4" w:space="0" w:color="auto"/>
              <w:bottom w:val="single" w:sz="4" w:space="0" w:color="auto"/>
              <w:right w:val="single" w:sz="4" w:space="0" w:color="auto"/>
            </w:tcBorders>
          </w:tcPr>
          <w:p w:rsidR="00D742EA" w:rsidRDefault="00D742EA">
            <w:pPr>
              <w:rPr>
                <w:b/>
                <w:bCs/>
                <w:color w:val="000000"/>
                <w:sz w:val="28"/>
                <w:szCs w:val="28"/>
              </w:rPr>
            </w:pPr>
          </w:p>
        </w:tc>
      </w:tr>
      <w:tr w:rsidR="00D742EA" w:rsidTr="00D742EA">
        <w:trPr>
          <w:trHeight w:val="435"/>
        </w:trPr>
        <w:tc>
          <w:tcPr>
            <w:tcW w:w="1276" w:type="dxa"/>
            <w:gridSpan w:val="2"/>
            <w:tcBorders>
              <w:top w:val="single" w:sz="4" w:space="0" w:color="auto"/>
              <w:left w:val="single" w:sz="4" w:space="0" w:color="auto"/>
              <w:bottom w:val="single" w:sz="4" w:space="0" w:color="auto"/>
              <w:right w:val="single" w:sz="4" w:space="0" w:color="auto"/>
            </w:tcBorders>
          </w:tcPr>
          <w:p w:rsidR="00D742EA" w:rsidRDefault="00D742EA">
            <w:pPr>
              <w:ind w:right="34"/>
              <w:jc w:val="center"/>
              <w:rPr>
                <w:b/>
                <w:bCs/>
                <w:sz w:val="28"/>
                <w:szCs w:val="28"/>
              </w:rPr>
            </w:pPr>
          </w:p>
          <w:p w:rsidR="00D742EA" w:rsidRDefault="00D742EA">
            <w:pPr>
              <w:ind w:right="34"/>
              <w:jc w:val="center"/>
              <w:rPr>
                <w:b/>
                <w:bCs/>
                <w:sz w:val="28"/>
                <w:szCs w:val="28"/>
              </w:rPr>
            </w:pPr>
            <w:r>
              <w:rPr>
                <w:b/>
                <w:bCs/>
                <w:sz w:val="28"/>
                <w:szCs w:val="28"/>
              </w:rPr>
              <w:t>902 </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bCs/>
                <w:color w:val="000000"/>
                <w:sz w:val="28"/>
                <w:szCs w:val="28"/>
              </w:rPr>
            </w:pPr>
            <w:r>
              <w:rPr>
                <w:b/>
                <w:bCs/>
                <w:color w:val="000000"/>
                <w:sz w:val="28"/>
                <w:szCs w:val="28"/>
              </w:rPr>
              <w:t> </w:t>
            </w:r>
          </w:p>
        </w:tc>
        <w:tc>
          <w:tcPr>
            <w:tcW w:w="5539" w:type="dxa"/>
            <w:gridSpan w:val="2"/>
            <w:tcBorders>
              <w:top w:val="single" w:sz="4" w:space="0" w:color="auto"/>
              <w:left w:val="single" w:sz="4" w:space="0" w:color="auto"/>
              <w:bottom w:val="single" w:sz="4" w:space="0" w:color="auto"/>
              <w:right w:val="single" w:sz="4" w:space="0" w:color="auto"/>
            </w:tcBorders>
            <w:vAlign w:val="bottom"/>
            <w:hideMark/>
          </w:tcPr>
          <w:p w:rsidR="00D742EA" w:rsidRDefault="00D742EA">
            <w:pPr>
              <w:jc w:val="center"/>
              <w:rPr>
                <w:b/>
                <w:bCs/>
                <w:color w:val="000000"/>
                <w:sz w:val="28"/>
                <w:szCs w:val="28"/>
              </w:rPr>
            </w:pPr>
            <w:r>
              <w:rPr>
                <w:b/>
                <w:bCs/>
                <w:color w:val="000000"/>
                <w:sz w:val="28"/>
                <w:szCs w:val="28"/>
              </w:rPr>
              <w:t>администрация муниципального образования Мостовский район</w:t>
            </w:r>
          </w:p>
        </w:tc>
      </w:tr>
      <w:tr w:rsidR="00D742EA" w:rsidTr="00D742EA">
        <w:trPr>
          <w:trHeight w:val="596"/>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1 08 07150 01 0000 110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bCs/>
                <w:color w:val="000000"/>
                <w:sz w:val="28"/>
                <w:szCs w:val="28"/>
              </w:rPr>
            </w:pPr>
            <w:r>
              <w:rPr>
                <w:bCs/>
                <w:color w:val="000000"/>
                <w:sz w:val="28"/>
                <w:szCs w:val="28"/>
              </w:rPr>
              <w:t>Государственная пошлина за выдачу разрешения на установку рекламной конструкции</w:t>
            </w:r>
            <w:r>
              <w:rPr>
                <w:sz w:val="28"/>
                <w:szCs w:val="28"/>
              </w:rPr>
              <w:t xml:space="preserve"> </w:t>
            </w:r>
          </w:p>
        </w:tc>
      </w:tr>
      <w:tr w:rsidR="00D742EA" w:rsidTr="00D742EA">
        <w:trPr>
          <w:trHeight w:val="606"/>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1 11 01050 05 0000 120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pacing w:val="14"/>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tcPr>
          <w:p w:rsidR="00D742EA" w:rsidRDefault="00D742EA">
            <w:pPr>
              <w:ind w:right="34"/>
              <w:jc w:val="center"/>
              <w:rPr>
                <w:sz w:val="28"/>
                <w:szCs w:val="28"/>
              </w:rPr>
            </w:pPr>
            <w:r>
              <w:rPr>
                <w:sz w:val="28"/>
                <w:szCs w:val="28"/>
              </w:rPr>
              <w:t>902</w:t>
            </w:r>
          </w:p>
          <w:p w:rsidR="00D742EA" w:rsidRDefault="00D742EA">
            <w:pPr>
              <w:ind w:right="34"/>
              <w:jc w:val="center"/>
              <w:rPr>
                <w:sz w:val="28"/>
                <w:szCs w:val="28"/>
              </w:rPr>
            </w:pP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1 11 05013 05 0021 120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 xml:space="preserve">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w:t>
            </w:r>
            <w:r>
              <w:rPr>
                <w:sz w:val="28"/>
                <w:szCs w:val="28"/>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1 11 05013 05 0023 120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1 11 05013 05 0024 120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1 11 05013 05 0025 120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color w:val="000000"/>
                <w:sz w:val="28"/>
                <w:szCs w:val="28"/>
              </w:rPr>
              <w:t>1 11 05025 05 0021 120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color w:val="000000"/>
                <w:sz w:val="28"/>
                <w:szCs w:val="28"/>
              </w:rPr>
              <w:t>1 11 05025 05 0022 120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color w:val="000000"/>
                <w:sz w:val="28"/>
                <w:szCs w:val="28"/>
              </w:rPr>
              <w:t>1 11 05025 05 0023 120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D742EA" w:rsidTr="00D742EA">
        <w:trPr>
          <w:trHeight w:val="434"/>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1 11 05035 05 0000 120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pacing w:val="3"/>
                <w:sz w:val="28"/>
                <w:szCs w:val="28"/>
              </w:rPr>
            </w:pPr>
            <w:r>
              <w:rPr>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1 11 05313 05 0000 120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rStyle w:val="blk"/>
                <w:sz w:val="28"/>
                <w:szCs w:val="2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1 11 05325 05 0000 120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w:t>
            </w:r>
            <w:r>
              <w:rPr>
                <w:sz w:val="28"/>
                <w:szCs w:val="28"/>
              </w:rPr>
              <w:lastRenderedPageBreak/>
              <w:t>учреждениями в отношении земельных участков, находящихся в собственности муниципальных районов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1 11 07015 05 0000 120</w:t>
            </w:r>
          </w:p>
        </w:tc>
        <w:tc>
          <w:tcPr>
            <w:tcW w:w="5539" w:type="dxa"/>
            <w:gridSpan w:val="2"/>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bCs/>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1 11 09045 05 0011 120</w:t>
            </w:r>
          </w:p>
          <w:p w:rsidR="00D742EA" w:rsidRDefault="00D742EA">
            <w:pPr>
              <w:autoSpaceDE w:val="0"/>
              <w:autoSpaceDN w:val="0"/>
              <w:adjustRightInd w:val="0"/>
              <w:jc w:val="center"/>
              <w:rPr>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Pr>
                <w:sz w:val="28"/>
                <w:szCs w:val="28"/>
              </w:rPr>
              <w:t>)(</w:t>
            </w:r>
            <w:proofErr w:type="gramEnd"/>
            <w:r>
              <w:rPr>
                <w:sz w:val="28"/>
                <w:szCs w:val="28"/>
              </w:rPr>
              <w:t>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1 11 09045 05 0021 120</w:t>
            </w:r>
          </w:p>
          <w:p w:rsidR="00D742EA" w:rsidRDefault="00D742EA">
            <w:pPr>
              <w:autoSpaceDE w:val="0"/>
              <w:autoSpaceDN w:val="0"/>
              <w:adjustRightInd w:val="0"/>
              <w:jc w:val="center"/>
              <w:rPr>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 xml:space="preserve">Прочие поступления от использования имущества, находящегося в собственности муниципальных районов </w:t>
            </w:r>
            <w:proofErr w:type="gramStart"/>
            <w:r>
              <w:rPr>
                <w:sz w:val="28"/>
                <w:szCs w:val="28"/>
              </w:rPr>
              <w:t xml:space="preserve">( </w:t>
            </w:r>
            <w:proofErr w:type="gramEnd"/>
            <w:r>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для нанимателей жилых помещений по договорам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1 11 09045 05 0031 120</w:t>
            </w:r>
          </w:p>
          <w:p w:rsidR="00D742EA" w:rsidRDefault="00D742EA">
            <w:pPr>
              <w:autoSpaceDE w:val="0"/>
              <w:autoSpaceDN w:val="0"/>
              <w:adjustRightInd w:val="0"/>
              <w:jc w:val="center"/>
              <w:rPr>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Pr>
                <w:sz w:val="28"/>
                <w:szCs w:val="28"/>
              </w:rPr>
              <w:lastRenderedPageBreak/>
              <w:t>имущества муниципальных унитарных предприятий, в том числе казенных) (плата за право заключение договора на размещение и эксплуатацию нестационарного торгового объекта)</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lang w:val="en-US"/>
              </w:rPr>
            </w:pPr>
            <w:r>
              <w:rPr>
                <w:color w:val="000000"/>
                <w:sz w:val="28"/>
                <w:szCs w:val="28"/>
                <w:lang w:val="en-US"/>
              </w:rPr>
              <w:t>1 13 0</w:t>
            </w:r>
            <w:r>
              <w:rPr>
                <w:color w:val="000000"/>
                <w:sz w:val="28"/>
                <w:szCs w:val="28"/>
              </w:rPr>
              <w:t>1995</w:t>
            </w:r>
            <w:r>
              <w:rPr>
                <w:color w:val="000000"/>
                <w:sz w:val="28"/>
                <w:szCs w:val="28"/>
                <w:lang w:val="en-US"/>
              </w:rPr>
              <w:t xml:space="preserve"> 0</w:t>
            </w:r>
            <w:r>
              <w:rPr>
                <w:color w:val="000000"/>
                <w:sz w:val="28"/>
                <w:szCs w:val="28"/>
              </w:rPr>
              <w:t>5</w:t>
            </w:r>
            <w:r>
              <w:rPr>
                <w:color w:val="000000"/>
                <w:sz w:val="28"/>
                <w:szCs w:val="28"/>
                <w:lang w:val="en-US"/>
              </w:rPr>
              <w:t xml:space="preserve"> 0000 130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Прочие доходы от оказания платных услуг (работ) получателями средств бюджетов муниципальных районов</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1 13 02995 05 0011 130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Возврат дебиторской задолженности прошлых лет по средствам федерального бюджета</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1 13 02995 05 0021 130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b/>
                <w:sz w:val="28"/>
                <w:szCs w:val="28"/>
              </w:rPr>
            </w:pPr>
            <w:r>
              <w:rPr>
                <w:sz w:val="28"/>
                <w:szCs w:val="28"/>
              </w:rPr>
              <w:t>Возврат дебиторской задолженности прошлых лет по средствам бюджета субъекта Российской Федерации</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46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303"/>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Прочие доходы от компенсации затрат бюджетов муниципальных районов (средства, поступающие от деятельности прочих учреждений)</w:t>
            </w:r>
          </w:p>
        </w:tc>
      </w:tr>
      <w:tr w:rsidR="00D742EA" w:rsidTr="00D742EA">
        <w:trPr>
          <w:trHeight w:val="303"/>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1 14 02052 05 0000 410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42EA" w:rsidTr="00D742EA">
        <w:trPr>
          <w:trHeight w:val="405"/>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1 14 02053 05 0000 410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sz w:val="28"/>
                <w:szCs w:val="2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Pr>
                <w:sz w:val="28"/>
                <w:szCs w:val="28"/>
              </w:rPr>
              <w:lastRenderedPageBreak/>
              <w:t>имущества муниципальных унитарных предприятий, в том числе казенных), в части</w:t>
            </w:r>
            <w:r>
              <w:rPr>
                <w:noProof/>
                <w:sz w:val="28"/>
                <w:szCs w:val="28"/>
              </w:rPr>
              <w:t xml:space="preserve"> </w:t>
            </w:r>
            <w:r>
              <w:rPr>
                <w:sz w:val="28"/>
                <w:szCs w:val="28"/>
              </w:rPr>
              <w:t>реализации основных средств по</w:t>
            </w:r>
            <w:r>
              <w:rPr>
                <w:noProof/>
                <w:sz w:val="28"/>
                <w:szCs w:val="28"/>
              </w:rPr>
              <w:t xml:space="preserve"> </w:t>
            </w:r>
            <w:r>
              <w:rPr>
                <w:sz w:val="28"/>
                <w:szCs w:val="28"/>
              </w:rPr>
              <w:t xml:space="preserve">указанному имуществу </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noProof/>
                <w:sz w:val="28"/>
                <w:szCs w:val="28"/>
              </w:rPr>
              <w:t>1 14 02052 05 0000 440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pacing w:val="1"/>
                <w:sz w:val="28"/>
                <w:szCs w:val="28"/>
              </w:rPr>
            </w:pPr>
            <w:r>
              <w:rPr>
                <w:sz w:val="28"/>
                <w:szCs w:val="28"/>
              </w:rPr>
              <w:t>Доходы от реализации имущества, находящегося в оперативном управлении</w:t>
            </w:r>
            <w:r>
              <w:rPr>
                <w:noProof/>
                <w:sz w:val="28"/>
                <w:szCs w:val="28"/>
              </w:rPr>
              <w:t xml:space="preserve"> </w:t>
            </w:r>
            <w:r>
              <w:rPr>
                <w:sz w:val="28"/>
                <w:szCs w:val="28"/>
              </w:rPr>
              <w:t>учреждений, находящихся в ведении органов</w:t>
            </w:r>
            <w:r>
              <w:rPr>
                <w:noProof/>
                <w:sz w:val="28"/>
                <w:szCs w:val="28"/>
              </w:rPr>
              <w:t xml:space="preserve"> </w:t>
            </w:r>
            <w:r>
              <w:rPr>
                <w:sz w:val="28"/>
                <w:szCs w:val="28"/>
              </w:rPr>
              <w:t>управления муниципальных районов (за исключением имущества муниципальных</w:t>
            </w:r>
            <w:r>
              <w:rPr>
                <w:noProof/>
                <w:sz w:val="28"/>
                <w:szCs w:val="28"/>
              </w:rPr>
              <w:t xml:space="preserve"> </w:t>
            </w:r>
            <w:r>
              <w:rPr>
                <w:sz w:val="28"/>
                <w:szCs w:val="28"/>
              </w:rPr>
              <w:t>бюджетных и автономных учреждений), в части реализации</w:t>
            </w:r>
            <w:r>
              <w:rPr>
                <w:noProof/>
                <w:sz w:val="28"/>
                <w:szCs w:val="28"/>
              </w:rPr>
              <w:t xml:space="preserve"> </w:t>
            </w:r>
            <w:r>
              <w:rPr>
                <w:sz w:val="28"/>
                <w:szCs w:val="28"/>
              </w:rPr>
              <w:t>материальных запасов по указанному</w:t>
            </w:r>
            <w:r>
              <w:rPr>
                <w:noProof/>
                <w:sz w:val="28"/>
                <w:szCs w:val="28"/>
              </w:rPr>
              <w:t xml:space="preserve"> </w:t>
            </w:r>
            <w:r>
              <w:rPr>
                <w:sz w:val="28"/>
                <w:szCs w:val="28"/>
              </w:rPr>
              <w:t xml:space="preserve">имуществу </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1 14 02053 05 0000 440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pacing w:val="1"/>
                <w:sz w:val="28"/>
                <w:szCs w:val="28"/>
              </w:rPr>
              <w:t xml:space="preserve">Доходы от реализации иного имущества, </w:t>
            </w:r>
            <w:r>
              <w:rPr>
                <w:color w:val="000000"/>
                <w:spacing w:val="11"/>
                <w:sz w:val="28"/>
                <w:szCs w:val="28"/>
              </w:rPr>
              <w:t xml:space="preserve">находящегося в собственности муниципальных </w:t>
            </w:r>
            <w:r>
              <w:rPr>
                <w:color w:val="000000"/>
                <w:sz w:val="28"/>
                <w:szCs w:val="28"/>
              </w:rPr>
              <w:t xml:space="preserve">районов (за исключением имущества муниципальных бюджетных и </w:t>
            </w:r>
            <w:r>
              <w:rPr>
                <w:color w:val="000000"/>
                <w:spacing w:val="7"/>
                <w:sz w:val="28"/>
                <w:szCs w:val="28"/>
              </w:rPr>
              <w:t xml:space="preserve">автономных учреждений, а также имущества </w:t>
            </w:r>
            <w:r>
              <w:rPr>
                <w:color w:val="000000"/>
                <w:sz w:val="28"/>
                <w:szCs w:val="28"/>
              </w:rPr>
              <w:t xml:space="preserve">муниципальных унитарных предприятий, в том числе </w:t>
            </w:r>
            <w:r>
              <w:rPr>
                <w:color w:val="000000"/>
                <w:spacing w:val="1"/>
                <w:sz w:val="28"/>
                <w:szCs w:val="28"/>
              </w:rPr>
              <w:t xml:space="preserve">казенных), в части реализации материальных запасов по </w:t>
            </w:r>
            <w:r>
              <w:rPr>
                <w:color w:val="000000"/>
                <w:sz w:val="28"/>
                <w:szCs w:val="28"/>
              </w:rPr>
              <w:t>указанному имуществу</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tcPr>
          <w:p w:rsidR="00D742EA" w:rsidRDefault="00D742EA">
            <w:pPr>
              <w:ind w:right="34"/>
              <w:jc w:val="center"/>
              <w:rPr>
                <w:sz w:val="28"/>
                <w:szCs w:val="28"/>
              </w:rPr>
            </w:pPr>
            <w:r>
              <w:rPr>
                <w:sz w:val="28"/>
                <w:szCs w:val="28"/>
              </w:rPr>
              <w:t>902</w:t>
            </w:r>
          </w:p>
          <w:p w:rsidR="00D742EA" w:rsidRDefault="00D742EA">
            <w:pPr>
              <w:ind w:right="34"/>
              <w:jc w:val="center"/>
              <w:rPr>
                <w:sz w:val="28"/>
                <w:szCs w:val="28"/>
              </w:rPr>
            </w:pP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1 14 06013 05 0021 430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tcPr>
          <w:p w:rsidR="00D742EA" w:rsidRDefault="00D742EA">
            <w:pPr>
              <w:ind w:right="34"/>
              <w:jc w:val="center"/>
              <w:rPr>
                <w:sz w:val="28"/>
                <w:szCs w:val="28"/>
              </w:rPr>
            </w:pPr>
            <w:r>
              <w:rPr>
                <w:sz w:val="28"/>
                <w:szCs w:val="28"/>
              </w:rPr>
              <w:t>902</w:t>
            </w:r>
          </w:p>
          <w:p w:rsidR="00D742EA" w:rsidRDefault="00D742EA">
            <w:pPr>
              <w:ind w:right="34"/>
              <w:jc w:val="center"/>
              <w:rPr>
                <w:sz w:val="28"/>
                <w:szCs w:val="28"/>
              </w:rPr>
            </w:pP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1 14 06013 05 0026 430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1 14 06025 05 0021 430</w:t>
            </w:r>
          </w:p>
          <w:p w:rsidR="00D742EA" w:rsidRDefault="00D742EA">
            <w:pPr>
              <w:jc w:val="center"/>
              <w:rPr>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Доходы, получаемые без проведения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742EA" w:rsidTr="00D742EA">
        <w:trPr>
          <w:trHeight w:val="881"/>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1 14 06025 05 0026 430</w:t>
            </w:r>
          </w:p>
          <w:p w:rsidR="00D742EA" w:rsidRDefault="00D742EA">
            <w:pPr>
              <w:jc w:val="center"/>
              <w:rPr>
                <w:color w:val="000000"/>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742EA" w:rsidTr="00D742EA">
        <w:trPr>
          <w:trHeight w:val="433"/>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sz w:val="28"/>
                <w:szCs w:val="28"/>
              </w:rPr>
            </w:pPr>
            <w:r>
              <w:rPr>
                <w:sz w:val="28"/>
                <w:szCs w:val="28"/>
              </w:rPr>
              <w:t>902</w:t>
            </w:r>
          </w:p>
        </w:tc>
        <w:tc>
          <w:tcPr>
            <w:tcW w:w="2966" w:type="dxa"/>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1 14 06313 05 0000 430</w:t>
            </w:r>
          </w:p>
          <w:p w:rsidR="00D742EA" w:rsidRDefault="00D742EA">
            <w:pPr>
              <w:jc w:val="center"/>
              <w:rPr>
                <w:color w:val="000000"/>
                <w:sz w:val="28"/>
                <w:szCs w:val="28"/>
              </w:rPr>
            </w:pP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1 16 01157 01 0000 140</w:t>
            </w:r>
          </w:p>
        </w:tc>
        <w:tc>
          <w:tcPr>
            <w:tcW w:w="5539" w:type="dxa"/>
            <w:gridSpan w:val="2"/>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proofErr w:type="gramStart"/>
            <w:r>
              <w:rPr>
                <w:color w:val="000000"/>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Pr>
                <w:color w:val="000000"/>
                <w:sz w:val="28"/>
                <w:szCs w:val="28"/>
              </w:rPr>
              <w:t>неперечислением</w:t>
            </w:r>
            <w:proofErr w:type="spellEnd"/>
            <w:r>
              <w:rPr>
                <w:color w:val="000000"/>
                <w:sz w:val="28"/>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Pr>
                <w:color w:val="000000"/>
                <w:sz w:val="28"/>
                <w:szCs w:val="28"/>
              </w:rPr>
              <w:t>, индивидуальным предпринимателям и физическим лицам, подлежащие зачислению в бюджет муниципального образования</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sz w:val="28"/>
                <w:szCs w:val="28"/>
              </w:rPr>
            </w:pPr>
            <w:r>
              <w:rPr>
                <w:color w:val="000000"/>
                <w:sz w:val="28"/>
                <w:szCs w:val="28"/>
              </w:rPr>
              <w:t>1 16 07010 05 0000 140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proofErr w:type="gramStart"/>
            <w:r>
              <w:rPr>
                <w:color w:val="000000"/>
                <w:sz w:val="28"/>
                <w:szCs w:val="28"/>
              </w:rPr>
              <w:t xml:space="preserve">Штрафы, неустойки, пени, уплаченные в случае просрочки исполнения поставщиком (подрядчиком, исполнителем) обязательств, </w:t>
            </w:r>
            <w:r>
              <w:rPr>
                <w:color w:val="000000"/>
                <w:sz w:val="28"/>
                <w:szCs w:val="28"/>
              </w:rPr>
              <w:lastRenderedPageBreak/>
              <w:t>предусмотренных муниципальным контрактом, заключенным муниципальным органом, казенным учреждением муниципального района</w:t>
            </w:r>
            <w:proofErr w:type="gramEnd"/>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pStyle w:val="aa"/>
              <w:jc w:val="both"/>
              <w:rPr>
                <w:rFonts w:ascii="Times New Roman" w:hAnsi="Times New Roman" w:cs="Times New Roman"/>
                <w:sz w:val="28"/>
                <w:szCs w:val="28"/>
              </w:rPr>
            </w:pPr>
            <w:proofErr w:type="gramStart"/>
            <w:r>
              <w:rPr>
                <w:rFonts w:ascii="Times New Roman" w:hAnsi="Times New Roman" w:cs="Times New Roman"/>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rFonts w:ascii="Times New Roman" w:hAnsi="Times New Roman" w:cs="Times New Roman"/>
                <w:sz w:val="28"/>
                <w:szCs w:val="28"/>
              </w:rPr>
              <w:t xml:space="preserve">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границах сельских поселений и межселенных территорий муниципальных районов)</w:t>
            </w:r>
            <w:proofErr w:type="gramEnd"/>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05 0012 140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pStyle w:val="aa"/>
              <w:jc w:val="both"/>
              <w:rPr>
                <w:rFonts w:ascii="Times New Roman" w:hAnsi="Times New Roman" w:cs="Times New Roman"/>
                <w:sz w:val="28"/>
                <w:szCs w:val="28"/>
              </w:rPr>
            </w:pPr>
            <w:r>
              <w:rPr>
                <w:rFonts w:ascii="Times New Roman" w:hAnsi="Times New Roman" w:cs="Times New Roman"/>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rFonts w:ascii="Times New Roman" w:hAnsi="Times New Roman" w:cs="Times New Roman"/>
                <w:sz w:val="28"/>
                <w:szCs w:val="28"/>
              </w:rPr>
              <w:t xml:space="preserve"> (оплата пени за неисполнение, ненадлежащее исполнение обязанностей по договорам аренды земельных участков, находящихся в собственность муниципальных районов)</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05 0014 140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pStyle w:val="aa"/>
              <w:jc w:val="both"/>
              <w:rPr>
                <w:rFonts w:ascii="Times New Roman" w:hAnsi="Times New Roman" w:cs="Times New Roman"/>
                <w:sz w:val="28"/>
                <w:szCs w:val="28"/>
              </w:rPr>
            </w:pPr>
            <w:r>
              <w:rPr>
                <w:rFonts w:ascii="Times New Roman" w:hAnsi="Times New Roman" w:cs="Times New Roman"/>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rFonts w:ascii="Times New Roman" w:hAnsi="Times New Roman" w:cs="Times New Roman"/>
                <w:sz w:val="28"/>
                <w:szCs w:val="28"/>
              </w:rPr>
              <w:t xml:space="preserve"> (оплата пени за неисполнение, ненадлежащее исполнение обязанностей по договорам на размещение нестационарных торговых объектов)</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05 0015 140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color w:val="000000"/>
                <w:sz w:val="28"/>
                <w:szCs w:val="28"/>
              </w:rPr>
              <w:t xml:space="preserve">Иные штрафы, неустойки, пени, уплаченные в соответствии с законом или договором в случае неисполнения или </w:t>
            </w:r>
            <w:r>
              <w:rPr>
                <w:color w:val="000000"/>
                <w:sz w:val="28"/>
                <w:szCs w:val="28"/>
              </w:rPr>
              <w:lastRenderedPageBreak/>
              <w:t>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w:t>
            </w:r>
            <w:r>
              <w:rPr>
                <w:color w:val="000000"/>
                <w:sz w:val="28"/>
                <w:szCs w:val="28"/>
                <w:lang w:eastAsia="en-US"/>
              </w:rPr>
              <w:t xml:space="preserve">(оплата пени за неисполнение, ненадлежащее исполнение обязанностей по </w:t>
            </w:r>
            <w:r>
              <w:rPr>
                <w:rStyle w:val="blk"/>
                <w:sz w:val="28"/>
                <w:szCs w:val="28"/>
              </w:rPr>
              <w:t>плате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w:t>
            </w:r>
            <w:proofErr w:type="gramEnd"/>
            <w:r>
              <w:rPr>
                <w:rStyle w:val="blk"/>
                <w:sz w:val="28"/>
                <w:szCs w:val="28"/>
              </w:rPr>
              <w:t xml:space="preserve">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Pr>
                <w:color w:val="000000"/>
                <w:sz w:val="28"/>
                <w:szCs w:val="28"/>
                <w:lang w:eastAsia="en-US"/>
              </w:rPr>
              <w:t>)</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05 0016 140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w:t>
            </w:r>
            <w:r>
              <w:rPr>
                <w:color w:val="000000"/>
                <w:sz w:val="28"/>
                <w:szCs w:val="28"/>
                <w:lang w:eastAsia="en-US"/>
              </w:rPr>
              <w:t xml:space="preserve">(оплата пени за неисполнение, ненадлежащее исполнение обязанностей по </w:t>
            </w:r>
            <w:r>
              <w:rPr>
                <w:sz w:val="28"/>
                <w:szCs w:val="28"/>
              </w:rPr>
              <w:t>плате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w:t>
            </w:r>
            <w:proofErr w:type="gramEnd"/>
            <w:r>
              <w:rPr>
                <w:sz w:val="28"/>
                <w:szCs w:val="28"/>
              </w:rPr>
              <w:t xml:space="preserve"> в собственности муниципальных районов</w:t>
            </w:r>
            <w:r>
              <w:rPr>
                <w:color w:val="000000"/>
                <w:sz w:val="28"/>
                <w:szCs w:val="28"/>
                <w:lang w:eastAsia="en-US"/>
              </w:rPr>
              <w:t>)</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05 0021 140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1"/>
              <w:jc w:val="both"/>
              <w:rPr>
                <w:sz w:val="28"/>
                <w:szCs w:val="28"/>
              </w:rPr>
            </w:pPr>
            <w:proofErr w:type="gramStart"/>
            <w:r>
              <w:rPr>
                <w:color w:val="000000"/>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Pr>
                <w:color w:val="000000"/>
                <w:sz w:val="28"/>
                <w:szCs w:val="28"/>
              </w:rPr>
              <w:lastRenderedPageBreak/>
              <w:t>(муниципальным казенным учреждением) муниципального района</w:t>
            </w:r>
            <w:r>
              <w:rPr>
                <w:sz w:val="28"/>
                <w:szCs w:val="28"/>
              </w:rPr>
              <w:t xml:space="preserve"> (денежные взыскания (пени, штрафы, неустойки)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05 0031 140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1"/>
              <w:jc w:val="both"/>
              <w:rPr>
                <w:sz w:val="28"/>
                <w:szCs w:val="28"/>
              </w:rPr>
            </w:pPr>
            <w:proofErr w:type="gramStart"/>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(денежные взыскания (пени, штрафы, неустойки) за нарушение условий договоров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roofErr w:type="gramEnd"/>
          </w:p>
        </w:tc>
      </w:tr>
      <w:tr w:rsidR="00D742EA" w:rsidTr="00D742EA">
        <w:trPr>
          <w:trHeight w:val="326"/>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05 0041 140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1"/>
              <w:jc w:val="both"/>
              <w:rPr>
                <w:sz w:val="28"/>
                <w:szCs w:val="28"/>
              </w:rPr>
            </w:pPr>
            <w:proofErr w:type="gramStart"/>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(денежные взыскания (пени, штрафы, неустойки) за нарушение условий договоров на установку рекламной конструкции на земельном участке, находящемся в собственности муниципальных районов, а также на земельном участке государственная собственность на которые не разграничена)</w:t>
            </w:r>
            <w:proofErr w:type="gramEnd"/>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 xml:space="preserve">1 16 </w:t>
            </w:r>
            <w:r>
              <w:rPr>
                <w:color w:val="000000"/>
                <w:sz w:val="28"/>
                <w:szCs w:val="28"/>
              </w:rPr>
              <w:t>07090</w:t>
            </w:r>
            <w:r>
              <w:rPr>
                <w:sz w:val="28"/>
                <w:szCs w:val="28"/>
              </w:rPr>
              <w:t xml:space="preserve"> 05 0051 140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1"/>
              <w:jc w:val="both"/>
              <w:rPr>
                <w:sz w:val="28"/>
                <w:szCs w:val="28"/>
              </w:rPr>
            </w:pPr>
            <w:r>
              <w:rPr>
                <w:color w:val="000000"/>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w:t>
            </w:r>
            <w:r>
              <w:rPr>
                <w:color w:val="000000"/>
                <w:sz w:val="28"/>
                <w:szCs w:val="28"/>
              </w:rPr>
              <w:lastRenderedPageBreak/>
              <w:t>перед муниципальным органом, (муниципальным казенным учреждением) муниципального района</w:t>
            </w:r>
            <w:r>
              <w:rPr>
                <w:sz w:val="28"/>
                <w:szCs w:val="28"/>
              </w:rPr>
              <w:t xml:space="preserve"> (оплата пени за неисполнение, ненадлежащее исполнение обязанностей по административным комиссиям)</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jc w:val="center"/>
              <w:rPr>
                <w:bCs/>
                <w:sz w:val="28"/>
                <w:szCs w:val="28"/>
              </w:rPr>
            </w:pPr>
            <w:r>
              <w:rPr>
                <w:bCs/>
                <w:sz w:val="28"/>
                <w:szCs w:val="28"/>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ind w:right="-108"/>
              <w:rPr>
                <w:color w:val="000000"/>
                <w:spacing w:val="3"/>
                <w:sz w:val="28"/>
                <w:szCs w:val="28"/>
              </w:rPr>
            </w:pPr>
            <w:r>
              <w:rPr>
                <w:color w:val="000000"/>
                <w:spacing w:val="3"/>
                <w:sz w:val="28"/>
                <w:szCs w:val="28"/>
              </w:rPr>
              <w:t xml:space="preserve">1 16 </w:t>
            </w:r>
            <w:r>
              <w:rPr>
                <w:color w:val="000000"/>
                <w:sz w:val="28"/>
                <w:szCs w:val="28"/>
              </w:rPr>
              <w:t>07090</w:t>
            </w:r>
            <w:r>
              <w:rPr>
                <w:color w:val="000000"/>
                <w:spacing w:val="3"/>
                <w:sz w:val="28"/>
                <w:szCs w:val="28"/>
              </w:rPr>
              <w:t xml:space="preserve"> 05 0061 140</w:t>
            </w:r>
          </w:p>
        </w:tc>
        <w:tc>
          <w:tcPr>
            <w:tcW w:w="5539" w:type="dxa"/>
            <w:gridSpan w:val="2"/>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(оплата за неисполнение и ненадлежащее исполнение обязанностей по результатам проверок)</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1 16 10081 05 0000 140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742EA" w:rsidTr="00D742EA">
        <w:trPr>
          <w:trHeight w:val="518"/>
        </w:trPr>
        <w:tc>
          <w:tcPr>
            <w:tcW w:w="1276" w:type="dxa"/>
            <w:gridSpan w:val="2"/>
            <w:tcBorders>
              <w:top w:val="single" w:sz="4" w:space="0" w:color="auto"/>
              <w:left w:val="single" w:sz="4" w:space="0" w:color="auto"/>
              <w:bottom w:val="single" w:sz="4" w:space="0" w:color="auto"/>
              <w:right w:val="single" w:sz="4" w:space="0" w:color="auto"/>
            </w:tcBorders>
            <w:hideMark/>
          </w:tcPr>
          <w:p w:rsidR="00D742EA" w:rsidRDefault="00D742EA">
            <w:pPr>
              <w:ind w:right="34"/>
              <w:rPr>
                <w:sz w:val="28"/>
                <w:szCs w:val="28"/>
              </w:rPr>
            </w:pPr>
            <w:r>
              <w:rPr>
                <w:bCs/>
                <w:sz w:val="28"/>
                <w:szCs w:val="28"/>
              </w:rPr>
              <w:t>902</w:t>
            </w:r>
          </w:p>
        </w:tc>
        <w:tc>
          <w:tcPr>
            <w:tcW w:w="2966"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1 16 10082 05 0000 140</w:t>
            </w:r>
          </w:p>
        </w:tc>
        <w:tc>
          <w:tcPr>
            <w:tcW w:w="5539" w:type="dxa"/>
            <w:gridSpan w:val="2"/>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noProof/>
                <w:sz w:val="28"/>
                <w:szCs w:val="28"/>
              </w:rPr>
              <w:t xml:space="preserve">1 16 10031 05 0000 140 </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color w:val="000000"/>
                <w:sz w:val="28"/>
                <w:szCs w:val="28"/>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tcPr>
          <w:p w:rsidR="00D742EA" w:rsidRDefault="00D742EA">
            <w:pPr>
              <w:jc w:val="center"/>
              <w:rPr>
                <w:bCs/>
                <w:sz w:val="28"/>
                <w:szCs w:val="28"/>
              </w:rPr>
            </w:pPr>
            <w:r>
              <w:rPr>
                <w:bCs/>
                <w:sz w:val="28"/>
                <w:szCs w:val="28"/>
              </w:rPr>
              <w:t>902</w:t>
            </w:r>
          </w:p>
          <w:p w:rsidR="00D742EA" w:rsidRDefault="00D742EA">
            <w:pPr>
              <w:jc w:val="center"/>
              <w:rPr>
                <w:bCs/>
                <w:sz w:val="28"/>
                <w:szCs w:val="28"/>
              </w:rPr>
            </w:pP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1 16 10061 05 0000 140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proofErr w:type="gramStart"/>
            <w:r>
              <w:rPr>
                <w:color w:val="000000"/>
                <w:sz w:val="28"/>
                <w:szCs w:val="28"/>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w:t>
            </w:r>
            <w:r>
              <w:rPr>
                <w:color w:val="000000"/>
                <w:sz w:val="28"/>
                <w:szCs w:val="28"/>
              </w:rPr>
              <w:lastRenderedPageBreak/>
              <w:t>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color w:val="000000"/>
                <w:sz w:val="28"/>
                <w:szCs w:val="28"/>
              </w:rPr>
              <w:t xml:space="preserve"> фонда)</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 xml:space="preserve">902 </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1 16 10100 01 0000 140</w:t>
            </w:r>
          </w:p>
          <w:p w:rsidR="00D742EA" w:rsidRDefault="00D742EA">
            <w:pPr>
              <w:spacing w:line="228" w:lineRule="auto"/>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бюджетом муниципальных районов) </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 xml:space="preserve">902 </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spacing w:line="228" w:lineRule="auto"/>
              <w:rPr>
                <w:sz w:val="28"/>
                <w:szCs w:val="28"/>
              </w:rPr>
            </w:pPr>
            <w:r>
              <w:rPr>
                <w:sz w:val="28"/>
                <w:szCs w:val="28"/>
              </w:rPr>
              <w:t>1 16 10123 01 0000 140</w:t>
            </w:r>
          </w:p>
          <w:p w:rsidR="00D742EA" w:rsidRDefault="00D742EA">
            <w:pPr>
              <w:spacing w:line="228" w:lineRule="auto"/>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rPr>
                <w:color w:val="000000"/>
                <w:spacing w:val="3"/>
                <w:sz w:val="28"/>
                <w:szCs w:val="28"/>
              </w:rPr>
            </w:pPr>
            <w:r>
              <w:rPr>
                <w:sz w:val="28"/>
                <w:szCs w:val="28"/>
              </w:rPr>
              <w:t>1 17 01050 05 0000 180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1 17 05050 05 0000 180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неналоговые доходы бюджетов муниципальных районов</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2 02 20077 05 0000 150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color w:val="000000"/>
                <w:sz w:val="28"/>
                <w:szCs w:val="28"/>
              </w:rPr>
              <w:t xml:space="preserve">Субсидии бюджетам муниципальных районов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2 02 25527 05 0000 150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color w:val="000000"/>
                <w:sz w:val="28"/>
                <w:szCs w:val="28"/>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2 02 29999 05 0000 150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Прочие субсидии бюджетам муниципальных районов</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bCs/>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2 02 35082 05 0000 150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bCs/>
                <w:color w:val="000000"/>
                <w:sz w:val="28"/>
                <w:szCs w:val="28"/>
              </w:rPr>
            </w:pPr>
            <w:r>
              <w:rPr>
                <w:color w:val="000000"/>
                <w:sz w:val="28"/>
                <w:szCs w:val="28"/>
              </w:rPr>
              <w:t xml:space="preserve">Субвенции бюджетам муниципальных районов на предоставление жилых </w:t>
            </w:r>
            <w:r>
              <w:rPr>
                <w:color w:val="000000"/>
                <w:sz w:val="28"/>
                <w:szCs w:val="28"/>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lastRenderedPageBreak/>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2 02 35120 05 0000 150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742EA" w:rsidTr="00D742EA">
        <w:trPr>
          <w:trHeight w:val="22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7"/>
              </w:rPr>
            </w:pPr>
            <w:r>
              <w:rPr>
                <w:color w:val="000000"/>
                <w:sz w:val="27"/>
              </w:rPr>
              <w:t>2 02 35469 05 0000 150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Субвенции бюджетам муниципальных районов на проведение Всероссийской переписи населения 2020 года</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 xml:space="preserve">902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2 02 40014 05 0000 150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color w:val="000000"/>
                <w:sz w:val="28"/>
                <w:szCs w:val="28"/>
              </w:rPr>
            </w:pPr>
            <w:r>
              <w:rPr>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2 02 49999 05 0000 150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Прочие межбюджетные трансферты, передаваемые бюджетам муниципальных районов</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2 07 05010 05 0000 150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2 07 05020 05 0000 150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Поступления от денежных пожертвований, предоставляемых физическими лицами получателям средств бюджетов муниципальных районов</w:t>
            </w:r>
          </w:p>
        </w:tc>
      </w:tr>
      <w:tr w:rsidR="00D742EA" w:rsidTr="00D742EA">
        <w:trPr>
          <w:trHeight w:val="51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2 07 05030 05 0000 150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Прочие безвозмездные поступления в бюджеты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9 02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188"/>
              <w:jc w:val="center"/>
              <w:rPr>
                <w:color w:val="000000"/>
                <w:sz w:val="28"/>
                <w:szCs w:val="28"/>
              </w:rPr>
            </w:pPr>
            <w:r>
              <w:rPr>
                <w:color w:val="000000"/>
                <w:sz w:val="28"/>
                <w:szCs w:val="28"/>
              </w:rPr>
              <w:t>01 02 00 00 05 0000 710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Получение кредитов от кредитных организаций бюджетами муниципальных районов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 xml:space="preserve"> 01 02 00 00 05 0000 810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Погашение бюджетами муниципальных районов кредитов от кредитных организаций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01 03 01 00 05 0000 710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01 03 01 00 05 0000 810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01 05 02 01 05 0000 510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Увеличение прочих остатков денежных средств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01 05 02 01 05 0000 610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Уменьшение прочих остатков денежных средств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01 06 01 00 05 0000 630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Средства от продажи акций и иных форм участия в капитале, находящихся в собственности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b/>
                <w:color w:val="000000"/>
                <w:sz w:val="28"/>
                <w:szCs w:val="28"/>
              </w:rPr>
            </w:pPr>
            <w:r>
              <w:rPr>
                <w:b/>
                <w:color w:val="000000"/>
                <w:sz w:val="28"/>
                <w:szCs w:val="28"/>
              </w:rPr>
              <w:t>Финансовое управление администрации муниципального образования Мостовский район</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1 13 02995 05 0011 130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Возврат дебиторской задолженности прошлых лет по средствам федерального </w:t>
            </w:r>
            <w:r>
              <w:rPr>
                <w:rFonts w:ascii="Times New Roman" w:hAnsi="Times New Roman" w:cs="Times New Roman"/>
                <w:sz w:val="28"/>
                <w:szCs w:val="28"/>
              </w:rPr>
              <w:lastRenderedPageBreak/>
              <w:t>бюджета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1 13 02995 05 0021 130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b/>
                <w:sz w:val="28"/>
                <w:szCs w:val="28"/>
              </w:rPr>
            </w:pPr>
            <w:r>
              <w:rPr>
                <w:sz w:val="28"/>
                <w:szCs w:val="28"/>
              </w:rPr>
              <w:t>Возврат дебиторской задолженности прошлых лет по средствам бюджета субъекта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bCs/>
                <w:sz w:val="28"/>
                <w:szCs w:val="28"/>
              </w:rPr>
            </w:pPr>
            <w:r>
              <w:rPr>
                <w:bCs/>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1 17 01050 05 0000 180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bCs/>
                <w:color w:val="000000"/>
                <w:sz w:val="28"/>
                <w:szCs w:val="28"/>
              </w:rPr>
              <w:t>Невыясненные поступления, зачисляемые в бюджеты муниципальных районов</w:t>
            </w:r>
          </w:p>
        </w:tc>
      </w:tr>
      <w:tr w:rsidR="00D742EA" w:rsidTr="00D742EA">
        <w:trPr>
          <w:trHeight w:val="69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 xml:space="preserve">905      </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2 02 15001 05 0000 150</w:t>
            </w:r>
          </w:p>
          <w:p w:rsidR="00D742EA" w:rsidRDefault="00D742EA">
            <w:pP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r>
      <w:tr w:rsidR="00D742EA" w:rsidTr="00D742EA">
        <w:trPr>
          <w:trHeight w:val="69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 xml:space="preserve">905      </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2 02 15002 05 0000 150</w:t>
            </w:r>
          </w:p>
          <w:p w:rsidR="00D742EA" w:rsidRDefault="00D742EA">
            <w:pPr>
              <w:rPr>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Дотации бюджетам муниципальных районов на поддержку мер по обеспечению сбалансированности бюджетов</w:t>
            </w:r>
          </w:p>
        </w:tc>
      </w:tr>
      <w:tr w:rsidR="00D742EA" w:rsidTr="00D742EA">
        <w:trPr>
          <w:trHeight w:val="467"/>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Прочие субсидии бюджетам муниципальных районов</w:t>
            </w:r>
          </w:p>
        </w:tc>
      </w:tr>
      <w:tr w:rsidR="00D742EA" w:rsidTr="00D742EA">
        <w:trPr>
          <w:trHeight w:val="467"/>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2 08 05000 05 0000 150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bCs/>
                <w:color w:val="000000"/>
                <w:sz w:val="28"/>
                <w:szCs w:val="28"/>
              </w:rPr>
            </w:pPr>
            <w:r>
              <w:rPr>
                <w:color w:val="000000"/>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188"/>
              <w:jc w:val="center"/>
              <w:rPr>
                <w:color w:val="000000"/>
                <w:sz w:val="28"/>
                <w:szCs w:val="28"/>
              </w:rPr>
            </w:pPr>
            <w:r>
              <w:rPr>
                <w:color w:val="000000"/>
                <w:sz w:val="28"/>
                <w:szCs w:val="28"/>
              </w:rPr>
              <w:t>01 02 00 00 05 0000 710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Получение кредитов от кредитных организаций бюджетами муниципальных районов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 xml:space="preserve"> 01 02 00 00 05 0000 810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Погашение бюджетами муниципальных районов кредитов от кредитных организаций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01 03 01 00 05 0000 710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01 03 01 00 05 0000 810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01 05 02 01 05 0000 510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Увеличение прочих остатков денежных средств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905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ind w:left="-128" w:right="-48"/>
              <w:jc w:val="center"/>
              <w:rPr>
                <w:color w:val="000000"/>
                <w:sz w:val="28"/>
                <w:szCs w:val="28"/>
              </w:rPr>
            </w:pPr>
            <w:r>
              <w:rPr>
                <w:color w:val="000000"/>
                <w:sz w:val="28"/>
                <w:szCs w:val="28"/>
              </w:rPr>
              <w:t>01 05 02 01 05 0000 610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Уменьшение прочих остатков денежных средств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bCs/>
                <w:sz w:val="28"/>
                <w:szCs w:val="28"/>
              </w:rPr>
            </w:pPr>
            <w:r>
              <w:rPr>
                <w:b/>
                <w:bCs/>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b/>
                <w:bCs/>
                <w:spacing w:val="-2"/>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bCs/>
                <w:sz w:val="28"/>
                <w:szCs w:val="28"/>
              </w:rPr>
            </w:pPr>
            <w:r>
              <w:rPr>
                <w:b/>
                <w:bCs/>
                <w:sz w:val="28"/>
                <w:szCs w:val="28"/>
              </w:rPr>
              <w:t>контрольно</w:t>
            </w:r>
            <w:r>
              <w:rPr>
                <w:b/>
                <w:bCs/>
                <w:sz w:val="28"/>
                <w:szCs w:val="28"/>
              </w:rPr>
              <w:noBreakHyphen/>
              <w:t>счетная палата муниципального образования Мостовский район</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1 16 01157 01 0000 140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proofErr w:type="gramStart"/>
            <w:r>
              <w:rPr>
                <w:color w:val="000000"/>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w:t>
            </w:r>
            <w:r>
              <w:rPr>
                <w:color w:val="000000"/>
                <w:sz w:val="28"/>
                <w:szCs w:val="28"/>
              </w:rPr>
              <w:lastRenderedPageBreak/>
              <w:t xml:space="preserve">использованием бюджетных средств, невозвратом либо несвоевременным возвратом бюджетного кредита, </w:t>
            </w:r>
            <w:proofErr w:type="spellStart"/>
            <w:r>
              <w:rPr>
                <w:color w:val="000000"/>
                <w:sz w:val="28"/>
                <w:szCs w:val="28"/>
              </w:rPr>
              <w:t>неперечислением</w:t>
            </w:r>
            <w:proofErr w:type="spellEnd"/>
            <w:r>
              <w:rPr>
                <w:color w:val="000000"/>
                <w:sz w:val="28"/>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Pr>
                <w:color w:val="000000"/>
                <w:sz w:val="28"/>
                <w:szCs w:val="28"/>
              </w:rPr>
              <w:t>, индивидуальным предпринимателям и физическим лицам, подлежащие зачислению в бюджет муниципального образования</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1 16 07090 05 0061 140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Pr>
                <w:sz w:val="28"/>
                <w:szCs w:val="28"/>
              </w:rPr>
              <w:t xml:space="preserve"> (оплата за неисполнение и ненадлежащее исполнение обязанностей по результатам проверок)</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910</w:t>
            </w:r>
          </w:p>
          <w:p w:rsidR="00D742EA" w:rsidRDefault="00D742EA">
            <w:pPr>
              <w:jc w:val="center"/>
              <w:rPr>
                <w:sz w:val="28"/>
                <w:szCs w:val="28"/>
              </w:rPr>
            </w:pP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1 16 10100 05 0000 140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rPr>
                <w:sz w:val="28"/>
                <w:szCs w:val="28"/>
              </w:rPr>
            </w:pPr>
            <w:r>
              <w:rPr>
                <w:sz w:val="28"/>
                <w:szCs w:val="28"/>
              </w:rPr>
              <w:t>1 16 10123 01 0000 140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both"/>
              <w:rPr>
                <w:spacing w:val="-2"/>
                <w:sz w:val="28"/>
                <w:szCs w:val="28"/>
              </w:rPr>
            </w:pPr>
            <w:r>
              <w:rPr>
                <w:spacing w:val="-2"/>
                <w:sz w:val="28"/>
                <w:szCs w:val="28"/>
              </w:rPr>
              <w:t>1 17 01050 05 0000 180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Невыясненные поступления, зачисляемые в бюджеты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910</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both"/>
              <w:rPr>
                <w:spacing w:val="-2"/>
                <w:sz w:val="28"/>
                <w:szCs w:val="28"/>
              </w:rPr>
            </w:pPr>
            <w:r>
              <w:rPr>
                <w:spacing w:val="-2"/>
                <w:sz w:val="28"/>
                <w:szCs w:val="28"/>
              </w:rPr>
              <w:t>2 02 40014 05 0000 150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 xml:space="preserve">Межбюджетные трансферты, передаваемые бюджетам муниципальных районов из бюджетов поселений на осуществление </w:t>
            </w:r>
            <w:r>
              <w:rPr>
                <w:sz w:val="28"/>
                <w:szCs w:val="28"/>
              </w:rPr>
              <w:lastRenderedPageBreak/>
              <w:t>части полномочий по решению вопросов местного значения в соответствии с заключенными соглашениями</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lastRenderedPageBreak/>
              <w:t>925</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b/>
                <w:color w:val="000000"/>
                <w:sz w:val="28"/>
                <w:szCs w:val="28"/>
              </w:rPr>
            </w:pPr>
            <w:r>
              <w:rPr>
                <w:b/>
                <w:color w:val="000000"/>
                <w:sz w:val="28"/>
                <w:szCs w:val="28"/>
              </w:rPr>
              <w:t>Районное управление образованием администрации муниципального образования Мостовский район</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Прочие доходы от компенсации затрат бюджетов муниципальных районов (средства, поступающие от деятельности прочих учреждений)</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1 14 02052 05 0000 410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100" w:beforeAutospacing="1" w:after="100" w:afterAutospacing="1"/>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1 14 02053 05 0000 410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100" w:beforeAutospacing="1" w:after="100" w:afterAutospacing="1"/>
              <w:jc w:val="both"/>
              <w:rPr>
                <w:sz w:val="28"/>
                <w:szCs w:val="28"/>
              </w:rPr>
            </w:pPr>
            <w:r>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1 14 02052 05 0000 440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w:t>
            </w:r>
            <w:r>
              <w:rPr>
                <w:sz w:val="28"/>
                <w:szCs w:val="28"/>
              </w:rPr>
              <w:lastRenderedPageBreak/>
              <w:t>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1 14 02053 05 0000 440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rPr>
                <w:sz w:val="28"/>
                <w:szCs w:val="28"/>
              </w:rPr>
            </w:pPr>
            <w:r>
              <w:rPr>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color w:val="000000"/>
                <w:spacing w:val="3"/>
                <w:sz w:val="28"/>
                <w:szCs w:val="28"/>
              </w:rPr>
              <w:t>117 01050 05 0000 180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2 02 25027 05 0000 150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742EA" w:rsidTr="00D742EA">
        <w:trPr>
          <w:trHeight w:val="33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2 02 25097 05 0000 150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color w:val="000000"/>
                <w:sz w:val="28"/>
                <w:szCs w:val="28"/>
              </w:rPr>
            </w:pPr>
            <w:r>
              <w:rPr>
                <w:color w:val="000000"/>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742EA" w:rsidTr="00D742EA">
        <w:trPr>
          <w:trHeight w:val="33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color w:val="000000"/>
                <w:sz w:val="28"/>
                <w:szCs w:val="28"/>
              </w:rPr>
              <w:t>2 02 25169 05 0000 150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color w:val="000000"/>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D742EA" w:rsidTr="00D742EA">
        <w:trPr>
          <w:trHeight w:val="33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sz w:val="28"/>
                <w:szCs w:val="28"/>
              </w:rPr>
            </w:pPr>
            <w:r>
              <w:rPr>
                <w:color w:val="000000"/>
                <w:sz w:val="28"/>
                <w:szCs w:val="28"/>
              </w:rPr>
              <w:t>Прочие субсидии бюджетам муниципальных районов</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2 02 30027 05 0000 150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 xml:space="preserve">Субвенции бюджетам муниципальных районов на содержание ребенка в семье опекуна и приемной семье, а также вознаграждение, причитающееся </w:t>
            </w:r>
            <w:r>
              <w:rPr>
                <w:color w:val="000000"/>
                <w:sz w:val="28"/>
                <w:szCs w:val="28"/>
              </w:rPr>
              <w:lastRenderedPageBreak/>
              <w:t>приемному родителю</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color w:val="000000"/>
                <w:sz w:val="28"/>
                <w:szCs w:val="28"/>
              </w:rPr>
            </w:pPr>
            <w:r>
              <w:rPr>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2 02 49999 05 0000 150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bCs/>
                <w:color w:val="000000"/>
                <w:sz w:val="28"/>
                <w:szCs w:val="28"/>
              </w:rPr>
            </w:pPr>
            <w:r>
              <w:rPr>
                <w:color w:val="000000"/>
                <w:sz w:val="28"/>
                <w:szCs w:val="28"/>
              </w:rPr>
              <w:t>Прочие межбюджетные трансферты, передаваемые бюджетам муниципальных районов</w:t>
            </w:r>
          </w:p>
        </w:tc>
      </w:tr>
      <w:tr w:rsidR="00D742EA" w:rsidTr="00D742EA">
        <w:trPr>
          <w:trHeight w:val="5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highlight w:val="yellow"/>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2 18 60010 05 0000 150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color w:val="000000"/>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925</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bCs/>
                <w:color w:val="000000"/>
                <w:sz w:val="28"/>
                <w:szCs w:val="28"/>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color w:val="000000"/>
                <w:sz w:val="28"/>
                <w:szCs w:val="28"/>
              </w:rPr>
            </w:pPr>
            <w:r>
              <w:rPr>
                <w:b/>
                <w:color w:val="000000"/>
                <w:sz w:val="28"/>
                <w:szCs w:val="28"/>
              </w:rPr>
              <w:t>отдел культуры администрации муниципального образования Мостовский район</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 xml:space="preserve">Прочие доходы от компенсации затрат бюджетов муниципальных районов </w:t>
            </w:r>
            <w:r>
              <w:rPr>
                <w:sz w:val="28"/>
                <w:szCs w:val="28"/>
              </w:rPr>
              <w:lastRenderedPageBreak/>
              <w:t>(средства, поступающие от деятельности прочих учреждений)</w:t>
            </w:r>
          </w:p>
        </w:tc>
      </w:tr>
      <w:tr w:rsidR="00D742EA" w:rsidTr="00D742EA">
        <w:trPr>
          <w:trHeight w:val="4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lastRenderedPageBreak/>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color w:val="000000"/>
                <w:spacing w:val="3"/>
                <w:sz w:val="28"/>
                <w:szCs w:val="28"/>
              </w:rPr>
              <w:t>117 01050 05 0000 180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2 02 25027 05 0000 150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z w:val="28"/>
                <w:szCs w:val="2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2 02 25467 05 0000 150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742EA" w:rsidTr="00D742EA">
        <w:trPr>
          <w:trHeight w:val="54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2 02 25519 05 0000 150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spacing w:val="3"/>
                <w:sz w:val="28"/>
                <w:szCs w:val="28"/>
              </w:rPr>
            </w:pPr>
            <w:r>
              <w:rPr>
                <w:color w:val="000000"/>
                <w:sz w:val="28"/>
                <w:szCs w:val="28"/>
              </w:rPr>
              <w:t>Субсидия бюджетам муниципальных районов на поддержку отрасли культуры</w:t>
            </w:r>
          </w:p>
        </w:tc>
      </w:tr>
      <w:tr w:rsidR="00D742EA" w:rsidTr="00D742EA">
        <w:trPr>
          <w:trHeight w:val="216"/>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2 02 29999 05 0000 150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rPr>
                <w:color w:val="000000"/>
                <w:sz w:val="28"/>
                <w:szCs w:val="28"/>
              </w:rPr>
            </w:pPr>
            <w:r>
              <w:rPr>
                <w:color w:val="000000"/>
                <w:sz w:val="28"/>
                <w:szCs w:val="28"/>
              </w:rPr>
              <w:t>Прочие субсидии бюджетам муниципальных районов</w:t>
            </w:r>
          </w:p>
        </w:tc>
      </w:tr>
      <w:tr w:rsidR="00D742EA" w:rsidTr="00D742EA">
        <w:trPr>
          <w:trHeight w:val="62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30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bCs/>
                <w:color w:val="000000"/>
                <w:sz w:val="28"/>
                <w:szCs w:val="28"/>
              </w:rPr>
            </w:pPr>
            <w:r>
              <w:rPr>
                <w:bCs/>
                <w:sz w:val="28"/>
                <w:szCs w:val="28"/>
              </w:rPr>
              <w:t>2 02 40014 05 0000 150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autoSpaceDE w:val="0"/>
              <w:autoSpaceDN w:val="0"/>
              <w:adjustRightInd w:val="0"/>
              <w:jc w:val="both"/>
              <w:rPr>
                <w:sz w:val="28"/>
                <w:szCs w:val="28"/>
              </w:rPr>
            </w:pPr>
            <w:r>
              <w:rPr>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742EA" w:rsidTr="00D742EA">
        <w:trPr>
          <w:trHeight w:val="591"/>
        </w:trPr>
        <w:tc>
          <w:tcPr>
            <w:tcW w:w="720" w:type="dxa"/>
            <w:tcBorders>
              <w:top w:val="single" w:sz="4" w:space="0" w:color="auto"/>
              <w:left w:val="single" w:sz="4" w:space="0" w:color="auto"/>
              <w:bottom w:val="single" w:sz="4" w:space="0" w:color="auto"/>
              <w:right w:val="single" w:sz="4" w:space="0" w:color="auto"/>
            </w:tcBorders>
          </w:tcPr>
          <w:p w:rsidR="00D742EA" w:rsidRDefault="00D742EA">
            <w:pPr>
              <w:jc w:val="center"/>
              <w:rPr>
                <w:sz w:val="28"/>
                <w:szCs w:val="28"/>
              </w:rPr>
            </w:pPr>
            <w:r>
              <w:rPr>
                <w:sz w:val="28"/>
                <w:szCs w:val="28"/>
              </w:rPr>
              <w:t>926</w:t>
            </w:r>
          </w:p>
          <w:p w:rsidR="00D742EA" w:rsidRDefault="00D742EA">
            <w:pPr>
              <w:jc w:val="center"/>
              <w:rPr>
                <w:sz w:val="28"/>
                <w:szCs w:val="28"/>
              </w:rPr>
            </w:pP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2 02 49999 05 0000 150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Прочие межбюджетные трансферты, передаваемые бюджетам муниципальных районов</w:t>
            </w:r>
          </w:p>
        </w:tc>
      </w:tr>
      <w:tr w:rsidR="00D742EA" w:rsidTr="00D742EA">
        <w:trPr>
          <w:trHeight w:val="6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6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6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6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926</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color w:val="000000"/>
                <w:sz w:val="28"/>
                <w:szCs w:val="28"/>
              </w:rPr>
            </w:pPr>
            <w:r>
              <w:rPr>
                <w:b/>
                <w:color w:val="000000"/>
                <w:sz w:val="28"/>
                <w:szCs w:val="28"/>
              </w:rPr>
              <w:t>Отдел по физической культуре и спорту администрации муниципального образования Мостовский район</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Прочие доходы от компенсации затрат бюджетов муниципальных районов (средства, поступающие от деятельности прочих учреждений)</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color w:val="000000"/>
                <w:spacing w:val="3"/>
                <w:sz w:val="28"/>
                <w:szCs w:val="28"/>
              </w:rPr>
              <w:t>117 01050 05 0000 180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rPr>
                <w:color w:val="000000"/>
                <w:spacing w:val="3"/>
                <w:sz w:val="28"/>
                <w:szCs w:val="28"/>
              </w:rPr>
            </w:pPr>
            <w:r>
              <w:rPr>
                <w:color w:val="000000"/>
                <w:spacing w:val="3"/>
                <w:sz w:val="28"/>
                <w:szCs w:val="28"/>
              </w:rPr>
              <w:t>202 25027 05 0000 150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z w:val="28"/>
                <w:szCs w:val="2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742EA" w:rsidTr="00D742EA">
        <w:trPr>
          <w:trHeight w:val="444"/>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rPr>
                <w:color w:val="000000"/>
                <w:spacing w:val="3"/>
                <w:sz w:val="28"/>
                <w:szCs w:val="28"/>
              </w:rPr>
            </w:pPr>
            <w:r>
              <w:rPr>
                <w:color w:val="000000"/>
                <w:spacing w:val="3"/>
                <w:sz w:val="28"/>
                <w:szCs w:val="28"/>
              </w:rPr>
              <w:t>202 29999 05 0000 150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Прочие субсидии бюджетам муниципальных районов</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929</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31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bCs/>
                <w:sz w:val="28"/>
                <w:szCs w:val="28"/>
              </w:rPr>
              <w:t xml:space="preserve">929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 xml:space="preserve">Доходы бюджетов муниципальных районов от возврата прочих остатков субсидий, субвенций и иных межбюджетных </w:t>
            </w:r>
            <w:r>
              <w:rPr>
                <w:color w:val="000000"/>
                <w:sz w:val="28"/>
                <w:szCs w:val="28"/>
              </w:rPr>
              <w:lastRenderedPageBreak/>
              <w:t>трансфертов, имеющих целевое назначение, прошлых лет из бюджетов поселений</w:t>
            </w:r>
          </w:p>
        </w:tc>
      </w:tr>
      <w:tr w:rsidR="00D742EA" w:rsidTr="00D742EA">
        <w:trPr>
          <w:trHeight w:val="812"/>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bCs/>
                <w:sz w:val="28"/>
                <w:szCs w:val="28"/>
              </w:rPr>
              <w:lastRenderedPageBreak/>
              <w:t xml:space="preserve">929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бюджетными учреждениями остатков субсидий прошлых лет</w:t>
            </w:r>
          </w:p>
        </w:tc>
      </w:tr>
      <w:tr w:rsidR="00D742EA" w:rsidTr="00D742EA">
        <w:trPr>
          <w:trHeight w:val="47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bCs/>
                <w:sz w:val="28"/>
                <w:szCs w:val="28"/>
              </w:rPr>
              <w:t xml:space="preserve">929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46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bCs/>
                <w:sz w:val="28"/>
                <w:szCs w:val="28"/>
              </w:rPr>
              <w:t xml:space="preserve">929 </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color w:val="000000"/>
                <w:sz w:val="28"/>
                <w:szCs w:val="28"/>
              </w:rPr>
            </w:pPr>
            <w:r>
              <w:rPr>
                <w:b/>
                <w:color w:val="000000"/>
                <w:sz w:val="28"/>
                <w:szCs w:val="28"/>
              </w:rPr>
              <w:t>отдел по делам молодежи администрации муниципального образования Мостовский район</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1 13 02995 05 0031 130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Возврат дебиторской задолженности прошлых лет в бюджет муниципального района</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1 13 02995 05 0041 130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Прочие доходы от компенсации затрат бюджетов муниципальных районов</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1 13 02995 05 0100 130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b/>
                <w:sz w:val="28"/>
                <w:szCs w:val="28"/>
              </w:rPr>
            </w:pPr>
            <w:r>
              <w:rPr>
                <w:sz w:val="28"/>
                <w:szCs w:val="28"/>
              </w:rPr>
              <w:t>Прочие доходы от компенсации затрат бюджетов муниципальных районов (средства, поступающие от деятельности прочих учреждений)</w:t>
            </w:r>
          </w:p>
        </w:tc>
      </w:tr>
      <w:tr w:rsidR="00D742EA" w:rsidTr="00D742EA">
        <w:trPr>
          <w:trHeight w:val="503"/>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noProof/>
                <w:sz w:val="28"/>
                <w:szCs w:val="28"/>
              </w:rPr>
            </w:pPr>
            <w:r>
              <w:rPr>
                <w:noProof/>
                <w:sz w:val="28"/>
                <w:szCs w:val="28"/>
              </w:rPr>
              <w:t>1 13 02995 05 0200 130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rPr>
                <w:sz w:val="28"/>
                <w:szCs w:val="28"/>
              </w:rPr>
            </w:pPr>
            <w:r>
              <w:rPr>
                <w:sz w:val="28"/>
                <w:szCs w:val="28"/>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r>
      <w:tr w:rsidR="00D742EA" w:rsidTr="00D742EA">
        <w:trPr>
          <w:trHeight w:val="321"/>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Cs/>
                <w:sz w:val="28"/>
                <w:szCs w:val="28"/>
              </w:rPr>
            </w:pPr>
            <w:r>
              <w:rPr>
                <w:bCs/>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pacing w:val="3"/>
                <w:sz w:val="28"/>
                <w:szCs w:val="28"/>
              </w:rPr>
            </w:pPr>
            <w:r>
              <w:rPr>
                <w:color w:val="000000"/>
                <w:spacing w:val="3"/>
                <w:sz w:val="28"/>
                <w:szCs w:val="28"/>
              </w:rPr>
              <w:t>117 01050 05 0000 180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color w:val="000000"/>
                <w:spacing w:val="3"/>
                <w:sz w:val="28"/>
                <w:szCs w:val="28"/>
              </w:rPr>
            </w:pPr>
            <w:r>
              <w:rPr>
                <w:color w:val="000000"/>
                <w:spacing w:val="3"/>
                <w:sz w:val="28"/>
                <w:szCs w:val="28"/>
              </w:rPr>
              <w:t>Невыясненные поступления, зачисляемые в бюджеты муниципальных районов</w:t>
            </w:r>
          </w:p>
        </w:tc>
      </w:tr>
      <w:tr w:rsidR="00D742EA" w:rsidTr="00D742EA">
        <w:trPr>
          <w:trHeight w:val="678"/>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2 02 30024 05 0000 150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color w:val="000000"/>
                <w:sz w:val="28"/>
                <w:szCs w:val="28"/>
              </w:rPr>
            </w:pPr>
            <w:r>
              <w:rPr>
                <w:color w:val="000000"/>
                <w:sz w:val="28"/>
                <w:szCs w:val="28"/>
              </w:rPr>
              <w:t>Субвенции бюджетам муниципальных районов на выполнение передаваемых полномочий субъектов Российской Федерации</w:t>
            </w:r>
          </w:p>
        </w:tc>
      </w:tr>
      <w:tr w:rsidR="00D742EA" w:rsidTr="00D742EA">
        <w:trPr>
          <w:trHeight w:val="309"/>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2 18 05010 05 0000 150</w:t>
            </w:r>
          </w:p>
        </w:tc>
        <w:tc>
          <w:tcPr>
            <w:tcW w:w="5529" w:type="dxa"/>
            <w:tcBorders>
              <w:top w:val="single" w:sz="4" w:space="0" w:color="auto"/>
              <w:left w:val="single" w:sz="4" w:space="0" w:color="auto"/>
              <w:bottom w:val="single" w:sz="4" w:space="0" w:color="auto"/>
              <w:right w:val="single" w:sz="4" w:space="0" w:color="auto"/>
            </w:tcBorders>
            <w:vAlign w:val="bottom"/>
            <w:hideMark/>
          </w:tcPr>
          <w:p w:rsidR="00D742EA" w:rsidRDefault="00D742EA">
            <w:pPr>
              <w:jc w:val="both"/>
              <w:rPr>
                <w:sz w:val="28"/>
                <w:szCs w:val="28"/>
              </w:rPr>
            </w:pPr>
            <w:r>
              <w:rPr>
                <w:color w:val="00000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2 18 05020 05 0000 150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 xml:space="preserve">Доходы бюджетов муниципальных районов от возврата бюджетными учреждениями </w:t>
            </w:r>
            <w:r>
              <w:rPr>
                <w:color w:val="000000"/>
                <w:sz w:val="28"/>
                <w:szCs w:val="28"/>
              </w:rPr>
              <w:lastRenderedPageBreak/>
              <w:t>остатков субсидий прошлых лет</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lastRenderedPageBreak/>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sz w:val="28"/>
                <w:szCs w:val="28"/>
              </w:rPr>
              <w:t>2 18 05030 05 0000 150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автономными учреждениями остатков субсидий прошлых лет</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934</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color w:val="000000"/>
                <w:sz w:val="28"/>
                <w:szCs w:val="28"/>
              </w:rPr>
            </w:pPr>
            <w:r>
              <w:rPr>
                <w:color w:val="000000"/>
                <w:sz w:val="28"/>
                <w:szCs w:val="28"/>
              </w:rPr>
              <w:t>2 19 60010 05 0000 150</w:t>
            </w:r>
          </w:p>
        </w:tc>
        <w:tc>
          <w:tcPr>
            <w:tcW w:w="5529"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sz w:val="28"/>
                <w:szCs w:val="28"/>
              </w:rPr>
            </w:pPr>
            <w:r>
              <w:rPr>
                <w:color w:val="000000"/>
                <w:sz w:val="28"/>
                <w:szCs w:val="28"/>
              </w:rPr>
              <w:t>Доходы бюджетов муниципальных районов от возврата иными организациями остатков субсидий прошлых лет</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sz w:val="28"/>
                <w:szCs w:val="28"/>
              </w:rPr>
            </w:pPr>
            <w:r>
              <w:rPr>
                <w:b/>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tcPr>
          <w:p w:rsidR="00D742EA" w:rsidRDefault="00D742EA">
            <w:pPr>
              <w:jc w:val="center"/>
              <w:rPr>
                <w:color w:val="000000"/>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b/>
                <w:color w:val="000000"/>
                <w:sz w:val="28"/>
                <w:szCs w:val="28"/>
              </w:rPr>
            </w:pPr>
            <w:r>
              <w:rPr>
                <w:b/>
                <w:color w:val="000000"/>
                <w:sz w:val="28"/>
                <w:szCs w:val="28"/>
              </w:rPr>
              <w:t>администрации городских и сельских поселений Мостовского района</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1 11 05013 13 0021 120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1 11 05013 13 0022 120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1 11 05013 13 0023 120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1 11 05013 13 0024 120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w:t>
            </w:r>
            <w:r>
              <w:rPr>
                <w:sz w:val="28"/>
                <w:szCs w:val="28"/>
              </w:rPr>
              <w:lastRenderedPageBreak/>
              <w:t>договоров аренды указанных земельных участков</w:t>
            </w:r>
            <w:proofErr w:type="gramEnd"/>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rPr>
                <w:sz w:val="28"/>
                <w:szCs w:val="28"/>
              </w:rPr>
            </w:pPr>
            <w:r>
              <w:rPr>
                <w:sz w:val="28"/>
                <w:szCs w:val="28"/>
              </w:rPr>
              <w:lastRenderedPageBreak/>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1 11 05013 13 0025 120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proofErr w:type="gramStart"/>
            <w:r>
              <w:rPr>
                <w:sz w:val="28"/>
                <w:szCs w:val="28"/>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1 14 06013 13 0021 430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1 14 06013 13 0026 430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742EA" w:rsidTr="00D742EA">
        <w:trPr>
          <w:trHeight w:val="525"/>
        </w:trPr>
        <w:tc>
          <w:tcPr>
            <w:tcW w:w="720" w:type="dxa"/>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992</w:t>
            </w:r>
          </w:p>
        </w:tc>
        <w:tc>
          <w:tcPr>
            <w:tcW w:w="3532" w:type="dxa"/>
            <w:gridSpan w:val="3"/>
            <w:tcBorders>
              <w:top w:val="single" w:sz="4" w:space="0" w:color="auto"/>
              <w:left w:val="single" w:sz="4" w:space="0" w:color="auto"/>
              <w:bottom w:val="single" w:sz="4" w:space="0" w:color="auto"/>
              <w:right w:val="single" w:sz="4" w:space="0" w:color="auto"/>
            </w:tcBorders>
            <w:hideMark/>
          </w:tcPr>
          <w:p w:rsidR="00D742EA" w:rsidRDefault="00D742EA">
            <w:pPr>
              <w:jc w:val="center"/>
              <w:rPr>
                <w:sz w:val="28"/>
                <w:szCs w:val="28"/>
              </w:rPr>
            </w:pPr>
            <w:r>
              <w:rPr>
                <w:sz w:val="28"/>
                <w:szCs w:val="28"/>
              </w:rPr>
              <w:t>1 14 06313 13 0000 430</w:t>
            </w:r>
          </w:p>
        </w:tc>
        <w:tc>
          <w:tcPr>
            <w:tcW w:w="5529" w:type="dxa"/>
            <w:tcBorders>
              <w:top w:val="single" w:sz="4" w:space="0" w:color="auto"/>
              <w:left w:val="single" w:sz="4" w:space="0" w:color="auto"/>
              <w:bottom w:val="single" w:sz="4" w:space="0" w:color="auto"/>
              <w:right w:val="single" w:sz="4" w:space="0" w:color="auto"/>
            </w:tcBorders>
            <w:hideMark/>
          </w:tcPr>
          <w:p w:rsidR="00D742EA" w:rsidRDefault="00D742EA">
            <w:pPr>
              <w:jc w:val="both"/>
              <w:rPr>
                <w:sz w:val="28"/>
                <w:szCs w:val="28"/>
              </w:rPr>
            </w:pPr>
            <w:r>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bl>
    <w:p w:rsidR="00D742EA" w:rsidRDefault="00D742EA" w:rsidP="00D742EA">
      <w:pPr>
        <w:pStyle w:val="a7"/>
        <w:ind w:left="851" w:hanging="851"/>
        <w:jc w:val="both"/>
        <w:rPr>
          <w:rFonts w:ascii="Times New Roman" w:hAnsi="Times New Roman" w:cs="Times New Roman"/>
          <w:sz w:val="28"/>
        </w:rPr>
      </w:pPr>
    </w:p>
    <w:p w:rsidR="00D742EA" w:rsidRDefault="00D742EA" w:rsidP="00D742EA">
      <w:pPr>
        <w:pStyle w:val="a7"/>
        <w:ind w:left="851" w:hanging="851"/>
        <w:jc w:val="both"/>
        <w:rPr>
          <w:rFonts w:ascii="Times New Roman" w:hAnsi="Times New Roman" w:cs="Times New Roman"/>
          <w:sz w:val="28"/>
        </w:rPr>
      </w:pPr>
    </w:p>
    <w:p w:rsidR="00D742EA" w:rsidRDefault="00D742EA" w:rsidP="00D742EA">
      <w:pPr>
        <w:pStyle w:val="a7"/>
        <w:ind w:left="851" w:hanging="851"/>
        <w:jc w:val="both"/>
        <w:rPr>
          <w:rFonts w:ascii="Times New Roman" w:hAnsi="Times New Roman" w:cs="Times New Roman"/>
          <w:sz w:val="28"/>
        </w:rPr>
      </w:pP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D742EA" w:rsidRDefault="00D742EA" w:rsidP="00D742EA">
      <w:pPr>
        <w:tabs>
          <w:tab w:val="left" w:pos="708"/>
          <w:tab w:val="left" w:pos="1416"/>
          <w:tab w:val="left" w:pos="2124"/>
          <w:tab w:val="left" w:pos="2832"/>
          <w:tab w:val="left" w:pos="3540"/>
          <w:tab w:val="left" w:pos="4248"/>
          <w:tab w:val="left" w:pos="7860"/>
        </w:tabs>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D742EA" w:rsidRDefault="00D742EA" w:rsidP="00D742EA">
      <w:pPr>
        <w:jc w:val="center"/>
        <w:rPr>
          <w:b/>
          <w:sz w:val="28"/>
          <w:szCs w:val="28"/>
        </w:rPr>
      </w:pPr>
    </w:p>
    <w:p w:rsidR="00D742EA" w:rsidRDefault="00D742EA" w:rsidP="00D742EA">
      <w:pPr>
        <w:tabs>
          <w:tab w:val="left" w:pos="7655"/>
        </w:tabs>
        <w:jc w:val="both"/>
      </w:pPr>
      <w:r>
        <w:t xml:space="preserve"> </w:t>
      </w:r>
    </w:p>
    <w:p w:rsidR="00D742EA" w:rsidRDefault="00D742EA" w:rsidP="00D742EA">
      <w:pPr>
        <w:sectPr w:rsidR="00D742EA">
          <w:pgSz w:w="11906" w:h="16838"/>
          <w:pgMar w:top="1134" w:right="567" w:bottom="1134" w:left="1701" w:header="527" w:footer="709" w:gutter="0"/>
          <w:pgNumType w:start="1"/>
          <w:cols w:space="720"/>
        </w:sect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2"/>
        <w:gridCol w:w="2409"/>
        <w:gridCol w:w="2975"/>
      </w:tblGrid>
      <w:tr w:rsidR="00D742EA" w:rsidTr="00D742EA">
        <w:trPr>
          <w:trHeight w:val="1691"/>
        </w:trPr>
        <w:tc>
          <w:tcPr>
            <w:tcW w:w="9747" w:type="dxa"/>
            <w:gridSpan w:val="4"/>
            <w:tcBorders>
              <w:top w:val="nil"/>
              <w:left w:val="nil"/>
              <w:bottom w:val="nil"/>
              <w:right w:val="nil"/>
            </w:tcBorders>
            <w:noWrap/>
          </w:tcPr>
          <w:p w:rsidR="00D742EA" w:rsidRDefault="00D742EA">
            <w:pPr>
              <w:ind w:left="4820"/>
              <w:jc w:val="center"/>
              <w:rPr>
                <w:sz w:val="28"/>
                <w:szCs w:val="28"/>
              </w:rPr>
            </w:pPr>
            <w:r>
              <w:rPr>
                <w:sz w:val="28"/>
                <w:szCs w:val="28"/>
              </w:rPr>
              <w:lastRenderedPageBreak/>
              <w:t>ПРИЛОЖЕНИЕ № 2</w:t>
            </w:r>
          </w:p>
          <w:p w:rsidR="00D742EA" w:rsidRDefault="00D742EA">
            <w:pPr>
              <w:ind w:left="4820"/>
              <w:jc w:val="center"/>
              <w:rPr>
                <w:sz w:val="28"/>
                <w:szCs w:val="28"/>
              </w:rPr>
            </w:pPr>
          </w:p>
          <w:p w:rsidR="00D742EA" w:rsidRDefault="00D742EA">
            <w:pPr>
              <w:ind w:left="4820"/>
              <w:jc w:val="center"/>
              <w:rPr>
                <w:sz w:val="28"/>
                <w:szCs w:val="28"/>
              </w:rPr>
            </w:pPr>
            <w:r>
              <w:rPr>
                <w:sz w:val="28"/>
                <w:szCs w:val="28"/>
              </w:rPr>
              <w:t>УТВЕРЖДЕН</w:t>
            </w:r>
          </w:p>
          <w:p w:rsidR="00D742EA" w:rsidRDefault="00D742EA">
            <w:pPr>
              <w:ind w:left="4820"/>
              <w:jc w:val="center"/>
              <w:rPr>
                <w:sz w:val="28"/>
                <w:szCs w:val="28"/>
              </w:rPr>
            </w:pPr>
            <w:r>
              <w:rPr>
                <w:sz w:val="28"/>
                <w:szCs w:val="28"/>
              </w:rPr>
              <w:t>к решению Совета муниципального образования Мостовский район</w:t>
            </w:r>
          </w:p>
          <w:p w:rsidR="00D742EA" w:rsidRDefault="00D742EA">
            <w:pPr>
              <w:ind w:left="5103"/>
              <w:jc w:val="center"/>
              <w:rPr>
                <w:sz w:val="28"/>
                <w:szCs w:val="28"/>
              </w:rPr>
            </w:pPr>
            <w:r>
              <w:rPr>
                <w:sz w:val="28"/>
                <w:szCs w:val="28"/>
              </w:rPr>
              <w:t>от 19.12.2019 г.  № 414</w:t>
            </w:r>
          </w:p>
          <w:p w:rsidR="00D742EA" w:rsidRDefault="00D742EA">
            <w:pPr>
              <w:ind w:left="4820"/>
              <w:rPr>
                <w:sz w:val="28"/>
                <w:szCs w:val="28"/>
              </w:rPr>
            </w:pPr>
          </w:p>
        </w:tc>
      </w:tr>
      <w:tr w:rsidR="00D742EA" w:rsidTr="00D742EA">
        <w:trPr>
          <w:trHeight w:val="960"/>
        </w:trPr>
        <w:tc>
          <w:tcPr>
            <w:tcW w:w="9747" w:type="dxa"/>
            <w:gridSpan w:val="4"/>
            <w:tcBorders>
              <w:top w:val="nil"/>
              <w:left w:val="nil"/>
              <w:bottom w:val="single" w:sz="4" w:space="0" w:color="auto"/>
              <w:right w:val="nil"/>
            </w:tcBorders>
          </w:tcPr>
          <w:p w:rsidR="00D742EA" w:rsidRDefault="00D742EA">
            <w:pPr>
              <w:pStyle w:val="a9"/>
              <w:jc w:val="center"/>
              <w:rPr>
                <w:rFonts w:ascii="Times New Roman" w:hAnsi="Times New Roman"/>
                <w:sz w:val="28"/>
                <w:szCs w:val="28"/>
              </w:rPr>
            </w:pPr>
          </w:p>
          <w:p w:rsidR="00D742EA" w:rsidRDefault="00D742EA">
            <w:pPr>
              <w:pStyle w:val="a9"/>
              <w:jc w:val="center"/>
              <w:rPr>
                <w:rFonts w:ascii="Times New Roman" w:hAnsi="Times New Roman"/>
                <w:b/>
                <w:sz w:val="28"/>
                <w:szCs w:val="28"/>
              </w:rPr>
            </w:pPr>
            <w:r>
              <w:rPr>
                <w:rFonts w:ascii="Times New Roman" w:hAnsi="Times New Roman"/>
                <w:b/>
                <w:sz w:val="28"/>
                <w:szCs w:val="28"/>
              </w:rPr>
              <w:t>ПЕРЕЧЕНЬ</w:t>
            </w:r>
          </w:p>
          <w:p w:rsidR="00D742EA" w:rsidRDefault="00D742EA">
            <w:pPr>
              <w:pStyle w:val="a9"/>
              <w:jc w:val="center"/>
              <w:rPr>
                <w:rFonts w:ascii="Times New Roman" w:hAnsi="Times New Roman"/>
                <w:b/>
                <w:sz w:val="28"/>
                <w:szCs w:val="28"/>
              </w:rPr>
            </w:pPr>
            <w:r>
              <w:rPr>
                <w:rFonts w:ascii="Times New Roman" w:hAnsi="Times New Roman"/>
                <w:b/>
                <w:sz w:val="28"/>
                <w:szCs w:val="28"/>
              </w:rPr>
              <w:t xml:space="preserve"> и коды главных администраторов доходов бюджета</w:t>
            </w:r>
          </w:p>
          <w:p w:rsidR="00D742EA" w:rsidRDefault="00D742EA">
            <w:pPr>
              <w:pStyle w:val="a9"/>
              <w:jc w:val="center"/>
              <w:rPr>
                <w:rFonts w:ascii="Times New Roman" w:hAnsi="Times New Roman"/>
                <w:b/>
                <w:sz w:val="28"/>
                <w:szCs w:val="28"/>
              </w:rPr>
            </w:pPr>
            <w:r>
              <w:rPr>
                <w:rFonts w:ascii="Times New Roman" w:hAnsi="Times New Roman"/>
                <w:b/>
                <w:sz w:val="28"/>
                <w:szCs w:val="28"/>
              </w:rPr>
              <w:t xml:space="preserve"> муниципального образования Мостовский район – органов исполнительной власти Краснодарского края и закрепляемые за ними виды доходов и коды классификации бюджета муниципального образования Мостовский район</w:t>
            </w:r>
          </w:p>
          <w:p w:rsidR="00D742EA" w:rsidRDefault="00D742EA">
            <w:pPr>
              <w:pStyle w:val="a9"/>
              <w:jc w:val="center"/>
              <w:rPr>
                <w:rFonts w:ascii="Times New Roman" w:hAnsi="Times New Roman"/>
                <w:b/>
                <w:sz w:val="28"/>
                <w:szCs w:val="28"/>
              </w:rPr>
            </w:pPr>
          </w:p>
        </w:tc>
      </w:tr>
      <w:tr w:rsidR="00D742EA" w:rsidTr="00D742EA">
        <w:tc>
          <w:tcPr>
            <w:tcW w:w="1668" w:type="dxa"/>
            <w:tcBorders>
              <w:top w:val="single" w:sz="4" w:space="0" w:color="auto"/>
              <w:left w:val="single" w:sz="4" w:space="0" w:color="auto"/>
              <w:bottom w:val="single" w:sz="4" w:space="0" w:color="auto"/>
              <w:right w:val="single" w:sz="4" w:space="0" w:color="auto"/>
            </w:tcBorders>
            <w:vAlign w:val="center"/>
            <w:hideMark/>
          </w:tcPr>
          <w:p w:rsidR="00D742EA" w:rsidRDefault="00D742EA">
            <w:pPr>
              <w:pStyle w:val="a9"/>
              <w:jc w:val="center"/>
              <w:rPr>
                <w:rFonts w:ascii="Times New Roman" w:hAnsi="Times New Roman"/>
                <w:sz w:val="24"/>
                <w:szCs w:val="24"/>
              </w:rPr>
            </w:pPr>
            <w:r>
              <w:rPr>
                <w:rFonts w:ascii="Times New Roman" w:hAnsi="Times New Roman"/>
                <w:sz w:val="24"/>
                <w:szCs w:val="24"/>
              </w:rPr>
              <w:t>Код и наименование главного администратора доходов местных бюджетов - органа исполнительной власти Краснодарского края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pStyle w:val="a9"/>
              <w:jc w:val="center"/>
              <w:rPr>
                <w:rFonts w:ascii="Times New Roman" w:hAnsi="Times New Roman"/>
                <w:sz w:val="24"/>
                <w:szCs w:val="24"/>
              </w:rPr>
            </w:pPr>
            <w:r>
              <w:rPr>
                <w:rFonts w:ascii="Times New Roman" w:hAnsi="Times New Roman"/>
                <w:sz w:val="24"/>
                <w:szCs w:val="24"/>
              </w:rPr>
              <w:t xml:space="preserve">Код бюджетной классификации Российской Федерации администрируемого вида дохода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pStyle w:val="a9"/>
              <w:jc w:val="center"/>
              <w:rPr>
                <w:rFonts w:ascii="Times New Roman" w:hAnsi="Times New Roman"/>
                <w:sz w:val="24"/>
                <w:szCs w:val="24"/>
              </w:rPr>
            </w:pPr>
            <w:r>
              <w:rPr>
                <w:rFonts w:ascii="Times New Roman" w:hAnsi="Times New Roman"/>
                <w:sz w:val="24"/>
                <w:szCs w:val="24"/>
              </w:rPr>
              <w:t>Наименование вида дохода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pStyle w:val="a9"/>
              <w:jc w:val="center"/>
              <w:rPr>
                <w:rFonts w:ascii="Times New Roman" w:hAnsi="Times New Roman"/>
                <w:sz w:val="24"/>
                <w:szCs w:val="24"/>
              </w:rPr>
            </w:pPr>
            <w:r>
              <w:rPr>
                <w:rFonts w:ascii="Times New Roman" w:hAnsi="Times New Roman"/>
                <w:sz w:val="24"/>
                <w:szCs w:val="24"/>
              </w:rPr>
              <w:t>Основание</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4</w:t>
            </w:r>
          </w:p>
        </w:tc>
      </w:tr>
      <w:tr w:rsidR="00D742EA" w:rsidTr="00D742EA">
        <w:tc>
          <w:tcPr>
            <w:tcW w:w="1668" w:type="dxa"/>
            <w:tcBorders>
              <w:top w:val="single" w:sz="4" w:space="0" w:color="auto"/>
              <w:left w:val="single" w:sz="4" w:space="0" w:color="auto"/>
              <w:bottom w:val="single" w:sz="4" w:space="0" w:color="auto"/>
              <w:right w:val="single" w:sz="4" w:space="0" w:color="auto"/>
            </w:tcBorders>
          </w:tcPr>
          <w:p w:rsidR="00D742EA" w:rsidRDefault="00D742EA">
            <w:pPr>
              <w:pStyle w:val="a9"/>
              <w:jc w:val="center"/>
              <w:rPr>
                <w:rFonts w:ascii="Times New Roman" w:hAnsi="Times New Roman"/>
                <w:sz w:val="24"/>
                <w:szCs w:val="24"/>
              </w:rPr>
            </w:pPr>
            <w:r>
              <w:rPr>
                <w:rFonts w:ascii="Times New Roman" w:hAnsi="Times New Roman"/>
                <w:sz w:val="24"/>
                <w:szCs w:val="24"/>
              </w:rPr>
              <w:t xml:space="preserve">804; </w:t>
            </w:r>
          </w:p>
          <w:p w:rsidR="00D742EA" w:rsidRDefault="00D742EA">
            <w:pPr>
              <w:autoSpaceDE w:val="0"/>
              <w:autoSpaceDN w:val="0"/>
              <w:adjustRightInd w:val="0"/>
              <w:jc w:val="center"/>
              <w:rPr>
                <w:bCs/>
                <w:lang w:eastAsia="en-US"/>
              </w:rPr>
            </w:pPr>
            <w:r>
              <w:t>Департамент потребительской сферы и регулирования рынка алкоголя Краснодарского края</w:t>
            </w:r>
          </w:p>
          <w:p w:rsidR="00D742EA" w:rsidRDefault="00D742EA">
            <w:pPr>
              <w:pStyle w:val="a9"/>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t xml:space="preserve">816; Министерство экономики </w:t>
            </w:r>
          </w:p>
          <w:p w:rsidR="00D742EA" w:rsidRDefault="00D742EA">
            <w:pPr>
              <w:pStyle w:val="a9"/>
              <w:rPr>
                <w:rFonts w:ascii="Times New Roman" w:hAnsi="Times New Roman"/>
                <w:sz w:val="24"/>
                <w:szCs w:val="24"/>
              </w:rPr>
            </w:pPr>
            <w:r>
              <w:rPr>
                <w:rFonts w:ascii="Times New Roman" w:hAnsi="Times New Roman"/>
                <w:sz w:val="24"/>
                <w:szCs w:val="24"/>
              </w:rPr>
              <w:t xml:space="preserve">Краснодарского края </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 xml:space="preserve">Доходы от денежных взысканий (штрафов), поступающие в счет погашения </w:t>
            </w:r>
            <w:r>
              <w:lastRenderedPageBreak/>
              <w:t>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lastRenderedPageBreak/>
              <w:t xml:space="preserve">Бюджетный кодекс Российской Федерации, Кодекс Российской Федерации об административных </w:t>
            </w:r>
            <w:r>
              <w:lastRenderedPageBreak/>
              <w:t>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lastRenderedPageBreak/>
              <w:t xml:space="preserve">819; Министерство </w:t>
            </w:r>
            <w:proofErr w:type="gramStart"/>
            <w:r>
              <w:t>сельского</w:t>
            </w:r>
            <w:proofErr w:type="gramEnd"/>
          </w:p>
          <w:p w:rsidR="00D742EA" w:rsidRDefault="00D742EA">
            <w:pPr>
              <w:widowControl w:val="0"/>
              <w:autoSpaceDE w:val="0"/>
              <w:autoSpaceDN w:val="0"/>
              <w:adjustRightInd w:val="0"/>
              <w:jc w:val="center"/>
            </w:pPr>
            <w:r>
              <w:t>хозяйства и перерабатывающей промышленности</w:t>
            </w:r>
          </w:p>
          <w:p w:rsidR="00D742EA" w:rsidRDefault="00D742EA">
            <w:pPr>
              <w:autoSpaceDE w:val="0"/>
              <w:autoSpaceDN w:val="0"/>
              <w:adjustRightInd w:val="0"/>
              <w:jc w:val="center"/>
            </w:pPr>
            <w:r>
              <w:t xml:space="preserve">Краснодарского края </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vMerge w:val="restart"/>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821; Департамент имущественных отношений Краснодарского края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1 16 02020 02 0000 140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742EA" w:rsidRDefault="00D742EA">
            <w:r>
              <w:t>Бюджетный кодекс Российской Федерации, Кодекс Российской Федерации об административных правонарушениях</w:t>
            </w: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lastRenderedPageBreak/>
              <w:t>действовавшим в 2019 году</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lastRenderedPageBreak/>
              <w:t>828;</w:t>
            </w:r>
          </w:p>
          <w:p w:rsidR="00D742EA" w:rsidRDefault="00D742EA">
            <w:pPr>
              <w:pStyle w:val="a9"/>
              <w:rPr>
                <w:rFonts w:ascii="Times New Roman" w:hAnsi="Times New Roman"/>
                <w:sz w:val="24"/>
                <w:szCs w:val="24"/>
              </w:rPr>
            </w:pPr>
            <w:r>
              <w:rPr>
                <w:rFonts w:ascii="Times New Roman" w:hAnsi="Times New Roman"/>
                <w:sz w:val="24"/>
                <w:szCs w:val="24"/>
              </w:rPr>
              <w:t>Министерство здравоохранения 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t>830; Министерство труда и</w:t>
            </w:r>
          </w:p>
          <w:p w:rsidR="00D742EA" w:rsidRDefault="00D742EA">
            <w:pPr>
              <w:widowControl w:val="0"/>
              <w:autoSpaceDE w:val="0"/>
              <w:autoSpaceDN w:val="0"/>
              <w:adjustRightInd w:val="0"/>
              <w:jc w:val="center"/>
            </w:pPr>
            <w:r>
              <w:t>социального развития</w:t>
            </w:r>
          </w:p>
          <w:p w:rsidR="00D742EA" w:rsidRDefault="00D742EA">
            <w:pPr>
              <w:spacing w:line="228" w:lineRule="auto"/>
            </w:pPr>
            <w:r>
              <w:t>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spacing w:line="228" w:lineRule="auto"/>
              <w:jc w:val="center"/>
            </w:pPr>
            <w:r>
              <w:t>833; Департамент ветеринарии</w:t>
            </w:r>
          </w:p>
          <w:p w:rsidR="00D742EA" w:rsidRDefault="00D742EA">
            <w:pPr>
              <w:pStyle w:val="a9"/>
              <w:rPr>
                <w:rFonts w:ascii="Times New Roman" w:hAnsi="Times New Roman"/>
                <w:sz w:val="24"/>
                <w:szCs w:val="24"/>
              </w:rPr>
            </w:pPr>
            <w:r>
              <w:rPr>
                <w:rFonts w:ascii="Times New Roman" w:hAnsi="Times New Roman"/>
                <w:sz w:val="24"/>
                <w:szCs w:val="24"/>
              </w:rPr>
              <w:t>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 xml:space="preserve">Бюджетный кодекс Российской Федерации, Кодекс Российской Федерации об административных правонарушениях </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t xml:space="preserve">835; Департамент </w:t>
            </w:r>
            <w:r>
              <w:lastRenderedPageBreak/>
              <w:t>по надзору</w:t>
            </w:r>
          </w:p>
          <w:p w:rsidR="00D742EA" w:rsidRDefault="00D742EA">
            <w:pPr>
              <w:widowControl w:val="0"/>
              <w:autoSpaceDE w:val="0"/>
              <w:autoSpaceDN w:val="0"/>
              <w:adjustRightInd w:val="0"/>
              <w:jc w:val="center"/>
            </w:pPr>
            <w:r>
              <w:t>в строительной сфере</w:t>
            </w:r>
          </w:p>
          <w:p w:rsidR="00D742EA" w:rsidRDefault="00D742EA">
            <w:pPr>
              <w:pStyle w:val="a9"/>
              <w:rPr>
                <w:rFonts w:ascii="Times New Roman" w:hAnsi="Times New Roman"/>
                <w:sz w:val="24"/>
                <w:szCs w:val="24"/>
              </w:rPr>
            </w:pPr>
            <w:r>
              <w:rPr>
                <w:rFonts w:ascii="Times New Roman" w:hAnsi="Times New Roman"/>
                <w:sz w:val="24"/>
                <w:szCs w:val="24"/>
              </w:rPr>
              <w:t>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lastRenderedPageBreak/>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 xml:space="preserve">Доходы от денежных </w:t>
            </w:r>
            <w:r>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lastRenderedPageBreak/>
              <w:t xml:space="preserve">Бюджетный кодекс Российской Федерации, </w:t>
            </w:r>
            <w:r>
              <w:rPr>
                <w:rFonts w:ascii="Times New Roman" w:hAnsi="Times New Roman"/>
                <w:sz w:val="24"/>
                <w:szCs w:val="24"/>
              </w:rPr>
              <w:lastRenderedPageBreak/>
              <w:t>Кодекс Российской Федерации об административных правонарушениях</w:t>
            </w:r>
          </w:p>
        </w:tc>
      </w:tr>
      <w:tr w:rsidR="00D742EA" w:rsidTr="00D742EA">
        <w:tc>
          <w:tcPr>
            <w:tcW w:w="1668" w:type="dxa"/>
            <w:vMerge w:val="restart"/>
            <w:tcBorders>
              <w:top w:val="single" w:sz="4" w:space="0" w:color="auto"/>
              <w:left w:val="single" w:sz="4" w:space="0" w:color="auto"/>
              <w:bottom w:val="single" w:sz="4" w:space="0" w:color="auto"/>
              <w:right w:val="single" w:sz="4" w:space="0" w:color="auto"/>
            </w:tcBorders>
          </w:tcPr>
          <w:p w:rsidR="00D742EA" w:rsidRDefault="00D742EA">
            <w:pPr>
              <w:pStyle w:val="a9"/>
              <w:jc w:val="center"/>
              <w:rPr>
                <w:rFonts w:ascii="Times New Roman" w:hAnsi="Times New Roman"/>
                <w:sz w:val="24"/>
                <w:szCs w:val="24"/>
              </w:rPr>
            </w:pPr>
            <w:r>
              <w:rPr>
                <w:rFonts w:ascii="Times New Roman" w:hAnsi="Times New Roman"/>
                <w:sz w:val="24"/>
                <w:szCs w:val="24"/>
              </w:rPr>
              <w:lastRenderedPageBreak/>
              <w:t>836;</w:t>
            </w:r>
          </w:p>
          <w:p w:rsidR="00D742EA" w:rsidRDefault="00D742EA">
            <w:pPr>
              <w:rPr>
                <w:color w:val="000000"/>
              </w:rPr>
            </w:pPr>
            <w:r>
              <w:rPr>
                <w:color w:val="000000"/>
              </w:rPr>
              <w:t>Департамент по обеспечению деятельности мировых судей Краснодарского края</w:t>
            </w:r>
          </w:p>
          <w:p w:rsidR="00D742EA" w:rsidRDefault="00D742EA">
            <w:pPr>
              <w:pStyle w:val="a9"/>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2EA" w:rsidRDefault="00D742EA">
            <w:pPr>
              <w:pStyle w:val="a9"/>
              <w:rPr>
                <w:rFonts w:ascii="Times New Roman" w:hAnsi="Times New Roman"/>
                <w:sz w:val="24"/>
                <w:szCs w:val="24"/>
              </w:rPr>
            </w:pPr>
            <w:r>
              <w:rPr>
                <w:rFonts w:ascii="Times New Roman" w:hAnsi="Times New Roman"/>
                <w:sz w:val="24"/>
                <w:szCs w:val="24"/>
              </w:rPr>
              <w:t>1 16 01053 01 0000 140</w:t>
            </w:r>
          </w:p>
          <w:p w:rsidR="00D742EA" w:rsidRDefault="00D742EA">
            <w:pPr>
              <w:pStyle w:val="a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1 16 01063 01 0000 140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Pr>
                <w:color w:val="000000"/>
              </w:rPr>
              <w:lastRenderedPageBreak/>
              <w:t>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1 16 01073 01 0000 140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1 16 01083 01 0000 140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1 16 01093 01 0000 140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w:t>
            </w:r>
            <w:r>
              <w:rPr>
                <w:color w:val="000000"/>
              </w:rPr>
              <w:lastRenderedPageBreak/>
              <w:t>промышленности, строительстве и энергетике,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1 16 01103 01 0000 140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1 16 01113 01 0000 140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1 16 01133 01 0000 140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13 Кодекса Российской Федерации об административных </w:t>
            </w:r>
            <w:r>
              <w:rPr>
                <w:color w:val="000000"/>
              </w:rPr>
              <w:lastRenderedPageBreak/>
              <w:t>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1 16 01143 01 0000 140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1 16 01153 01 0000 140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w:t>
            </w:r>
            <w:r>
              <w:rPr>
                <w:color w:val="000000"/>
              </w:rPr>
              <w:lastRenderedPageBreak/>
              <w:t>Федерации),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1 16 01163 01 0000 140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1 16 01173 01 0000 140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1 16 01183 01 0000 140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18 Кодекса Российской Федерации об </w:t>
            </w:r>
            <w:r>
              <w:rPr>
                <w:color w:val="000000"/>
              </w:rPr>
              <w:lastRenderedPageBreak/>
              <w:t>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1 16 01193 01 0000 140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9747"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r>
              <w:t>1 16 01203 01 0000 140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rPr>
                <w:color w:val="000000"/>
              </w:rPr>
            </w:pPr>
            <w:r>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Pr>
                <w:color w:val="000000"/>
              </w:rPr>
              <w:lastRenderedPageBreak/>
              <w:t>порядок и общественную безопасность, налагаемые мировыми судьями, комиссиями по делам несовершеннолетних и защите их прав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Calibri"/>
                <w:lang w:eastAsia="en-US"/>
              </w:rPr>
            </w:pP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widowControl w:val="0"/>
              <w:autoSpaceDE w:val="0"/>
              <w:autoSpaceDN w:val="0"/>
              <w:adjustRightInd w:val="0"/>
              <w:jc w:val="center"/>
            </w:pPr>
            <w:r>
              <w:lastRenderedPageBreak/>
              <w:t>840; Государственная жилищная</w:t>
            </w:r>
          </w:p>
          <w:p w:rsidR="00D742EA" w:rsidRDefault="00D742EA">
            <w:pPr>
              <w:pStyle w:val="a9"/>
              <w:rPr>
                <w:rFonts w:ascii="Times New Roman" w:hAnsi="Times New Roman"/>
                <w:sz w:val="24"/>
                <w:szCs w:val="24"/>
              </w:rPr>
            </w:pPr>
            <w:r>
              <w:rPr>
                <w:rFonts w:ascii="Times New Roman" w:hAnsi="Times New Roman"/>
                <w:sz w:val="24"/>
                <w:szCs w:val="24"/>
              </w:rPr>
              <w:t>инспекция 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r w:rsidR="00D742EA" w:rsidTr="00D742EA">
        <w:tc>
          <w:tcPr>
            <w:tcW w:w="1668" w:type="dxa"/>
            <w:tcBorders>
              <w:top w:val="single" w:sz="4" w:space="0" w:color="auto"/>
              <w:left w:val="single" w:sz="4" w:space="0" w:color="auto"/>
              <w:bottom w:val="single" w:sz="4" w:space="0" w:color="auto"/>
              <w:right w:val="single" w:sz="4" w:space="0" w:color="auto"/>
            </w:tcBorders>
            <w:hideMark/>
          </w:tcPr>
          <w:p w:rsidR="00D742EA" w:rsidRDefault="00D742EA">
            <w:pPr>
              <w:pStyle w:val="a9"/>
              <w:jc w:val="center"/>
              <w:rPr>
                <w:rFonts w:ascii="Times New Roman" w:hAnsi="Times New Roman"/>
                <w:sz w:val="24"/>
                <w:szCs w:val="24"/>
              </w:rPr>
            </w:pPr>
            <w:r>
              <w:rPr>
                <w:rFonts w:ascii="Times New Roman" w:hAnsi="Times New Roman"/>
                <w:sz w:val="24"/>
                <w:szCs w:val="24"/>
              </w:rPr>
              <w:t>854;</w:t>
            </w:r>
          </w:p>
          <w:p w:rsidR="00D742EA" w:rsidRDefault="00D742EA">
            <w:pPr>
              <w:widowControl w:val="0"/>
              <w:autoSpaceDE w:val="0"/>
              <w:autoSpaceDN w:val="0"/>
              <w:adjustRightInd w:val="0"/>
              <w:jc w:val="center"/>
              <w:rPr>
                <w:lang w:eastAsia="en-US"/>
              </w:rPr>
            </w:pPr>
            <w:r>
              <w:t xml:space="preserve">Министерство </w:t>
            </w:r>
            <w:proofErr w:type="gramStart"/>
            <w:r>
              <w:t>природных</w:t>
            </w:r>
            <w:proofErr w:type="gramEnd"/>
          </w:p>
          <w:p w:rsidR="00D742EA" w:rsidRDefault="00D742EA">
            <w:pPr>
              <w:pStyle w:val="a9"/>
              <w:rPr>
                <w:rFonts w:ascii="Times New Roman" w:hAnsi="Times New Roman"/>
                <w:sz w:val="24"/>
                <w:szCs w:val="24"/>
              </w:rPr>
            </w:pPr>
            <w:r>
              <w:rPr>
                <w:rFonts w:ascii="Times New Roman" w:hAnsi="Times New Roman"/>
                <w:sz w:val="24"/>
                <w:szCs w:val="24"/>
              </w:rPr>
              <w:t>ресурсов Краснодарского края</w:t>
            </w:r>
          </w:p>
        </w:tc>
        <w:tc>
          <w:tcPr>
            <w:tcW w:w="2693" w:type="dxa"/>
            <w:tcBorders>
              <w:top w:val="single" w:sz="4" w:space="0" w:color="auto"/>
              <w:left w:val="single" w:sz="4" w:space="0" w:color="auto"/>
              <w:bottom w:val="single" w:sz="4" w:space="0" w:color="auto"/>
              <w:right w:val="single" w:sz="4" w:space="0" w:color="auto"/>
            </w:tcBorders>
            <w:hideMark/>
          </w:tcPr>
          <w:p w:rsidR="00D742EA" w:rsidRDefault="00D742EA">
            <w:pPr>
              <w:spacing w:line="228" w:lineRule="auto"/>
            </w:pPr>
            <w:r>
              <w:t>1 16 10123 01 0000 140</w:t>
            </w:r>
          </w:p>
        </w:tc>
        <w:tc>
          <w:tcPr>
            <w:tcW w:w="2410" w:type="dxa"/>
            <w:tcBorders>
              <w:top w:val="single" w:sz="4" w:space="0" w:color="auto"/>
              <w:left w:val="single" w:sz="4" w:space="0" w:color="auto"/>
              <w:bottom w:val="single" w:sz="4" w:space="0" w:color="auto"/>
              <w:right w:val="single" w:sz="4" w:space="0" w:color="auto"/>
            </w:tcBorders>
            <w:hideMark/>
          </w:tcPr>
          <w:p w:rsidR="00D742EA" w:rsidRDefault="00D742EA">
            <w:pPr>
              <w:spacing w:before="40"/>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976" w:type="dxa"/>
            <w:tcBorders>
              <w:top w:val="single" w:sz="4" w:space="0" w:color="auto"/>
              <w:left w:val="single" w:sz="4" w:space="0" w:color="auto"/>
              <w:bottom w:val="single" w:sz="4" w:space="0" w:color="auto"/>
              <w:right w:val="single" w:sz="4" w:space="0" w:color="auto"/>
            </w:tcBorders>
            <w:hideMark/>
          </w:tcPr>
          <w:p w:rsidR="00D742EA" w:rsidRDefault="00D742EA">
            <w:pPr>
              <w:pStyle w:val="a9"/>
              <w:rPr>
                <w:rFonts w:ascii="Times New Roman" w:hAnsi="Times New Roman"/>
                <w:sz w:val="24"/>
                <w:szCs w:val="24"/>
              </w:rPr>
            </w:pPr>
            <w:r>
              <w:rPr>
                <w:rFonts w:ascii="Times New Roman" w:hAnsi="Times New Roman"/>
                <w:sz w:val="24"/>
                <w:szCs w:val="24"/>
              </w:rPr>
              <w:t>Бюджетный кодекс Российской Федерации; Кодекс Российской Федерации об административных правонарушениях</w:t>
            </w:r>
          </w:p>
        </w:tc>
      </w:tr>
    </w:tbl>
    <w:p w:rsidR="00D742EA" w:rsidRDefault="00D742EA" w:rsidP="00D742EA">
      <w:pPr>
        <w:pStyle w:val="a9"/>
        <w:jc w:val="center"/>
        <w:rPr>
          <w:rFonts w:ascii="Times New Roman" w:hAnsi="Times New Roman"/>
          <w:sz w:val="24"/>
          <w:szCs w:val="24"/>
        </w:rPr>
      </w:pPr>
    </w:p>
    <w:p w:rsidR="00D742EA" w:rsidRDefault="00D742EA" w:rsidP="00D742EA">
      <w:pPr>
        <w:rPr>
          <w:sz w:val="28"/>
          <w:szCs w:val="28"/>
        </w:rPr>
      </w:pPr>
    </w:p>
    <w:p w:rsidR="00D742EA" w:rsidRDefault="00D742EA" w:rsidP="00D742EA">
      <w:pPr>
        <w:rPr>
          <w:sz w:val="28"/>
          <w:szCs w:val="28"/>
        </w:rPr>
      </w:pP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D742EA" w:rsidRDefault="00D742EA" w:rsidP="00D742EA">
      <w:pPr>
        <w:tabs>
          <w:tab w:val="left" w:pos="708"/>
          <w:tab w:val="left" w:pos="1416"/>
          <w:tab w:val="left" w:pos="2124"/>
          <w:tab w:val="left" w:pos="2832"/>
          <w:tab w:val="left" w:pos="3540"/>
          <w:tab w:val="left" w:pos="4248"/>
          <w:tab w:val="left" w:pos="7860"/>
        </w:tabs>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D742EA" w:rsidRDefault="00D742EA" w:rsidP="008942DF">
      <w:pPr>
        <w:jc w:val="center"/>
        <w:rPr>
          <w:b/>
          <w:sz w:val="28"/>
          <w:szCs w:val="28"/>
        </w:rPr>
        <w:sectPr w:rsidR="00D742EA">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6"/>
        <w:gridCol w:w="307"/>
        <w:gridCol w:w="236"/>
        <w:gridCol w:w="236"/>
        <w:gridCol w:w="2190"/>
        <w:gridCol w:w="1549"/>
      </w:tblGrid>
      <w:tr w:rsidR="006A3626" w:rsidTr="006A3626">
        <w:trPr>
          <w:trHeight w:val="1531"/>
        </w:trPr>
        <w:tc>
          <w:tcPr>
            <w:tcW w:w="5000" w:type="pct"/>
            <w:gridSpan w:val="6"/>
            <w:tcBorders>
              <w:top w:val="nil"/>
              <w:left w:val="nil"/>
              <w:bottom w:val="nil"/>
              <w:right w:val="nil"/>
            </w:tcBorders>
            <w:noWrap/>
          </w:tcPr>
          <w:p w:rsidR="006A3626" w:rsidRDefault="006A3626">
            <w:pPr>
              <w:ind w:left="5103"/>
              <w:contextualSpacing/>
              <w:rPr>
                <w:rFonts w:eastAsia="Calibri"/>
                <w:sz w:val="28"/>
                <w:szCs w:val="28"/>
                <w:lang w:eastAsia="en-US"/>
              </w:rPr>
            </w:pPr>
            <w:r>
              <w:rPr>
                <w:rFonts w:eastAsia="Calibri"/>
                <w:sz w:val="28"/>
                <w:szCs w:val="28"/>
                <w:lang w:eastAsia="en-US"/>
              </w:rPr>
              <w:lastRenderedPageBreak/>
              <w:t>Приложение  3</w:t>
            </w:r>
          </w:p>
          <w:p w:rsidR="006A3626" w:rsidRDefault="006A3626">
            <w:pPr>
              <w:ind w:left="5103"/>
              <w:contextualSpacing/>
              <w:rPr>
                <w:rFonts w:eastAsia="Calibri"/>
                <w:sz w:val="28"/>
                <w:szCs w:val="28"/>
                <w:lang w:eastAsia="en-US"/>
              </w:rPr>
            </w:pPr>
          </w:p>
          <w:p w:rsidR="006A3626" w:rsidRDefault="006A3626">
            <w:pPr>
              <w:ind w:left="5103"/>
              <w:contextualSpacing/>
              <w:rPr>
                <w:rFonts w:eastAsia="Calibri"/>
                <w:sz w:val="28"/>
                <w:szCs w:val="28"/>
                <w:lang w:eastAsia="en-US"/>
              </w:rPr>
            </w:pPr>
            <w:r>
              <w:rPr>
                <w:rFonts w:eastAsia="Calibri"/>
                <w:sz w:val="28"/>
                <w:szCs w:val="28"/>
                <w:lang w:eastAsia="en-US"/>
              </w:rPr>
              <w:t>УТВЕРЖДЕН</w:t>
            </w:r>
          </w:p>
          <w:p w:rsidR="006A3626" w:rsidRDefault="006A3626">
            <w:pPr>
              <w:ind w:left="5103"/>
              <w:contextualSpacing/>
              <w:rPr>
                <w:rFonts w:eastAsia="Calibri"/>
                <w:sz w:val="28"/>
                <w:szCs w:val="28"/>
                <w:lang w:eastAsia="en-US"/>
              </w:rPr>
            </w:pPr>
            <w:r>
              <w:rPr>
                <w:rFonts w:eastAsia="Calibri"/>
                <w:sz w:val="28"/>
                <w:szCs w:val="28"/>
                <w:lang w:eastAsia="en-US"/>
              </w:rPr>
              <w:t>решением Совета муниципального образования Мостовский район</w:t>
            </w:r>
          </w:p>
          <w:p w:rsidR="006A3626" w:rsidRDefault="006A3626">
            <w:pPr>
              <w:ind w:left="5103"/>
              <w:contextualSpacing/>
              <w:rPr>
                <w:rFonts w:eastAsia="Calibri"/>
                <w:sz w:val="28"/>
                <w:szCs w:val="28"/>
                <w:lang w:eastAsia="en-US"/>
              </w:rPr>
            </w:pPr>
            <w:r>
              <w:rPr>
                <w:rFonts w:eastAsia="Calibri"/>
                <w:sz w:val="28"/>
                <w:szCs w:val="28"/>
                <w:lang w:eastAsia="en-US"/>
              </w:rPr>
              <w:t>от 19.12.2019 г. №414</w:t>
            </w:r>
          </w:p>
          <w:p w:rsidR="006A3626" w:rsidRDefault="006A3626">
            <w:pPr>
              <w:ind w:left="5103"/>
              <w:contextualSpacing/>
              <w:rPr>
                <w:rFonts w:eastAsia="Calibri"/>
                <w:sz w:val="28"/>
                <w:szCs w:val="28"/>
                <w:lang w:eastAsia="en-US"/>
              </w:rPr>
            </w:pPr>
            <w:proofErr w:type="gramStart"/>
            <w:r>
              <w:rPr>
                <w:rFonts w:eastAsia="Calibri"/>
                <w:sz w:val="28"/>
                <w:szCs w:val="28"/>
                <w:lang w:eastAsia="en-US"/>
              </w:rPr>
              <w:t>(в редакции Совета муниципального образования Мостовский район</w:t>
            </w:r>
            <w:proofErr w:type="gramEnd"/>
          </w:p>
          <w:p w:rsidR="006A3626" w:rsidRDefault="006A3626">
            <w:pPr>
              <w:ind w:left="5103"/>
              <w:contextualSpacing/>
              <w:rPr>
                <w:rFonts w:eastAsia="Calibri"/>
                <w:sz w:val="28"/>
                <w:szCs w:val="28"/>
                <w:lang w:eastAsia="en-US"/>
              </w:rPr>
            </w:pPr>
            <w:r>
              <w:rPr>
                <w:rFonts w:eastAsia="Calibri"/>
                <w:sz w:val="28"/>
                <w:szCs w:val="28"/>
                <w:lang w:eastAsia="en-US"/>
              </w:rPr>
              <w:t>от 16.12.2020 г. № 37)</w:t>
            </w:r>
          </w:p>
        </w:tc>
      </w:tr>
      <w:tr w:rsidR="006A3626" w:rsidTr="006A3626">
        <w:trPr>
          <w:gridAfter w:val="2"/>
          <w:wAfter w:w="1897" w:type="pct"/>
          <w:trHeight w:val="480"/>
        </w:trPr>
        <w:tc>
          <w:tcPr>
            <w:tcW w:w="2863" w:type="pct"/>
            <w:gridSpan w:val="2"/>
            <w:tcBorders>
              <w:top w:val="nil"/>
              <w:left w:val="nil"/>
              <w:bottom w:val="nil"/>
              <w:right w:val="nil"/>
            </w:tcBorders>
            <w:noWrap/>
            <w:vAlign w:val="bottom"/>
            <w:hideMark/>
          </w:tcPr>
          <w:p w:rsidR="006A3626" w:rsidRDefault="006A3626">
            <w:pPr>
              <w:rPr>
                <w:sz w:val="20"/>
                <w:szCs w:val="20"/>
              </w:rPr>
            </w:pPr>
          </w:p>
        </w:tc>
        <w:tc>
          <w:tcPr>
            <w:tcW w:w="120" w:type="pct"/>
            <w:tcBorders>
              <w:top w:val="nil"/>
              <w:left w:val="nil"/>
              <w:bottom w:val="nil"/>
              <w:right w:val="nil"/>
            </w:tcBorders>
            <w:vAlign w:val="center"/>
            <w:hideMark/>
          </w:tcPr>
          <w:p w:rsidR="006A3626" w:rsidRDefault="006A3626">
            <w:pPr>
              <w:rPr>
                <w:sz w:val="20"/>
                <w:szCs w:val="20"/>
              </w:rPr>
            </w:pPr>
          </w:p>
        </w:tc>
        <w:tc>
          <w:tcPr>
            <w:tcW w:w="120" w:type="pct"/>
            <w:tcBorders>
              <w:top w:val="nil"/>
              <w:left w:val="nil"/>
              <w:bottom w:val="nil"/>
              <w:right w:val="nil"/>
            </w:tcBorders>
            <w:vAlign w:val="center"/>
            <w:hideMark/>
          </w:tcPr>
          <w:p w:rsidR="006A3626" w:rsidRDefault="006A3626">
            <w:pPr>
              <w:rPr>
                <w:sz w:val="20"/>
                <w:szCs w:val="20"/>
              </w:rPr>
            </w:pPr>
          </w:p>
        </w:tc>
      </w:tr>
      <w:tr w:rsidR="006A3626" w:rsidTr="006A3626">
        <w:trPr>
          <w:trHeight w:val="960"/>
        </w:trPr>
        <w:tc>
          <w:tcPr>
            <w:tcW w:w="5000" w:type="pct"/>
            <w:gridSpan w:val="6"/>
            <w:tcBorders>
              <w:top w:val="nil"/>
              <w:left w:val="nil"/>
              <w:bottom w:val="nil"/>
              <w:right w:val="nil"/>
            </w:tcBorders>
            <w:vAlign w:val="center"/>
            <w:hideMark/>
          </w:tcPr>
          <w:p w:rsidR="006A3626" w:rsidRDefault="006A3626">
            <w:pPr>
              <w:jc w:val="center"/>
              <w:rPr>
                <w:rFonts w:eastAsia="Calibri"/>
                <w:b/>
                <w:sz w:val="28"/>
                <w:szCs w:val="28"/>
                <w:lang w:eastAsia="en-US"/>
              </w:rPr>
            </w:pPr>
            <w:r>
              <w:rPr>
                <w:rFonts w:eastAsia="Calibri"/>
                <w:b/>
                <w:sz w:val="28"/>
                <w:szCs w:val="28"/>
                <w:lang w:eastAsia="en-US"/>
              </w:rPr>
              <w:t>ОБЪЁМ</w:t>
            </w:r>
          </w:p>
          <w:p w:rsidR="006A3626" w:rsidRDefault="006A3626">
            <w:pPr>
              <w:jc w:val="center"/>
              <w:rPr>
                <w:b/>
                <w:bCs/>
                <w:sz w:val="28"/>
                <w:szCs w:val="28"/>
              </w:rPr>
            </w:pPr>
            <w:r>
              <w:rPr>
                <w:rFonts w:eastAsia="Calibri"/>
                <w:b/>
                <w:sz w:val="28"/>
                <w:szCs w:val="28"/>
                <w:lang w:eastAsia="en-US"/>
              </w:rPr>
              <w:t xml:space="preserve">поступлений доходов в </w:t>
            </w:r>
            <w:r>
              <w:rPr>
                <w:b/>
                <w:bCs/>
                <w:sz w:val="28"/>
                <w:szCs w:val="28"/>
              </w:rPr>
              <w:t xml:space="preserve">бюджет муниципального образования </w:t>
            </w:r>
          </w:p>
          <w:p w:rsidR="006A3626" w:rsidRDefault="006A3626">
            <w:pPr>
              <w:spacing w:line="228" w:lineRule="auto"/>
              <w:jc w:val="center"/>
              <w:rPr>
                <w:rFonts w:eastAsia="Calibri"/>
                <w:b/>
                <w:sz w:val="28"/>
                <w:szCs w:val="28"/>
                <w:lang w:eastAsia="en-US"/>
              </w:rPr>
            </w:pPr>
            <w:r>
              <w:rPr>
                <w:b/>
                <w:bCs/>
                <w:sz w:val="28"/>
                <w:szCs w:val="28"/>
              </w:rPr>
              <w:t xml:space="preserve">Мостовский район </w:t>
            </w:r>
            <w:r>
              <w:rPr>
                <w:rFonts w:eastAsia="Calibri"/>
                <w:b/>
                <w:sz w:val="28"/>
                <w:szCs w:val="28"/>
                <w:lang w:eastAsia="en-US"/>
              </w:rPr>
              <w:t>по кодам видов (подвидов) доходов на 2020 год</w:t>
            </w:r>
          </w:p>
        </w:tc>
      </w:tr>
      <w:tr w:rsidR="006A3626" w:rsidTr="006A3626">
        <w:trPr>
          <w:trHeight w:val="630"/>
        </w:trPr>
        <w:tc>
          <w:tcPr>
            <w:tcW w:w="270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center"/>
              <w:rPr>
                <w:color w:val="000000"/>
                <w:sz w:val="28"/>
                <w:szCs w:val="28"/>
              </w:rPr>
            </w:pPr>
            <w:r>
              <w:rPr>
                <w:rFonts w:eastAsia="Calibri"/>
                <w:sz w:val="28"/>
                <w:szCs w:val="28"/>
                <w:lang w:eastAsia="en-US"/>
              </w:rPr>
              <w:t>Наименование дохода</w:t>
            </w:r>
          </w:p>
        </w:tc>
        <w:tc>
          <w:tcPr>
            <w:tcW w:w="1507" w:type="pct"/>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6A3626" w:rsidRDefault="006A3626">
            <w:pPr>
              <w:jc w:val="center"/>
              <w:rPr>
                <w:color w:val="000000"/>
                <w:sz w:val="28"/>
                <w:szCs w:val="28"/>
              </w:rPr>
            </w:pPr>
          </w:p>
          <w:p w:rsidR="006A3626" w:rsidRDefault="006A3626">
            <w:pPr>
              <w:jc w:val="center"/>
              <w:rPr>
                <w:color w:val="000000"/>
                <w:sz w:val="28"/>
                <w:szCs w:val="28"/>
              </w:rPr>
            </w:pPr>
            <w:r>
              <w:rPr>
                <w:color w:val="000000"/>
                <w:sz w:val="28"/>
                <w:szCs w:val="28"/>
              </w:rPr>
              <w:t xml:space="preserve">Код </w:t>
            </w:r>
            <w:proofErr w:type="gramStart"/>
            <w:r>
              <w:rPr>
                <w:color w:val="000000"/>
                <w:sz w:val="28"/>
                <w:szCs w:val="28"/>
              </w:rPr>
              <w:t>бюджетной</w:t>
            </w:r>
            <w:proofErr w:type="gramEnd"/>
            <w:r>
              <w:rPr>
                <w:color w:val="000000"/>
                <w:sz w:val="28"/>
                <w:szCs w:val="28"/>
              </w:rPr>
              <w:t xml:space="preserve"> </w:t>
            </w:r>
          </w:p>
          <w:p w:rsidR="006A3626" w:rsidRDefault="006A3626">
            <w:pPr>
              <w:jc w:val="center"/>
              <w:rPr>
                <w:color w:val="000000"/>
                <w:sz w:val="28"/>
                <w:szCs w:val="28"/>
              </w:rPr>
            </w:pPr>
            <w:r>
              <w:rPr>
                <w:color w:val="000000"/>
                <w:sz w:val="28"/>
                <w:szCs w:val="28"/>
              </w:rPr>
              <w:t>классификации</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center"/>
              <w:rPr>
                <w:color w:val="000000"/>
                <w:sz w:val="28"/>
                <w:szCs w:val="28"/>
              </w:rPr>
            </w:pPr>
            <w:r>
              <w:rPr>
                <w:color w:val="000000"/>
                <w:sz w:val="28"/>
                <w:szCs w:val="28"/>
              </w:rPr>
              <w:t xml:space="preserve">Сумма </w:t>
            </w:r>
          </w:p>
          <w:p w:rsidR="006A3626" w:rsidRDefault="006A3626">
            <w:pPr>
              <w:jc w:val="center"/>
              <w:rPr>
                <w:color w:val="000000"/>
                <w:sz w:val="28"/>
                <w:szCs w:val="28"/>
              </w:rPr>
            </w:pPr>
            <w:r>
              <w:rPr>
                <w:color w:val="000000"/>
                <w:sz w:val="28"/>
                <w:szCs w:val="28"/>
              </w:rPr>
              <w:t>тыс. руб.</w:t>
            </w:r>
          </w:p>
        </w:tc>
      </w:tr>
      <w:tr w:rsidR="006A3626" w:rsidTr="006A3626">
        <w:trPr>
          <w:trHeight w:val="509"/>
        </w:trPr>
        <w:tc>
          <w:tcPr>
            <w:tcW w:w="2707" w:type="pct"/>
            <w:vMerge/>
            <w:tcBorders>
              <w:top w:val="single" w:sz="4" w:space="0" w:color="auto"/>
              <w:left w:val="single" w:sz="4" w:space="0" w:color="auto"/>
              <w:bottom w:val="single" w:sz="4" w:space="0" w:color="auto"/>
              <w:right w:val="single" w:sz="4" w:space="0" w:color="auto"/>
            </w:tcBorders>
            <w:vAlign w:val="center"/>
            <w:hideMark/>
          </w:tcPr>
          <w:p w:rsidR="006A3626" w:rsidRDefault="006A3626">
            <w:pPr>
              <w:rPr>
                <w:color w:val="000000"/>
                <w:sz w:val="28"/>
                <w:szCs w:val="28"/>
              </w:rPr>
            </w:pPr>
          </w:p>
        </w:tc>
        <w:tc>
          <w:tcPr>
            <w:tcW w:w="1507" w:type="pct"/>
            <w:gridSpan w:val="4"/>
            <w:vMerge/>
            <w:tcBorders>
              <w:top w:val="single" w:sz="4" w:space="0" w:color="auto"/>
              <w:left w:val="single" w:sz="4" w:space="0" w:color="auto"/>
              <w:bottom w:val="single" w:sz="4" w:space="0" w:color="auto"/>
              <w:right w:val="single" w:sz="4" w:space="0" w:color="auto"/>
            </w:tcBorders>
            <w:vAlign w:val="center"/>
            <w:hideMark/>
          </w:tcPr>
          <w:p w:rsidR="006A3626" w:rsidRDefault="006A3626">
            <w:pPr>
              <w:rPr>
                <w:color w:val="000000"/>
                <w:sz w:val="28"/>
                <w:szCs w:val="28"/>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6A3626" w:rsidRDefault="006A3626">
            <w:pPr>
              <w:rPr>
                <w:color w:val="000000"/>
                <w:sz w:val="28"/>
                <w:szCs w:val="28"/>
              </w:rPr>
            </w:pPr>
          </w:p>
        </w:tc>
      </w:tr>
      <w:tr w:rsidR="006A3626" w:rsidTr="006A3626">
        <w:trPr>
          <w:trHeight w:val="541"/>
        </w:trPr>
        <w:tc>
          <w:tcPr>
            <w:tcW w:w="2707" w:type="pc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color w:val="000000"/>
                <w:sz w:val="28"/>
                <w:szCs w:val="28"/>
              </w:rPr>
            </w:pPr>
            <w:r>
              <w:rPr>
                <w:b/>
                <w:bCs/>
                <w:color w:val="000000"/>
                <w:sz w:val="28"/>
                <w:szCs w:val="28"/>
              </w:rPr>
              <w:t xml:space="preserve">НАЛОГОВЫЕ И </w:t>
            </w:r>
          </w:p>
          <w:p w:rsidR="006A3626" w:rsidRDefault="006A3626">
            <w:pPr>
              <w:rPr>
                <w:b/>
                <w:bCs/>
                <w:color w:val="000000"/>
                <w:sz w:val="28"/>
                <w:szCs w:val="28"/>
              </w:rPr>
            </w:pPr>
            <w:r>
              <w:rPr>
                <w:b/>
                <w:bCs/>
                <w:color w:val="000000"/>
                <w:sz w:val="28"/>
                <w:szCs w:val="28"/>
              </w:rPr>
              <w:t>НЕНАЛОГОВЫЕ ДОХОДЫ</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color w:val="000000"/>
                <w:sz w:val="28"/>
                <w:szCs w:val="28"/>
              </w:rPr>
            </w:pPr>
            <w:r>
              <w:rPr>
                <w:b/>
                <w:bCs/>
                <w:color w:val="000000"/>
                <w:sz w:val="28"/>
                <w:szCs w:val="28"/>
              </w:rPr>
              <w:t>1 00 00000 00 0000 000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color w:val="000000"/>
                <w:sz w:val="28"/>
                <w:szCs w:val="28"/>
              </w:rPr>
            </w:pPr>
            <w:r>
              <w:rPr>
                <w:b/>
                <w:bCs/>
                <w:color w:val="000000"/>
                <w:sz w:val="28"/>
                <w:szCs w:val="28"/>
              </w:rPr>
              <w:t xml:space="preserve">351 354,0                             </w:t>
            </w:r>
          </w:p>
        </w:tc>
      </w:tr>
      <w:tr w:rsidR="006A3626" w:rsidTr="006A3626">
        <w:trPr>
          <w:trHeight w:val="371"/>
        </w:trPr>
        <w:tc>
          <w:tcPr>
            <w:tcW w:w="2707" w:type="pc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widowControl w:val="0"/>
              <w:autoSpaceDE w:val="0"/>
              <w:autoSpaceDN w:val="0"/>
              <w:adjustRightInd w:val="0"/>
              <w:rPr>
                <w:rFonts w:eastAsia="Calibri"/>
                <w:sz w:val="28"/>
                <w:szCs w:val="28"/>
                <w:lang w:eastAsia="en-US"/>
              </w:rPr>
            </w:pPr>
            <w:r>
              <w:rPr>
                <w:rFonts w:eastAsia="Calibri"/>
                <w:sz w:val="28"/>
                <w:szCs w:val="28"/>
                <w:lang w:eastAsia="en-US"/>
              </w:rPr>
              <w:t>Налог на прибыль организаций*</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widowControl w:val="0"/>
              <w:autoSpaceDE w:val="0"/>
              <w:autoSpaceDN w:val="0"/>
              <w:adjustRightInd w:val="0"/>
              <w:jc w:val="center"/>
              <w:rPr>
                <w:rFonts w:eastAsia="Calibri"/>
                <w:sz w:val="28"/>
                <w:szCs w:val="28"/>
                <w:lang w:eastAsia="en-US"/>
              </w:rPr>
            </w:pPr>
            <w:r>
              <w:rPr>
                <w:rFonts w:eastAsia="Calibri"/>
                <w:sz w:val="28"/>
                <w:szCs w:val="28"/>
                <w:lang w:eastAsia="en-US"/>
              </w:rPr>
              <w:t>1 01 01000 00 0000 110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color w:val="000000"/>
                <w:sz w:val="28"/>
                <w:szCs w:val="28"/>
              </w:rPr>
            </w:pPr>
            <w:r>
              <w:rPr>
                <w:color w:val="000000"/>
                <w:sz w:val="28"/>
                <w:szCs w:val="28"/>
              </w:rPr>
              <w:t>12 500,0</w:t>
            </w:r>
          </w:p>
        </w:tc>
      </w:tr>
      <w:tr w:rsidR="006A3626" w:rsidTr="006A3626">
        <w:trPr>
          <w:trHeight w:val="432"/>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jc w:val="both"/>
              <w:rPr>
                <w:sz w:val="28"/>
                <w:szCs w:val="28"/>
              </w:rPr>
            </w:pPr>
            <w:r>
              <w:rPr>
                <w:sz w:val="28"/>
                <w:szCs w:val="28"/>
              </w:rPr>
              <w:t>Налог на доходы физических лиц*</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1 01 02000 01 0000 110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257 426,0</w:t>
            </w:r>
          </w:p>
        </w:tc>
      </w:tr>
      <w:tr w:rsidR="006A3626" w:rsidTr="006A3626">
        <w:trPr>
          <w:trHeight w:val="432"/>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autoSpaceDE w:val="0"/>
              <w:autoSpaceDN w:val="0"/>
              <w:adjustRightInd w:val="0"/>
              <w:jc w:val="both"/>
              <w:rPr>
                <w:sz w:val="28"/>
                <w:szCs w:val="28"/>
              </w:rPr>
            </w:pPr>
            <w:r>
              <w:rPr>
                <w:color w:val="000000"/>
                <w:sz w:val="28"/>
                <w:szCs w:val="28"/>
              </w:rPr>
              <w:t>Налог, взимаемый в связи с применением упрощенной системы налогообложения</w:t>
            </w:r>
            <w:r>
              <w:rPr>
                <w:sz w:val="28"/>
                <w:szCs w:val="28"/>
              </w:rPr>
              <w:t>*</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rFonts w:eastAsia="Calibri"/>
                <w:sz w:val="28"/>
                <w:szCs w:val="28"/>
                <w:lang w:eastAsia="en-US"/>
              </w:rPr>
              <w:t>1 05 01000 00 0000 110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15 000,0</w:t>
            </w:r>
          </w:p>
        </w:tc>
      </w:tr>
      <w:tr w:rsidR="006A3626" w:rsidTr="006A3626">
        <w:trPr>
          <w:trHeight w:val="720"/>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jc w:val="both"/>
              <w:rPr>
                <w:sz w:val="28"/>
                <w:szCs w:val="28"/>
              </w:rPr>
            </w:pPr>
            <w:r>
              <w:rPr>
                <w:sz w:val="28"/>
                <w:szCs w:val="28"/>
              </w:rPr>
              <w:t>Единый налог на вмененный доход для отдельных видов деятельности*</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1 05 02000 02 0000 110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12 578,0</w:t>
            </w:r>
          </w:p>
        </w:tc>
      </w:tr>
      <w:tr w:rsidR="006A3626" w:rsidTr="006A3626">
        <w:trPr>
          <w:trHeight w:val="492"/>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jc w:val="both"/>
              <w:rPr>
                <w:sz w:val="28"/>
                <w:szCs w:val="28"/>
              </w:rPr>
            </w:pPr>
            <w:r>
              <w:rPr>
                <w:sz w:val="28"/>
                <w:szCs w:val="28"/>
              </w:rPr>
              <w:t>Единый сельскохозяйственный налог*</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1 05 03000 01 0000 110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3210,0</w:t>
            </w:r>
          </w:p>
        </w:tc>
      </w:tr>
      <w:tr w:rsidR="006A3626" w:rsidTr="006A3626">
        <w:trPr>
          <w:trHeight w:val="492"/>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jc w:val="both"/>
              <w:rPr>
                <w:sz w:val="28"/>
                <w:szCs w:val="28"/>
              </w:rPr>
            </w:pPr>
            <w:r>
              <w:rPr>
                <w:sz w:val="28"/>
                <w:szCs w:val="28"/>
              </w:rPr>
              <w:t>Налог, взимаемый в связи с применением патентной системы налогообложения</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1 05 04000 02 0000 110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90,0</w:t>
            </w:r>
          </w:p>
        </w:tc>
      </w:tr>
      <w:tr w:rsidR="006A3626" w:rsidTr="006A3626">
        <w:trPr>
          <w:trHeight w:val="492"/>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jc w:val="both"/>
              <w:rPr>
                <w:sz w:val="28"/>
                <w:szCs w:val="28"/>
              </w:rPr>
            </w:pPr>
            <w:r>
              <w:rPr>
                <w:sz w:val="28"/>
                <w:szCs w:val="28"/>
              </w:rPr>
              <w:t>Налог на имущество организаций</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rFonts w:eastAsia="Calibri"/>
                <w:sz w:val="28"/>
                <w:szCs w:val="28"/>
                <w:lang w:eastAsia="en-US"/>
              </w:rPr>
              <w:t>1 06 02000 02 0000 110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1 360,0</w:t>
            </w:r>
          </w:p>
        </w:tc>
      </w:tr>
      <w:tr w:rsidR="006A3626" w:rsidTr="006A3626">
        <w:trPr>
          <w:trHeight w:val="284"/>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jc w:val="both"/>
              <w:rPr>
                <w:sz w:val="28"/>
                <w:szCs w:val="28"/>
              </w:rPr>
            </w:pPr>
            <w:r>
              <w:rPr>
                <w:sz w:val="28"/>
                <w:szCs w:val="28"/>
              </w:rPr>
              <w:t>Государственная пошлина*</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1 08 00000 00 0000 000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6 100,0</w:t>
            </w:r>
          </w:p>
        </w:tc>
      </w:tr>
      <w:tr w:rsidR="006A3626" w:rsidTr="006A3626">
        <w:trPr>
          <w:trHeight w:val="728"/>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jc w:val="both"/>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1 11 05010 00 0000 120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27 258,0</w:t>
            </w:r>
          </w:p>
        </w:tc>
      </w:tr>
      <w:tr w:rsidR="006A3626" w:rsidTr="006A3626">
        <w:trPr>
          <w:trHeight w:val="2075"/>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jc w:val="both"/>
              <w:rPr>
                <w:sz w:val="28"/>
                <w:szCs w:val="28"/>
              </w:rPr>
            </w:pPr>
            <w:r>
              <w:rPr>
                <w:rFonts w:eastAsia="Calibri"/>
                <w:bCs/>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1 11 05025 05 0000 120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1 022,0</w:t>
            </w:r>
          </w:p>
        </w:tc>
      </w:tr>
      <w:tr w:rsidR="006A3626" w:rsidTr="006A3626">
        <w:trPr>
          <w:trHeight w:val="1107"/>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autoSpaceDE w:val="0"/>
              <w:autoSpaceDN w:val="0"/>
              <w:adjustRightInd w:val="0"/>
              <w:jc w:val="both"/>
              <w:rPr>
                <w:sz w:val="28"/>
                <w:szCs w:val="28"/>
              </w:rPr>
            </w:pPr>
            <w:r>
              <w:rPr>
                <w:sz w:val="28"/>
                <w:szCs w:val="28"/>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1 11 05035 05 0000 120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38,0</w:t>
            </w:r>
          </w:p>
        </w:tc>
      </w:tr>
      <w:tr w:rsidR="006A3626" w:rsidTr="006A3626">
        <w:trPr>
          <w:trHeight w:val="615"/>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shd w:val="clear" w:color="auto" w:fill="FFFFFF"/>
              <w:jc w:val="both"/>
              <w:rPr>
                <w:rFonts w:ascii="Calibri" w:hAnsi="Calibri"/>
                <w:sz w:val="28"/>
                <w:szCs w:val="22"/>
              </w:rPr>
            </w:pPr>
            <w:r>
              <w:rPr>
                <w:sz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shd w:val="clear" w:color="auto" w:fill="FFFFFF"/>
              <w:rPr>
                <w:sz w:val="28"/>
                <w:szCs w:val="28"/>
              </w:rPr>
            </w:pPr>
            <w:r>
              <w:rPr>
                <w:sz w:val="28"/>
              </w:rPr>
              <w:t>1 11 05313 13 0000 120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5B79E4" w:rsidP="005B79E4">
            <w:pPr>
              <w:jc w:val="center"/>
              <w:rPr>
                <w:sz w:val="28"/>
                <w:szCs w:val="28"/>
              </w:rPr>
            </w:pPr>
            <w:r>
              <w:rPr>
                <w:sz w:val="28"/>
                <w:szCs w:val="28"/>
              </w:rPr>
              <w:t>359,0</w:t>
            </w:r>
          </w:p>
        </w:tc>
      </w:tr>
      <w:tr w:rsidR="006A3626" w:rsidTr="006A3626">
        <w:trPr>
          <w:trHeight w:val="615"/>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autoSpaceDE w:val="0"/>
              <w:autoSpaceDN w:val="0"/>
              <w:adjustRightInd w:val="0"/>
              <w:jc w:val="both"/>
              <w:rPr>
                <w:rFonts w:eastAsia="Calibri"/>
                <w:sz w:val="28"/>
                <w:szCs w:val="28"/>
                <w:lang w:eastAsia="en-US"/>
              </w:rPr>
            </w:pPr>
            <w:r>
              <w:rPr>
                <w:sz w:val="28"/>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1 11 05325 05 0000 120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5B79E4">
            <w:pPr>
              <w:jc w:val="center"/>
              <w:rPr>
                <w:sz w:val="28"/>
                <w:szCs w:val="28"/>
              </w:rPr>
            </w:pPr>
            <w:r>
              <w:rPr>
                <w:sz w:val="28"/>
                <w:szCs w:val="28"/>
              </w:rPr>
              <w:t>39,0</w:t>
            </w:r>
            <w:bookmarkStart w:id="0" w:name="_GoBack"/>
            <w:bookmarkEnd w:id="0"/>
          </w:p>
        </w:tc>
      </w:tr>
      <w:tr w:rsidR="006A3626" w:rsidTr="006A3626">
        <w:trPr>
          <w:trHeight w:val="1271"/>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autoSpaceDE w:val="0"/>
              <w:autoSpaceDN w:val="0"/>
              <w:adjustRightInd w:val="0"/>
              <w:jc w:val="both"/>
              <w:rPr>
                <w:rFonts w:eastAsia="Calibri"/>
                <w:sz w:val="28"/>
                <w:szCs w:val="28"/>
                <w:lang w:eastAsia="en-US"/>
              </w:rPr>
            </w:pPr>
            <w:r>
              <w:rPr>
                <w:rFonts w:eastAsia="Calibri"/>
                <w:sz w:val="28"/>
                <w:szCs w:val="28"/>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autoSpaceDE w:val="0"/>
              <w:autoSpaceDN w:val="0"/>
              <w:adjustRightInd w:val="0"/>
              <w:jc w:val="center"/>
              <w:rPr>
                <w:rFonts w:eastAsia="Calibri"/>
                <w:sz w:val="28"/>
                <w:szCs w:val="28"/>
                <w:lang w:eastAsia="en-US"/>
              </w:rPr>
            </w:pPr>
            <w:r>
              <w:rPr>
                <w:rFonts w:eastAsia="Calibri"/>
                <w:sz w:val="28"/>
                <w:szCs w:val="28"/>
                <w:lang w:eastAsia="en-US"/>
              </w:rPr>
              <w:t>1 11 07015 05 0000 120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4,5</w:t>
            </w:r>
          </w:p>
        </w:tc>
      </w:tr>
      <w:tr w:rsidR="006A3626" w:rsidTr="006A3626">
        <w:trPr>
          <w:trHeight w:val="750"/>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autoSpaceDE w:val="0"/>
              <w:autoSpaceDN w:val="0"/>
              <w:adjustRightInd w:val="0"/>
              <w:jc w:val="both"/>
              <w:rPr>
                <w:sz w:val="28"/>
                <w:szCs w:val="28"/>
              </w:rPr>
            </w:pPr>
            <w:r>
              <w:rPr>
                <w:rFonts w:eastAsia="Calibri"/>
                <w:sz w:val="28"/>
                <w:szCs w:val="28"/>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eastAsia="Calibri"/>
                <w:bCs/>
                <w:sz w:val="28"/>
                <w:szCs w:val="28"/>
                <w:lang w:eastAsia="en-US"/>
              </w:rPr>
              <w:t xml:space="preserve"> *</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autoSpaceDE w:val="0"/>
              <w:autoSpaceDN w:val="0"/>
              <w:adjustRightInd w:val="0"/>
              <w:jc w:val="center"/>
              <w:rPr>
                <w:sz w:val="28"/>
                <w:szCs w:val="28"/>
              </w:rPr>
            </w:pPr>
            <w:r>
              <w:rPr>
                <w:rFonts w:eastAsia="Calibri"/>
                <w:sz w:val="28"/>
                <w:szCs w:val="28"/>
                <w:lang w:eastAsia="en-US"/>
              </w:rPr>
              <w:t xml:space="preserve">1 11 09045 05 0000 120 </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550,0</w:t>
            </w:r>
          </w:p>
        </w:tc>
      </w:tr>
      <w:tr w:rsidR="006A3626" w:rsidTr="006A3626">
        <w:trPr>
          <w:trHeight w:val="615"/>
        </w:trPr>
        <w:tc>
          <w:tcPr>
            <w:tcW w:w="2707" w:type="pct"/>
            <w:tcBorders>
              <w:top w:val="single" w:sz="4" w:space="0" w:color="auto"/>
              <w:left w:val="single" w:sz="4" w:space="0" w:color="auto"/>
              <w:bottom w:val="single" w:sz="4" w:space="0" w:color="auto"/>
              <w:right w:val="single" w:sz="4" w:space="0" w:color="auto"/>
            </w:tcBorders>
            <w:hideMark/>
          </w:tcPr>
          <w:p w:rsidR="006A3626" w:rsidRDefault="006A3626">
            <w:pPr>
              <w:jc w:val="both"/>
              <w:rPr>
                <w:sz w:val="28"/>
                <w:szCs w:val="28"/>
              </w:rPr>
            </w:pPr>
            <w:r>
              <w:rPr>
                <w:sz w:val="28"/>
                <w:szCs w:val="28"/>
              </w:rPr>
              <w:t>Плата за негативное воздействие на окружающую среду*</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1 12 01000 01 0000 120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900,0</w:t>
            </w:r>
          </w:p>
        </w:tc>
      </w:tr>
      <w:tr w:rsidR="006A3626" w:rsidTr="006A3626">
        <w:trPr>
          <w:trHeight w:val="992"/>
        </w:trPr>
        <w:tc>
          <w:tcPr>
            <w:tcW w:w="2707" w:type="pct"/>
            <w:tcBorders>
              <w:top w:val="single" w:sz="4" w:space="0" w:color="auto"/>
              <w:left w:val="single" w:sz="4" w:space="0" w:color="auto"/>
              <w:bottom w:val="single" w:sz="4" w:space="0" w:color="auto"/>
              <w:right w:val="single" w:sz="4" w:space="0" w:color="auto"/>
            </w:tcBorders>
            <w:vAlign w:val="center"/>
            <w:hideMark/>
          </w:tcPr>
          <w:p w:rsidR="006A3626" w:rsidRDefault="006A3626">
            <w:pPr>
              <w:jc w:val="both"/>
              <w:rPr>
                <w:sz w:val="28"/>
                <w:szCs w:val="28"/>
              </w:rPr>
            </w:pPr>
            <w:r>
              <w:rPr>
                <w:sz w:val="28"/>
                <w:szCs w:val="28"/>
              </w:rPr>
              <w:t>Прочие доходы от оказания платных услуг (работ) получателями средств бюджетов муниципальных районов</w:t>
            </w:r>
          </w:p>
        </w:tc>
        <w:tc>
          <w:tcPr>
            <w:tcW w:w="1507" w:type="pct"/>
            <w:gridSpan w:val="4"/>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1 13 01995 05 0000 130</w:t>
            </w:r>
          </w:p>
        </w:tc>
        <w:tc>
          <w:tcPr>
            <w:tcW w:w="786" w:type="pct"/>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rPr>
                <w:sz w:val="28"/>
                <w:szCs w:val="28"/>
              </w:rPr>
            </w:pPr>
            <w:r>
              <w:rPr>
                <w:sz w:val="28"/>
                <w:szCs w:val="28"/>
              </w:rPr>
              <w:t>230,0</w:t>
            </w:r>
          </w:p>
        </w:tc>
      </w:tr>
      <w:tr w:rsidR="006A3626" w:rsidTr="006A3626">
        <w:trPr>
          <w:trHeight w:val="416"/>
        </w:trPr>
        <w:tc>
          <w:tcPr>
            <w:tcW w:w="27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autoSpaceDE w:val="0"/>
              <w:autoSpaceDN w:val="0"/>
              <w:adjustRightInd w:val="0"/>
              <w:jc w:val="both"/>
              <w:rPr>
                <w:color w:val="000000"/>
                <w:sz w:val="28"/>
                <w:szCs w:val="28"/>
              </w:rPr>
            </w:pPr>
            <w:r>
              <w:rPr>
                <w:color w:val="000000"/>
                <w:sz w:val="28"/>
                <w:szCs w:val="28"/>
              </w:rPr>
              <w:t>Прочие доходы от компенсации затрат бюджетов муниципальных районов*</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1 13 02995 05 0000 130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500,0</w:t>
            </w:r>
          </w:p>
        </w:tc>
      </w:tr>
      <w:tr w:rsidR="006A3626" w:rsidTr="006A3626">
        <w:trPr>
          <w:trHeight w:val="416"/>
        </w:trPr>
        <w:tc>
          <w:tcPr>
            <w:tcW w:w="27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shd w:val="clear" w:color="auto" w:fill="FFFFFF"/>
              <w:jc w:val="both"/>
              <w:rPr>
                <w:sz w:val="28"/>
                <w:szCs w:val="28"/>
              </w:rPr>
            </w:pPr>
            <w:r>
              <w:rPr>
                <w:sz w:val="28"/>
                <w:szCs w:val="28"/>
              </w:rPr>
              <w:lastRenderedPageBreak/>
              <w:t>Доходы от продажи земельных участков, государственная собственность на которые не разграничена</w:t>
            </w:r>
            <w:r>
              <w:rPr>
                <w:rFonts w:eastAsia="Calibri"/>
                <w:bCs/>
                <w:sz w:val="28"/>
                <w:szCs w:val="28"/>
                <w:lang w:eastAsia="en-US"/>
              </w:rPr>
              <w:t>*</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 xml:space="preserve">1 14 06010 00 0000 430 </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 xml:space="preserve"> 9 678,0</w:t>
            </w:r>
          </w:p>
        </w:tc>
      </w:tr>
      <w:tr w:rsidR="006A3626" w:rsidTr="006A3626">
        <w:trPr>
          <w:trHeight w:val="518"/>
        </w:trPr>
        <w:tc>
          <w:tcPr>
            <w:tcW w:w="2707" w:type="pc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autoSpaceDE w:val="0"/>
              <w:autoSpaceDN w:val="0"/>
              <w:adjustRightInd w:val="0"/>
              <w:jc w:val="both"/>
              <w:rPr>
                <w:sz w:val="28"/>
                <w:szCs w:val="28"/>
              </w:rPr>
            </w:pPr>
            <w:r>
              <w:rPr>
                <w:color w:val="000000"/>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Pr>
                <w:rFonts w:eastAsia="Calibri"/>
                <w:bCs/>
                <w:sz w:val="28"/>
                <w:szCs w:val="28"/>
                <w:lang w:eastAsia="en-US"/>
              </w:rPr>
              <w:t>*</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rFonts w:eastAsia="Calibri"/>
                <w:sz w:val="28"/>
                <w:szCs w:val="28"/>
                <w:lang w:eastAsia="en-US"/>
              </w:rPr>
              <w:t>1 14 06025 05 0000 430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500,0</w:t>
            </w:r>
          </w:p>
        </w:tc>
      </w:tr>
      <w:tr w:rsidR="006A3626" w:rsidTr="006A3626">
        <w:trPr>
          <w:trHeight w:val="518"/>
        </w:trPr>
        <w:tc>
          <w:tcPr>
            <w:tcW w:w="2707" w:type="pc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rFonts w:eastAsia="Calibri"/>
                <w:sz w:val="28"/>
                <w:szCs w:val="28"/>
                <w:lang w:eastAsia="en-US"/>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rFonts w:eastAsia="Calibri"/>
                <w:sz w:val="28"/>
                <w:szCs w:val="28"/>
                <w:lang w:eastAsia="en-US"/>
              </w:rPr>
            </w:pPr>
            <w:r>
              <w:rPr>
                <w:rFonts w:eastAsia="Calibri"/>
                <w:sz w:val="28"/>
                <w:szCs w:val="28"/>
                <w:lang w:eastAsia="en-US"/>
              </w:rPr>
              <w:t>1 14 06300 00 0000 430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12,0</w:t>
            </w:r>
          </w:p>
        </w:tc>
      </w:tr>
      <w:tr w:rsidR="006A3626" w:rsidTr="006A3626">
        <w:trPr>
          <w:trHeight w:val="518"/>
        </w:trPr>
        <w:tc>
          <w:tcPr>
            <w:tcW w:w="2707" w:type="pc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shd w:val="clear" w:color="auto" w:fill="FFFFFF"/>
              <w:jc w:val="both"/>
              <w:rPr>
                <w:sz w:val="28"/>
                <w:szCs w:val="28"/>
              </w:rPr>
            </w:pPr>
            <w:r>
              <w:rPr>
                <w:sz w:val="28"/>
                <w:szCs w:val="28"/>
              </w:rPr>
              <w:t>Штрафы, санкции, возмещение ущерба*</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1 16 00000 00 0000 000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1 999,5</w:t>
            </w:r>
          </w:p>
        </w:tc>
      </w:tr>
      <w:tr w:rsidR="006A3626" w:rsidTr="006A3626">
        <w:trPr>
          <w:trHeight w:val="338"/>
        </w:trPr>
        <w:tc>
          <w:tcPr>
            <w:tcW w:w="2707" w:type="pc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shd w:val="clear" w:color="auto" w:fill="FFFFFF"/>
              <w:rPr>
                <w:b/>
                <w:bCs/>
                <w:sz w:val="28"/>
                <w:szCs w:val="28"/>
              </w:rPr>
            </w:pPr>
            <w:r>
              <w:rPr>
                <w:b/>
                <w:bCs/>
                <w:sz w:val="28"/>
                <w:szCs w:val="28"/>
              </w:rPr>
              <w:t>БЕЗВОЗМЕЗДНЫЕ ПОСТУПЛЕНИЯ</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b/>
                <w:bCs/>
                <w:sz w:val="28"/>
                <w:szCs w:val="28"/>
              </w:rPr>
            </w:pPr>
            <w:r>
              <w:rPr>
                <w:b/>
                <w:bCs/>
                <w:sz w:val="28"/>
                <w:szCs w:val="28"/>
              </w:rPr>
              <w:t>2 00 00000 00 0000 000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b/>
                <w:bCs/>
                <w:sz w:val="28"/>
                <w:szCs w:val="28"/>
              </w:rPr>
            </w:pPr>
            <w:r>
              <w:rPr>
                <w:b/>
                <w:bCs/>
                <w:sz w:val="28"/>
                <w:szCs w:val="28"/>
              </w:rPr>
              <w:t>1 449 394,8</w:t>
            </w:r>
          </w:p>
        </w:tc>
      </w:tr>
      <w:tr w:rsidR="006A3626" w:rsidTr="006A3626">
        <w:trPr>
          <w:trHeight w:val="338"/>
        </w:trPr>
        <w:tc>
          <w:tcPr>
            <w:tcW w:w="2707" w:type="pc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keepNext/>
              <w:shd w:val="clear" w:color="auto" w:fill="FFFFFF"/>
              <w:outlineLvl w:val="0"/>
              <w:rPr>
                <w:bCs/>
                <w:color w:val="000000"/>
                <w:spacing w:val="2"/>
                <w:sz w:val="28"/>
                <w:szCs w:val="28"/>
                <w:lang w:eastAsia="en-US"/>
              </w:rPr>
            </w:pPr>
            <w:r>
              <w:rPr>
                <w:color w:val="000000"/>
                <w:spacing w:val="2"/>
                <w:sz w:val="28"/>
                <w:szCs w:val="28"/>
                <w:lang w:eastAsia="en-US"/>
              </w:rPr>
              <w:t>Дотации бюджетам бюджетной системы Российской Федерации*</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bCs/>
                <w:sz w:val="28"/>
                <w:szCs w:val="28"/>
              </w:rPr>
            </w:pPr>
            <w:r>
              <w:rPr>
                <w:rFonts w:eastAsia="Calibri"/>
                <w:bCs/>
                <w:sz w:val="28"/>
                <w:szCs w:val="28"/>
                <w:lang w:eastAsia="en-US"/>
              </w:rPr>
              <w:t>2 02 10000 00 0000 150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b/>
                <w:bCs/>
                <w:sz w:val="28"/>
                <w:szCs w:val="28"/>
              </w:rPr>
            </w:pPr>
            <w:r>
              <w:rPr>
                <w:sz w:val="28"/>
                <w:szCs w:val="28"/>
              </w:rPr>
              <w:t>180 917,9</w:t>
            </w:r>
          </w:p>
        </w:tc>
      </w:tr>
      <w:tr w:rsidR="006A3626" w:rsidTr="006A3626">
        <w:trPr>
          <w:trHeight w:val="595"/>
        </w:trPr>
        <w:tc>
          <w:tcPr>
            <w:tcW w:w="27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2 02 20000 00 0000 150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342 621,0</w:t>
            </w:r>
          </w:p>
        </w:tc>
      </w:tr>
      <w:tr w:rsidR="006A3626" w:rsidTr="006A3626">
        <w:trPr>
          <w:trHeight w:val="750"/>
        </w:trPr>
        <w:tc>
          <w:tcPr>
            <w:tcW w:w="27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shd w:val="clear" w:color="auto" w:fill="FFFFFF"/>
              <w:jc w:val="both"/>
              <w:rPr>
                <w:sz w:val="28"/>
                <w:szCs w:val="28"/>
              </w:rPr>
            </w:pPr>
            <w:r>
              <w:rPr>
                <w:rFonts w:eastAsia="Calibri"/>
                <w:sz w:val="28"/>
                <w:szCs w:val="28"/>
                <w:lang w:eastAsia="en-US"/>
              </w:rPr>
              <w:t>Субвенции бюджетам бюджетной системы Российской Федерации*</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2 02 30000 00 0000 150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770 368,8</w:t>
            </w:r>
          </w:p>
        </w:tc>
      </w:tr>
      <w:tr w:rsidR="006A3626" w:rsidTr="006A3626">
        <w:trPr>
          <w:trHeight w:val="378"/>
        </w:trPr>
        <w:tc>
          <w:tcPr>
            <w:tcW w:w="27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both"/>
              <w:rPr>
                <w:sz w:val="28"/>
                <w:szCs w:val="28"/>
              </w:rPr>
            </w:pPr>
            <w:r>
              <w:rPr>
                <w:sz w:val="28"/>
                <w:szCs w:val="28"/>
              </w:rPr>
              <w:t>Иные межбюджетные трансферты*</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2 02 40000 00 0000 150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155 611,1</w:t>
            </w:r>
          </w:p>
        </w:tc>
      </w:tr>
      <w:tr w:rsidR="006A3626" w:rsidTr="006A3626">
        <w:trPr>
          <w:trHeight w:val="269"/>
        </w:trPr>
        <w:tc>
          <w:tcPr>
            <w:tcW w:w="27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3626" w:rsidRDefault="006A3626">
            <w:pPr>
              <w:jc w:val="both"/>
              <w:rPr>
                <w:sz w:val="26"/>
                <w:szCs w:val="26"/>
              </w:rPr>
            </w:pPr>
            <w:r>
              <w:rPr>
                <w:sz w:val="28"/>
                <w:szCs w:val="26"/>
              </w:rPr>
              <w:t>Поступления от денежных пожертвований, предоставляемых физическими лицами получателями средств бюджетов муниципальных районов</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6"/>
                <w:szCs w:val="26"/>
              </w:rPr>
            </w:pPr>
            <w:r>
              <w:rPr>
                <w:sz w:val="28"/>
                <w:szCs w:val="28"/>
              </w:rPr>
              <w:t>2 07 05020 05 0000 150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right"/>
              <w:rPr>
                <w:bCs/>
                <w:sz w:val="28"/>
                <w:szCs w:val="28"/>
              </w:rPr>
            </w:pPr>
            <w:r>
              <w:rPr>
                <w:bCs/>
                <w:sz w:val="28"/>
                <w:szCs w:val="28"/>
              </w:rPr>
              <w:t>44,7</w:t>
            </w:r>
          </w:p>
        </w:tc>
      </w:tr>
      <w:tr w:rsidR="006A3626" w:rsidTr="006A3626">
        <w:trPr>
          <w:trHeight w:val="269"/>
        </w:trPr>
        <w:tc>
          <w:tcPr>
            <w:tcW w:w="27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3626" w:rsidRDefault="006A3626">
            <w:pPr>
              <w:jc w:val="both"/>
              <w:rPr>
                <w:sz w:val="26"/>
                <w:szCs w:val="26"/>
              </w:rPr>
            </w:pPr>
            <w:r>
              <w:rPr>
                <w:sz w:val="28"/>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6"/>
                <w:szCs w:val="26"/>
              </w:rPr>
            </w:pPr>
            <w:r>
              <w:rPr>
                <w:sz w:val="28"/>
                <w:szCs w:val="26"/>
              </w:rPr>
              <w:t>2 19 60010 05 0000 150</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right"/>
              <w:rPr>
                <w:bCs/>
                <w:sz w:val="28"/>
                <w:szCs w:val="28"/>
              </w:rPr>
            </w:pPr>
            <w:r>
              <w:rPr>
                <w:bCs/>
                <w:sz w:val="28"/>
                <w:szCs w:val="28"/>
              </w:rPr>
              <w:t>-168,7</w:t>
            </w:r>
          </w:p>
        </w:tc>
      </w:tr>
      <w:tr w:rsidR="006A3626" w:rsidTr="006A3626">
        <w:trPr>
          <w:trHeight w:val="269"/>
        </w:trPr>
        <w:tc>
          <w:tcPr>
            <w:tcW w:w="2707"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rPr>
                <w:b/>
                <w:bCs/>
                <w:sz w:val="28"/>
                <w:szCs w:val="28"/>
              </w:rPr>
            </w:pPr>
            <w:r>
              <w:rPr>
                <w:b/>
                <w:bCs/>
                <w:sz w:val="28"/>
                <w:szCs w:val="28"/>
              </w:rPr>
              <w:t>ВСЕГО ДОХОДОВ</w:t>
            </w:r>
          </w:p>
        </w:tc>
        <w:tc>
          <w:tcPr>
            <w:tcW w:w="1507"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rPr>
                <w:b/>
                <w:sz w:val="28"/>
                <w:szCs w:val="28"/>
              </w:rPr>
            </w:pPr>
            <w:r>
              <w:rPr>
                <w:b/>
                <w:sz w:val="28"/>
                <w:szCs w:val="28"/>
              </w:rPr>
              <w:t> </w:t>
            </w:r>
          </w:p>
        </w:tc>
        <w:tc>
          <w:tcPr>
            <w:tcW w:w="78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b/>
                <w:bCs/>
                <w:sz w:val="28"/>
                <w:szCs w:val="28"/>
              </w:rPr>
            </w:pPr>
            <w:r>
              <w:rPr>
                <w:b/>
                <w:bCs/>
                <w:sz w:val="28"/>
                <w:szCs w:val="28"/>
              </w:rPr>
              <w:t>1 800 748,8</w:t>
            </w:r>
          </w:p>
        </w:tc>
      </w:tr>
    </w:tbl>
    <w:p w:rsidR="006A3626" w:rsidRDefault="006A3626" w:rsidP="006A3626">
      <w:pPr>
        <w:jc w:val="both"/>
        <w:rPr>
          <w:bCs/>
          <w:sz w:val="28"/>
          <w:szCs w:val="28"/>
        </w:rPr>
      </w:pPr>
      <w:r>
        <w:rPr>
          <w:bCs/>
          <w:sz w:val="28"/>
          <w:szCs w:val="28"/>
        </w:rPr>
        <w:t xml:space="preserve">* По видам и подвидам доходов, входящим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roofErr w:type="gramStart"/>
      <w:r>
        <w:rPr>
          <w:bCs/>
          <w:sz w:val="28"/>
          <w:szCs w:val="28"/>
        </w:rPr>
        <w:t>.».</w:t>
      </w:r>
      <w:proofErr w:type="gramEnd"/>
    </w:p>
    <w:p w:rsidR="006A3626" w:rsidRDefault="006A3626" w:rsidP="006A3626">
      <w:pPr>
        <w:jc w:val="both"/>
        <w:rPr>
          <w:bCs/>
          <w:sz w:val="28"/>
          <w:szCs w:val="28"/>
        </w:rPr>
      </w:pPr>
    </w:p>
    <w:p w:rsidR="006A3626" w:rsidRDefault="006A3626" w:rsidP="006A3626">
      <w:pPr>
        <w:jc w:val="both"/>
        <w:rPr>
          <w:bCs/>
          <w:sz w:val="28"/>
          <w:szCs w:val="28"/>
        </w:rPr>
      </w:pPr>
    </w:p>
    <w:p w:rsidR="006A3626" w:rsidRDefault="006A3626" w:rsidP="006A3626">
      <w:pPr>
        <w:jc w:val="both"/>
        <w:rPr>
          <w:bCs/>
          <w:sz w:val="28"/>
          <w:szCs w:val="28"/>
        </w:rPr>
      </w:pPr>
    </w:p>
    <w:p w:rsidR="006A3626" w:rsidRDefault="006A3626" w:rsidP="006A3626">
      <w:pPr>
        <w:rPr>
          <w:rFonts w:eastAsia="Calibri"/>
          <w:sz w:val="28"/>
          <w:szCs w:val="28"/>
          <w:lang w:eastAsia="en-US"/>
        </w:rPr>
      </w:pPr>
      <w:r>
        <w:rPr>
          <w:rFonts w:eastAsia="Calibri"/>
          <w:sz w:val="28"/>
          <w:szCs w:val="28"/>
          <w:lang w:eastAsia="en-US"/>
        </w:rPr>
        <w:t xml:space="preserve">Начальник  финансового управления </w:t>
      </w:r>
    </w:p>
    <w:p w:rsidR="006A3626" w:rsidRDefault="006A3626" w:rsidP="006A3626">
      <w:pPr>
        <w:rPr>
          <w:rFonts w:eastAsia="Calibri"/>
          <w:sz w:val="28"/>
          <w:szCs w:val="28"/>
          <w:lang w:eastAsia="en-US"/>
        </w:rPr>
      </w:pPr>
      <w:r>
        <w:rPr>
          <w:rFonts w:eastAsia="Calibri"/>
          <w:sz w:val="28"/>
          <w:szCs w:val="28"/>
          <w:lang w:eastAsia="en-US"/>
        </w:rPr>
        <w:t xml:space="preserve">администрации </w:t>
      </w:r>
      <w:proofErr w:type="gramStart"/>
      <w:r>
        <w:rPr>
          <w:rFonts w:eastAsia="Calibri"/>
          <w:sz w:val="28"/>
          <w:szCs w:val="28"/>
          <w:lang w:eastAsia="en-US"/>
        </w:rPr>
        <w:t>муниципального</w:t>
      </w:r>
      <w:proofErr w:type="gramEnd"/>
      <w:r>
        <w:rPr>
          <w:rFonts w:eastAsia="Calibri"/>
          <w:sz w:val="28"/>
          <w:szCs w:val="28"/>
          <w:lang w:eastAsia="en-US"/>
        </w:rPr>
        <w:t xml:space="preserve"> </w:t>
      </w:r>
    </w:p>
    <w:p w:rsidR="006A3626" w:rsidRDefault="006A3626" w:rsidP="006A3626">
      <w:pPr>
        <w:rPr>
          <w:rFonts w:eastAsia="Calibri"/>
          <w:sz w:val="28"/>
          <w:szCs w:val="28"/>
          <w:lang w:eastAsia="en-US"/>
        </w:rPr>
      </w:pPr>
      <w:r>
        <w:rPr>
          <w:rFonts w:eastAsia="Calibri"/>
          <w:sz w:val="28"/>
          <w:szCs w:val="28"/>
          <w:lang w:eastAsia="en-US"/>
        </w:rPr>
        <w:t xml:space="preserve">образования Мостовский район                                                         Е.М. </w:t>
      </w:r>
      <w:proofErr w:type="spellStart"/>
      <w:r>
        <w:rPr>
          <w:rFonts w:eastAsia="Calibri"/>
          <w:sz w:val="28"/>
          <w:szCs w:val="28"/>
          <w:lang w:eastAsia="en-US"/>
        </w:rPr>
        <w:t>Тютерева</w:t>
      </w:r>
      <w:proofErr w:type="spellEnd"/>
    </w:p>
    <w:p w:rsidR="00D742EA" w:rsidRDefault="00D742EA" w:rsidP="00D742EA">
      <w:pPr>
        <w:rPr>
          <w:rFonts w:eastAsia="Calibri"/>
          <w:sz w:val="28"/>
          <w:szCs w:val="28"/>
          <w:lang w:eastAsia="en-US"/>
        </w:rPr>
        <w:sectPr w:rsidR="00D742EA">
          <w:pgSz w:w="11906" w:h="16838"/>
          <w:pgMar w:top="397" w:right="567" w:bottom="1134" w:left="1701" w:header="527" w:footer="709" w:gutter="0"/>
          <w:pgNumType w:start="1"/>
          <w:cols w:space="720"/>
        </w:sectPr>
      </w:pPr>
    </w:p>
    <w:tbl>
      <w:tblPr>
        <w:tblW w:w="97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5"/>
        <w:gridCol w:w="2976"/>
        <w:gridCol w:w="1699"/>
        <w:gridCol w:w="1842"/>
      </w:tblGrid>
      <w:tr w:rsidR="006A3626" w:rsidTr="006A3626">
        <w:trPr>
          <w:trHeight w:val="1701"/>
        </w:trPr>
        <w:tc>
          <w:tcPr>
            <w:tcW w:w="9796" w:type="dxa"/>
            <w:gridSpan w:val="4"/>
            <w:tcBorders>
              <w:top w:val="nil"/>
              <w:left w:val="nil"/>
              <w:bottom w:val="nil"/>
              <w:right w:val="nil"/>
            </w:tcBorders>
            <w:shd w:val="clear" w:color="auto" w:fill="FFFFFF"/>
            <w:noWrap/>
          </w:tcPr>
          <w:p w:rsidR="006A3626" w:rsidRDefault="006A3626">
            <w:pPr>
              <w:ind w:left="5010"/>
              <w:contextualSpacing/>
              <w:rPr>
                <w:sz w:val="28"/>
                <w:szCs w:val="28"/>
              </w:rPr>
            </w:pPr>
            <w:r>
              <w:rPr>
                <w:sz w:val="28"/>
                <w:szCs w:val="28"/>
              </w:rPr>
              <w:lastRenderedPageBreak/>
              <w:t>Приложение  4</w:t>
            </w:r>
          </w:p>
          <w:p w:rsidR="006A3626" w:rsidRDefault="006A3626">
            <w:pPr>
              <w:ind w:left="5010"/>
              <w:contextualSpacing/>
              <w:rPr>
                <w:sz w:val="28"/>
                <w:szCs w:val="28"/>
              </w:rPr>
            </w:pPr>
          </w:p>
          <w:p w:rsidR="006A3626" w:rsidRDefault="006A3626">
            <w:pPr>
              <w:ind w:left="5010"/>
              <w:contextualSpacing/>
              <w:rPr>
                <w:sz w:val="28"/>
                <w:szCs w:val="28"/>
              </w:rPr>
            </w:pPr>
            <w:r>
              <w:rPr>
                <w:sz w:val="28"/>
                <w:szCs w:val="28"/>
              </w:rPr>
              <w:t>УТВЕРЖДЕН</w:t>
            </w:r>
          </w:p>
          <w:p w:rsidR="006A3626" w:rsidRDefault="006A3626">
            <w:pPr>
              <w:ind w:left="5010"/>
              <w:contextualSpacing/>
              <w:rPr>
                <w:sz w:val="28"/>
                <w:szCs w:val="28"/>
              </w:rPr>
            </w:pPr>
            <w:r>
              <w:rPr>
                <w:sz w:val="28"/>
                <w:szCs w:val="28"/>
              </w:rPr>
              <w:t>решением Совета муниципального образования Мостовский район</w:t>
            </w:r>
          </w:p>
          <w:p w:rsidR="006A3626" w:rsidRDefault="006A3626">
            <w:pPr>
              <w:ind w:left="5010"/>
              <w:contextualSpacing/>
              <w:rPr>
                <w:sz w:val="28"/>
                <w:szCs w:val="28"/>
              </w:rPr>
            </w:pPr>
            <w:r>
              <w:rPr>
                <w:sz w:val="28"/>
                <w:szCs w:val="28"/>
              </w:rPr>
              <w:t xml:space="preserve">от 19.12.2019 г. №414 </w:t>
            </w:r>
          </w:p>
          <w:p w:rsidR="006A3626" w:rsidRDefault="006A3626">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6A3626" w:rsidRDefault="006A3626">
            <w:pPr>
              <w:spacing w:after="200"/>
              <w:ind w:left="5010"/>
              <w:contextualSpacing/>
              <w:rPr>
                <w:sz w:val="28"/>
                <w:szCs w:val="28"/>
                <w:lang w:eastAsia="en-US"/>
              </w:rPr>
            </w:pPr>
            <w:r>
              <w:rPr>
                <w:sz w:val="28"/>
                <w:szCs w:val="28"/>
              </w:rPr>
              <w:t>от 16.12.2020 г. № 37)</w:t>
            </w:r>
          </w:p>
        </w:tc>
      </w:tr>
      <w:tr w:rsidR="006A3626" w:rsidTr="006A3626">
        <w:trPr>
          <w:trHeight w:val="960"/>
        </w:trPr>
        <w:tc>
          <w:tcPr>
            <w:tcW w:w="9796" w:type="dxa"/>
            <w:gridSpan w:val="4"/>
            <w:tcBorders>
              <w:top w:val="nil"/>
              <w:left w:val="nil"/>
              <w:bottom w:val="single" w:sz="4" w:space="0" w:color="auto"/>
              <w:right w:val="nil"/>
            </w:tcBorders>
            <w:shd w:val="clear" w:color="auto" w:fill="FFFFFF"/>
            <w:vAlign w:val="center"/>
          </w:tcPr>
          <w:p w:rsidR="006A3626" w:rsidRDefault="006A3626">
            <w:pPr>
              <w:jc w:val="center"/>
              <w:rPr>
                <w:b/>
                <w:bCs/>
                <w:sz w:val="28"/>
                <w:szCs w:val="28"/>
              </w:rPr>
            </w:pPr>
          </w:p>
          <w:p w:rsidR="006A3626" w:rsidRDefault="006A3626">
            <w:pPr>
              <w:jc w:val="center"/>
              <w:rPr>
                <w:rFonts w:eastAsia="Calibri"/>
                <w:b/>
                <w:sz w:val="28"/>
                <w:szCs w:val="28"/>
                <w:lang w:eastAsia="en-US"/>
              </w:rPr>
            </w:pPr>
            <w:r>
              <w:rPr>
                <w:b/>
                <w:sz w:val="28"/>
                <w:szCs w:val="28"/>
              </w:rPr>
              <w:t>ОБЪЁМ</w:t>
            </w:r>
          </w:p>
          <w:p w:rsidR="006A3626" w:rsidRDefault="006A3626">
            <w:pPr>
              <w:jc w:val="center"/>
              <w:rPr>
                <w:b/>
                <w:bCs/>
                <w:sz w:val="28"/>
                <w:szCs w:val="28"/>
              </w:rPr>
            </w:pPr>
            <w:r>
              <w:rPr>
                <w:b/>
                <w:sz w:val="28"/>
                <w:szCs w:val="28"/>
              </w:rPr>
              <w:t xml:space="preserve"> поступлений доходов в </w:t>
            </w:r>
            <w:r>
              <w:rPr>
                <w:b/>
                <w:bCs/>
                <w:sz w:val="28"/>
                <w:szCs w:val="28"/>
              </w:rPr>
              <w:t xml:space="preserve">бюджет муниципального образования </w:t>
            </w:r>
          </w:p>
          <w:p w:rsidR="006A3626" w:rsidRDefault="006A3626">
            <w:pPr>
              <w:spacing w:line="228" w:lineRule="auto"/>
              <w:jc w:val="center"/>
              <w:rPr>
                <w:rFonts w:eastAsia="Calibri"/>
                <w:b/>
                <w:sz w:val="28"/>
                <w:szCs w:val="28"/>
                <w:lang w:eastAsia="en-US"/>
              </w:rPr>
            </w:pPr>
            <w:r>
              <w:rPr>
                <w:b/>
                <w:bCs/>
                <w:sz w:val="28"/>
                <w:szCs w:val="28"/>
              </w:rPr>
              <w:t xml:space="preserve">Мостовский район </w:t>
            </w:r>
            <w:r>
              <w:rPr>
                <w:b/>
                <w:sz w:val="28"/>
                <w:szCs w:val="28"/>
              </w:rPr>
              <w:t>по кодам видов (подвидов) доходов</w:t>
            </w:r>
          </w:p>
          <w:p w:rsidR="006A3626" w:rsidRDefault="006A3626">
            <w:pPr>
              <w:spacing w:line="228" w:lineRule="auto"/>
              <w:jc w:val="center"/>
              <w:rPr>
                <w:b/>
                <w:sz w:val="28"/>
                <w:szCs w:val="28"/>
              </w:rPr>
            </w:pPr>
            <w:r>
              <w:rPr>
                <w:b/>
                <w:sz w:val="28"/>
                <w:szCs w:val="28"/>
              </w:rPr>
              <w:t xml:space="preserve"> на плановый период 2021 и 2022 годов</w:t>
            </w:r>
          </w:p>
          <w:p w:rsidR="006A3626" w:rsidRDefault="006A3626">
            <w:pPr>
              <w:spacing w:line="228" w:lineRule="auto"/>
              <w:jc w:val="center"/>
              <w:rPr>
                <w:b/>
                <w:sz w:val="28"/>
                <w:szCs w:val="28"/>
                <w:lang w:eastAsia="en-US"/>
              </w:rPr>
            </w:pPr>
          </w:p>
        </w:tc>
      </w:tr>
      <w:tr w:rsidR="006A3626" w:rsidTr="006A3626">
        <w:trPr>
          <w:trHeight w:val="630"/>
        </w:trPr>
        <w:tc>
          <w:tcPr>
            <w:tcW w:w="3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center"/>
              <w:rPr>
                <w:sz w:val="28"/>
                <w:szCs w:val="28"/>
              </w:rPr>
            </w:pPr>
            <w:r>
              <w:rPr>
                <w:sz w:val="28"/>
                <w:szCs w:val="28"/>
              </w:rPr>
              <w:t>Наименование налога, сбора обязательного платежа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6A3626" w:rsidRDefault="006A3626">
            <w:pPr>
              <w:jc w:val="center"/>
              <w:rPr>
                <w:sz w:val="28"/>
                <w:szCs w:val="28"/>
              </w:rPr>
            </w:pPr>
          </w:p>
          <w:p w:rsidR="006A3626" w:rsidRDefault="006A3626">
            <w:pPr>
              <w:jc w:val="center"/>
              <w:rPr>
                <w:sz w:val="28"/>
                <w:szCs w:val="28"/>
              </w:rPr>
            </w:pPr>
            <w:r>
              <w:rPr>
                <w:sz w:val="28"/>
                <w:szCs w:val="28"/>
              </w:rPr>
              <w:t>Код бюджетной классификации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center"/>
              <w:rPr>
                <w:sz w:val="28"/>
                <w:szCs w:val="28"/>
              </w:rPr>
            </w:pPr>
            <w:r>
              <w:rPr>
                <w:sz w:val="28"/>
                <w:szCs w:val="28"/>
              </w:rPr>
              <w:t>Бюджетное назначение на 2021 год, тыс.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ind w:left="-108"/>
              <w:jc w:val="center"/>
              <w:rPr>
                <w:sz w:val="28"/>
                <w:szCs w:val="28"/>
              </w:rPr>
            </w:pPr>
            <w:r>
              <w:rPr>
                <w:sz w:val="28"/>
                <w:szCs w:val="28"/>
              </w:rPr>
              <w:t>Бюджетное назначение на 2022 год, тыс. руб.</w:t>
            </w:r>
          </w:p>
        </w:tc>
      </w:tr>
      <w:tr w:rsidR="006A3626" w:rsidTr="006A3626">
        <w:trPr>
          <w:trHeight w:val="509"/>
        </w:trPr>
        <w:tc>
          <w:tcPr>
            <w:tcW w:w="9796" w:type="dxa"/>
            <w:vMerge/>
            <w:tcBorders>
              <w:top w:val="single" w:sz="4" w:space="0" w:color="auto"/>
              <w:left w:val="single" w:sz="4" w:space="0" w:color="auto"/>
              <w:bottom w:val="single" w:sz="4" w:space="0" w:color="auto"/>
              <w:right w:val="single" w:sz="4" w:space="0" w:color="auto"/>
            </w:tcBorders>
            <w:vAlign w:val="center"/>
            <w:hideMark/>
          </w:tcPr>
          <w:p w:rsidR="006A3626" w:rsidRDefault="006A3626">
            <w:pPr>
              <w:rPr>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A3626" w:rsidRDefault="006A3626">
            <w:pPr>
              <w:rPr>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A3626" w:rsidRDefault="006A3626">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A3626" w:rsidRDefault="006A3626">
            <w:pPr>
              <w:rPr>
                <w:sz w:val="28"/>
                <w:szCs w:val="28"/>
              </w:rPr>
            </w:pPr>
          </w:p>
        </w:tc>
      </w:tr>
      <w:tr w:rsidR="006A3626" w:rsidTr="006A3626">
        <w:trPr>
          <w:trHeight w:val="795"/>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sz w:val="28"/>
                <w:szCs w:val="28"/>
              </w:rPr>
            </w:pPr>
            <w:r>
              <w:rPr>
                <w:b/>
                <w:bCs/>
                <w:sz w:val="28"/>
                <w:szCs w:val="28"/>
              </w:rPr>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sz w:val="28"/>
                <w:szCs w:val="28"/>
              </w:rPr>
            </w:pPr>
            <w:r>
              <w:rPr>
                <w:b/>
                <w:bCs/>
                <w:sz w:val="28"/>
                <w:szCs w:val="28"/>
              </w:rPr>
              <w:t>1 00 00000 00 0000 000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b/>
                <w:bCs/>
                <w:sz w:val="28"/>
                <w:szCs w:val="28"/>
              </w:rPr>
            </w:pPr>
            <w:r>
              <w:rPr>
                <w:b/>
                <w:bCs/>
                <w:sz w:val="28"/>
                <w:szCs w:val="28"/>
              </w:rPr>
              <w:t>367 200,0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b/>
                <w:bCs/>
                <w:sz w:val="28"/>
                <w:szCs w:val="28"/>
              </w:rPr>
            </w:pPr>
            <w:r>
              <w:rPr>
                <w:b/>
                <w:bCs/>
                <w:sz w:val="28"/>
                <w:szCs w:val="28"/>
              </w:rPr>
              <w:t>336 600,0</w:t>
            </w:r>
          </w:p>
        </w:tc>
      </w:tr>
      <w:tr w:rsidR="006A3626" w:rsidTr="006A3626">
        <w:trPr>
          <w:trHeight w:val="647"/>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widowControl w:val="0"/>
              <w:autoSpaceDE w:val="0"/>
              <w:autoSpaceDN w:val="0"/>
              <w:adjustRightInd w:val="0"/>
              <w:rPr>
                <w:sz w:val="28"/>
                <w:szCs w:val="28"/>
                <w:lang w:eastAsia="en-US"/>
              </w:rPr>
            </w:pPr>
            <w:r>
              <w:rPr>
                <w:sz w:val="28"/>
                <w:szCs w:val="28"/>
              </w:rPr>
              <w:t>Налог на прибыль организаций*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widowControl w:val="0"/>
              <w:autoSpaceDE w:val="0"/>
              <w:autoSpaceDN w:val="0"/>
              <w:adjustRightInd w:val="0"/>
              <w:jc w:val="center"/>
              <w:rPr>
                <w:sz w:val="28"/>
                <w:szCs w:val="28"/>
                <w:lang w:eastAsia="en-US"/>
              </w:rPr>
            </w:pPr>
            <w:r>
              <w:rPr>
                <w:sz w:val="28"/>
                <w:szCs w:val="28"/>
              </w:rPr>
              <w:t>1 01 01000 00 0000 110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13 000,0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13 200,0</w:t>
            </w:r>
          </w:p>
        </w:tc>
      </w:tr>
      <w:tr w:rsidR="006A3626" w:rsidTr="006A3626">
        <w:trPr>
          <w:trHeight w:val="432"/>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sz w:val="28"/>
                <w:szCs w:val="28"/>
              </w:rPr>
            </w:pPr>
            <w:r>
              <w:rPr>
                <w:sz w:val="28"/>
                <w:szCs w:val="28"/>
              </w:rPr>
              <w:t>Налог на доходы физических лиц*</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1 01 02000 01 0000 110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269 625,0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242 972,0</w:t>
            </w:r>
          </w:p>
        </w:tc>
      </w:tr>
      <w:tr w:rsidR="006A3626" w:rsidTr="006A3626">
        <w:trPr>
          <w:trHeight w:val="72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Налог, взимаемый в связи с применением упрощенной системы налогообложения</w:t>
            </w:r>
            <w:r>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1 05 01000 00 0000 110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31 500,0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32 000,0</w:t>
            </w:r>
          </w:p>
        </w:tc>
      </w:tr>
      <w:tr w:rsidR="006A3626" w:rsidTr="006A3626">
        <w:trPr>
          <w:trHeight w:val="72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sz w:val="28"/>
                <w:szCs w:val="28"/>
              </w:rPr>
            </w:pPr>
            <w:r>
              <w:rPr>
                <w:sz w:val="28"/>
                <w:szCs w:val="28"/>
              </w:rPr>
              <w:t>Единый налог на вмененный доход для отдельных видов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1 05 02000 02 0000 110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2 100,0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400,0</w:t>
            </w:r>
          </w:p>
        </w:tc>
      </w:tr>
      <w:tr w:rsidR="006A3626" w:rsidTr="006A3626">
        <w:trPr>
          <w:trHeight w:val="492"/>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sz w:val="28"/>
                <w:szCs w:val="28"/>
              </w:rPr>
            </w:pPr>
            <w:r>
              <w:rPr>
                <w:sz w:val="28"/>
                <w:szCs w:val="28"/>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1 05 03000 01 0000 110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2 415,0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2 450,0</w:t>
            </w:r>
          </w:p>
        </w:tc>
      </w:tr>
      <w:tr w:rsidR="006A3626" w:rsidTr="006A3626">
        <w:trPr>
          <w:trHeight w:val="492"/>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sz w:val="28"/>
                <w:szCs w:val="28"/>
              </w:rPr>
            </w:pPr>
            <w:r>
              <w:rPr>
                <w:sz w:val="28"/>
                <w:szCs w:val="28"/>
              </w:rPr>
              <w:t>Налог, взимаемый в связи с применением патентной системы налогообложения</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1 05 04000 02 0000 110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1 500,0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1 600,0</w:t>
            </w:r>
          </w:p>
        </w:tc>
      </w:tr>
      <w:tr w:rsidR="006A3626" w:rsidTr="006A3626">
        <w:trPr>
          <w:trHeight w:val="492"/>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sz w:val="28"/>
                <w:szCs w:val="28"/>
              </w:rPr>
            </w:pPr>
            <w:r>
              <w:rPr>
                <w:sz w:val="28"/>
                <w:szCs w:val="28"/>
              </w:rPr>
              <w:t>Налог на имущество организаций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rStyle w:val="blk"/>
                <w:sz w:val="28"/>
                <w:szCs w:val="28"/>
              </w:rPr>
              <w:t>1 06 02000 02 0000 110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1 350,0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1 400,0</w:t>
            </w:r>
          </w:p>
        </w:tc>
      </w:tr>
      <w:tr w:rsidR="006A3626" w:rsidTr="006A3626">
        <w:trPr>
          <w:trHeight w:val="375"/>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sz w:val="28"/>
                <w:szCs w:val="28"/>
              </w:rPr>
            </w:pPr>
            <w:r>
              <w:rPr>
                <w:sz w:val="28"/>
                <w:szCs w:val="28"/>
              </w:rPr>
              <w:t>Государственная пошлина*</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1 08 00000 00 0000 000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6 100,0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6 200,0</w:t>
            </w:r>
          </w:p>
        </w:tc>
      </w:tr>
      <w:tr w:rsidR="006A3626" w:rsidTr="006A3626">
        <w:trPr>
          <w:trHeight w:val="699"/>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sz w:val="28"/>
                <w:szCs w:val="28"/>
              </w:rPr>
            </w:pPr>
            <w:r>
              <w:rPr>
                <w:sz w:val="28"/>
                <w:szCs w:val="28"/>
              </w:rPr>
              <w:t xml:space="preserve">Доходы, получаемые в виде арендной платы за </w:t>
            </w:r>
            <w:r>
              <w:rPr>
                <w:sz w:val="28"/>
                <w:szCs w:val="28"/>
              </w:rPr>
              <w:lastRenderedPageBreak/>
              <w:t>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lastRenderedPageBreak/>
              <w:t>1 11 05010 00 0000 120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28 205,0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26 039,0</w:t>
            </w:r>
          </w:p>
        </w:tc>
      </w:tr>
      <w:tr w:rsidR="006A3626" w:rsidTr="006A3626">
        <w:trPr>
          <w:trHeight w:val="84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sz w:val="28"/>
                <w:szCs w:val="28"/>
              </w:rPr>
            </w:pPr>
            <w:r>
              <w:rPr>
                <w:bCs/>
                <w:sz w:val="28"/>
                <w:szCs w:val="28"/>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1 11 05025 05 0000 120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520,0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520,0</w:t>
            </w:r>
          </w:p>
        </w:tc>
      </w:tr>
      <w:tr w:rsidR="006A3626" w:rsidTr="006A3626">
        <w:trPr>
          <w:trHeight w:val="415"/>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1 11 05035 05 0000 120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19,0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19,0</w:t>
            </w:r>
          </w:p>
        </w:tc>
      </w:tr>
      <w:tr w:rsidR="006A3626" w:rsidTr="006A3626">
        <w:trPr>
          <w:trHeight w:val="415"/>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w:t>
            </w:r>
            <w:r>
              <w:rPr>
                <w:rFonts w:ascii="Times New Roman" w:hAnsi="Times New Roman" w:cs="Times New Roman"/>
                <w:sz w:val="28"/>
                <w:szCs w:val="28"/>
              </w:rPr>
              <w:lastRenderedPageBreak/>
              <w:t>муниципальными учреждениями в отношении земельных участков, находящихся в собственности муниципальных районов*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lastRenderedPageBreak/>
              <w:t>1 11 05325 05 0000 120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89,0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89,0</w:t>
            </w:r>
          </w:p>
        </w:tc>
      </w:tr>
      <w:tr w:rsidR="006A3626" w:rsidTr="006A3626">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autoSpaceDE w:val="0"/>
              <w:autoSpaceDN w:val="0"/>
              <w:adjustRightInd w:val="0"/>
              <w:jc w:val="both"/>
              <w:rPr>
                <w:sz w:val="28"/>
                <w:szCs w:val="28"/>
              </w:rPr>
            </w:pPr>
            <w:r>
              <w:rPr>
                <w:sz w:val="28"/>
                <w:szCs w:val="28"/>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bCs/>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autoSpaceDE w:val="0"/>
              <w:autoSpaceDN w:val="0"/>
              <w:adjustRightInd w:val="0"/>
              <w:jc w:val="center"/>
              <w:rPr>
                <w:sz w:val="28"/>
                <w:szCs w:val="28"/>
              </w:rPr>
            </w:pPr>
            <w:r>
              <w:rPr>
                <w:sz w:val="28"/>
                <w:szCs w:val="28"/>
              </w:rPr>
              <w:t xml:space="preserve">1 11 09045 05 0000 120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715,0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588,0</w:t>
            </w:r>
          </w:p>
        </w:tc>
      </w:tr>
      <w:tr w:rsidR="006A3626" w:rsidTr="006A3626">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jc w:val="both"/>
              <w:rPr>
                <w:sz w:val="28"/>
                <w:szCs w:val="28"/>
              </w:rPr>
            </w:pPr>
            <w:r>
              <w:rPr>
                <w:sz w:val="28"/>
                <w:szCs w:val="28"/>
              </w:rPr>
              <w:t>Плата за негативное воздействие на окружающую среду*</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1 12 01000 01 0000 120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936,0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973,0</w:t>
            </w:r>
          </w:p>
        </w:tc>
      </w:tr>
      <w:tr w:rsidR="006A3626" w:rsidTr="006A3626">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both"/>
              <w:rPr>
                <w:sz w:val="28"/>
                <w:szCs w:val="28"/>
              </w:rPr>
            </w:pPr>
            <w:r>
              <w:rPr>
                <w:sz w:val="28"/>
                <w:szCs w:val="28"/>
              </w:rPr>
              <w:t>Прочие доходы от оказания платных услуг (работ) получателями средств бюджетов муниципальных районов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sz w:val="28"/>
                <w:szCs w:val="28"/>
              </w:rPr>
            </w:pPr>
            <w:r>
              <w:rPr>
                <w:sz w:val="28"/>
                <w:szCs w:val="28"/>
              </w:rPr>
              <w:t>1 13 01995 05 0000 130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240,0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250,0</w:t>
            </w:r>
          </w:p>
        </w:tc>
      </w:tr>
      <w:tr w:rsidR="006A3626" w:rsidTr="006A3626">
        <w:trPr>
          <w:trHeight w:val="1500"/>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autoSpaceDE w:val="0"/>
              <w:autoSpaceDN w:val="0"/>
              <w:adjustRightInd w:val="0"/>
              <w:jc w:val="both"/>
              <w:rPr>
                <w:sz w:val="28"/>
                <w:szCs w:val="28"/>
              </w:rPr>
            </w:pPr>
            <w:r>
              <w:rPr>
                <w:color w:val="000000"/>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1 14 02050 05 0000 410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right"/>
              <w:rPr>
                <w:sz w:val="28"/>
                <w:szCs w:val="28"/>
              </w:rPr>
            </w:pPr>
            <w:r>
              <w:rPr>
                <w:sz w:val="28"/>
                <w:szCs w:val="28"/>
              </w:rPr>
              <w:t>100,0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100,0</w:t>
            </w:r>
          </w:p>
        </w:tc>
      </w:tr>
      <w:tr w:rsidR="006A3626" w:rsidTr="006A3626">
        <w:trPr>
          <w:trHeight w:val="586"/>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shd w:val="clear" w:color="auto" w:fill="FFFFFF"/>
              <w:jc w:val="both"/>
              <w:rPr>
                <w:sz w:val="28"/>
                <w:szCs w:val="28"/>
              </w:rPr>
            </w:pPr>
            <w:r>
              <w:rPr>
                <w:sz w:val="28"/>
                <w:szCs w:val="28"/>
              </w:rPr>
              <w:lastRenderedPageBreak/>
              <w:t>Доходы от продажи земельных участков, государственная собственность на которые не разграничена</w:t>
            </w:r>
            <w:r>
              <w:rPr>
                <w:bCs/>
                <w:sz w:val="28"/>
                <w:szCs w:val="28"/>
              </w:rPr>
              <w:t>*</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 xml:space="preserve">1 14 06010 00 0000 430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7 800,0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6 800,0</w:t>
            </w:r>
          </w:p>
        </w:tc>
      </w:tr>
      <w:tr w:rsidR="006A3626" w:rsidTr="006A3626">
        <w:trPr>
          <w:trHeight w:val="518"/>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shd w:val="clear" w:color="auto" w:fill="FFFFFF"/>
              <w:jc w:val="both"/>
              <w:rPr>
                <w:sz w:val="28"/>
                <w:szCs w:val="28"/>
              </w:rPr>
            </w:pPr>
            <w:r>
              <w:rPr>
                <w:sz w:val="28"/>
                <w:szCs w:val="28"/>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1 16 00000 00 0000 000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986,0</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1000,0</w:t>
            </w:r>
          </w:p>
        </w:tc>
      </w:tr>
      <w:tr w:rsidR="006A3626" w:rsidTr="006A3626">
        <w:trPr>
          <w:trHeight w:val="338"/>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shd w:val="clear" w:color="auto" w:fill="FFFFFF"/>
              <w:rPr>
                <w:b/>
                <w:bCs/>
                <w:sz w:val="28"/>
                <w:szCs w:val="28"/>
              </w:rPr>
            </w:pPr>
            <w:r>
              <w:rPr>
                <w:b/>
                <w:bCs/>
                <w:sz w:val="28"/>
                <w:szCs w:val="28"/>
              </w:rPr>
              <w:t>БЕЗВОЗМЕЗДНЫЕ ПОСТУПЛЕНИЯ</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b/>
                <w:bCs/>
                <w:sz w:val="28"/>
                <w:szCs w:val="28"/>
              </w:rPr>
            </w:pPr>
            <w:r>
              <w:rPr>
                <w:b/>
                <w:bCs/>
                <w:sz w:val="28"/>
                <w:szCs w:val="28"/>
              </w:rPr>
              <w:t>2 00 00000 00 0000 000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b/>
                <w:sz w:val="28"/>
                <w:szCs w:val="28"/>
              </w:rPr>
            </w:pPr>
            <w:r>
              <w:rPr>
                <w:b/>
                <w:sz w:val="28"/>
                <w:szCs w:val="28"/>
              </w:rPr>
              <w:t>1 146 426,4</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b/>
                <w:sz w:val="28"/>
                <w:szCs w:val="28"/>
              </w:rPr>
            </w:pPr>
            <w:r>
              <w:rPr>
                <w:b/>
                <w:sz w:val="28"/>
                <w:szCs w:val="28"/>
              </w:rPr>
              <w:t>1 000 274,9</w:t>
            </w:r>
          </w:p>
        </w:tc>
      </w:tr>
      <w:tr w:rsidR="006A3626" w:rsidTr="006A3626">
        <w:trPr>
          <w:trHeight w:val="1009"/>
        </w:trPr>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pStyle w:val="1"/>
              <w:spacing w:before="0" w:after="0"/>
              <w:jc w:val="both"/>
              <w:rPr>
                <w:rFonts w:ascii="Times New Roman" w:hAnsi="Times New Roman"/>
                <w:b/>
                <w:bCs/>
                <w:sz w:val="28"/>
                <w:szCs w:val="28"/>
                <w:lang w:eastAsia="en-US"/>
              </w:rPr>
            </w:pPr>
            <w:r>
              <w:rPr>
                <w:rFonts w:ascii="Times New Roman" w:hAnsi="Times New Roman"/>
                <w:bCs/>
                <w:color w:val="auto"/>
                <w:sz w:val="28"/>
                <w:szCs w:val="28"/>
                <w:lang w:eastAsia="en-US"/>
              </w:rPr>
              <w:t>Дотации бюджетам бюджетной системы Российской Федерации</w:t>
            </w:r>
            <w:r>
              <w:rPr>
                <w:rFonts w:ascii="Times New Roman" w:hAnsi="Times New Roman"/>
                <w:b/>
                <w:bCs/>
                <w:sz w:val="28"/>
                <w:szCs w:val="28"/>
                <w:lang w:eastAsia="en-US"/>
              </w:rPr>
              <w:t>*</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2 02 10000 00 0000 150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177 440,8</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 xml:space="preserve">142 939,9 </w:t>
            </w:r>
          </w:p>
        </w:tc>
      </w:tr>
      <w:tr w:rsidR="006A3626" w:rsidTr="006A3626">
        <w:trPr>
          <w:trHeight w:val="1009"/>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2 02 20000 00 0000 150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right"/>
              <w:rPr>
                <w:sz w:val="28"/>
                <w:szCs w:val="28"/>
              </w:rPr>
            </w:pPr>
            <w:r>
              <w:rPr>
                <w:sz w:val="28"/>
                <w:szCs w:val="28"/>
              </w:rPr>
              <w:t>49 786,8</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66 468,4</w:t>
            </w:r>
          </w:p>
        </w:tc>
      </w:tr>
      <w:tr w:rsidR="006A3626" w:rsidTr="006A3626">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shd w:val="clear" w:color="auto" w:fill="FFFFFF"/>
              <w:jc w:val="both"/>
              <w:rPr>
                <w:sz w:val="28"/>
                <w:szCs w:val="28"/>
              </w:rPr>
            </w:pPr>
            <w:r>
              <w:rPr>
                <w:sz w:val="28"/>
                <w:szCs w:val="28"/>
              </w:rPr>
              <w:t>Субвенции бюджетам бюджетной системы Российской Федерации*</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2 02 30000 00 0000 150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760 360,2</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760 868,5</w:t>
            </w:r>
          </w:p>
        </w:tc>
      </w:tr>
      <w:tr w:rsidR="006A3626" w:rsidTr="006A3626">
        <w:trPr>
          <w:trHeight w:val="750"/>
        </w:trPr>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both"/>
              <w:rPr>
                <w:sz w:val="28"/>
                <w:szCs w:val="28"/>
              </w:rPr>
            </w:pPr>
            <w:r>
              <w:rPr>
                <w:sz w:val="28"/>
                <w:szCs w:val="28"/>
              </w:rPr>
              <w:t>Иные межбюджетные трансферты*</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shd w:val="clear" w:color="auto" w:fill="FFFFFF"/>
              <w:jc w:val="center"/>
              <w:rPr>
                <w:sz w:val="28"/>
                <w:szCs w:val="28"/>
              </w:rPr>
            </w:pPr>
            <w:r>
              <w:rPr>
                <w:sz w:val="28"/>
                <w:szCs w:val="28"/>
              </w:rPr>
              <w:t>2 02 40000 00 0000 150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158 838,6</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sz w:val="28"/>
                <w:szCs w:val="28"/>
              </w:rPr>
            </w:pPr>
            <w:r>
              <w:rPr>
                <w:sz w:val="28"/>
                <w:szCs w:val="28"/>
              </w:rPr>
              <w:t>29 998,1</w:t>
            </w:r>
          </w:p>
        </w:tc>
      </w:tr>
      <w:tr w:rsidR="006A3626" w:rsidTr="006A3626">
        <w:trPr>
          <w:trHeight w:val="390"/>
        </w:trPr>
        <w:tc>
          <w:tcPr>
            <w:tcW w:w="3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sz w:val="28"/>
                <w:szCs w:val="28"/>
              </w:rPr>
            </w:pPr>
            <w:r>
              <w:rPr>
                <w:b/>
                <w:bCs/>
                <w:sz w:val="28"/>
                <w:szCs w:val="28"/>
              </w:rPr>
              <w:t>ВСЕГО ДОХОДОВ</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sz w:val="28"/>
                <w:szCs w:val="28"/>
              </w:rPr>
            </w:pPr>
            <w:r>
              <w:rPr>
                <w:b/>
                <w:sz w:val="28"/>
                <w:szCs w:val="28"/>
              </w:rPr>
              <w:t> </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b/>
                <w:bCs/>
                <w:sz w:val="28"/>
                <w:szCs w:val="28"/>
              </w:rPr>
            </w:pPr>
            <w:r>
              <w:rPr>
                <w:b/>
                <w:bCs/>
                <w:sz w:val="28"/>
                <w:szCs w:val="28"/>
              </w:rPr>
              <w:t>1 513 626,4</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rPr>
                <w:b/>
                <w:bCs/>
                <w:sz w:val="28"/>
                <w:szCs w:val="28"/>
              </w:rPr>
            </w:pPr>
            <w:r>
              <w:rPr>
                <w:b/>
                <w:bCs/>
                <w:sz w:val="28"/>
                <w:szCs w:val="28"/>
              </w:rPr>
              <w:t>1 336 874,9</w:t>
            </w:r>
          </w:p>
        </w:tc>
      </w:tr>
    </w:tbl>
    <w:p w:rsidR="006A3626" w:rsidRDefault="006A3626" w:rsidP="006A3626">
      <w:pPr>
        <w:jc w:val="both"/>
        <w:rPr>
          <w:bCs/>
          <w:sz w:val="28"/>
          <w:szCs w:val="28"/>
        </w:rPr>
      </w:pPr>
      <w:r>
        <w:rPr>
          <w:bCs/>
          <w:sz w:val="28"/>
          <w:szCs w:val="28"/>
        </w:rPr>
        <w:t xml:space="preserve">* По видам и подвидам доходов, входящим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roofErr w:type="gramStart"/>
      <w:r>
        <w:rPr>
          <w:bCs/>
          <w:sz w:val="28"/>
          <w:szCs w:val="28"/>
        </w:rPr>
        <w:t>.».</w:t>
      </w:r>
      <w:proofErr w:type="gramEnd"/>
    </w:p>
    <w:p w:rsidR="006A3626" w:rsidRDefault="006A3626" w:rsidP="006A3626">
      <w:pPr>
        <w:jc w:val="both"/>
        <w:rPr>
          <w:bCs/>
          <w:sz w:val="28"/>
          <w:szCs w:val="28"/>
        </w:rPr>
      </w:pPr>
    </w:p>
    <w:p w:rsidR="006A3626" w:rsidRDefault="006A3626" w:rsidP="006A3626">
      <w:pPr>
        <w:jc w:val="both"/>
        <w:rPr>
          <w:bCs/>
          <w:sz w:val="28"/>
          <w:szCs w:val="28"/>
        </w:rPr>
      </w:pPr>
    </w:p>
    <w:p w:rsidR="006A3626" w:rsidRDefault="006A3626" w:rsidP="006A3626">
      <w:pPr>
        <w:shd w:val="clear" w:color="auto" w:fill="FFFFFF"/>
        <w:jc w:val="both"/>
        <w:rPr>
          <w:rFonts w:eastAsia="Calibri"/>
          <w:sz w:val="28"/>
          <w:szCs w:val="28"/>
          <w:lang w:eastAsia="en-US"/>
        </w:rPr>
      </w:pPr>
      <w:r>
        <w:rPr>
          <w:sz w:val="28"/>
          <w:szCs w:val="28"/>
        </w:rPr>
        <w:t xml:space="preserve">Начальник финансового управления </w:t>
      </w:r>
    </w:p>
    <w:p w:rsidR="006A3626" w:rsidRDefault="006A3626" w:rsidP="006A3626">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D742EA" w:rsidRDefault="006A3626" w:rsidP="00D742EA">
      <w:pPr>
        <w:rPr>
          <w:sz w:val="28"/>
          <w:szCs w:val="28"/>
        </w:rPr>
      </w:pPr>
      <w:r>
        <w:rPr>
          <w:sz w:val="28"/>
          <w:szCs w:val="28"/>
        </w:rPr>
        <w:t xml:space="preserve">образования Мостовский район                                                          Е.М. </w:t>
      </w:r>
      <w:proofErr w:type="spellStart"/>
      <w:r>
        <w:rPr>
          <w:sz w:val="28"/>
          <w:szCs w:val="28"/>
        </w:rPr>
        <w:t>Тютерева</w:t>
      </w:r>
      <w:proofErr w:type="spellEnd"/>
    </w:p>
    <w:p w:rsidR="0085559D" w:rsidRDefault="0085559D" w:rsidP="00D742EA">
      <w:pPr>
        <w:rPr>
          <w:sz w:val="28"/>
          <w:szCs w:val="28"/>
        </w:rPr>
      </w:pPr>
    </w:p>
    <w:p w:rsidR="0085559D" w:rsidRDefault="0085559D" w:rsidP="00D742EA">
      <w:pPr>
        <w:rPr>
          <w:sz w:val="28"/>
          <w:szCs w:val="28"/>
        </w:rPr>
        <w:sectPr w:rsidR="0085559D">
          <w:pgSz w:w="11906" w:h="16838"/>
          <w:pgMar w:top="397" w:right="567" w:bottom="1134" w:left="1701" w:header="527" w:footer="709" w:gutter="0"/>
          <w:pgNumType w:start="1"/>
          <w:cols w:space="720"/>
        </w:sectPr>
      </w:pPr>
    </w:p>
    <w:p w:rsidR="0085559D" w:rsidRDefault="0085559D" w:rsidP="00D742EA">
      <w:pPr>
        <w:rPr>
          <w:sz w:val="28"/>
          <w:szCs w:val="28"/>
        </w:rPr>
      </w:pPr>
    </w:p>
    <w:p w:rsidR="0085559D" w:rsidRDefault="0085559D" w:rsidP="00D742EA">
      <w:pPr>
        <w:rPr>
          <w:sz w:val="28"/>
          <w:szCs w:val="28"/>
        </w:rPr>
      </w:pPr>
    </w:p>
    <w:tbl>
      <w:tblPr>
        <w:tblW w:w="4900" w:type="pct"/>
        <w:tblCellMar>
          <w:left w:w="0" w:type="dxa"/>
          <w:right w:w="0" w:type="dxa"/>
        </w:tblCellMar>
        <w:tblLook w:val="04A0" w:firstRow="1" w:lastRow="0" w:firstColumn="1" w:lastColumn="0" w:noHBand="0" w:noVBand="1"/>
      </w:tblPr>
      <w:tblGrid>
        <w:gridCol w:w="2893"/>
        <w:gridCol w:w="2533"/>
        <w:gridCol w:w="1151"/>
        <w:gridCol w:w="1791"/>
        <w:gridCol w:w="1300"/>
      </w:tblGrid>
      <w:tr w:rsidR="0085559D" w:rsidTr="0085559D">
        <w:trPr>
          <w:trHeight w:val="2112"/>
        </w:trPr>
        <w:tc>
          <w:tcPr>
            <w:tcW w:w="5000" w:type="pct"/>
            <w:gridSpan w:val="5"/>
            <w:noWrap/>
            <w:tcMar>
              <w:top w:w="15" w:type="dxa"/>
              <w:left w:w="15" w:type="dxa"/>
              <w:bottom w:w="0" w:type="dxa"/>
              <w:right w:w="15" w:type="dxa"/>
            </w:tcMar>
          </w:tcPr>
          <w:p w:rsidR="0085559D" w:rsidRDefault="0085559D">
            <w:pPr>
              <w:ind w:left="5010"/>
              <w:contextualSpacing/>
              <w:rPr>
                <w:sz w:val="28"/>
                <w:szCs w:val="28"/>
              </w:rPr>
            </w:pPr>
            <w:r>
              <w:rPr>
                <w:sz w:val="28"/>
                <w:szCs w:val="28"/>
              </w:rPr>
              <w:t>Приложение  5</w:t>
            </w:r>
          </w:p>
          <w:p w:rsidR="0085559D" w:rsidRDefault="0085559D">
            <w:pPr>
              <w:ind w:left="5010"/>
              <w:contextualSpacing/>
              <w:rPr>
                <w:sz w:val="28"/>
                <w:szCs w:val="28"/>
              </w:rPr>
            </w:pPr>
          </w:p>
          <w:p w:rsidR="0085559D" w:rsidRDefault="0085559D">
            <w:pPr>
              <w:ind w:left="5010"/>
              <w:contextualSpacing/>
              <w:rPr>
                <w:sz w:val="28"/>
                <w:szCs w:val="28"/>
              </w:rPr>
            </w:pPr>
            <w:r>
              <w:rPr>
                <w:sz w:val="28"/>
                <w:szCs w:val="28"/>
              </w:rPr>
              <w:t>УТВЕРЖДЕНЫ</w:t>
            </w:r>
          </w:p>
          <w:p w:rsidR="0085559D" w:rsidRDefault="0085559D">
            <w:pPr>
              <w:ind w:left="5010"/>
              <w:contextualSpacing/>
              <w:rPr>
                <w:sz w:val="28"/>
                <w:szCs w:val="28"/>
              </w:rPr>
            </w:pPr>
            <w:r>
              <w:rPr>
                <w:sz w:val="28"/>
                <w:szCs w:val="28"/>
              </w:rPr>
              <w:t>решением Совета муниципального образования Мостовский район</w:t>
            </w:r>
          </w:p>
          <w:p w:rsidR="0085559D" w:rsidRDefault="0085559D">
            <w:pPr>
              <w:ind w:left="5010"/>
              <w:contextualSpacing/>
              <w:rPr>
                <w:sz w:val="28"/>
                <w:szCs w:val="28"/>
              </w:rPr>
            </w:pPr>
            <w:r>
              <w:rPr>
                <w:sz w:val="28"/>
                <w:szCs w:val="28"/>
              </w:rPr>
              <w:t xml:space="preserve">от 19.12.2019 г. №414 </w:t>
            </w:r>
          </w:p>
          <w:p w:rsidR="0085559D" w:rsidRDefault="0085559D">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85559D" w:rsidRDefault="0085559D">
            <w:pPr>
              <w:ind w:left="5010"/>
              <w:contextualSpacing/>
              <w:rPr>
                <w:sz w:val="28"/>
                <w:szCs w:val="28"/>
              </w:rPr>
            </w:pPr>
            <w:r>
              <w:rPr>
                <w:sz w:val="28"/>
                <w:szCs w:val="28"/>
              </w:rPr>
              <w:t>от 16.12.2020 г. № 37)</w:t>
            </w:r>
          </w:p>
          <w:p w:rsidR="0085559D" w:rsidRDefault="0085559D">
            <w:pPr>
              <w:ind w:left="4962"/>
              <w:jc w:val="center"/>
              <w:rPr>
                <w:sz w:val="28"/>
                <w:szCs w:val="28"/>
              </w:rPr>
            </w:pPr>
          </w:p>
        </w:tc>
      </w:tr>
      <w:tr w:rsidR="0085559D" w:rsidTr="0085559D">
        <w:trPr>
          <w:trHeight w:val="65"/>
        </w:trPr>
        <w:tc>
          <w:tcPr>
            <w:tcW w:w="2809" w:type="pct"/>
            <w:gridSpan w:val="2"/>
            <w:noWrap/>
            <w:tcMar>
              <w:top w:w="15" w:type="dxa"/>
              <w:left w:w="15" w:type="dxa"/>
              <w:bottom w:w="0" w:type="dxa"/>
              <w:right w:w="15" w:type="dxa"/>
            </w:tcMar>
            <w:vAlign w:val="bottom"/>
          </w:tcPr>
          <w:p w:rsidR="0085559D" w:rsidRDefault="0085559D">
            <w:pPr>
              <w:rPr>
                <w:rFonts w:ascii="Arial" w:hAnsi="Arial" w:cs="Arial"/>
                <w:sz w:val="20"/>
                <w:szCs w:val="20"/>
              </w:rPr>
            </w:pPr>
          </w:p>
        </w:tc>
        <w:tc>
          <w:tcPr>
            <w:tcW w:w="594" w:type="pct"/>
            <w:noWrap/>
            <w:tcMar>
              <w:top w:w="15" w:type="dxa"/>
              <w:left w:w="15" w:type="dxa"/>
              <w:bottom w:w="0" w:type="dxa"/>
              <w:right w:w="15" w:type="dxa"/>
            </w:tcMar>
            <w:vAlign w:val="bottom"/>
          </w:tcPr>
          <w:p w:rsidR="0085559D" w:rsidRDefault="0085559D">
            <w:pPr>
              <w:rPr>
                <w:rFonts w:ascii="Arial" w:hAnsi="Arial" w:cs="Arial"/>
                <w:sz w:val="28"/>
                <w:szCs w:val="28"/>
              </w:rPr>
            </w:pPr>
          </w:p>
        </w:tc>
        <w:tc>
          <w:tcPr>
            <w:tcW w:w="1597" w:type="pct"/>
            <w:gridSpan w:val="2"/>
            <w:noWrap/>
            <w:tcMar>
              <w:top w:w="15" w:type="dxa"/>
              <w:left w:w="15" w:type="dxa"/>
              <w:bottom w:w="0" w:type="dxa"/>
              <w:right w:w="15" w:type="dxa"/>
            </w:tcMar>
            <w:vAlign w:val="bottom"/>
          </w:tcPr>
          <w:p w:rsidR="0085559D" w:rsidRDefault="0085559D">
            <w:pPr>
              <w:rPr>
                <w:rFonts w:ascii="Arial" w:hAnsi="Arial" w:cs="Arial"/>
                <w:sz w:val="20"/>
                <w:szCs w:val="20"/>
              </w:rPr>
            </w:pPr>
          </w:p>
        </w:tc>
      </w:tr>
      <w:tr w:rsidR="0085559D" w:rsidTr="0085559D">
        <w:trPr>
          <w:trHeight w:val="65"/>
        </w:trPr>
        <w:tc>
          <w:tcPr>
            <w:tcW w:w="5000" w:type="pct"/>
            <w:gridSpan w:val="5"/>
            <w:tcMar>
              <w:top w:w="15" w:type="dxa"/>
              <w:left w:w="15" w:type="dxa"/>
              <w:bottom w:w="0" w:type="dxa"/>
              <w:right w:w="15" w:type="dxa"/>
            </w:tcMar>
            <w:vAlign w:val="center"/>
            <w:hideMark/>
          </w:tcPr>
          <w:p w:rsidR="0085559D" w:rsidRDefault="0085559D">
            <w:pPr>
              <w:jc w:val="center"/>
              <w:rPr>
                <w:b/>
                <w:bCs/>
                <w:sz w:val="28"/>
                <w:szCs w:val="28"/>
              </w:rPr>
            </w:pPr>
            <w:r>
              <w:rPr>
                <w:b/>
                <w:bCs/>
                <w:sz w:val="28"/>
                <w:szCs w:val="28"/>
              </w:rPr>
              <w:t>БЕЗВОЗМЕЗДНЫЕ ПОСТУПЛЕНИЯ</w:t>
            </w:r>
          </w:p>
          <w:p w:rsidR="0085559D" w:rsidRDefault="0085559D">
            <w:pPr>
              <w:jc w:val="center"/>
              <w:rPr>
                <w:b/>
                <w:bCs/>
                <w:sz w:val="28"/>
                <w:szCs w:val="28"/>
              </w:rPr>
            </w:pPr>
            <w:r>
              <w:rPr>
                <w:b/>
                <w:bCs/>
                <w:sz w:val="28"/>
                <w:szCs w:val="28"/>
              </w:rPr>
              <w:t xml:space="preserve"> из краевого бюджета в 2020 году</w:t>
            </w:r>
          </w:p>
        </w:tc>
      </w:tr>
      <w:tr w:rsidR="0085559D" w:rsidTr="0085559D">
        <w:trPr>
          <w:trHeight w:val="241"/>
        </w:trPr>
        <w:tc>
          <w:tcPr>
            <w:tcW w:w="1498" w:type="pct"/>
            <w:tcBorders>
              <w:top w:val="nil"/>
              <w:left w:val="nil"/>
              <w:bottom w:val="single" w:sz="4" w:space="0" w:color="auto"/>
              <w:right w:val="nil"/>
            </w:tcBorders>
            <w:noWrap/>
            <w:tcMar>
              <w:top w:w="15" w:type="dxa"/>
              <w:left w:w="15" w:type="dxa"/>
              <w:bottom w:w="0" w:type="dxa"/>
              <w:right w:w="15" w:type="dxa"/>
            </w:tcMar>
            <w:vAlign w:val="bottom"/>
          </w:tcPr>
          <w:p w:rsidR="0085559D" w:rsidRDefault="0085559D">
            <w:pPr>
              <w:rPr>
                <w:rFonts w:ascii="Arial" w:hAnsi="Arial" w:cs="Arial"/>
                <w:sz w:val="20"/>
                <w:szCs w:val="20"/>
              </w:rPr>
            </w:pPr>
          </w:p>
        </w:tc>
        <w:tc>
          <w:tcPr>
            <w:tcW w:w="1905" w:type="pct"/>
            <w:gridSpan w:val="2"/>
            <w:tcBorders>
              <w:top w:val="nil"/>
              <w:left w:val="nil"/>
              <w:bottom w:val="single" w:sz="4" w:space="0" w:color="auto"/>
              <w:right w:val="nil"/>
            </w:tcBorders>
            <w:noWrap/>
            <w:tcMar>
              <w:top w:w="15" w:type="dxa"/>
              <w:left w:w="15" w:type="dxa"/>
              <w:bottom w:w="0" w:type="dxa"/>
              <w:right w:w="15" w:type="dxa"/>
            </w:tcMar>
            <w:vAlign w:val="center"/>
          </w:tcPr>
          <w:p w:rsidR="0085559D" w:rsidRDefault="0085559D">
            <w:pPr>
              <w:jc w:val="center"/>
              <w:rPr>
                <w:sz w:val="28"/>
                <w:szCs w:val="28"/>
              </w:rPr>
            </w:pPr>
          </w:p>
        </w:tc>
        <w:tc>
          <w:tcPr>
            <w:tcW w:w="1597" w:type="pct"/>
            <w:gridSpan w:val="2"/>
            <w:tcBorders>
              <w:top w:val="nil"/>
              <w:left w:val="nil"/>
              <w:bottom w:val="single" w:sz="4" w:space="0" w:color="auto"/>
              <w:right w:val="nil"/>
            </w:tcBorders>
            <w:noWrap/>
            <w:tcMar>
              <w:top w:w="15" w:type="dxa"/>
              <w:left w:w="15" w:type="dxa"/>
              <w:bottom w:w="0" w:type="dxa"/>
              <w:right w:w="15" w:type="dxa"/>
            </w:tcMar>
            <w:vAlign w:val="center"/>
            <w:hideMark/>
          </w:tcPr>
          <w:p w:rsidR="0085559D" w:rsidRDefault="0085559D">
            <w:pPr>
              <w:jc w:val="right"/>
              <w:rPr>
                <w:sz w:val="28"/>
                <w:szCs w:val="28"/>
              </w:rPr>
            </w:pPr>
            <w:r>
              <w:rPr>
                <w:sz w:val="28"/>
                <w:szCs w:val="28"/>
              </w:rPr>
              <w:t xml:space="preserve">              (тыс. рублей)</w:t>
            </w:r>
          </w:p>
        </w:tc>
      </w:tr>
      <w:tr w:rsidR="0085559D" w:rsidTr="0085559D">
        <w:trPr>
          <w:trHeight w:val="55"/>
          <w:tblHeader/>
        </w:trPr>
        <w:tc>
          <w:tcPr>
            <w:tcW w:w="149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5559D" w:rsidRDefault="0085559D">
            <w:pPr>
              <w:jc w:val="center"/>
              <w:rPr>
                <w:sz w:val="28"/>
                <w:szCs w:val="28"/>
              </w:rPr>
            </w:pPr>
            <w:r>
              <w:rPr>
                <w:sz w:val="28"/>
                <w:szCs w:val="28"/>
              </w:rPr>
              <w:t>Код</w:t>
            </w:r>
          </w:p>
        </w:tc>
        <w:tc>
          <w:tcPr>
            <w:tcW w:w="2831"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5559D" w:rsidRDefault="0085559D">
            <w:pPr>
              <w:jc w:val="center"/>
              <w:rPr>
                <w:sz w:val="28"/>
                <w:szCs w:val="28"/>
              </w:rPr>
            </w:pPr>
            <w:r>
              <w:rPr>
                <w:sz w:val="28"/>
                <w:szCs w:val="28"/>
              </w:rPr>
              <w:t>Наименование дохода</w:t>
            </w:r>
          </w:p>
        </w:tc>
        <w:tc>
          <w:tcPr>
            <w:tcW w:w="67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5559D" w:rsidRDefault="0085559D">
            <w:pPr>
              <w:jc w:val="right"/>
              <w:rPr>
                <w:sz w:val="28"/>
                <w:szCs w:val="28"/>
              </w:rPr>
            </w:pPr>
            <w:r>
              <w:rPr>
                <w:sz w:val="28"/>
                <w:szCs w:val="28"/>
              </w:rPr>
              <w:t>Сумма</w:t>
            </w:r>
          </w:p>
        </w:tc>
      </w:tr>
    </w:tbl>
    <w:p w:rsidR="0085559D" w:rsidRDefault="0085559D" w:rsidP="0085559D">
      <w:pPr>
        <w:rPr>
          <w:sz w:val="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2"/>
        <w:gridCol w:w="5331"/>
        <w:gridCol w:w="1360"/>
      </w:tblGrid>
      <w:tr w:rsidR="0085559D" w:rsidTr="0085559D">
        <w:trPr>
          <w:trHeight w:val="55"/>
          <w:tblHeader/>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5559D" w:rsidRDefault="0085559D">
            <w:pPr>
              <w:jc w:val="center"/>
            </w:pPr>
            <w:r>
              <w:t>1</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5559D" w:rsidRDefault="0085559D">
            <w:pPr>
              <w:jc w:val="center"/>
            </w:pPr>
            <w:r>
              <w:t>2</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5559D" w:rsidRDefault="0085559D">
            <w:pPr>
              <w:jc w:val="center"/>
            </w:pPr>
            <w:r>
              <w:t>3</w:t>
            </w:r>
          </w:p>
        </w:tc>
      </w:tr>
      <w:tr w:rsidR="0085559D" w:rsidTr="0085559D">
        <w:trPr>
          <w:trHeight w:val="37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85559D" w:rsidRDefault="0085559D">
            <w:pPr>
              <w:rPr>
                <w:b/>
                <w:bCs/>
                <w:sz w:val="28"/>
                <w:szCs w:val="28"/>
              </w:rPr>
            </w:pPr>
            <w:r>
              <w:rPr>
                <w:b/>
                <w:bCs/>
                <w:sz w:val="28"/>
                <w:szCs w:val="28"/>
              </w:rPr>
              <w:t>2 00 00000 00 0000 000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85559D" w:rsidRDefault="0085559D">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85559D" w:rsidRDefault="0085559D">
            <w:pPr>
              <w:jc w:val="center"/>
              <w:rPr>
                <w:sz w:val="28"/>
                <w:szCs w:val="28"/>
              </w:rPr>
            </w:pPr>
            <w:r>
              <w:rPr>
                <w:b/>
                <w:bCs/>
                <w:sz w:val="28"/>
                <w:szCs w:val="28"/>
              </w:rPr>
              <w:t>1 318 857,1</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85559D" w:rsidRDefault="0085559D">
            <w:pPr>
              <w:rPr>
                <w:sz w:val="28"/>
                <w:szCs w:val="28"/>
              </w:rPr>
            </w:pPr>
            <w:r>
              <w:rPr>
                <w:sz w:val="28"/>
                <w:szCs w:val="28"/>
              </w:rPr>
              <w:t>2 02 00000 00 0000 000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85559D" w:rsidRDefault="0085559D">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85559D" w:rsidRDefault="0085559D">
            <w:pPr>
              <w:jc w:val="center"/>
              <w:rPr>
                <w:sz w:val="28"/>
                <w:szCs w:val="28"/>
              </w:rPr>
            </w:pPr>
            <w:r>
              <w:rPr>
                <w:bCs/>
                <w:sz w:val="28"/>
                <w:szCs w:val="28"/>
              </w:rPr>
              <w:t>1 318 857,1</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b/>
                <w:bCs/>
                <w:sz w:val="28"/>
                <w:szCs w:val="28"/>
              </w:rPr>
            </w:pPr>
            <w:r>
              <w:rPr>
                <w:b/>
                <w:bCs/>
                <w:sz w:val="28"/>
                <w:szCs w:val="28"/>
              </w:rPr>
              <w:t>2 02 10000 00 0000 150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pStyle w:val="1"/>
              <w:rPr>
                <w:rFonts w:ascii="Times New Roman" w:hAnsi="Times New Roman"/>
                <w:color w:val="auto"/>
                <w:sz w:val="28"/>
                <w:szCs w:val="28"/>
              </w:rPr>
            </w:pPr>
            <w:r>
              <w:rPr>
                <w:rFonts w:ascii="Times New Roman" w:hAnsi="Times New Roman"/>
                <w:bCs/>
                <w:color w:val="auto"/>
                <w:sz w:val="28"/>
                <w:szCs w:val="28"/>
              </w:rPr>
              <w:t>Дотации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b/>
                <w:bCs/>
                <w:sz w:val="28"/>
                <w:szCs w:val="28"/>
                <w:highlight w:val="yellow"/>
              </w:rPr>
            </w:pPr>
            <w:r>
              <w:rPr>
                <w:b/>
                <w:sz w:val="28"/>
                <w:szCs w:val="28"/>
              </w:rPr>
              <w:t>180 917,9</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5559D" w:rsidRDefault="0085559D">
            <w:pPr>
              <w:rPr>
                <w:sz w:val="28"/>
                <w:szCs w:val="28"/>
              </w:rPr>
            </w:pPr>
            <w:r>
              <w:rPr>
                <w:color w:val="000000"/>
                <w:spacing w:val="1"/>
                <w:sz w:val="28"/>
                <w:szCs w:val="28"/>
              </w:rPr>
              <w:t xml:space="preserve">2 02 15001 05 0000 150  </w:t>
            </w:r>
          </w:p>
          <w:p w:rsidR="0085559D" w:rsidRDefault="0085559D">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5559D" w:rsidRDefault="0085559D">
            <w:pPr>
              <w:jc w:val="center"/>
              <w:rPr>
                <w:sz w:val="28"/>
                <w:szCs w:val="28"/>
                <w:highlight w:val="yellow"/>
              </w:rPr>
            </w:pPr>
          </w:p>
          <w:p w:rsidR="0085559D" w:rsidRDefault="0085559D">
            <w:pPr>
              <w:jc w:val="center"/>
              <w:rPr>
                <w:sz w:val="28"/>
                <w:szCs w:val="28"/>
                <w:highlight w:val="yellow"/>
              </w:rPr>
            </w:pPr>
          </w:p>
          <w:p w:rsidR="0085559D" w:rsidRDefault="0085559D">
            <w:pPr>
              <w:jc w:val="center"/>
              <w:rPr>
                <w:sz w:val="28"/>
                <w:szCs w:val="28"/>
                <w:highlight w:val="yellow"/>
              </w:rPr>
            </w:pPr>
            <w:r>
              <w:rPr>
                <w:sz w:val="28"/>
                <w:szCs w:val="28"/>
              </w:rPr>
              <w:t>167 393,8</w:t>
            </w:r>
          </w:p>
          <w:p w:rsidR="0085559D" w:rsidRDefault="0085559D">
            <w:pPr>
              <w:jc w:val="center"/>
              <w:rPr>
                <w:sz w:val="28"/>
                <w:szCs w:val="28"/>
                <w:highlight w:val="yellow"/>
              </w:rPr>
            </w:pPr>
          </w:p>
        </w:tc>
      </w:tr>
      <w:tr w:rsidR="0085559D" w:rsidTr="0085559D">
        <w:trPr>
          <w:trHeight w:val="59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5559D" w:rsidRDefault="0085559D">
            <w:pPr>
              <w:rPr>
                <w:sz w:val="28"/>
                <w:szCs w:val="28"/>
              </w:rPr>
            </w:pPr>
            <w:r>
              <w:rPr>
                <w:color w:val="000000"/>
                <w:spacing w:val="1"/>
                <w:sz w:val="28"/>
                <w:szCs w:val="28"/>
              </w:rPr>
              <w:t xml:space="preserve">2 02 15002 05 0000 150  </w:t>
            </w:r>
          </w:p>
          <w:p w:rsidR="0085559D" w:rsidRDefault="0085559D">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sz w:val="28"/>
                <w:szCs w:val="28"/>
              </w:rPr>
            </w:pPr>
            <w:r>
              <w:rPr>
                <w:sz w:val="28"/>
                <w:szCs w:val="28"/>
              </w:rPr>
              <w:t>Дотации бюджетам муниципальных районов на поддержку мер по обеспечению сбалансированности бюджетов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sz w:val="28"/>
                <w:szCs w:val="28"/>
              </w:rPr>
            </w:pPr>
            <w:r>
              <w:rPr>
                <w:sz w:val="28"/>
                <w:szCs w:val="28"/>
              </w:rPr>
              <w:t>8 122,0</w:t>
            </w:r>
          </w:p>
        </w:tc>
      </w:tr>
      <w:tr w:rsidR="0085559D" w:rsidTr="0085559D">
        <w:trPr>
          <w:trHeight w:val="59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5559D" w:rsidRDefault="0085559D">
            <w:pPr>
              <w:rPr>
                <w:sz w:val="28"/>
                <w:szCs w:val="28"/>
              </w:rPr>
            </w:pPr>
            <w:r>
              <w:rPr>
                <w:color w:val="000000"/>
                <w:spacing w:val="1"/>
                <w:sz w:val="28"/>
                <w:szCs w:val="28"/>
              </w:rPr>
              <w:t xml:space="preserve">2 02 19999 05 0000 150  </w:t>
            </w:r>
          </w:p>
          <w:p w:rsidR="0085559D" w:rsidRDefault="0085559D">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color w:val="000000"/>
                <w:sz w:val="28"/>
                <w:szCs w:val="28"/>
              </w:rPr>
            </w:pPr>
            <w:r>
              <w:rPr>
                <w:sz w:val="28"/>
                <w:szCs w:val="28"/>
              </w:rPr>
              <w:t>Прочие дотации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sz w:val="28"/>
                <w:szCs w:val="28"/>
                <w:highlight w:val="yellow"/>
              </w:rPr>
            </w:pPr>
            <w:r>
              <w:rPr>
                <w:sz w:val="28"/>
                <w:szCs w:val="28"/>
              </w:rPr>
              <w:t>5 402,1</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b/>
                <w:color w:val="000000"/>
                <w:spacing w:val="1"/>
                <w:sz w:val="28"/>
                <w:szCs w:val="28"/>
              </w:rPr>
            </w:pPr>
            <w:r>
              <w:rPr>
                <w:b/>
                <w:sz w:val="28"/>
                <w:szCs w:val="28"/>
              </w:rPr>
              <w:t>2 02 20000 00 0000 150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autoSpaceDE w:val="0"/>
              <w:autoSpaceDN w:val="0"/>
              <w:adjustRightInd w:val="0"/>
              <w:jc w:val="both"/>
              <w:rPr>
                <w:b/>
                <w:sz w:val="28"/>
                <w:szCs w:val="28"/>
              </w:rPr>
            </w:pPr>
            <w:r>
              <w:rPr>
                <w:b/>
                <w:sz w:val="28"/>
                <w:szCs w:val="28"/>
              </w:rPr>
              <w:t>Субсидии бюджетам бюджетной системы Российской Федерации (межбюджетные субсидии)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b/>
                <w:sz w:val="28"/>
                <w:szCs w:val="28"/>
                <w:highlight w:val="yellow"/>
              </w:rPr>
            </w:pPr>
            <w:r>
              <w:rPr>
                <w:b/>
                <w:sz w:val="28"/>
                <w:szCs w:val="28"/>
              </w:rPr>
              <w:t>342 621,0</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sz w:val="28"/>
                <w:szCs w:val="28"/>
              </w:rPr>
            </w:pPr>
            <w:r>
              <w:rPr>
                <w:sz w:val="28"/>
              </w:rPr>
              <w:t>2 02 20077 05 0000 150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autoSpaceDE w:val="0"/>
              <w:autoSpaceDN w:val="0"/>
              <w:adjustRightInd w:val="0"/>
              <w:jc w:val="both"/>
              <w:rPr>
                <w:sz w:val="28"/>
                <w:szCs w:val="28"/>
              </w:rPr>
            </w:pPr>
            <w:r>
              <w:rPr>
                <w:sz w:val="28"/>
              </w:rPr>
              <w:t xml:space="preserve">Субсидии бюджетам муниципальных районов на </w:t>
            </w:r>
            <w:proofErr w:type="spellStart"/>
            <w:r>
              <w:rPr>
                <w:sz w:val="28"/>
              </w:rPr>
              <w:t>софинансирование</w:t>
            </w:r>
            <w:proofErr w:type="spellEnd"/>
            <w:r>
              <w:rPr>
                <w:sz w:val="28"/>
              </w:rPr>
              <w:t xml:space="preserve"> капитальных вложений в объекты муниципальной собственности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right"/>
              <w:rPr>
                <w:sz w:val="28"/>
                <w:szCs w:val="28"/>
              </w:rPr>
            </w:pPr>
            <w:r>
              <w:rPr>
                <w:sz w:val="28"/>
                <w:szCs w:val="28"/>
              </w:rPr>
              <w:t>265 103,7</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sz w:val="28"/>
                <w:szCs w:val="28"/>
              </w:rPr>
            </w:pPr>
            <w:r>
              <w:rPr>
                <w:sz w:val="28"/>
                <w:szCs w:val="28"/>
              </w:rPr>
              <w:t>2 02 25304 05 0000 150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autoSpaceDE w:val="0"/>
              <w:autoSpaceDN w:val="0"/>
              <w:adjustRightInd w:val="0"/>
              <w:jc w:val="both"/>
              <w:rPr>
                <w:sz w:val="28"/>
                <w:szCs w:val="28"/>
              </w:rPr>
            </w:pPr>
            <w:r>
              <w:rPr>
                <w:sz w:val="28"/>
                <w:szCs w:val="28"/>
              </w:rPr>
              <w:t xml:space="preserve">Субсидии бюджетам муниципальных районов на организацию бесплатного горячего питания обучающихся, </w:t>
            </w:r>
            <w:r>
              <w:rPr>
                <w:sz w:val="28"/>
                <w:szCs w:val="28"/>
              </w:rPr>
              <w:lastRenderedPageBreak/>
              <w:t>получающих начальное общее образование в государственных и муниципальных образовательных организациях</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sz w:val="28"/>
                <w:szCs w:val="28"/>
              </w:rPr>
            </w:pPr>
            <w:r>
              <w:rPr>
                <w:sz w:val="28"/>
                <w:szCs w:val="28"/>
              </w:rPr>
              <w:lastRenderedPageBreak/>
              <w:t>15 091,0</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sz w:val="28"/>
                <w:szCs w:val="28"/>
              </w:rPr>
            </w:pPr>
            <w:r>
              <w:rPr>
                <w:sz w:val="28"/>
                <w:szCs w:val="28"/>
              </w:rPr>
              <w:lastRenderedPageBreak/>
              <w:t>2 02 25519 05 0000 150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shd w:val="clear" w:color="auto" w:fill="FFFFFF"/>
              <w:rPr>
                <w:sz w:val="28"/>
                <w:szCs w:val="28"/>
              </w:rPr>
            </w:pPr>
            <w:r>
              <w:rPr>
                <w:sz w:val="28"/>
              </w:rPr>
              <w:t>Субсидии бюджетам муниципальных районов на поддержку отрасли культуры</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sz w:val="28"/>
                <w:szCs w:val="28"/>
              </w:rPr>
            </w:pPr>
            <w:r>
              <w:rPr>
                <w:sz w:val="28"/>
                <w:szCs w:val="28"/>
              </w:rPr>
              <w:t>3 700,0</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color w:val="000000"/>
                <w:spacing w:val="1"/>
                <w:sz w:val="28"/>
                <w:szCs w:val="28"/>
              </w:rPr>
            </w:pPr>
            <w:r>
              <w:rPr>
                <w:sz w:val="28"/>
                <w:szCs w:val="28"/>
              </w:rPr>
              <w:t>2 02 29999 05 0000 150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autoSpaceDE w:val="0"/>
              <w:autoSpaceDN w:val="0"/>
              <w:adjustRightInd w:val="0"/>
              <w:jc w:val="both"/>
              <w:rPr>
                <w:sz w:val="28"/>
                <w:szCs w:val="28"/>
              </w:rPr>
            </w:pPr>
            <w:r>
              <w:rPr>
                <w:sz w:val="28"/>
                <w:szCs w:val="28"/>
              </w:rPr>
              <w:t>Прочие субсидии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sz w:val="28"/>
                <w:szCs w:val="28"/>
                <w:highlight w:val="yellow"/>
              </w:rPr>
            </w:pPr>
            <w:r>
              <w:rPr>
                <w:sz w:val="28"/>
                <w:szCs w:val="28"/>
              </w:rPr>
              <w:t>58 726,3</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5559D" w:rsidRDefault="0085559D">
            <w:pPr>
              <w:rPr>
                <w:b/>
                <w:bCs/>
                <w:sz w:val="28"/>
                <w:szCs w:val="28"/>
              </w:rPr>
            </w:pPr>
            <w:r>
              <w:rPr>
                <w:b/>
                <w:bCs/>
                <w:color w:val="000000"/>
                <w:sz w:val="28"/>
                <w:szCs w:val="28"/>
              </w:rPr>
              <w:t xml:space="preserve">2 02 30000 00 0000 150   </w:t>
            </w:r>
          </w:p>
          <w:p w:rsidR="0085559D" w:rsidRDefault="0085559D">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b/>
                <w:bCs/>
                <w:sz w:val="28"/>
                <w:szCs w:val="28"/>
              </w:rPr>
            </w:pPr>
            <w:r>
              <w:rPr>
                <w:b/>
                <w:sz w:val="28"/>
                <w:szCs w:val="28"/>
              </w:rPr>
              <w:t>Субвенции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ind w:left="-67"/>
              <w:jc w:val="center"/>
              <w:rPr>
                <w:b/>
                <w:bCs/>
                <w:sz w:val="28"/>
                <w:szCs w:val="28"/>
              </w:rPr>
            </w:pPr>
            <w:r>
              <w:rPr>
                <w:b/>
                <w:bCs/>
                <w:sz w:val="28"/>
                <w:szCs w:val="28"/>
              </w:rPr>
              <w:t>770 368,8</w:t>
            </w:r>
          </w:p>
        </w:tc>
      </w:tr>
      <w:tr w:rsidR="0085559D" w:rsidTr="0085559D">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sz w:val="28"/>
                <w:szCs w:val="28"/>
              </w:rPr>
            </w:pPr>
            <w:r>
              <w:rPr>
                <w:color w:val="000000"/>
                <w:sz w:val="28"/>
                <w:szCs w:val="28"/>
              </w:rPr>
              <w:t>2 02 30024 05 0000 150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sz w:val="28"/>
                <w:szCs w:val="28"/>
              </w:rPr>
            </w:pPr>
            <w:r>
              <w:rPr>
                <w:sz w:val="28"/>
                <w:szCs w:val="28"/>
              </w:rPr>
              <w:t>688 425,0</w:t>
            </w:r>
          </w:p>
        </w:tc>
      </w:tr>
      <w:tr w:rsidR="0085559D" w:rsidTr="0085559D">
        <w:trPr>
          <w:trHeight w:val="1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bCs/>
                <w:color w:val="000000"/>
                <w:sz w:val="28"/>
                <w:szCs w:val="28"/>
              </w:rPr>
            </w:pPr>
            <w:r>
              <w:rPr>
                <w:bCs/>
                <w:color w:val="000000"/>
                <w:sz w:val="28"/>
                <w:szCs w:val="28"/>
              </w:rPr>
              <w:t>2 02 30027 05 0000 150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5559D" w:rsidRDefault="0085559D">
            <w:pPr>
              <w:jc w:val="center"/>
              <w:rPr>
                <w:bCs/>
                <w:sz w:val="28"/>
                <w:szCs w:val="28"/>
                <w:highlight w:val="yellow"/>
              </w:rPr>
            </w:pPr>
          </w:p>
          <w:p w:rsidR="0085559D" w:rsidRDefault="0085559D">
            <w:pPr>
              <w:jc w:val="center"/>
              <w:rPr>
                <w:bCs/>
                <w:sz w:val="28"/>
                <w:szCs w:val="28"/>
                <w:highlight w:val="yellow"/>
              </w:rPr>
            </w:pPr>
          </w:p>
          <w:p w:rsidR="0085559D" w:rsidRDefault="0085559D">
            <w:pPr>
              <w:jc w:val="center"/>
              <w:rPr>
                <w:bCs/>
                <w:sz w:val="28"/>
                <w:szCs w:val="28"/>
                <w:highlight w:val="yellow"/>
              </w:rPr>
            </w:pPr>
          </w:p>
          <w:p w:rsidR="0085559D" w:rsidRDefault="0085559D">
            <w:pPr>
              <w:jc w:val="center"/>
              <w:rPr>
                <w:bCs/>
                <w:sz w:val="28"/>
                <w:szCs w:val="28"/>
                <w:highlight w:val="yellow"/>
              </w:rPr>
            </w:pPr>
          </w:p>
          <w:p w:rsidR="0085559D" w:rsidRDefault="0085559D">
            <w:pPr>
              <w:jc w:val="center"/>
              <w:rPr>
                <w:bCs/>
                <w:sz w:val="28"/>
                <w:szCs w:val="28"/>
                <w:highlight w:val="yellow"/>
              </w:rPr>
            </w:pPr>
            <w:r>
              <w:rPr>
                <w:bCs/>
                <w:sz w:val="28"/>
                <w:szCs w:val="28"/>
              </w:rPr>
              <w:t>69 540,3</w:t>
            </w:r>
          </w:p>
        </w:tc>
      </w:tr>
      <w:tr w:rsidR="0085559D" w:rsidTr="0085559D">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bCs/>
                <w:color w:val="000000"/>
                <w:sz w:val="28"/>
                <w:szCs w:val="28"/>
              </w:rPr>
            </w:pPr>
            <w:r>
              <w:rPr>
                <w:bCs/>
                <w:color w:val="000000"/>
                <w:sz w:val="28"/>
                <w:szCs w:val="28"/>
              </w:rPr>
              <w:t>2 02 30029 05 0000 150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sz w:val="28"/>
                <w:szCs w:val="28"/>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5559D" w:rsidRDefault="0085559D">
            <w:pPr>
              <w:jc w:val="center"/>
              <w:rPr>
                <w:bCs/>
                <w:sz w:val="28"/>
                <w:szCs w:val="28"/>
                <w:highlight w:val="yellow"/>
              </w:rPr>
            </w:pPr>
            <w:r>
              <w:rPr>
                <w:bCs/>
                <w:sz w:val="28"/>
                <w:szCs w:val="28"/>
              </w:rPr>
              <w:t>6 212,0</w:t>
            </w:r>
          </w:p>
          <w:p w:rsidR="0085559D" w:rsidRDefault="0085559D">
            <w:pPr>
              <w:jc w:val="center"/>
              <w:rPr>
                <w:bCs/>
                <w:sz w:val="28"/>
                <w:szCs w:val="28"/>
                <w:highlight w:val="yellow"/>
              </w:rPr>
            </w:pPr>
          </w:p>
        </w:tc>
      </w:tr>
      <w:tr w:rsidR="0085559D" w:rsidTr="0085559D">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center"/>
              <w:rPr>
                <w:color w:val="000000"/>
                <w:sz w:val="28"/>
                <w:szCs w:val="28"/>
              </w:rPr>
            </w:pPr>
            <w:r>
              <w:rPr>
                <w:color w:val="000000"/>
                <w:sz w:val="28"/>
                <w:szCs w:val="28"/>
              </w:rPr>
              <w:t>2 02 35082 05 0000 150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autoSpaceDE w:val="0"/>
              <w:autoSpaceDN w:val="0"/>
              <w:adjustRightInd w:val="0"/>
              <w:jc w:val="both"/>
              <w:rPr>
                <w:bCs/>
                <w:color w:val="000000"/>
                <w:sz w:val="28"/>
                <w:szCs w:val="28"/>
              </w:rPr>
            </w:pPr>
            <w:r>
              <w:rPr>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bCs/>
                <w:sz w:val="28"/>
                <w:szCs w:val="28"/>
              </w:rPr>
            </w:pPr>
            <w:r>
              <w:rPr>
                <w:bCs/>
                <w:sz w:val="28"/>
                <w:szCs w:val="28"/>
              </w:rPr>
              <w:t>6 179,1</w:t>
            </w:r>
          </w:p>
        </w:tc>
      </w:tr>
      <w:tr w:rsidR="0085559D" w:rsidTr="0085559D">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rPr>
                <w:bCs/>
                <w:color w:val="000000"/>
                <w:sz w:val="28"/>
                <w:szCs w:val="28"/>
              </w:rPr>
            </w:pPr>
            <w:r>
              <w:rPr>
                <w:bCs/>
                <w:color w:val="000000"/>
                <w:sz w:val="28"/>
                <w:szCs w:val="28"/>
              </w:rPr>
              <w:t>2 02 35120 05 0000 150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bCs/>
                <w:sz w:val="28"/>
                <w:szCs w:val="28"/>
              </w:rPr>
            </w:pPr>
            <w:r>
              <w:rPr>
                <w:bCs/>
                <w:sz w:val="28"/>
                <w:szCs w:val="28"/>
              </w:rPr>
              <w:t>12,4</w:t>
            </w:r>
          </w:p>
        </w:tc>
      </w:tr>
      <w:tr w:rsidR="0085559D" w:rsidTr="0085559D">
        <w:trPr>
          <w:trHeight w:val="42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5559D" w:rsidRDefault="0085559D">
            <w:pPr>
              <w:jc w:val="center"/>
              <w:rPr>
                <w:b/>
                <w:bCs/>
                <w:sz w:val="28"/>
                <w:szCs w:val="28"/>
              </w:rPr>
            </w:pPr>
            <w:r>
              <w:rPr>
                <w:b/>
                <w:bCs/>
                <w:color w:val="000000"/>
                <w:sz w:val="28"/>
                <w:szCs w:val="28"/>
              </w:rPr>
              <w:t>2 02 40000 00 0000 150</w:t>
            </w:r>
          </w:p>
          <w:p w:rsidR="0085559D" w:rsidRDefault="0085559D">
            <w:pPr>
              <w:jc w:val="cente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5559D" w:rsidRDefault="0085559D">
            <w:pPr>
              <w:spacing w:before="100" w:after="100"/>
              <w:ind w:left="60" w:right="60"/>
              <w:jc w:val="center"/>
              <w:rPr>
                <w:b/>
                <w:bCs/>
                <w:sz w:val="28"/>
                <w:szCs w:val="28"/>
              </w:rPr>
            </w:pPr>
            <w:r>
              <w:rPr>
                <w:b/>
                <w:sz w:val="28"/>
                <w:szCs w:val="28"/>
              </w:rPr>
              <w:t>Иные межбюджетные трансферты</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5559D" w:rsidRDefault="0085559D">
            <w:pPr>
              <w:ind w:left="-67"/>
              <w:jc w:val="center"/>
              <w:rPr>
                <w:b/>
                <w:bCs/>
                <w:sz w:val="28"/>
                <w:szCs w:val="28"/>
              </w:rPr>
            </w:pPr>
            <w:r>
              <w:rPr>
                <w:b/>
                <w:bCs/>
                <w:sz w:val="28"/>
                <w:szCs w:val="28"/>
              </w:rPr>
              <w:t>24 949,4</w:t>
            </w:r>
          </w:p>
        </w:tc>
      </w:tr>
      <w:tr w:rsidR="0085559D" w:rsidTr="0085559D">
        <w:trPr>
          <w:trHeight w:val="1119"/>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center"/>
              <w:rPr>
                <w:color w:val="000000"/>
                <w:sz w:val="27"/>
              </w:rPr>
            </w:pPr>
            <w:r>
              <w:rPr>
                <w:color w:val="000000"/>
                <w:sz w:val="27"/>
              </w:rPr>
              <w:t>2 02 45303 05 0000 150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color w:val="000000"/>
                <w:sz w:val="28"/>
                <w:szCs w:val="28"/>
              </w:rPr>
            </w:pPr>
            <w:r>
              <w:rPr>
                <w:color w:val="000000"/>
                <w:sz w:val="28"/>
                <w:szCs w:val="28"/>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Pr>
                <w:color w:val="000000"/>
                <w:sz w:val="28"/>
                <w:szCs w:val="28"/>
              </w:rPr>
              <w:lastRenderedPageBreak/>
              <w:t>общеобразовательных организаций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bCs/>
                <w:sz w:val="28"/>
                <w:szCs w:val="28"/>
              </w:rPr>
            </w:pPr>
            <w:r>
              <w:rPr>
                <w:bCs/>
                <w:sz w:val="28"/>
                <w:szCs w:val="28"/>
              </w:rPr>
              <w:lastRenderedPageBreak/>
              <w:t>9 999,4</w:t>
            </w:r>
          </w:p>
        </w:tc>
      </w:tr>
      <w:tr w:rsidR="0085559D" w:rsidTr="0085559D">
        <w:trPr>
          <w:trHeight w:val="1119"/>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center"/>
              <w:rPr>
                <w:color w:val="000000"/>
                <w:sz w:val="27"/>
              </w:rPr>
            </w:pPr>
            <w:r>
              <w:rPr>
                <w:color w:val="000000"/>
                <w:sz w:val="27"/>
              </w:rPr>
              <w:lastRenderedPageBreak/>
              <w:t>2 02 49999 05 0000 150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5559D" w:rsidRDefault="0085559D">
            <w:pPr>
              <w:jc w:val="both"/>
              <w:rPr>
                <w:color w:val="000000"/>
                <w:sz w:val="28"/>
                <w:szCs w:val="28"/>
              </w:rPr>
            </w:pPr>
            <w:r>
              <w:rPr>
                <w:color w:val="000000"/>
                <w:sz w:val="28"/>
                <w:szCs w:val="28"/>
              </w:rPr>
              <w:t>Прочие межбюджетные трансферты, передаваемые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5559D" w:rsidRDefault="0085559D">
            <w:pPr>
              <w:jc w:val="center"/>
              <w:rPr>
                <w:bCs/>
                <w:sz w:val="28"/>
                <w:szCs w:val="28"/>
              </w:rPr>
            </w:pPr>
            <w:r>
              <w:rPr>
                <w:bCs/>
                <w:sz w:val="28"/>
                <w:szCs w:val="28"/>
              </w:rPr>
              <w:t>14 950,0</w:t>
            </w:r>
          </w:p>
        </w:tc>
      </w:tr>
    </w:tbl>
    <w:p w:rsidR="0085559D" w:rsidRDefault="0085559D" w:rsidP="0085559D">
      <w:pPr>
        <w:jc w:val="right"/>
        <w:rPr>
          <w:sz w:val="28"/>
          <w:szCs w:val="28"/>
        </w:rPr>
      </w:pPr>
      <w:r>
        <w:rPr>
          <w:sz w:val="28"/>
          <w:szCs w:val="28"/>
        </w:rPr>
        <w:t>».</w:t>
      </w:r>
    </w:p>
    <w:p w:rsidR="0085559D" w:rsidRDefault="0085559D" w:rsidP="0085559D">
      <w:pPr>
        <w:rPr>
          <w:sz w:val="28"/>
          <w:szCs w:val="28"/>
        </w:rPr>
      </w:pPr>
    </w:p>
    <w:p w:rsidR="0085559D" w:rsidRDefault="0085559D" w:rsidP="0085559D">
      <w:pPr>
        <w:rPr>
          <w:sz w:val="28"/>
          <w:szCs w:val="28"/>
        </w:rPr>
      </w:pPr>
    </w:p>
    <w:p w:rsidR="0085559D" w:rsidRDefault="0085559D" w:rsidP="0085559D">
      <w:pPr>
        <w:rPr>
          <w:rFonts w:eastAsia="Calibri"/>
          <w:sz w:val="28"/>
          <w:szCs w:val="28"/>
        </w:rPr>
      </w:pPr>
      <w:r>
        <w:rPr>
          <w:rFonts w:eastAsia="Calibri"/>
          <w:sz w:val="28"/>
          <w:szCs w:val="28"/>
        </w:rPr>
        <w:t xml:space="preserve">Начальник  финансового управления </w:t>
      </w:r>
    </w:p>
    <w:p w:rsidR="0085559D" w:rsidRDefault="0085559D" w:rsidP="0085559D">
      <w:pPr>
        <w:rPr>
          <w:sz w:val="28"/>
          <w:szCs w:val="28"/>
        </w:rPr>
      </w:pPr>
      <w:r>
        <w:rPr>
          <w:rFonts w:eastAsia="Calibri"/>
          <w:sz w:val="28"/>
          <w:szCs w:val="28"/>
        </w:rPr>
        <w:t xml:space="preserve">администрации </w:t>
      </w:r>
      <w:proofErr w:type="gramStart"/>
      <w:r>
        <w:rPr>
          <w:rFonts w:eastAsia="Calibri"/>
          <w:sz w:val="28"/>
          <w:szCs w:val="28"/>
        </w:rPr>
        <w:t>муниципального</w:t>
      </w:r>
      <w:proofErr w:type="gramEnd"/>
      <w:r>
        <w:rPr>
          <w:rFonts w:eastAsia="Calibri"/>
          <w:sz w:val="28"/>
          <w:szCs w:val="28"/>
        </w:rPr>
        <w:t xml:space="preserve"> </w:t>
      </w:r>
    </w:p>
    <w:p w:rsidR="0085559D" w:rsidRDefault="0085559D" w:rsidP="0085559D">
      <w:pPr>
        <w:rPr>
          <w:sz w:val="28"/>
          <w:szCs w:val="28"/>
        </w:rPr>
      </w:pPr>
      <w:r>
        <w:rPr>
          <w:rFonts w:eastAsia="Calibri"/>
          <w:sz w:val="28"/>
          <w:szCs w:val="28"/>
        </w:rPr>
        <w:t xml:space="preserve">образования Мостовский район       </w:t>
      </w:r>
      <w:r>
        <w:rPr>
          <w:sz w:val="28"/>
          <w:szCs w:val="28"/>
        </w:rPr>
        <w:t xml:space="preserve"> </w:t>
      </w:r>
      <w:r>
        <w:rPr>
          <w:rFonts w:eastAsia="Calibri"/>
          <w:sz w:val="28"/>
          <w:szCs w:val="28"/>
        </w:rPr>
        <w:t xml:space="preserve">                                                 Е.М. </w:t>
      </w:r>
      <w:proofErr w:type="spellStart"/>
      <w:r>
        <w:rPr>
          <w:rFonts w:eastAsia="Calibri"/>
          <w:sz w:val="28"/>
          <w:szCs w:val="28"/>
        </w:rPr>
        <w:t>Тютерева</w:t>
      </w:r>
      <w:proofErr w:type="spellEnd"/>
    </w:p>
    <w:p w:rsidR="0085559D" w:rsidRDefault="0085559D" w:rsidP="00D742EA">
      <w:pPr>
        <w:rPr>
          <w:sz w:val="28"/>
          <w:szCs w:val="28"/>
        </w:rPr>
      </w:pPr>
    </w:p>
    <w:p w:rsidR="0085559D" w:rsidRDefault="0085559D" w:rsidP="00D742EA">
      <w:pPr>
        <w:rPr>
          <w:sz w:val="28"/>
          <w:szCs w:val="28"/>
        </w:rPr>
      </w:pPr>
    </w:p>
    <w:p w:rsidR="00D742EA" w:rsidRDefault="00D742EA" w:rsidP="00D742EA">
      <w:pPr>
        <w:rPr>
          <w:b/>
          <w:sz w:val="28"/>
          <w:szCs w:val="28"/>
        </w:rPr>
        <w:sectPr w:rsidR="00D742EA">
          <w:pgSz w:w="11906" w:h="16838"/>
          <w:pgMar w:top="397" w:right="567" w:bottom="1134" w:left="1701" w:header="527" w:footer="709" w:gutter="0"/>
          <w:pgNumType w:start="1"/>
          <w:cols w:space="720"/>
        </w:sectPr>
      </w:pPr>
    </w:p>
    <w:p w:rsidR="008942DF" w:rsidRDefault="008942DF" w:rsidP="008942DF">
      <w:pPr>
        <w:jc w:val="center"/>
        <w:rPr>
          <w:b/>
          <w:sz w:val="28"/>
          <w:szCs w:val="28"/>
        </w:rPr>
      </w:pPr>
    </w:p>
    <w:tbl>
      <w:tblPr>
        <w:tblW w:w="4950" w:type="pct"/>
        <w:tblInd w:w="-127" w:type="dxa"/>
        <w:tblCellMar>
          <w:left w:w="0" w:type="dxa"/>
          <w:right w:w="0" w:type="dxa"/>
        </w:tblCellMar>
        <w:tblLook w:val="04A0" w:firstRow="1" w:lastRow="0" w:firstColumn="1" w:lastColumn="0" w:noHBand="0" w:noVBand="1"/>
      </w:tblPr>
      <w:tblGrid>
        <w:gridCol w:w="34"/>
        <w:gridCol w:w="5795"/>
        <w:gridCol w:w="3683"/>
      </w:tblGrid>
      <w:tr w:rsidR="006A3626" w:rsidTr="006A3626">
        <w:trPr>
          <w:trHeight w:val="300"/>
        </w:trPr>
        <w:tc>
          <w:tcPr>
            <w:tcW w:w="19" w:type="pct"/>
            <w:noWrap/>
            <w:tcMar>
              <w:top w:w="15" w:type="dxa"/>
              <w:left w:w="15" w:type="dxa"/>
              <w:bottom w:w="0" w:type="dxa"/>
              <w:right w:w="15" w:type="dxa"/>
            </w:tcMar>
            <w:vAlign w:val="bottom"/>
            <w:hideMark/>
          </w:tcPr>
          <w:p w:rsidR="006A3626" w:rsidRDefault="006A3626">
            <w:pPr>
              <w:rPr>
                <w:sz w:val="28"/>
                <w:szCs w:val="28"/>
              </w:rPr>
            </w:pPr>
            <w:r>
              <w:rPr>
                <w:sz w:val="28"/>
                <w:szCs w:val="28"/>
              </w:rPr>
              <w:t xml:space="preserve">      </w:t>
            </w:r>
          </w:p>
        </w:tc>
        <w:tc>
          <w:tcPr>
            <w:tcW w:w="4981" w:type="pct"/>
            <w:gridSpan w:val="2"/>
            <w:noWrap/>
            <w:tcMar>
              <w:top w:w="15" w:type="dxa"/>
              <w:left w:w="15" w:type="dxa"/>
              <w:bottom w:w="0" w:type="dxa"/>
              <w:right w:w="15" w:type="dxa"/>
            </w:tcMar>
            <w:vAlign w:val="bottom"/>
          </w:tcPr>
          <w:p w:rsidR="006A3626" w:rsidRDefault="006A3626">
            <w:pPr>
              <w:ind w:left="5010"/>
              <w:contextualSpacing/>
              <w:rPr>
                <w:sz w:val="28"/>
                <w:szCs w:val="28"/>
              </w:rPr>
            </w:pPr>
            <w:r>
              <w:rPr>
                <w:sz w:val="28"/>
                <w:szCs w:val="28"/>
              </w:rPr>
              <w:t>Приложение  6</w:t>
            </w:r>
          </w:p>
          <w:p w:rsidR="006A3626" w:rsidRDefault="006A3626">
            <w:pPr>
              <w:ind w:left="5010"/>
              <w:contextualSpacing/>
              <w:rPr>
                <w:sz w:val="28"/>
                <w:szCs w:val="28"/>
              </w:rPr>
            </w:pPr>
          </w:p>
          <w:p w:rsidR="006A3626" w:rsidRDefault="006A3626">
            <w:pPr>
              <w:ind w:left="5010"/>
              <w:contextualSpacing/>
              <w:rPr>
                <w:sz w:val="28"/>
                <w:szCs w:val="28"/>
              </w:rPr>
            </w:pPr>
            <w:r>
              <w:rPr>
                <w:sz w:val="28"/>
                <w:szCs w:val="28"/>
              </w:rPr>
              <w:t>УТВЕРЖДЕНЫ</w:t>
            </w:r>
          </w:p>
          <w:p w:rsidR="006A3626" w:rsidRDefault="006A3626">
            <w:pPr>
              <w:ind w:left="5010"/>
              <w:contextualSpacing/>
              <w:rPr>
                <w:sz w:val="28"/>
                <w:szCs w:val="28"/>
              </w:rPr>
            </w:pPr>
            <w:r>
              <w:rPr>
                <w:sz w:val="28"/>
                <w:szCs w:val="28"/>
              </w:rPr>
              <w:t>решением Совета муниципального образования Мостовский район</w:t>
            </w:r>
          </w:p>
          <w:p w:rsidR="006A3626" w:rsidRDefault="006A3626">
            <w:pPr>
              <w:ind w:left="5010"/>
              <w:contextualSpacing/>
              <w:rPr>
                <w:sz w:val="28"/>
                <w:szCs w:val="28"/>
              </w:rPr>
            </w:pPr>
            <w:r>
              <w:rPr>
                <w:sz w:val="28"/>
                <w:szCs w:val="28"/>
              </w:rPr>
              <w:t>от 19.12.2019 г. №414</w:t>
            </w:r>
          </w:p>
          <w:p w:rsidR="006A3626" w:rsidRDefault="006A3626">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6A3626" w:rsidRDefault="006A3626">
            <w:pPr>
              <w:ind w:left="5010"/>
              <w:contextualSpacing/>
              <w:rPr>
                <w:sz w:val="28"/>
                <w:szCs w:val="28"/>
              </w:rPr>
            </w:pPr>
            <w:r>
              <w:rPr>
                <w:sz w:val="28"/>
                <w:szCs w:val="28"/>
              </w:rPr>
              <w:t>от 16.12.2020 г. № 37)</w:t>
            </w:r>
          </w:p>
          <w:p w:rsidR="006A3626" w:rsidRDefault="006A3626">
            <w:pPr>
              <w:jc w:val="right"/>
              <w:rPr>
                <w:sz w:val="28"/>
                <w:szCs w:val="28"/>
              </w:rPr>
            </w:pPr>
          </w:p>
        </w:tc>
      </w:tr>
      <w:tr w:rsidR="006A3626" w:rsidTr="006A3626">
        <w:trPr>
          <w:trHeight w:val="65"/>
        </w:trPr>
        <w:tc>
          <w:tcPr>
            <w:tcW w:w="19" w:type="pct"/>
            <w:noWrap/>
            <w:tcMar>
              <w:top w:w="15" w:type="dxa"/>
              <w:left w:w="15" w:type="dxa"/>
              <w:bottom w:w="0" w:type="dxa"/>
              <w:right w:w="15" w:type="dxa"/>
            </w:tcMar>
            <w:vAlign w:val="bottom"/>
          </w:tcPr>
          <w:p w:rsidR="006A3626" w:rsidRDefault="006A3626">
            <w:pPr>
              <w:rPr>
                <w:rFonts w:ascii="Arial" w:hAnsi="Arial" w:cs="Arial"/>
                <w:sz w:val="20"/>
                <w:szCs w:val="20"/>
              </w:rPr>
            </w:pPr>
          </w:p>
        </w:tc>
        <w:tc>
          <w:tcPr>
            <w:tcW w:w="3047" w:type="pct"/>
            <w:noWrap/>
            <w:tcMar>
              <w:top w:w="15" w:type="dxa"/>
              <w:left w:w="15" w:type="dxa"/>
              <w:bottom w:w="0" w:type="dxa"/>
              <w:right w:w="15" w:type="dxa"/>
            </w:tcMar>
            <w:vAlign w:val="bottom"/>
          </w:tcPr>
          <w:p w:rsidR="006A3626" w:rsidRDefault="006A3626">
            <w:pPr>
              <w:rPr>
                <w:rFonts w:ascii="Arial" w:hAnsi="Arial" w:cs="Arial"/>
                <w:sz w:val="28"/>
                <w:szCs w:val="28"/>
              </w:rPr>
            </w:pPr>
          </w:p>
        </w:tc>
        <w:tc>
          <w:tcPr>
            <w:tcW w:w="1935" w:type="pct"/>
            <w:noWrap/>
            <w:tcMar>
              <w:top w:w="15" w:type="dxa"/>
              <w:left w:w="15" w:type="dxa"/>
              <w:bottom w:w="0" w:type="dxa"/>
              <w:right w:w="15" w:type="dxa"/>
            </w:tcMar>
            <w:vAlign w:val="bottom"/>
          </w:tcPr>
          <w:p w:rsidR="006A3626" w:rsidRDefault="006A3626">
            <w:pPr>
              <w:rPr>
                <w:rFonts w:ascii="Arial" w:hAnsi="Arial" w:cs="Arial"/>
                <w:sz w:val="20"/>
                <w:szCs w:val="20"/>
              </w:rPr>
            </w:pPr>
          </w:p>
        </w:tc>
      </w:tr>
      <w:tr w:rsidR="006A3626" w:rsidTr="006A3626">
        <w:trPr>
          <w:trHeight w:val="65"/>
        </w:trPr>
        <w:tc>
          <w:tcPr>
            <w:tcW w:w="5000" w:type="pct"/>
            <w:gridSpan w:val="3"/>
            <w:tcMar>
              <w:top w:w="15" w:type="dxa"/>
              <w:left w:w="15" w:type="dxa"/>
              <w:bottom w:w="0" w:type="dxa"/>
              <w:right w:w="15" w:type="dxa"/>
            </w:tcMar>
            <w:vAlign w:val="center"/>
            <w:hideMark/>
          </w:tcPr>
          <w:p w:rsidR="006A3626" w:rsidRDefault="006A3626">
            <w:pPr>
              <w:jc w:val="center"/>
              <w:rPr>
                <w:b/>
                <w:bCs/>
                <w:sz w:val="28"/>
                <w:szCs w:val="28"/>
              </w:rPr>
            </w:pPr>
            <w:r>
              <w:rPr>
                <w:b/>
                <w:bCs/>
                <w:sz w:val="28"/>
                <w:szCs w:val="28"/>
              </w:rPr>
              <w:t>БЕЗВОЗМЕЗДНЫЕ ПОСТУПЛЕНИЯ</w:t>
            </w:r>
          </w:p>
          <w:p w:rsidR="006A3626" w:rsidRDefault="006A3626">
            <w:pPr>
              <w:jc w:val="center"/>
              <w:rPr>
                <w:b/>
                <w:bCs/>
                <w:sz w:val="28"/>
                <w:szCs w:val="28"/>
              </w:rPr>
            </w:pPr>
            <w:r>
              <w:rPr>
                <w:b/>
                <w:bCs/>
                <w:sz w:val="28"/>
                <w:szCs w:val="28"/>
              </w:rPr>
              <w:t xml:space="preserve"> из краевого бюджета на плановый период</w:t>
            </w:r>
            <w:r>
              <w:rPr>
                <w:b/>
                <w:sz w:val="28"/>
                <w:szCs w:val="28"/>
              </w:rPr>
              <w:t xml:space="preserve"> в 2021 и 2022 годах</w:t>
            </w:r>
          </w:p>
        </w:tc>
      </w:tr>
      <w:tr w:rsidR="006A3626" w:rsidTr="006A3626">
        <w:trPr>
          <w:trHeight w:val="218"/>
        </w:trPr>
        <w:tc>
          <w:tcPr>
            <w:tcW w:w="19" w:type="pct"/>
            <w:noWrap/>
            <w:tcMar>
              <w:top w:w="15" w:type="dxa"/>
              <w:left w:w="15" w:type="dxa"/>
              <w:bottom w:w="0" w:type="dxa"/>
              <w:right w:w="15" w:type="dxa"/>
            </w:tcMar>
            <w:vAlign w:val="bottom"/>
          </w:tcPr>
          <w:p w:rsidR="006A3626" w:rsidRDefault="006A3626">
            <w:pPr>
              <w:rPr>
                <w:rFonts w:ascii="Arial" w:hAnsi="Arial" w:cs="Arial"/>
                <w:sz w:val="20"/>
                <w:szCs w:val="20"/>
              </w:rPr>
            </w:pPr>
          </w:p>
          <w:p w:rsidR="006A3626" w:rsidRDefault="006A3626">
            <w:pPr>
              <w:rPr>
                <w:rFonts w:ascii="Arial" w:hAnsi="Arial" w:cs="Arial"/>
                <w:sz w:val="20"/>
                <w:szCs w:val="20"/>
              </w:rPr>
            </w:pPr>
          </w:p>
        </w:tc>
        <w:tc>
          <w:tcPr>
            <w:tcW w:w="3047" w:type="pct"/>
            <w:noWrap/>
            <w:tcMar>
              <w:top w:w="15" w:type="dxa"/>
              <w:left w:w="15" w:type="dxa"/>
              <w:bottom w:w="0" w:type="dxa"/>
              <w:right w:w="15" w:type="dxa"/>
            </w:tcMar>
            <w:vAlign w:val="center"/>
          </w:tcPr>
          <w:p w:rsidR="006A3626" w:rsidRDefault="006A3626">
            <w:pPr>
              <w:jc w:val="center"/>
              <w:rPr>
                <w:sz w:val="28"/>
                <w:szCs w:val="28"/>
              </w:rPr>
            </w:pPr>
          </w:p>
        </w:tc>
        <w:tc>
          <w:tcPr>
            <w:tcW w:w="1935" w:type="pct"/>
            <w:noWrap/>
            <w:tcMar>
              <w:top w:w="15" w:type="dxa"/>
              <w:left w:w="15" w:type="dxa"/>
              <w:bottom w:w="0" w:type="dxa"/>
              <w:right w:w="15" w:type="dxa"/>
            </w:tcMar>
            <w:vAlign w:val="center"/>
          </w:tcPr>
          <w:p w:rsidR="006A3626" w:rsidRDefault="006A3626">
            <w:pPr>
              <w:jc w:val="center"/>
              <w:rPr>
                <w:sz w:val="28"/>
                <w:szCs w:val="28"/>
              </w:rPr>
            </w:pPr>
          </w:p>
        </w:tc>
      </w:tr>
      <w:tr w:rsidR="006A3626" w:rsidTr="006A3626">
        <w:trPr>
          <w:trHeight w:val="241"/>
        </w:trPr>
        <w:tc>
          <w:tcPr>
            <w:tcW w:w="19" w:type="pct"/>
            <w:noWrap/>
            <w:tcMar>
              <w:top w:w="15" w:type="dxa"/>
              <w:left w:w="15" w:type="dxa"/>
              <w:bottom w:w="0" w:type="dxa"/>
              <w:right w:w="15" w:type="dxa"/>
            </w:tcMar>
            <w:vAlign w:val="bottom"/>
          </w:tcPr>
          <w:p w:rsidR="006A3626" w:rsidRDefault="006A3626">
            <w:pPr>
              <w:rPr>
                <w:rFonts w:ascii="Arial" w:hAnsi="Arial" w:cs="Arial"/>
                <w:sz w:val="20"/>
                <w:szCs w:val="20"/>
              </w:rPr>
            </w:pPr>
          </w:p>
        </w:tc>
        <w:tc>
          <w:tcPr>
            <w:tcW w:w="3047" w:type="pct"/>
            <w:noWrap/>
            <w:tcMar>
              <w:top w:w="15" w:type="dxa"/>
              <w:left w:w="15" w:type="dxa"/>
              <w:bottom w:w="0" w:type="dxa"/>
              <w:right w:w="15" w:type="dxa"/>
            </w:tcMar>
            <w:vAlign w:val="center"/>
          </w:tcPr>
          <w:p w:rsidR="006A3626" w:rsidRDefault="006A3626">
            <w:pPr>
              <w:jc w:val="center"/>
              <w:rPr>
                <w:sz w:val="28"/>
                <w:szCs w:val="28"/>
              </w:rPr>
            </w:pPr>
          </w:p>
        </w:tc>
        <w:tc>
          <w:tcPr>
            <w:tcW w:w="1935" w:type="pct"/>
            <w:noWrap/>
            <w:tcMar>
              <w:top w:w="15" w:type="dxa"/>
              <w:left w:w="15" w:type="dxa"/>
              <w:bottom w:w="0" w:type="dxa"/>
              <w:right w:w="15" w:type="dxa"/>
            </w:tcMar>
            <w:vAlign w:val="center"/>
            <w:hideMark/>
          </w:tcPr>
          <w:p w:rsidR="006A3626" w:rsidRDefault="006A3626">
            <w:pPr>
              <w:jc w:val="right"/>
              <w:rPr>
                <w:sz w:val="28"/>
                <w:szCs w:val="28"/>
              </w:rPr>
            </w:pPr>
            <w:r>
              <w:rPr>
                <w:sz w:val="28"/>
                <w:szCs w:val="28"/>
              </w:rPr>
              <w:t xml:space="preserve">      (тыс. рублей)</w:t>
            </w:r>
          </w:p>
        </w:tc>
      </w:tr>
    </w:tbl>
    <w:p w:rsidR="006A3626" w:rsidRDefault="006A3626" w:rsidP="006A3626">
      <w:pPr>
        <w:rPr>
          <w:sz w:val="2"/>
        </w:rPr>
      </w:pPr>
    </w:p>
    <w:tbl>
      <w:tblPr>
        <w:tblW w:w="5035"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9"/>
        <w:gridCol w:w="3862"/>
        <w:gridCol w:w="1360"/>
        <w:gridCol w:w="1340"/>
      </w:tblGrid>
      <w:tr w:rsidR="006A3626" w:rsidTr="006A3626">
        <w:trPr>
          <w:trHeight w:val="335"/>
          <w:tblHeader/>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Код</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Наименование дохода</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Сумма</w:t>
            </w:r>
          </w:p>
        </w:tc>
        <w:tc>
          <w:tcPr>
            <w:tcW w:w="709" w:type="pct"/>
            <w:tcBorders>
              <w:top w:val="single" w:sz="4" w:space="0" w:color="auto"/>
              <w:left w:val="single" w:sz="4" w:space="0" w:color="auto"/>
              <w:bottom w:val="single" w:sz="4" w:space="0" w:color="auto"/>
              <w:right w:val="single" w:sz="4" w:space="0" w:color="auto"/>
            </w:tcBorders>
            <w:hideMark/>
          </w:tcPr>
          <w:p w:rsidR="006A3626" w:rsidRDefault="006A3626">
            <w:pPr>
              <w:rPr>
                <w:sz w:val="28"/>
                <w:szCs w:val="28"/>
              </w:rPr>
            </w:pPr>
            <w:r>
              <w:rPr>
                <w:sz w:val="28"/>
                <w:szCs w:val="28"/>
              </w:rPr>
              <w:t>Сумма</w:t>
            </w:r>
          </w:p>
        </w:tc>
      </w:tr>
      <w:tr w:rsidR="006A3626" w:rsidTr="006A3626">
        <w:trPr>
          <w:trHeight w:val="55"/>
          <w:tblHeader/>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3626" w:rsidRDefault="006A3626">
            <w:pPr>
              <w:jc w:val="center"/>
              <w:rPr>
                <w:sz w:val="28"/>
                <w:szCs w:val="28"/>
              </w:rPr>
            </w:pP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3626" w:rsidRDefault="006A3626">
            <w:pPr>
              <w:jc w:val="center"/>
              <w:rPr>
                <w:sz w:val="28"/>
                <w:szCs w:val="28"/>
              </w:rPr>
            </w:pP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2021 год</w:t>
            </w:r>
          </w:p>
        </w:tc>
        <w:tc>
          <w:tcPr>
            <w:tcW w:w="709" w:type="pct"/>
            <w:tcBorders>
              <w:top w:val="single" w:sz="4" w:space="0" w:color="auto"/>
              <w:left w:val="single" w:sz="4" w:space="0" w:color="auto"/>
              <w:bottom w:val="single" w:sz="4" w:space="0" w:color="auto"/>
              <w:right w:val="single" w:sz="4" w:space="0" w:color="auto"/>
            </w:tcBorders>
            <w:hideMark/>
          </w:tcPr>
          <w:p w:rsidR="006A3626" w:rsidRDefault="006A3626">
            <w:pPr>
              <w:jc w:val="center"/>
              <w:rPr>
                <w:sz w:val="28"/>
                <w:szCs w:val="28"/>
              </w:rPr>
            </w:pPr>
            <w:r>
              <w:rPr>
                <w:sz w:val="28"/>
                <w:szCs w:val="28"/>
              </w:rPr>
              <w:t>2022 год</w:t>
            </w:r>
          </w:p>
        </w:tc>
      </w:tr>
      <w:tr w:rsidR="006A3626" w:rsidTr="006A3626">
        <w:trPr>
          <w:trHeight w:val="55"/>
          <w:tblHeader/>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1</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2</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3</w:t>
            </w:r>
          </w:p>
        </w:tc>
        <w:tc>
          <w:tcPr>
            <w:tcW w:w="709" w:type="pct"/>
            <w:tcBorders>
              <w:top w:val="single" w:sz="4" w:space="0" w:color="auto"/>
              <w:left w:val="single" w:sz="4" w:space="0" w:color="auto"/>
              <w:bottom w:val="single" w:sz="4" w:space="0" w:color="auto"/>
              <w:right w:val="single" w:sz="4" w:space="0" w:color="auto"/>
            </w:tcBorders>
            <w:hideMark/>
          </w:tcPr>
          <w:p w:rsidR="006A3626" w:rsidRDefault="006A3626">
            <w:pPr>
              <w:jc w:val="center"/>
              <w:rPr>
                <w:sz w:val="28"/>
                <w:szCs w:val="28"/>
              </w:rPr>
            </w:pPr>
            <w:r>
              <w:rPr>
                <w:sz w:val="28"/>
                <w:szCs w:val="28"/>
              </w:rPr>
              <w:t>4</w:t>
            </w:r>
          </w:p>
        </w:tc>
      </w:tr>
      <w:tr w:rsidR="006A3626" w:rsidTr="006A3626">
        <w:trPr>
          <w:trHeight w:val="375"/>
        </w:trPr>
        <w:tc>
          <w:tcPr>
            <w:tcW w:w="152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6A3626" w:rsidRDefault="006A3626">
            <w:pPr>
              <w:rPr>
                <w:b/>
                <w:bCs/>
                <w:sz w:val="28"/>
                <w:szCs w:val="28"/>
              </w:rPr>
            </w:pPr>
            <w:r>
              <w:rPr>
                <w:b/>
                <w:bCs/>
                <w:sz w:val="28"/>
                <w:szCs w:val="28"/>
              </w:rPr>
              <w:t>2 00 00000 00 0000 000</w:t>
            </w:r>
          </w:p>
        </w:tc>
        <w:tc>
          <w:tcPr>
            <w:tcW w:w="20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6A3626" w:rsidRDefault="006A3626">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2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6A3626" w:rsidRDefault="006A3626">
            <w:pPr>
              <w:jc w:val="center"/>
              <w:rPr>
                <w:b/>
                <w:bCs/>
                <w:sz w:val="28"/>
                <w:szCs w:val="28"/>
              </w:rPr>
            </w:pPr>
            <w:r>
              <w:rPr>
                <w:b/>
                <w:bCs/>
                <w:sz w:val="28"/>
                <w:szCs w:val="28"/>
              </w:rPr>
              <w:t>1 017 585,9</w:t>
            </w:r>
          </w:p>
        </w:tc>
        <w:tc>
          <w:tcPr>
            <w:tcW w:w="70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sz w:val="28"/>
                <w:szCs w:val="28"/>
              </w:rPr>
            </w:pPr>
            <w:r>
              <w:rPr>
                <w:b/>
                <w:bCs/>
                <w:sz w:val="28"/>
                <w:szCs w:val="28"/>
              </w:rPr>
              <w:t>1 000 274,9</w:t>
            </w:r>
          </w:p>
        </w:tc>
      </w:tr>
      <w:tr w:rsidR="006A3626" w:rsidTr="006A3626">
        <w:trPr>
          <w:trHeight w:val="210"/>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sz w:val="28"/>
                <w:szCs w:val="28"/>
              </w:rPr>
            </w:pPr>
            <w:r>
              <w:rPr>
                <w:sz w:val="28"/>
                <w:szCs w:val="28"/>
              </w:rPr>
              <w:t>2 02 00000 00 0000 000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Cs/>
                <w:sz w:val="28"/>
                <w:szCs w:val="28"/>
              </w:rPr>
            </w:pPr>
            <w:r>
              <w:rPr>
                <w:bCs/>
                <w:sz w:val="28"/>
                <w:szCs w:val="28"/>
              </w:rPr>
              <w:t>1 017 585,9</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Cs/>
                <w:sz w:val="28"/>
                <w:szCs w:val="28"/>
              </w:rPr>
            </w:pPr>
            <w:r>
              <w:rPr>
                <w:bCs/>
                <w:sz w:val="28"/>
                <w:szCs w:val="28"/>
              </w:rPr>
              <w:t>1 000 274,9</w:t>
            </w:r>
          </w:p>
        </w:tc>
      </w:tr>
      <w:tr w:rsidR="006A3626" w:rsidTr="006A3626">
        <w:trPr>
          <w:trHeight w:val="65"/>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b/>
                <w:bCs/>
                <w:sz w:val="28"/>
                <w:szCs w:val="28"/>
              </w:rPr>
            </w:pPr>
            <w:r>
              <w:rPr>
                <w:b/>
                <w:bCs/>
                <w:sz w:val="28"/>
                <w:szCs w:val="28"/>
              </w:rPr>
              <w:t>2 02 10000 00 0000 150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pStyle w:val="1"/>
              <w:rPr>
                <w:rFonts w:ascii="Times New Roman" w:hAnsi="Times New Roman"/>
                <w:b/>
                <w:bCs/>
                <w:color w:val="auto"/>
                <w:sz w:val="28"/>
                <w:szCs w:val="28"/>
              </w:rPr>
            </w:pPr>
            <w:r>
              <w:rPr>
                <w:rFonts w:ascii="Times New Roman" w:hAnsi="Times New Roman"/>
                <w:bCs/>
                <w:color w:val="auto"/>
                <w:sz w:val="28"/>
                <w:szCs w:val="28"/>
              </w:rPr>
              <w:t>Дотации бюджетам бюджетной системы Российской Федерации</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
                <w:bCs/>
                <w:sz w:val="28"/>
                <w:szCs w:val="28"/>
              </w:rPr>
            </w:pPr>
            <w:r>
              <w:rPr>
                <w:b/>
                <w:bCs/>
                <w:sz w:val="28"/>
                <w:szCs w:val="28"/>
              </w:rPr>
              <w:t>177 440,8</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
                <w:bCs/>
                <w:sz w:val="28"/>
                <w:szCs w:val="28"/>
              </w:rPr>
            </w:pPr>
            <w:r>
              <w:rPr>
                <w:b/>
                <w:bCs/>
                <w:sz w:val="28"/>
                <w:szCs w:val="28"/>
              </w:rPr>
              <w:t>142 939,9</w:t>
            </w:r>
          </w:p>
        </w:tc>
      </w:tr>
      <w:tr w:rsidR="006A3626" w:rsidTr="006A3626">
        <w:trPr>
          <w:cantSplit/>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3626" w:rsidRDefault="006A3626">
            <w:pPr>
              <w:rPr>
                <w:sz w:val="28"/>
                <w:szCs w:val="28"/>
              </w:rPr>
            </w:pPr>
            <w:r>
              <w:rPr>
                <w:color w:val="000000"/>
                <w:spacing w:val="1"/>
                <w:sz w:val="28"/>
                <w:szCs w:val="28"/>
              </w:rPr>
              <w:t xml:space="preserve">2 02 15001 05 0000 150  </w:t>
            </w:r>
          </w:p>
          <w:p w:rsidR="006A3626" w:rsidRDefault="006A3626">
            <w:pPr>
              <w:rPr>
                <w:sz w:val="28"/>
                <w:szCs w:val="28"/>
              </w:rPr>
            </w:pP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widowControl w:val="0"/>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Cs/>
                <w:sz w:val="28"/>
                <w:szCs w:val="28"/>
              </w:rPr>
            </w:pPr>
            <w:r>
              <w:rPr>
                <w:bCs/>
                <w:sz w:val="28"/>
                <w:szCs w:val="28"/>
              </w:rPr>
              <w:t>177 440,8</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Cs/>
                <w:sz w:val="28"/>
                <w:szCs w:val="28"/>
              </w:rPr>
            </w:pPr>
            <w:r>
              <w:rPr>
                <w:bCs/>
                <w:sz w:val="28"/>
                <w:szCs w:val="28"/>
              </w:rPr>
              <w:t>142 939,9</w:t>
            </w:r>
          </w:p>
        </w:tc>
      </w:tr>
      <w:tr w:rsidR="006A3626" w:rsidTr="006A3626">
        <w:trPr>
          <w:trHeight w:val="65"/>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b/>
                <w:color w:val="000000"/>
                <w:spacing w:val="1"/>
                <w:sz w:val="28"/>
                <w:szCs w:val="28"/>
              </w:rPr>
            </w:pPr>
            <w:r>
              <w:rPr>
                <w:b/>
                <w:sz w:val="28"/>
                <w:szCs w:val="28"/>
              </w:rPr>
              <w:t>2 02 20000 00 0000 150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autoSpaceDE w:val="0"/>
              <w:autoSpaceDN w:val="0"/>
              <w:adjustRightInd w:val="0"/>
              <w:jc w:val="both"/>
              <w:rPr>
                <w:b/>
                <w:sz w:val="28"/>
                <w:szCs w:val="28"/>
              </w:rPr>
            </w:pPr>
            <w:r>
              <w:rPr>
                <w:b/>
                <w:sz w:val="28"/>
                <w:szCs w:val="28"/>
              </w:rPr>
              <w:t>Субсидии бюджетам бюджетной системы Российской Федерации (межбюджетные субсидии)</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
                <w:bCs/>
                <w:sz w:val="28"/>
                <w:szCs w:val="28"/>
              </w:rPr>
            </w:pPr>
            <w:r>
              <w:rPr>
                <w:b/>
                <w:bCs/>
                <w:sz w:val="28"/>
                <w:szCs w:val="28"/>
              </w:rPr>
              <w:t>49 786,8</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
                <w:bCs/>
                <w:sz w:val="28"/>
                <w:szCs w:val="28"/>
              </w:rPr>
            </w:pPr>
            <w:r>
              <w:rPr>
                <w:b/>
                <w:bCs/>
                <w:sz w:val="28"/>
                <w:szCs w:val="28"/>
              </w:rPr>
              <w:t>66 468,4</w:t>
            </w:r>
          </w:p>
        </w:tc>
      </w:tr>
      <w:tr w:rsidR="006A3626" w:rsidTr="006A3626">
        <w:trPr>
          <w:trHeight w:val="65"/>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color w:val="000000"/>
                <w:spacing w:val="1"/>
                <w:sz w:val="28"/>
                <w:szCs w:val="28"/>
              </w:rPr>
            </w:pPr>
            <w:r>
              <w:rPr>
                <w:sz w:val="28"/>
                <w:szCs w:val="28"/>
              </w:rPr>
              <w:t>2 02 29999 05 0000 150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autoSpaceDE w:val="0"/>
              <w:autoSpaceDN w:val="0"/>
              <w:adjustRightInd w:val="0"/>
              <w:jc w:val="both"/>
              <w:rPr>
                <w:sz w:val="28"/>
                <w:szCs w:val="28"/>
              </w:rPr>
            </w:pPr>
            <w:r>
              <w:rPr>
                <w:sz w:val="28"/>
                <w:szCs w:val="28"/>
              </w:rPr>
              <w:t>Прочие субсидии бюджетам муниципальных районов</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Cs/>
                <w:sz w:val="28"/>
                <w:szCs w:val="28"/>
              </w:rPr>
            </w:pPr>
            <w:r>
              <w:rPr>
                <w:bCs/>
                <w:sz w:val="28"/>
                <w:szCs w:val="28"/>
              </w:rPr>
              <w:t>49 786,8</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Cs/>
                <w:sz w:val="28"/>
                <w:szCs w:val="28"/>
              </w:rPr>
            </w:pPr>
            <w:r>
              <w:rPr>
                <w:bCs/>
                <w:sz w:val="28"/>
                <w:szCs w:val="28"/>
              </w:rPr>
              <w:t>66 468,4</w:t>
            </w:r>
          </w:p>
        </w:tc>
      </w:tr>
      <w:tr w:rsidR="006A3626" w:rsidTr="006A3626">
        <w:trPr>
          <w:trHeight w:val="65"/>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3626" w:rsidRDefault="006A3626">
            <w:pPr>
              <w:rPr>
                <w:b/>
                <w:bCs/>
                <w:sz w:val="28"/>
                <w:szCs w:val="28"/>
              </w:rPr>
            </w:pPr>
            <w:r>
              <w:rPr>
                <w:b/>
                <w:bCs/>
                <w:color w:val="000000"/>
                <w:sz w:val="28"/>
                <w:szCs w:val="28"/>
              </w:rPr>
              <w:t xml:space="preserve">2 02 30000 00 0000 150   </w:t>
            </w:r>
          </w:p>
          <w:p w:rsidR="006A3626" w:rsidRDefault="006A3626">
            <w:pPr>
              <w:rPr>
                <w:b/>
                <w:bCs/>
                <w:sz w:val="28"/>
                <w:szCs w:val="28"/>
              </w:rPr>
            </w:pP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b/>
                <w:bCs/>
                <w:sz w:val="28"/>
                <w:szCs w:val="28"/>
              </w:rPr>
            </w:pPr>
            <w:r>
              <w:rPr>
                <w:b/>
                <w:sz w:val="28"/>
                <w:szCs w:val="28"/>
              </w:rPr>
              <w:lastRenderedPageBreak/>
              <w:t xml:space="preserve">Субвенции бюджетам </w:t>
            </w:r>
            <w:r>
              <w:rPr>
                <w:b/>
                <w:sz w:val="28"/>
                <w:szCs w:val="28"/>
              </w:rPr>
              <w:lastRenderedPageBreak/>
              <w:t>бюджетной системы Российской Федерации</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
                <w:sz w:val="28"/>
                <w:szCs w:val="28"/>
              </w:rPr>
            </w:pPr>
            <w:r>
              <w:rPr>
                <w:b/>
                <w:sz w:val="28"/>
                <w:szCs w:val="28"/>
              </w:rPr>
              <w:lastRenderedPageBreak/>
              <w:t>760 360,2</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
                <w:sz w:val="28"/>
                <w:szCs w:val="28"/>
              </w:rPr>
            </w:pPr>
            <w:r>
              <w:rPr>
                <w:b/>
                <w:sz w:val="28"/>
                <w:szCs w:val="28"/>
              </w:rPr>
              <w:t>760 868,5</w:t>
            </w:r>
          </w:p>
        </w:tc>
      </w:tr>
      <w:tr w:rsidR="006A3626" w:rsidTr="006A3626">
        <w:trPr>
          <w:trHeight w:val="484"/>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sz w:val="28"/>
                <w:szCs w:val="28"/>
              </w:rPr>
            </w:pPr>
            <w:r>
              <w:rPr>
                <w:color w:val="000000"/>
                <w:sz w:val="28"/>
                <w:szCs w:val="28"/>
              </w:rPr>
              <w:lastRenderedPageBreak/>
              <w:t>2 02 30024 05 0000 150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sz w:val="28"/>
                <w:szCs w:val="28"/>
              </w:rPr>
            </w:pPr>
            <w:r>
              <w:rPr>
                <w:sz w:val="28"/>
                <w:szCs w:val="28"/>
              </w:rPr>
              <w:t>684 609,2</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sz w:val="28"/>
                <w:szCs w:val="28"/>
              </w:rPr>
            </w:pPr>
            <w:r>
              <w:rPr>
                <w:sz w:val="28"/>
                <w:szCs w:val="28"/>
              </w:rPr>
              <w:t>684 697,4</w:t>
            </w:r>
          </w:p>
        </w:tc>
      </w:tr>
      <w:tr w:rsidR="006A3626" w:rsidTr="006A3626">
        <w:trPr>
          <w:trHeight w:val="65"/>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bCs/>
                <w:color w:val="000000"/>
                <w:sz w:val="28"/>
                <w:szCs w:val="28"/>
              </w:rPr>
            </w:pPr>
            <w:r>
              <w:rPr>
                <w:bCs/>
                <w:color w:val="000000"/>
                <w:sz w:val="28"/>
                <w:szCs w:val="28"/>
              </w:rPr>
              <w:t>2 02 30027 05 0000 150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Cs/>
                <w:sz w:val="28"/>
                <w:szCs w:val="28"/>
              </w:rPr>
            </w:pPr>
            <w:r>
              <w:rPr>
                <w:bCs/>
                <w:sz w:val="28"/>
                <w:szCs w:val="28"/>
              </w:rPr>
              <w:t>67 104,0</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Cs/>
                <w:sz w:val="28"/>
                <w:szCs w:val="28"/>
              </w:rPr>
            </w:pPr>
            <w:r>
              <w:rPr>
                <w:bCs/>
                <w:sz w:val="28"/>
                <w:szCs w:val="28"/>
              </w:rPr>
              <w:t>68 531,5</w:t>
            </w:r>
          </w:p>
        </w:tc>
      </w:tr>
      <w:tr w:rsidR="006A3626" w:rsidTr="006A3626">
        <w:trPr>
          <w:trHeight w:val="136"/>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bCs/>
                <w:color w:val="000000"/>
                <w:sz w:val="28"/>
                <w:szCs w:val="28"/>
              </w:rPr>
            </w:pPr>
            <w:r>
              <w:rPr>
                <w:bCs/>
                <w:color w:val="000000"/>
                <w:sz w:val="28"/>
                <w:szCs w:val="28"/>
              </w:rPr>
              <w:t>2 02 30029 05 0000 150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sz w:val="28"/>
                <w:szCs w:val="28"/>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Cs/>
                <w:sz w:val="28"/>
                <w:szCs w:val="28"/>
              </w:rPr>
            </w:pPr>
            <w:r>
              <w:rPr>
                <w:bCs/>
                <w:sz w:val="28"/>
                <w:szCs w:val="28"/>
              </w:rPr>
              <w:t xml:space="preserve">7 541,2 </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Cs/>
                <w:sz w:val="28"/>
                <w:szCs w:val="28"/>
              </w:rPr>
            </w:pPr>
            <w:r>
              <w:rPr>
                <w:bCs/>
                <w:sz w:val="28"/>
                <w:szCs w:val="28"/>
              </w:rPr>
              <w:t xml:space="preserve">7 541,2 </w:t>
            </w:r>
          </w:p>
        </w:tc>
      </w:tr>
      <w:tr w:rsidR="006A3626" w:rsidTr="006A3626">
        <w:trPr>
          <w:trHeight w:val="136"/>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bCs/>
                <w:color w:val="000000"/>
                <w:sz w:val="28"/>
                <w:szCs w:val="28"/>
              </w:rPr>
            </w:pPr>
            <w:r>
              <w:rPr>
                <w:bCs/>
                <w:color w:val="000000"/>
                <w:sz w:val="28"/>
                <w:szCs w:val="28"/>
              </w:rPr>
              <w:t>2 02 35120 05 0000 150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Cs/>
                <w:sz w:val="28"/>
                <w:szCs w:val="28"/>
              </w:rPr>
            </w:pPr>
            <w:r>
              <w:rPr>
                <w:bCs/>
                <w:sz w:val="28"/>
                <w:szCs w:val="28"/>
              </w:rPr>
              <w:t>13,2</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Cs/>
                <w:sz w:val="28"/>
                <w:szCs w:val="28"/>
              </w:rPr>
            </w:pPr>
            <w:r>
              <w:rPr>
                <w:bCs/>
                <w:sz w:val="28"/>
                <w:szCs w:val="28"/>
              </w:rPr>
              <w:t>98,4</w:t>
            </w:r>
          </w:p>
        </w:tc>
      </w:tr>
      <w:tr w:rsidR="006A3626" w:rsidTr="006A3626">
        <w:trPr>
          <w:trHeight w:val="136"/>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bCs/>
                <w:color w:val="000000"/>
                <w:sz w:val="28"/>
                <w:szCs w:val="28"/>
              </w:rPr>
            </w:pPr>
            <w:r>
              <w:rPr>
                <w:bCs/>
                <w:color w:val="000000"/>
                <w:sz w:val="28"/>
                <w:szCs w:val="28"/>
              </w:rPr>
              <w:t>2 02 35469 05 0000 150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color w:val="000000"/>
                <w:sz w:val="28"/>
                <w:szCs w:val="28"/>
              </w:rPr>
            </w:pPr>
            <w:r>
              <w:rPr>
                <w:sz w:val="28"/>
                <w:szCs w:val="28"/>
              </w:rPr>
              <w:t>Субвенции бюджетам муниципальных районов на проведение Всероссийской переписи населения 2020 года</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Cs/>
                <w:sz w:val="28"/>
                <w:szCs w:val="28"/>
              </w:rPr>
            </w:pPr>
            <w:r>
              <w:rPr>
                <w:bCs/>
                <w:sz w:val="28"/>
                <w:szCs w:val="28"/>
              </w:rPr>
              <w:t>1 092,6</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Cs/>
                <w:sz w:val="28"/>
                <w:szCs w:val="28"/>
              </w:rPr>
            </w:pPr>
            <w:r>
              <w:rPr>
                <w:bCs/>
                <w:sz w:val="28"/>
                <w:szCs w:val="28"/>
              </w:rPr>
              <w:t>0,0</w:t>
            </w:r>
          </w:p>
        </w:tc>
      </w:tr>
      <w:tr w:rsidR="006A3626" w:rsidTr="006A3626">
        <w:trPr>
          <w:trHeight w:val="136"/>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3626" w:rsidRDefault="006A3626">
            <w:pPr>
              <w:rPr>
                <w:b/>
                <w:bCs/>
                <w:sz w:val="28"/>
                <w:szCs w:val="28"/>
              </w:rPr>
            </w:pPr>
            <w:r>
              <w:rPr>
                <w:b/>
                <w:bCs/>
                <w:color w:val="000000"/>
                <w:sz w:val="28"/>
                <w:szCs w:val="28"/>
              </w:rPr>
              <w:t xml:space="preserve">2 02 40000 00 0000 150   </w:t>
            </w:r>
          </w:p>
          <w:p w:rsidR="006A3626" w:rsidRDefault="006A3626">
            <w:pPr>
              <w:rPr>
                <w:b/>
                <w:bCs/>
                <w:sz w:val="28"/>
                <w:szCs w:val="28"/>
              </w:rPr>
            </w:pP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b/>
                <w:bCs/>
                <w:sz w:val="28"/>
                <w:szCs w:val="28"/>
              </w:rPr>
            </w:pPr>
            <w:r>
              <w:rPr>
                <w:b/>
                <w:sz w:val="28"/>
                <w:szCs w:val="28"/>
              </w:rPr>
              <w:t>Иные межбюджетные трансферты</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
                <w:bCs/>
                <w:sz w:val="28"/>
                <w:szCs w:val="28"/>
              </w:rPr>
            </w:pPr>
            <w:r>
              <w:rPr>
                <w:b/>
                <w:bCs/>
                <w:sz w:val="28"/>
                <w:szCs w:val="28"/>
              </w:rPr>
              <w:t>29 998,1</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
                <w:bCs/>
                <w:sz w:val="28"/>
                <w:szCs w:val="28"/>
              </w:rPr>
            </w:pPr>
            <w:r>
              <w:rPr>
                <w:b/>
                <w:bCs/>
                <w:sz w:val="28"/>
                <w:szCs w:val="28"/>
              </w:rPr>
              <w:t>29 998,1</w:t>
            </w:r>
          </w:p>
        </w:tc>
      </w:tr>
      <w:tr w:rsidR="006A3626" w:rsidTr="006A3626">
        <w:trPr>
          <w:trHeight w:val="136"/>
        </w:trPr>
        <w:tc>
          <w:tcPr>
            <w:tcW w:w="15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bCs/>
                <w:color w:val="000000"/>
                <w:sz w:val="28"/>
                <w:szCs w:val="28"/>
              </w:rPr>
            </w:pPr>
            <w:r>
              <w:rPr>
                <w:bCs/>
                <w:color w:val="000000"/>
                <w:sz w:val="28"/>
                <w:szCs w:val="28"/>
              </w:rPr>
              <w:t>2 02 45303 05 0000 150</w:t>
            </w:r>
          </w:p>
        </w:tc>
        <w:tc>
          <w:tcPr>
            <w:tcW w:w="20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sz w:val="28"/>
                <w:szCs w:val="28"/>
              </w:rPr>
            </w:pPr>
            <w:r>
              <w:rPr>
                <w:sz w:val="28"/>
                <w:szCs w:val="28"/>
              </w:rPr>
              <w:t xml:space="preserve">Межбюджетные трансферты, </w:t>
            </w:r>
            <w:r>
              <w:rPr>
                <w:sz w:val="28"/>
                <w:szCs w:val="28"/>
              </w:rPr>
              <w:lastRenderedPageBreak/>
              <w:t>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center"/>
              <w:rPr>
                <w:bCs/>
                <w:sz w:val="28"/>
                <w:szCs w:val="28"/>
              </w:rPr>
            </w:pPr>
            <w:r>
              <w:rPr>
                <w:bCs/>
                <w:sz w:val="28"/>
                <w:szCs w:val="28"/>
              </w:rPr>
              <w:lastRenderedPageBreak/>
              <w:t>29 998,1</w:t>
            </w:r>
          </w:p>
        </w:tc>
        <w:tc>
          <w:tcPr>
            <w:tcW w:w="709"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Cs/>
                <w:sz w:val="28"/>
                <w:szCs w:val="28"/>
              </w:rPr>
            </w:pPr>
            <w:r>
              <w:rPr>
                <w:bCs/>
                <w:sz w:val="28"/>
                <w:szCs w:val="28"/>
              </w:rPr>
              <w:t>29 998,1</w:t>
            </w:r>
          </w:p>
        </w:tc>
      </w:tr>
    </w:tbl>
    <w:p w:rsidR="006A3626" w:rsidRDefault="006A3626" w:rsidP="006A3626">
      <w:pPr>
        <w:jc w:val="right"/>
        <w:rPr>
          <w:sz w:val="28"/>
          <w:szCs w:val="28"/>
        </w:rPr>
      </w:pPr>
      <w:r>
        <w:rPr>
          <w:sz w:val="28"/>
          <w:szCs w:val="28"/>
        </w:rPr>
        <w:lastRenderedPageBreak/>
        <w:t>».</w:t>
      </w:r>
    </w:p>
    <w:p w:rsidR="006A3626" w:rsidRDefault="006A3626" w:rsidP="006A3626">
      <w:pPr>
        <w:rPr>
          <w:sz w:val="28"/>
          <w:szCs w:val="28"/>
        </w:rPr>
      </w:pPr>
    </w:p>
    <w:p w:rsidR="006A3626" w:rsidRDefault="006A3626" w:rsidP="006A3626">
      <w:pPr>
        <w:shd w:val="clear" w:color="auto" w:fill="FFFFFF"/>
        <w:jc w:val="both"/>
        <w:rPr>
          <w:sz w:val="28"/>
          <w:szCs w:val="28"/>
        </w:rPr>
      </w:pPr>
      <w:r>
        <w:rPr>
          <w:sz w:val="28"/>
          <w:szCs w:val="28"/>
        </w:rPr>
        <w:t xml:space="preserve">Начальник финансового управления </w:t>
      </w:r>
    </w:p>
    <w:p w:rsidR="006A3626" w:rsidRDefault="006A3626" w:rsidP="006A3626">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6A3626" w:rsidRDefault="006A3626" w:rsidP="006A3626">
      <w:pPr>
        <w:rPr>
          <w:sz w:val="28"/>
          <w:szCs w:val="28"/>
        </w:rPr>
      </w:pPr>
      <w:r>
        <w:rPr>
          <w:sz w:val="28"/>
          <w:szCs w:val="28"/>
        </w:rPr>
        <w:t xml:space="preserve">образования Мостовский район                                                      Е.М. </w:t>
      </w:r>
      <w:proofErr w:type="spellStart"/>
      <w:r>
        <w:rPr>
          <w:sz w:val="28"/>
          <w:szCs w:val="28"/>
        </w:rPr>
        <w:t>Тютерева</w:t>
      </w:r>
      <w:proofErr w:type="spellEnd"/>
    </w:p>
    <w:p w:rsidR="00D742EA" w:rsidRDefault="00D742EA" w:rsidP="00D742EA">
      <w:pPr>
        <w:rPr>
          <w:sz w:val="28"/>
          <w:szCs w:val="28"/>
        </w:rPr>
      </w:pPr>
    </w:p>
    <w:p w:rsidR="00D742EA" w:rsidRDefault="00D742EA">
      <w:pPr>
        <w:sectPr w:rsidR="00D742EA">
          <w:pgSz w:w="11906" w:h="16838"/>
          <w:pgMar w:top="1134" w:right="850" w:bottom="1134" w:left="1701" w:header="708" w:footer="708" w:gutter="0"/>
          <w:cols w:space="708"/>
          <w:docGrid w:linePitch="360"/>
        </w:sectPr>
      </w:pPr>
    </w:p>
    <w:p w:rsidR="006A3626" w:rsidRDefault="006A3626" w:rsidP="006A3626">
      <w:pPr>
        <w:ind w:left="5103"/>
        <w:rPr>
          <w:sz w:val="28"/>
          <w:szCs w:val="28"/>
        </w:rPr>
      </w:pPr>
      <w:r>
        <w:rPr>
          <w:sz w:val="28"/>
          <w:szCs w:val="28"/>
        </w:rPr>
        <w:lastRenderedPageBreak/>
        <w:t>Приложение  7</w:t>
      </w:r>
    </w:p>
    <w:p w:rsidR="006A3626" w:rsidRDefault="006A3626" w:rsidP="006A3626">
      <w:pPr>
        <w:ind w:left="5103"/>
        <w:rPr>
          <w:sz w:val="28"/>
          <w:szCs w:val="28"/>
        </w:rPr>
      </w:pPr>
    </w:p>
    <w:p w:rsidR="006A3626" w:rsidRDefault="006A3626" w:rsidP="006A3626">
      <w:pPr>
        <w:ind w:left="5103"/>
        <w:rPr>
          <w:sz w:val="28"/>
          <w:szCs w:val="28"/>
        </w:rPr>
      </w:pPr>
      <w:r>
        <w:rPr>
          <w:sz w:val="28"/>
          <w:szCs w:val="28"/>
        </w:rPr>
        <w:t>УТВЕРЖДЕНЫ</w:t>
      </w:r>
    </w:p>
    <w:p w:rsidR="006A3626" w:rsidRDefault="006A3626" w:rsidP="006A3626">
      <w:pPr>
        <w:ind w:left="5103"/>
        <w:rPr>
          <w:sz w:val="28"/>
          <w:szCs w:val="28"/>
        </w:rPr>
      </w:pPr>
      <w:r>
        <w:rPr>
          <w:sz w:val="28"/>
          <w:szCs w:val="28"/>
        </w:rPr>
        <w:t>решением Совета муниципального</w:t>
      </w:r>
    </w:p>
    <w:p w:rsidR="006A3626" w:rsidRDefault="006A3626" w:rsidP="006A3626">
      <w:pPr>
        <w:ind w:left="5103"/>
        <w:rPr>
          <w:sz w:val="28"/>
          <w:szCs w:val="28"/>
        </w:rPr>
      </w:pPr>
      <w:r>
        <w:rPr>
          <w:sz w:val="28"/>
          <w:szCs w:val="28"/>
        </w:rPr>
        <w:t>образования Мостовский район</w:t>
      </w:r>
    </w:p>
    <w:p w:rsidR="006A3626" w:rsidRDefault="006A3626" w:rsidP="006A3626">
      <w:pPr>
        <w:ind w:left="5103"/>
        <w:rPr>
          <w:sz w:val="28"/>
          <w:szCs w:val="28"/>
        </w:rPr>
      </w:pPr>
      <w:r>
        <w:rPr>
          <w:sz w:val="28"/>
          <w:szCs w:val="28"/>
        </w:rPr>
        <w:t>от 19.12.2019 г. №414</w:t>
      </w:r>
    </w:p>
    <w:p w:rsidR="006A3626" w:rsidRDefault="006A3626" w:rsidP="006A3626">
      <w:pPr>
        <w:ind w:left="5103"/>
        <w:rPr>
          <w:sz w:val="28"/>
          <w:szCs w:val="28"/>
        </w:rPr>
      </w:pPr>
      <w:proofErr w:type="gramStart"/>
      <w:r>
        <w:rPr>
          <w:sz w:val="28"/>
          <w:szCs w:val="28"/>
        </w:rPr>
        <w:t>(в редакции Совета муниципального образования Мостовский район</w:t>
      </w:r>
      <w:proofErr w:type="gramEnd"/>
    </w:p>
    <w:p w:rsidR="006A3626" w:rsidRDefault="006A3626" w:rsidP="006A3626">
      <w:pPr>
        <w:ind w:left="5103"/>
        <w:rPr>
          <w:sz w:val="28"/>
          <w:szCs w:val="28"/>
        </w:rPr>
      </w:pPr>
      <w:r>
        <w:rPr>
          <w:sz w:val="28"/>
          <w:szCs w:val="28"/>
        </w:rPr>
        <w:t>от 16.12.2020 г. № 37)</w:t>
      </w:r>
    </w:p>
    <w:p w:rsidR="006A3626" w:rsidRDefault="006A3626" w:rsidP="006A3626">
      <w:pPr>
        <w:ind w:left="5670"/>
        <w:rPr>
          <w:sz w:val="28"/>
          <w:szCs w:val="28"/>
        </w:rPr>
      </w:pPr>
    </w:p>
    <w:p w:rsidR="006A3626" w:rsidRDefault="006A3626" w:rsidP="006A3626">
      <w:pPr>
        <w:ind w:left="5670"/>
        <w:rPr>
          <w:sz w:val="28"/>
          <w:szCs w:val="28"/>
        </w:rPr>
      </w:pPr>
    </w:p>
    <w:p w:rsidR="006A3626" w:rsidRDefault="006A3626" w:rsidP="006A3626">
      <w:pPr>
        <w:jc w:val="center"/>
        <w:rPr>
          <w:b/>
          <w:bCs/>
          <w:sz w:val="28"/>
          <w:szCs w:val="28"/>
        </w:rPr>
      </w:pPr>
      <w:r>
        <w:rPr>
          <w:b/>
          <w:bCs/>
          <w:sz w:val="28"/>
          <w:szCs w:val="28"/>
        </w:rPr>
        <w:t>БЕЗВОЗМЕЗДНЫЕ ПОСТУПЛЕНИЯ</w:t>
      </w:r>
    </w:p>
    <w:p w:rsidR="006A3626" w:rsidRDefault="006A3626" w:rsidP="006A3626">
      <w:pPr>
        <w:jc w:val="center"/>
        <w:rPr>
          <w:b/>
          <w:bCs/>
          <w:sz w:val="28"/>
          <w:szCs w:val="28"/>
        </w:rPr>
      </w:pPr>
      <w:r>
        <w:rPr>
          <w:b/>
          <w:bCs/>
          <w:sz w:val="28"/>
          <w:szCs w:val="28"/>
        </w:rPr>
        <w:t>из бюджетов городских и сельских поселений в 2020-2021 годах</w:t>
      </w:r>
    </w:p>
    <w:p w:rsidR="006A3626" w:rsidRDefault="006A3626" w:rsidP="006A3626">
      <w:pPr>
        <w:jc w:val="center"/>
        <w:rPr>
          <w:b/>
          <w:bCs/>
          <w:sz w:val="28"/>
          <w:szCs w:val="28"/>
        </w:rPr>
      </w:pPr>
    </w:p>
    <w:p w:rsidR="006A3626" w:rsidRDefault="006A3626" w:rsidP="006A3626">
      <w:pPr>
        <w:jc w:val="right"/>
        <w:rPr>
          <w:szCs w:val="28"/>
        </w:rPr>
      </w:pPr>
      <w:r>
        <w:rPr>
          <w:sz w:val="28"/>
          <w:szCs w:val="28"/>
        </w:rPr>
        <w:t>(тыс. рублей)</w:t>
      </w:r>
    </w:p>
    <w:p w:rsidR="006A3626" w:rsidRDefault="006A3626" w:rsidP="006A3626">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1"/>
        <w:gridCol w:w="3964"/>
        <w:gridCol w:w="1290"/>
        <w:gridCol w:w="1443"/>
      </w:tblGrid>
      <w:tr w:rsidR="006A3626" w:rsidTr="006A3626">
        <w:trPr>
          <w:trHeight w:val="55"/>
          <w:tblHeader/>
        </w:trPr>
        <w:tc>
          <w:tcPr>
            <w:tcW w:w="15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 xml:space="preserve">Код </w:t>
            </w:r>
          </w:p>
        </w:tc>
        <w:tc>
          <w:tcPr>
            <w:tcW w:w="20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Наименование дохода</w:t>
            </w:r>
          </w:p>
        </w:tc>
        <w:tc>
          <w:tcPr>
            <w:tcW w:w="6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3626" w:rsidRDefault="006A3626">
            <w:pPr>
              <w:jc w:val="center"/>
              <w:rPr>
                <w:sz w:val="28"/>
                <w:szCs w:val="28"/>
              </w:rPr>
            </w:pPr>
            <w:r>
              <w:rPr>
                <w:sz w:val="28"/>
                <w:szCs w:val="28"/>
              </w:rPr>
              <w:t>Сумма</w:t>
            </w:r>
          </w:p>
          <w:p w:rsidR="006A3626" w:rsidRDefault="006A3626">
            <w:pPr>
              <w:jc w:val="center"/>
              <w:rPr>
                <w:sz w:val="28"/>
                <w:szCs w:val="28"/>
              </w:rPr>
            </w:pPr>
            <w:r>
              <w:rPr>
                <w:sz w:val="28"/>
                <w:szCs w:val="28"/>
              </w:rPr>
              <w:t xml:space="preserve">2020 год  </w:t>
            </w:r>
          </w:p>
        </w:tc>
        <w:tc>
          <w:tcPr>
            <w:tcW w:w="747" w:type="pct"/>
            <w:tcBorders>
              <w:top w:val="single" w:sz="4" w:space="0" w:color="auto"/>
              <w:left w:val="single" w:sz="4" w:space="0" w:color="auto"/>
              <w:bottom w:val="single" w:sz="4" w:space="0" w:color="auto"/>
              <w:right w:val="single" w:sz="4" w:space="0" w:color="auto"/>
            </w:tcBorders>
            <w:hideMark/>
          </w:tcPr>
          <w:p w:rsidR="006A3626" w:rsidRDefault="006A3626">
            <w:pPr>
              <w:jc w:val="center"/>
              <w:rPr>
                <w:sz w:val="28"/>
                <w:szCs w:val="28"/>
              </w:rPr>
            </w:pPr>
            <w:r>
              <w:rPr>
                <w:sz w:val="28"/>
                <w:szCs w:val="28"/>
              </w:rPr>
              <w:t>Сумма</w:t>
            </w:r>
          </w:p>
          <w:p w:rsidR="006A3626" w:rsidRDefault="006A3626">
            <w:pPr>
              <w:ind w:left="206" w:hanging="206"/>
              <w:jc w:val="center"/>
              <w:rPr>
                <w:sz w:val="28"/>
                <w:szCs w:val="28"/>
              </w:rPr>
            </w:pPr>
            <w:r>
              <w:rPr>
                <w:sz w:val="28"/>
                <w:szCs w:val="28"/>
              </w:rPr>
              <w:t>2021 год</w:t>
            </w:r>
          </w:p>
        </w:tc>
      </w:tr>
      <w:tr w:rsidR="006A3626" w:rsidTr="006A3626">
        <w:trPr>
          <w:trHeight w:val="95"/>
        </w:trPr>
        <w:tc>
          <w:tcPr>
            <w:tcW w:w="15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6A3626" w:rsidRDefault="006A3626">
            <w:pPr>
              <w:rPr>
                <w:b/>
                <w:bCs/>
                <w:sz w:val="28"/>
                <w:szCs w:val="28"/>
              </w:rPr>
            </w:pPr>
            <w:r>
              <w:rPr>
                <w:b/>
                <w:bCs/>
                <w:sz w:val="28"/>
                <w:szCs w:val="28"/>
              </w:rPr>
              <w:t>2 00 00000 00 0000 000</w:t>
            </w:r>
          </w:p>
        </w:tc>
        <w:tc>
          <w:tcPr>
            <w:tcW w:w="20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6A3626" w:rsidRDefault="006A3626">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6A3626" w:rsidRDefault="006A3626">
            <w:pPr>
              <w:jc w:val="right"/>
              <w:rPr>
                <w:b/>
                <w:bCs/>
                <w:sz w:val="28"/>
                <w:szCs w:val="28"/>
              </w:rPr>
            </w:pPr>
            <w:r>
              <w:rPr>
                <w:b/>
                <w:bCs/>
                <w:sz w:val="28"/>
                <w:szCs w:val="28"/>
              </w:rPr>
              <w:t>130 661,7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6A3626" w:rsidRDefault="006A3626">
            <w:pPr>
              <w:jc w:val="center"/>
              <w:rPr>
                <w:b/>
                <w:bCs/>
                <w:sz w:val="28"/>
                <w:szCs w:val="28"/>
              </w:rPr>
            </w:pPr>
          </w:p>
          <w:p w:rsidR="006A3626" w:rsidRDefault="006A3626">
            <w:pPr>
              <w:jc w:val="center"/>
              <w:rPr>
                <w:sz w:val="28"/>
                <w:szCs w:val="28"/>
              </w:rPr>
            </w:pPr>
          </w:p>
          <w:p w:rsidR="006A3626" w:rsidRDefault="006A3626">
            <w:pPr>
              <w:jc w:val="center"/>
              <w:rPr>
                <w:sz w:val="28"/>
                <w:szCs w:val="28"/>
              </w:rPr>
            </w:pPr>
          </w:p>
          <w:p w:rsidR="006A3626" w:rsidRDefault="006A3626">
            <w:pPr>
              <w:jc w:val="center"/>
              <w:rPr>
                <w:sz w:val="28"/>
                <w:szCs w:val="28"/>
              </w:rPr>
            </w:pPr>
            <w:r>
              <w:rPr>
                <w:b/>
                <w:sz w:val="28"/>
                <w:szCs w:val="28"/>
              </w:rPr>
              <w:t>128 840,5</w:t>
            </w:r>
          </w:p>
        </w:tc>
      </w:tr>
      <w:tr w:rsidR="006A3626" w:rsidTr="006A3626">
        <w:trPr>
          <w:trHeight w:val="309"/>
        </w:trPr>
        <w:tc>
          <w:tcPr>
            <w:tcW w:w="15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6A3626" w:rsidRDefault="006A3626">
            <w:pPr>
              <w:rPr>
                <w:sz w:val="28"/>
                <w:szCs w:val="28"/>
              </w:rPr>
            </w:pPr>
            <w:r>
              <w:rPr>
                <w:sz w:val="28"/>
                <w:szCs w:val="28"/>
              </w:rPr>
              <w:t>2 02 00000 00 0000 000</w:t>
            </w:r>
          </w:p>
        </w:tc>
        <w:tc>
          <w:tcPr>
            <w:tcW w:w="20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6A3626" w:rsidRDefault="006A3626">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6A3626" w:rsidRDefault="006A3626">
            <w:pPr>
              <w:jc w:val="right"/>
              <w:rPr>
                <w:bCs/>
                <w:sz w:val="28"/>
                <w:szCs w:val="28"/>
              </w:rPr>
            </w:pPr>
            <w:r>
              <w:rPr>
                <w:bCs/>
                <w:sz w:val="28"/>
                <w:szCs w:val="28"/>
              </w:rPr>
              <w:t>130 661,7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6A3626" w:rsidRDefault="006A3626">
            <w:pPr>
              <w:jc w:val="center"/>
              <w:rPr>
                <w:bCs/>
                <w:sz w:val="28"/>
                <w:szCs w:val="28"/>
              </w:rPr>
            </w:pPr>
          </w:p>
          <w:p w:rsidR="006A3626" w:rsidRDefault="006A3626">
            <w:pPr>
              <w:jc w:val="center"/>
              <w:rPr>
                <w:sz w:val="28"/>
                <w:szCs w:val="28"/>
              </w:rPr>
            </w:pPr>
          </w:p>
          <w:p w:rsidR="006A3626" w:rsidRDefault="006A3626">
            <w:pPr>
              <w:jc w:val="center"/>
              <w:rPr>
                <w:sz w:val="28"/>
                <w:szCs w:val="28"/>
              </w:rPr>
            </w:pPr>
            <w:r>
              <w:rPr>
                <w:sz w:val="28"/>
                <w:szCs w:val="28"/>
              </w:rPr>
              <w:t>128 840,5</w:t>
            </w:r>
          </w:p>
        </w:tc>
      </w:tr>
      <w:tr w:rsidR="006A3626" w:rsidTr="006A3626">
        <w:trPr>
          <w:trHeight w:val="419"/>
        </w:trPr>
        <w:tc>
          <w:tcPr>
            <w:tcW w:w="15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rPr>
                <w:b/>
                <w:bCs/>
                <w:sz w:val="28"/>
                <w:szCs w:val="28"/>
              </w:rPr>
            </w:pPr>
            <w:r>
              <w:rPr>
                <w:b/>
                <w:bCs/>
                <w:color w:val="000000"/>
                <w:sz w:val="28"/>
                <w:szCs w:val="28"/>
              </w:rPr>
              <w:t xml:space="preserve">2 02 40000 00 0000 150  </w:t>
            </w:r>
          </w:p>
        </w:tc>
        <w:tc>
          <w:tcPr>
            <w:tcW w:w="20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A3626" w:rsidRDefault="006A3626">
            <w:pPr>
              <w:jc w:val="both"/>
              <w:rPr>
                <w:b/>
                <w:bCs/>
                <w:sz w:val="28"/>
                <w:szCs w:val="28"/>
              </w:rPr>
            </w:pPr>
            <w:r>
              <w:rPr>
                <w:b/>
                <w:bCs/>
                <w:sz w:val="28"/>
                <w:szCs w:val="28"/>
              </w:rPr>
              <w:t>Иные межбюджетные трансферты</w:t>
            </w:r>
          </w:p>
        </w:tc>
        <w:tc>
          <w:tcPr>
            <w:tcW w:w="6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A3626" w:rsidRDefault="006A3626">
            <w:pPr>
              <w:jc w:val="right"/>
              <w:rPr>
                <w:b/>
                <w:bCs/>
                <w:sz w:val="28"/>
                <w:szCs w:val="28"/>
              </w:rPr>
            </w:pPr>
            <w:r>
              <w:rPr>
                <w:b/>
                <w:bCs/>
                <w:sz w:val="28"/>
                <w:szCs w:val="28"/>
              </w:rPr>
              <w:t>130 661,7</w:t>
            </w:r>
          </w:p>
        </w:tc>
        <w:tc>
          <w:tcPr>
            <w:tcW w:w="747" w:type="pct"/>
            <w:tcBorders>
              <w:top w:val="single" w:sz="4" w:space="0" w:color="auto"/>
              <w:left w:val="single" w:sz="4" w:space="0" w:color="auto"/>
              <w:bottom w:val="single" w:sz="4" w:space="0" w:color="auto"/>
              <w:right w:val="single" w:sz="4" w:space="0" w:color="auto"/>
            </w:tcBorders>
            <w:vAlign w:val="bottom"/>
            <w:hideMark/>
          </w:tcPr>
          <w:p w:rsidR="006A3626" w:rsidRDefault="006A3626">
            <w:pPr>
              <w:jc w:val="center"/>
              <w:rPr>
                <w:b/>
                <w:bCs/>
                <w:sz w:val="28"/>
                <w:szCs w:val="28"/>
              </w:rPr>
            </w:pPr>
            <w:r>
              <w:rPr>
                <w:b/>
                <w:sz w:val="28"/>
                <w:szCs w:val="28"/>
              </w:rPr>
              <w:t>128 840,5</w:t>
            </w:r>
          </w:p>
        </w:tc>
      </w:tr>
      <w:tr w:rsidR="006A3626" w:rsidTr="006A3626">
        <w:trPr>
          <w:trHeight w:val="65"/>
        </w:trPr>
        <w:tc>
          <w:tcPr>
            <w:tcW w:w="15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6A3626" w:rsidRDefault="006A3626">
            <w:pPr>
              <w:rPr>
                <w:sz w:val="28"/>
                <w:szCs w:val="28"/>
              </w:rPr>
            </w:pPr>
            <w:r>
              <w:rPr>
                <w:color w:val="000000"/>
                <w:spacing w:val="-2"/>
                <w:sz w:val="28"/>
                <w:szCs w:val="28"/>
              </w:rPr>
              <w:t xml:space="preserve">2 02 40014 05 0000 150   </w:t>
            </w:r>
          </w:p>
        </w:tc>
        <w:tc>
          <w:tcPr>
            <w:tcW w:w="20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6A3626" w:rsidRDefault="006A3626">
            <w:pPr>
              <w:jc w:val="both"/>
              <w:rPr>
                <w:sz w:val="28"/>
                <w:szCs w:val="28"/>
              </w:rPr>
            </w:pPr>
            <w:r>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6A3626" w:rsidRDefault="006A3626">
            <w:pPr>
              <w:jc w:val="right"/>
              <w:rPr>
                <w:bCs/>
                <w:sz w:val="28"/>
                <w:szCs w:val="28"/>
              </w:rPr>
            </w:pPr>
            <w:r>
              <w:rPr>
                <w:bCs/>
                <w:sz w:val="28"/>
                <w:szCs w:val="28"/>
              </w:rPr>
              <w:t>130 661,7</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6A3626" w:rsidRDefault="006A3626">
            <w:pPr>
              <w:jc w:val="center"/>
              <w:rPr>
                <w:bCs/>
                <w:sz w:val="28"/>
                <w:szCs w:val="28"/>
              </w:rPr>
            </w:pPr>
          </w:p>
          <w:p w:rsidR="006A3626" w:rsidRDefault="006A3626">
            <w:pPr>
              <w:jc w:val="center"/>
              <w:rPr>
                <w:sz w:val="28"/>
                <w:szCs w:val="28"/>
              </w:rPr>
            </w:pPr>
          </w:p>
          <w:p w:rsidR="006A3626" w:rsidRDefault="006A3626">
            <w:pPr>
              <w:jc w:val="center"/>
              <w:rPr>
                <w:sz w:val="28"/>
                <w:szCs w:val="28"/>
              </w:rPr>
            </w:pPr>
          </w:p>
          <w:p w:rsidR="006A3626" w:rsidRDefault="006A3626">
            <w:pPr>
              <w:jc w:val="center"/>
              <w:rPr>
                <w:sz w:val="28"/>
                <w:szCs w:val="28"/>
              </w:rPr>
            </w:pPr>
          </w:p>
          <w:p w:rsidR="006A3626" w:rsidRDefault="006A3626">
            <w:pPr>
              <w:jc w:val="center"/>
              <w:rPr>
                <w:sz w:val="28"/>
                <w:szCs w:val="28"/>
              </w:rPr>
            </w:pPr>
          </w:p>
          <w:p w:rsidR="006A3626" w:rsidRDefault="006A3626">
            <w:pPr>
              <w:jc w:val="center"/>
              <w:rPr>
                <w:sz w:val="28"/>
                <w:szCs w:val="28"/>
              </w:rPr>
            </w:pPr>
            <w:r>
              <w:rPr>
                <w:sz w:val="28"/>
                <w:szCs w:val="28"/>
              </w:rPr>
              <w:t>128 840,5</w:t>
            </w:r>
          </w:p>
        </w:tc>
      </w:tr>
    </w:tbl>
    <w:p w:rsidR="006A3626" w:rsidRDefault="006A3626" w:rsidP="006A362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A3626" w:rsidRDefault="006A3626" w:rsidP="006A3626">
      <w:pPr>
        <w:rPr>
          <w:rFonts w:eastAsia="Calibri"/>
          <w:sz w:val="28"/>
          <w:szCs w:val="28"/>
        </w:rPr>
      </w:pPr>
    </w:p>
    <w:p w:rsidR="006A3626" w:rsidRDefault="006A3626" w:rsidP="006A3626">
      <w:pPr>
        <w:rPr>
          <w:rFonts w:eastAsia="Calibri"/>
          <w:sz w:val="28"/>
          <w:szCs w:val="28"/>
        </w:rPr>
      </w:pPr>
    </w:p>
    <w:p w:rsidR="006A3626" w:rsidRDefault="006A3626" w:rsidP="006A3626">
      <w:pPr>
        <w:rPr>
          <w:rFonts w:eastAsia="Calibri"/>
          <w:sz w:val="28"/>
          <w:szCs w:val="28"/>
        </w:rPr>
      </w:pPr>
    </w:p>
    <w:p w:rsidR="006A3626" w:rsidRDefault="006A3626" w:rsidP="006A3626">
      <w:pPr>
        <w:rPr>
          <w:rFonts w:eastAsia="Calibri"/>
          <w:sz w:val="28"/>
          <w:szCs w:val="28"/>
        </w:rPr>
      </w:pPr>
      <w:r>
        <w:rPr>
          <w:rFonts w:eastAsia="Calibri"/>
          <w:sz w:val="28"/>
          <w:szCs w:val="28"/>
        </w:rPr>
        <w:t xml:space="preserve">Начальник финансового управления </w:t>
      </w:r>
    </w:p>
    <w:p w:rsidR="006A3626" w:rsidRDefault="006A3626" w:rsidP="006A3626">
      <w:pPr>
        <w:rPr>
          <w:sz w:val="28"/>
          <w:szCs w:val="28"/>
        </w:rPr>
      </w:pPr>
      <w:r>
        <w:rPr>
          <w:rFonts w:eastAsia="Calibri"/>
          <w:sz w:val="28"/>
          <w:szCs w:val="28"/>
        </w:rPr>
        <w:t xml:space="preserve">администрации </w:t>
      </w:r>
      <w:proofErr w:type="gramStart"/>
      <w:r>
        <w:rPr>
          <w:rFonts w:eastAsia="Calibri"/>
          <w:sz w:val="28"/>
          <w:szCs w:val="28"/>
        </w:rPr>
        <w:t>муниципального</w:t>
      </w:r>
      <w:proofErr w:type="gramEnd"/>
      <w:r>
        <w:rPr>
          <w:rFonts w:eastAsia="Calibri"/>
          <w:sz w:val="28"/>
          <w:szCs w:val="28"/>
        </w:rPr>
        <w:t xml:space="preserve"> </w:t>
      </w:r>
    </w:p>
    <w:p w:rsidR="006A3626" w:rsidRDefault="006A3626" w:rsidP="006A3626">
      <w:pPr>
        <w:rPr>
          <w:rFonts w:eastAsia="Calibri"/>
          <w:sz w:val="28"/>
          <w:szCs w:val="28"/>
        </w:rPr>
      </w:pPr>
      <w:r>
        <w:rPr>
          <w:rFonts w:eastAsia="Calibri"/>
          <w:sz w:val="28"/>
          <w:szCs w:val="28"/>
        </w:rPr>
        <w:t xml:space="preserve">образования Мостовский район       </w:t>
      </w:r>
      <w:r>
        <w:rPr>
          <w:sz w:val="28"/>
          <w:szCs w:val="28"/>
        </w:rPr>
        <w:t xml:space="preserve"> </w:t>
      </w:r>
      <w:r>
        <w:rPr>
          <w:rFonts w:eastAsia="Calibri"/>
          <w:sz w:val="28"/>
          <w:szCs w:val="28"/>
        </w:rPr>
        <w:t xml:space="preserve">                                                  Е.М. </w:t>
      </w:r>
      <w:proofErr w:type="spellStart"/>
      <w:r>
        <w:rPr>
          <w:rFonts w:eastAsia="Calibri"/>
          <w:sz w:val="28"/>
          <w:szCs w:val="28"/>
        </w:rPr>
        <w:t>Тютерева</w:t>
      </w:r>
      <w:proofErr w:type="spellEnd"/>
    </w:p>
    <w:p w:rsidR="006A3626" w:rsidRDefault="006A3626" w:rsidP="006A3626">
      <w:pPr>
        <w:rPr>
          <w:rFonts w:eastAsia="Calibri"/>
          <w:sz w:val="28"/>
          <w:szCs w:val="28"/>
        </w:rPr>
        <w:sectPr w:rsidR="006A3626">
          <w:pgSz w:w="11906" w:h="16838"/>
          <w:pgMar w:top="1134" w:right="567" w:bottom="1134" w:left="1701" w:header="527" w:footer="709" w:gutter="0"/>
          <w:pgNumType w:start="1"/>
          <w:cols w:space="720"/>
        </w:sectPr>
      </w:pPr>
    </w:p>
    <w:p w:rsidR="00D742EA" w:rsidRDefault="00D742EA" w:rsidP="0085559D">
      <w:pPr>
        <w:ind w:left="4536"/>
        <w:contextualSpacing/>
        <w:rPr>
          <w:sz w:val="28"/>
          <w:szCs w:val="28"/>
        </w:rPr>
      </w:pPr>
      <w:r>
        <w:rPr>
          <w:sz w:val="28"/>
          <w:szCs w:val="28"/>
        </w:rPr>
        <w:lastRenderedPageBreak/>
        <w:t>ПРИЛОЖЕНИЕ № 8</w:t>
      </w:r>
    </w:p>
    <w:p w:rsidR="00D742EA" w:rsidRDefault="00D742EA" w:rsidP="0085559D">
      <w:pPr>
        <w:ind w:left="4536"/>
        <w:contextualSpacing/>
        <w:rPr>
          <w:sz w:val="28"/>
          <w:szCs w:val="28"/>
        </w:rPr>
      </w:pPr>
    </w:p>
    <w:p w:rsidR="00D742EA" w:rsidRDefault="00D742EA" w:rsidP="0085559D">
      <w:pPr>
        <w:ind w:left="4536"/>
        <w:contextualSpacing/>
        <w:rPr>
          <w:sz w:val="28"/>
          <w:szCs w:val="28"/>
        </w:rPr>
      </w:pPr>
      <w:r>
        <w:rPr>
          <w:sz w:val="28"/>
          <w:szCs w:val="28"/>
        </w:rPr>
        <w:t>УТВЕРЖДЕН</w:t>
      </w:r>
    </w:p>
    <w:p w:rsidR="00D742EA" w:rsidRDefault="00D742EA" w:rsidP="0085559D">
      <w:pPr>
        <w:ind w:left="4536"/>
        <w:contextualSpacing/>
        <w:rPr>
          <w:sz w:val="28"/>
          <w:szCs w:val="28"/>
        </w:rPr>
      </w:pPr>
      <w:r>
        <w:rPr>
          <w:sz w:val="28"/>
          <w:szCs w:val="28"/>
        </w:rPr>
        <w:t>решением Совета муниципального образования Мостовский район</w:t>
      </w:r>
    </w:p>
    <w:p w:rsidR="00D742EA" w:rsidRDefault="00D742EA" w:rsidP="0085559D">
      <w:pPr>
        <w:ind w:left="4536"/>
        <w:contextualSpacing/>
        <w:rPr>
          <w:sz w:val="28"/>
          <w:szCs w:val="28"/>
        </w:rPr>
      </w:pPr>
      <w:r>
        <w:rPr>
          <w:sz w:val="28"/>
          <w:szCs w:val="28"/>
        </w:rPr>
        <w:t xml:space="preserve">от 19.12.2019 года №414 </w:t>
      </w:r>
    </w:p>
    <w:p w:rsidR="00D742EA" w:rsidRDefault="00D742EA" w:rsidP="0085559D">
      <w:pPr>
        <w:ind w:left="4536"/>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D742EA" w:rsidRDefault="00D742EA" w:rsidP="0085559D">
      <w:pPr>
        <w:ind w:left="4536"/>
        <w:contextualSpacing/>
        <w:rPr>
          <w:sz w:val="28"/>
          <w:szCs w:val="28"/>
        </w:rPr>
      </w:pPr>
      <w:r>
        <w:rPr>
          <w:sz w:val="28"/>
          <w:szCs w:val="28"/>
        </w:rPr>
        <w:t>от 26.02.2020 г. № 439)</w:t>
      </w:r>
    </w:p>
    <w:p w:rsidR="00D742EA" w:rsidRDefault="00D742EA" w:rsidP="00D742EA">
      <w:pPr>
        <w:ind w:left="4869"/>
        <w:contextualSpacing/>
        <w:jc w:val="center"/>
        <w:rPr>
          <w:sz w:val="28"/>
          <w:szCs w:val="28"/>
        </w:rPr>
      </w:pPr>
    </w:p>
    <w:p w:rsidR="00D742EA" w:rsidRDefault="00D742EA" w:rsidP="00D742EA">
      <w:pPr>
        <w:autoSpaceDE w:val="0"/>
        <w:autoSpaceDN w:val="0"/>
        <w:adjustRightInd w:val="0"/>
        <w:jc w:val="center"/>
        <w:outlineLvl w:val="0"/>
        <w:rPr>
          <w:b/>
          <w:bCs/>
          <w:sz w:val="28"/>
          <w:szCs w:val="28"/>
        </w:rPr>
      </w:pPr>
    </w:p>
    <w:p w:rsidR="00D742EA" w:rsidRDefault="00D742EA" w:rsidP="00D742EA">
      <w:pPr>
        <w:autoSpaceDE w:val="0"/>
        <w:autoSpaceDN w:val="0"/>
        <w:adjustRightInd w:val="0"/>
        <w:jc w:val="center"/>
        <w:outlineLvl w:val="0"/>
        <w:rPr>
          <w:b/>
          <w:bCs/>
          <w:sz w:val="28"/>
          <w:szCs w:val="28"/>
        </w:rPr>
      </w:pPr>
      <w:r>
        <w:rPr>
          <w:b/>
          <w:bCs/>
          <w:sz w:val="28"/>
          <w:szCs w:val="28"/>
        </w:rPr>
        <w:t>НОРМАТИВЫ</w:t>
      </w:r>
    </w:p>
    <w:p w:rsidR="00D742EA" w:rsidRDefault="00D742EA" w:rsidP="00D742EA">
      <w:pPr>
        <w:autoSpaceDE w:val="0"/>
        <w:autoSpaceDN w:val="0"/>
        <w:adjustRightInd w:val="0"/>
        <w:jc w:val="center"/>
        <w:outlineLvl w:val="0"/>
        <w:rPr>
          <w:b/>
          <w:bCs/>
          <w:sz w:val="28"/>
          <w:szCs w:val="28"/>
        </w:rPr>
      </w:pPr>
      <w:r>
        <w:rPr>
          <w:b/>
          <w:bCs/>
          <w:sz w:val="28"/>
          <w:szCs w:val="28"/>
        </w:rPr>
        <w:t xml:space="preserve"> распределения доходов между местным бюджетом и бюджетами</w:t>
      </w:r>
    </w:p>
    <w:p w:rsidR="00D742EA" w:rsidRDefault="00D742EA" w:rsidP="00D742EA">
      <w:pPr>
        <w:autoSpaceDE w:val="0"/>
        <w:autoSpaceDN w:val="0"/>
        <w:adjustRightInd w:val="0"/>
        <w:outlineLvl w:val="0"/>
        <w:rPr>
          <w:b/>
          <w:bCs/>
          <w:sz w:val="28"/>
          <w:szCs w:val="28"/>
        </w:rPr>
      </w:pPr>
      <w:r>
        <w:rPr>
          <w:b/>
          <w:bCs/>
          <w:sz w:val="28"/>
          <w:szCs w:val="28"/>
        </w:rPr>
        <w:t xml:space="preserve"> городских, сельских поселений, входящих в состав Мостовского района</w:t>
      </w:r>
    </w:p>
    <w:p w:rsidR="00D742EA" w:rsidRDefault="00D742EA" w:rsidP="00D742EA">
      <w:pPr>
        <w:autoSpaceDE w:val="0"/>
        <w:autoSpaceDN w:val="0"/>
        <w:adjustRightInd w:val="0"/>
        <w:jc w:val="center"/>
        <w:outlineLvl w:val="0"/>
        <w:rPr>
          <w:rFonts w:ascii="Calibri" w:hAnsi="Calibri" w:cs="Calibri"/>
          <w:b/>
          <w:bCs/>
          <w:sz w:val="20"/>
          <w:szCs w:val="20"/>
        </w:rPr>
      </w:pPr>
      <w:r>
        <w:rPr>
          <w:b/>
          <w:bCs/>
          <w:sz w:val="28"/>
          <w:szCs w:val="28"/>
        </w:rPr>
        <w:t>на 2020 год и на плановый период 2021 и 2022 годов</w:t>
      </w:r>
    </w:p>
    <w:p w:rsidR="00D742EA" w:rsidRDefault="00D742EA" w:rsidP="00D742EA">
      <w:pPr>
        <w:autoSpaceDE w:val="0"/>
        <w:autoSpaceDN w:val="0"/>
        <w:adjustRightInd w:val="0"/>
        <w:jc w:val="right"/>
        <w:outlineLvl w:val="0"/>
        <w:rPr>
          <w:rFonts w:ascii="Calibri" w:hAnsi="Calibri" w:cs="Calibri"/>
          <w:b/>
          <w:bCs/>
          <w:sz w:val="20"/>
          <w:szCs w:val="20"/>
        </w:rPr>
      </w:pPr>
    </w:p>
    <w:p w:rsidR="00D742EA" w:rsidRDefault="00D742EA" w:rsidP="00D742EA">
      <w:pPr>
        <w:autoSpaceDE w:val="0"/>
        <w:autoSpaceDN w:val="0"/>
        <w:adjustRightInd w:val="0"/>
        <w:jc w:val="right"/>
        <w:outlineLvl w:val="0"/>
        <w:rPr>
          <w:b/>
          <w:bCs/>
          <w:sz w:val="20"/>
          <w:szCs w:val="20"/>
        </w:rPr>
      </w:pPr>
      <w:r>
        <w:rPr>
          <w:rFonts w:ascii="Calibri" w:hAnsi="Calibri" w:cs="Calibri"/>
          <w:b/>
          <w:bCs/>
          <w:sz w:val="20"/>
          <w:szCs w:val="20"/>
        </w:rPr>
        <w:t xml:space="preserve">                                                                                                                                                                         </w:t>
      </w:r>
      <w:r>
        <w:rPr>
          <w:b/>
          <w:bCs/>
          <w:sz w:val="20"/>
          <w:szCs w:val="20"/>
        </w:rPr>
        <w:t>(процентов)</w:t>
      </w:r>
    </w:p>
    <w:tbl>
      <w:tblPr>
        <w:tblpPr w:leftFromText="180" w:rightFromText="180" w:vertAnchor="text" w:tblpY="1"/>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9"/>
        <w:gridCol w:w="1276"/>
        <w:gridCol w:w="1135"/>
        <w:gridCol w:w="994"/>
      </w:tblGrid>
      <w:tr w:rsidR="00D742EA" w:rsidTr="00D742EA">
        <w:trPr>
          <w:tblHeader/>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center"/>
              <w:outlineLvl w:val="0"/>
            </w:pPr>
            <w:r>
              <w:t>Наименование дохода</w:t>
            </w:r>
          </w:p>
        </w:tc>
        <w:tc>
          <w:tcPr>
            <w:tcW w:w="1275"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center"/>
              <w:outlineLvl w:val="0"/>
            </w:pPr>
            <w:r>
              <w:t>Местный бюджет</w:t>
            </w:r>
          </w:p>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center"/>
              <w:outlineLvl w:val="0"/>
            </w:pPr>
            <w:r>
              <w:t>Городское поселение</w:t>
            </w:r>
          </w:p>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center"/>
              <w:outlineLvl w:val="0"/>
            </w:pPr>
            <w:r>
              <w:t>Сельское поселение</w:t>
            </w:r>
          </w:p>
          <w:p w:rsidR="00D742EA" w:rsidRDefault="00D742EA">
            <w:pPr>
              <w:autoSpaceDE w:val="0"/>
              <w:autoSpaceDN w:val="0"/>
              <w:adjustRightInd w:val="0"/>
              <w:jc w:val="center"/>
              <w:outlineLvl w:val="0"/>
            </w:pPr>
          </w:p>
        </w:tc>
      </w:tr>
      <w:tr w:rsidR="00D742EA" w:rsidTr="00D742EA">
        <w:trPr>
          <w:trHeight w:val="189"/>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Налог на рекламу, мобилизуемый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189"/>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189"/>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Земельный налог (по обязательствам, возникшим до 1 января 2006 года), мобилизуемый на территориях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189"/>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Земельный налог (по обязательствам, возникшим до 1 января 2006 года), мобилизуемый на территориях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Курортный сбор, мобилизуемый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Лицензионный сбор за право торговли спиртными напитками, мобилизуемый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Прочие местные налоги и сборы, мобилизуемые на территориях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lastRenderedPageBreak/>
              <w:t>Доходы от размещения временно свободных средств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Доходы от размещения временно свободных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Доходы от размещения временно свободных средств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Прочие доходы от оказания платных услуг (работ) получателями средств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Прочие доходы от оказания платных услуг (работ) получателями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Прочие доходы от оказания платных услуг (работ) получателями средств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 xml:space="preserve">Доходы, поступающие в порядке возмещения </w:t>
            </w:r>
          </w:p>
          <w:p w:rsidR="00D742EA" w:rsidRDefault="00D742EA">
            <w:pPr>
              <w:autoSpaceDE w:val="0"/>
              <w:autoSpaceDN w:val="0"/>
              <w:adjustRightInd w:val="0"/>
              <w:jc w:val="both"/>
              <w:outlineLvl w:val="0"/>
            </w:pPr>
            <w:r>
              <w:t xml:space="preserve">расходов, понесенных в связи с эксплуатацией </w:t>
            </w:r>
          </w:p>
          <w:p w:rsidR="00D742EA" w:rsidRDefault="00D742EA">
            <w:pPr>
              <w:autoSpaceDE w:val="0"/>
              <w:autoSpaceDN w:val="0"/>
              <w:adjustRightInd w:val="0"/>
              <w:jc w:val="both"/>
              <w:outlineLvl w:val="0"/>
            </w:pPr>
            <w:r>
              <w:t>имущества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Доходы, поступающие в порядке возмещения расходов, понесенных в связи с эксплуатацией имущества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Доходы, поступающие в порядке возмещения расходов, понесенных в связи с эксплуатацией  имущества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Прочие доходы от компенсации затрат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Прочие доходы от компенсации затрат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r>
              <w:t>Прочие доходы от компенсации затрат  бюджетов городских поселений</w:t>
            </w:r>
          </w:p>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Платежи, взимаемые органами местного самоуправления (организациями) сельских поселений за выполнение определенных функций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Платежи, взимаемые органами местного самоуправления (организациями) городских поселений за выполнение определенных функций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lastRenderedPageBreak/>
              <w:t>Платежи, взимаемые органами местного самоуправления (организациями) муниципальных районов за выполнение определенных функций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proofErr w:type="gramStart"/>
            <w: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proofErr w:type="gramStart"/>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proofErr w:type="gramStart"/>
            <w: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w:t>
            </w:r>
            <w:r>
              <w:lastRenderedPageBreak/>
              <w:t>исключением муниципального контракта, финансируемого за счет средств муниципального дорожного</w:t>
            </w:r>
            <w:proofErr w:type="gramEnd"/>
            <w:r>
              <w:t xml:space="preserve"> фонда)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 xml:space="preserve">Денежные взыскания, налагаемые в возмещение ущерба, </w:t>
            </w:r>
            <w:r>
              <w:lastRenderedPageBreak/>
              <w:t>причиненного в результате незаконного или нецелевого использования бюджетных средств (в части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lastRenderedPageBreak/>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Невыясненные поступления, зачисляемые в бюджеты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Невыясненные поступления, зачисляемые в бюджеты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Невыясненные поступления, зачисляемые в бюджеты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r>
              <w:t>Прочие неналоговые доходы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r>
              <w:lastRenderedPageBreak/>
              <w:t>Прочие неналоговые доходы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Прочие неналоговые доходы бюджетов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Средства самообложения граждан, зачисляемые в бюджеты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tcPr>
          <w:p w:rsidR="00D742EA" w:rsidRDefault="00D742EA">
            <w:pPr>
              <w:jc w:val="both"/>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vAlign w:val="center"/>
            <w:hideMark/>
          </w:tcPr>
          <w:p w:rsidR="00D742EA" w:rsidRDefault="00D742EA">
            <w:pPr>
              <w:jc w:val="both"/>
            </w:pPr>
            <w:r>
              <w:t>Средства самообложения граждан, зачисляемые в бюджеты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tcPr>
          <w:p w:rsidR="00D742EA" w:rsidRDefault="00D742EA">
            <w:pPr>
              <w:autoSpaceDE w:val="0"/>
              <w:autoSpaceDN w:val="0"/>
              <w:adjustRightInd w:val="0"/>
              <w:jc w:val="both"/>
              <w:outlineLvl w:val="0"/>
            </w:pPr>
          </w:p>
        </w:tc>
        <w:tc>
          <w:tcPr>
            <w:tcW w:w="1275"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r w:rsidR="00D742EA" w:rsidTr="00D742EA">
        <w:trPr>
          <w:trHeight w:val="325"/>
        </w:trPr>
        <w:tc>
          <w:tcPr>
            <w:tcW w:w="6096" w:type="dxa"/>
            <w:tcBorders>
              <w:top w:val="single" w:sz="4" w:space="0" w:color="auto"/>
              <w:left w:val="single" w:sz="4" w:space="0" w:color="auto"/>
              <w:bottom w:val="single" w:sz="4" w:space="0" w:color="auto"/>
              <w:right w:val="single" w:sz="4" w:space="0" w:color="auto"/>
            </w:tcBorders>
            <w:hideMark/>
          </w:tcPr>
          <w:p w:rsidR="00D742EA" w:rsidRDefault="00D742EA">
            <w:pPr>
              <w:autoSpaceDE w:val="0"/>
              <w:autoSpaceDN w:val="0"/>
              <w:adjustRightInd w:val="0"/>
              <w:jc w:val="both"/>
              <w:outlineLvl w:val="0"/>
            </w:pPr>
            <w:r>
              <w:t>Средства самообложения граждан, зачисляемые в бюджеты муниципальных районов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42EA" w:rsidRDefault="00D742EA">
            <w:pPr>
              <w:autoSpaceDE w:val="0"/>
              <w:autoSpaceDN w:val="0"/>
              <w:adjustRightInd w:val="0"/>
              <w:jc w:val="center"/>
              <w:outlineLvl w:val="0"/>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c>
          <w:tcPr>
            <w:tcW w:w="993" w:type="dxa"/>
            <w:tcBorders>
              <w:top w:val="single" w:sz="4" w:space="0" w:color="auto"/>
              <w:left w:val="single" w:sz="4" w:space="0" w:color="auto"/>
              <w:bottom w:val="single" w:sz="4" w:space="0" w:color="auto"/>
              <w:right w:val="single" w:sz="4" w:space="0" w:color="auto"/>
            </w:tcBorders>
            <w:vAlign w:val="center"/>
          </w:tcPr>
          <w:p w:rsidR="00D742EA" w:rsidRDefault="00D742EA">
            <w:pPr>
              <w:autoSpaceDE w:val="0"/>
              <w:autoSpaceDN w:val="0"/>
              <w:adjustRightInd w:val="0"/>
              <w:jc w:val="center"/>
              <w:outlineLvl w:val="0"/>
            </w:pPr>
          </w:p>
        </w:tc>
      </w:tr>
    </w:tbl>
    <w:p w:rsidR="00D742EA" w:rsidRDefault="00D742EA" w:rsidP="00D742EA">
      <w:pPr>
        <w:autoSpaceDE w:val="0"/>
        <w:autoSpaceDN w:val="0"/>
        <w:adjustRightInd w:val="0"/>
        <w:ind w:firstLine="851"/>
        <w:jc w:val="right"/>
        <w:outlineLvl w:val="1"/>
      </w:pPr>
      <w:r>
        <w:t xml:space="preserve">   ».</w:t>
      </w:r>
    </w:p>
    <w:p w:rsidR="00D742EA" w:rsidRDefault="00D742EA" w:rsidP="00D742EA">
      <w:pPr>
        <w:autoSpaceDE w:val="0"/>
        <w:autoSpaceDN w:val="0"/>
        <w:adjustRightInd w:val="0"/>
        <w:ind w:firstLine="851"/>
        <w:jc w:val="both"/>
        <w:outlineLvl w:val="1"/>
        <w:rPr>
          <w:bCs/>
          <w:sz w:val="28"/>
          <w:szCs w:val="28"/>
        </w:rPr>
      </w:pPr>
      <w:r>
        <w:tab/>
      </w:r>
      <w:r>
        <w:tab/>
      </w:r>
      <w:r>
        <w:tab/>
      </w:r>
      <w:r>
        <w:tab/>
      </w:r>
      <w:r>
        <w:tab/>
      </w:r>
      <w:r>
        <w:tab/>
      </w:r>
      <w:r>
        <w:tab/>
      </w:r>
      <w:r>
        <w:tab/>
      </w:r>
      <w:r>
        <w:tab/>
      </w:r>
      <w:r>
        <w:tab/>
      </w:r>
      <w:r>
        <w:rPr>
          <w:sz w:val="28"/>
          <w:szCs w:val="28"/>
        </w:rPr>
        <w:t xml:space="preserve">   </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p>
    <w:p w:rsidR="00D742EA" w:rsidRDefault="00D742EA" w:rsidP="00D742EA">
      <w:pPr>
        <w:tabs>
          <w:tab w:val="left" w:pos="708"/>
          <w:tab w:val="left" w:pos="1416"/>
          <w:tab w:val="left" w:pos="2124"/>
          <w:tab w:val="left" w:pos="2832"/>
          <w:tab w:val="left" w:pos="3540"/>
          <w:tab w:val="left" w:pos="4248"/>
          <w:tab w:val="left" w:pos="7860"/>
        </w:tabs>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D742EA" w:rsidRDefault="00D742EA">
      <w:pPr>
        <w:sectPr w:rsidR="00D742EA">
          <w:pgSz w:w="11906" w:h="16838"/>
          <w:pgMar w:top="1134" w:right="850" w:bottom="1134" w:left="1701" w:header="708" w:footer="708" w:gutter="0"/>
          <w:cols w:space="708"/>
          <w:docGrid w:linePitch="360"/>
        </w:sectPr>
      </w:pPr>
    </w:p>
    <w:p w:rsidR="006A3626" w:rsidRDefault="006A3626" w:rsidP="006A3626">
      <w:pPr>
        <w:tabs>
          <w:tab w:val="left" w:pos="9639"/>
        </w:tabs>
        <w:ind w:left="10206"/>
        <w:rPr>
          <w:sz w:val="28"/>
          <w:szCs w:val="28"/>
        </w:rPr>
      </w:pPr>
      <w:r>
        <w:rPr>
          <w:sz w:val="28"/>
          <w:szCs w:val="28"/>
        </w:rPr>
        <w:lastRenderedPageBreak/>
        <w:t>Приложение 9</w:t>
      </w:r>
    </w:p>
    <w:p w:rsidR="006A3626" w:rsidRDefault="006A3626" w:rsidP="006A3626">
      <w:pPr>
        <w:tabs>
          <w:tab w:val="left" w:pos="9639"/>
        </w:tabs>
        <w:ind w:left="10206"/>
        <w:rPr>
          <w:sz w:val="28"/>
          <w:szCs w:val="28"/>
        </w:rPr>
      </w:pPr>
    </w:p>
    <w:p w:rsidR="006A3626" w:rsidRDefault="006A3626" w:rsidP="006A3626">
      <w:pPr>
        <w:tabs>
          <w:tab w:val="left" w:pos="9639"/>
          <w:tab w:val="left" w:pos="13183"/>
        </w:tabs>
        <w:ind w:left="10206"/>
        <w:rPr>
          <w:sz w:val="28"/>
          <w:szCs w:val="28"/>
        </w:rPr>
      </w:pPr>
      <w:r>
        <w:rPr>
          <w:sz w:val="28"/>
          <w:szCs w:val="28"/>
        </w:rPr>
        <w:t>УТВЕРЖДЕНО</w:t>
      </w:r>
    </w:p>
    <w:p w:rsidR="006A3626" w:rsidRDefault="006A3626" w:rsidP="006A3626">
      <w:pPr>
        <w:tabs>
          <w:tab w:val="left" w:pos="9639"/>
          <w:tab w:val="left" w:pos="10065"/>
        </w:tabs>
        <w:ind w:left="10206"/>
        <w:rPr>
          <w:sz w:val="28"/>
          <w:szCs w:val="28"/>
        </w:rPr>
      </w:pPr>
      <w:r>
        <w:rPr>
          <w:sz w:val="28"/>
          <w:szCs w:val="28"/>
        </w:rPr>
        <w:t>решением Совета муниципального образования Мостовский район</w:t>
      </w:r>
    </w:p>
    <w:p w:rsidR="006A3626" w:rsidRDefault="006A3626" w:rsidP="006A3626">
      <w:pPr>
        <w:tabs>
          <w:tab w:val="left" w:pos="9639"/>
        </w:tabs>
        <w:ind w:left="10206"/>
        <w:rPr>
          <w:sz w:val="28"/>
          <w:szCs w:val="28"/>
        </w:rPr>
      </w:pPr>
      <w:r>
        <w:rPr>
          <w:sz w:val="28"/>
          <w:szCs w:val="28"/>
        </w:rPr>
        <w:t>от 19.12.2019 г. №414</w:t>
      </w:r>
    </w:p>
    <w:p w:rsidR="006A3626" w:rsidRDefault="006A3626" w:rsidP="006A3626">
      <w:pPr>
        <w:tabs>
          <w:tab w:val="left" w:pos="9639"/>
        </w:tabs>
        <w:suppressAutoHyphens/>
        <w:ind w:left="10206"/>
        <w:rPr>
          <w:sz w:val="28"/>
          <w:szCs w:val="28"/>
        </w:rPr>
      </w:pPr>
      <w:proofErr w:type="gramStart"/>
      <w:r>
        <w:rPr>
          <w:sz w:val="28"/>
          <w:szCs w:val="28"/>
        </w:rPr>
        <w:t xml:space="preserve">(в редакции решения Совета муниципального образования </w:t>
      </w:r>
      <w:proofErr w:type="gramEnd"/>
    </w:p>
    <w:p w:rsidR="006A3626" w:rsidRDefault="006A3626" w:rsidP="006A3626">
      <w:pPr>
        <w:tabs>
          <w:tab w:val="left" w:pos="9639"/>
        </w:tabs>
        <w:suppressAutoHyphens/>
        <w:ind w:left="10206"/>
        <w:rPr>
          <w:sz w:val="28"/>
          <w:szCs w:val="28"/>
        </w:rPr>
      </w:pPr>
      <w:r>
        <w:rPr>
          <w:sz w:val="28"/>
          <w:szCs w:val="28"/>
        </w:rPr>
        <w:t>Мостовский район</w:t>
      </w:r>
    </w:p>
    <w:p w:rsidR="006A3626" w:rsidRDefault="006A3626" w:rsidP="006A3626">
      <w:pPr>
        <w:tabs>
          <w:tab w:val="left" w:pos="9639"/>
        </w:tabs>
        <w:ind w:left="10206"/>
        <w:rPr>
          <w:sz w:val="28"/>
          <w:szCs w:val="28"/>
        </w:rPr>
      </w:pPr>
      <w:r>
        <w:rPr>
          <w:sz w:val="28"/>
          <w:szCs w:val="28"/>
        </w:rPr>
        <w:t>от 16.12.2020 г. № 37)</w:t>
      </w:r>
    </w:p>
    <w:p w:rsidR="006A3626" w:rsidRDefault="006A3626" w:rsidP="006A3626">
      <w:pPr>
        <w:ind w:left="10348"/>
        <w:jc w:val="center"/>
        <w:rPr>
          <w:sz w:val="28"/>
          <w:szCs w:val="28"/>
        </w:rPr>
      </w:pPr>
    </w:p>
    <w:p w:rsidR="006A3626" w:rsidRDefault="006A3626" w:rsidP="006A3626">
      <w:pPr>
        <w:jc w:val="center"/>
        <w:rPr>
          <w:sz w:val="28"/>
          <w:szCs w:val="28"/>
        </w:rPr>
      </w:pPr>
    </w:p>
    <w:p w:rsidR="006A3626" w:rsidRDefault="006A3626" w:rsidP="006A3626">
      <w:pPr>
        <w:jc w:val="center"/>
        <w:rPr>
          <w:b/>
          <w:sz w:val="28"/>
          <w:szCs w:val="28"/>
        </w:rPr>
      </w:pPr>
      <w:r>
        <w:rPr>
          <w:b/>
          <w:sz w:val="28"/>
          <w:szCs w:val="28"/>
        </w:rPr>
        <w:t>РАСПРЕДЕЛЕНИЕ</w:t>
      </w:r>
    </w:p>
    <w:p w:rsidR="006A3626" w:rsidRDefault="006A3626" w:rsidP="006A3626">
      <w:pPr>
        <w:jc w:val="center"/>
        <w:rPr>
          <w:b/>
          <w:sz w:val="28"/>
          <w:szCs w:val="28"/>
        </w:rPr>
      </w:pPr>
      <w:r>
        <w:rPr>
          <w:b/>
          <w:sz w:val="28"/>
          <w:szCs w:val="28"/>
        </w:rPr>
        <w:t xml:space="preserve">бюджетных ассигнований по целевым статьям (муниципальным программам и непрограммным направлениям деятельности), группам </w:t>
      </w:r>
      <w:proofErr w:type="gramStart"/>
      <w:r>
        <w:rPr>
          <w:b/>
          <w:sz w:val="28"/>
          <w:szCs w:val="28"/>
        </w:rPr>
        <w:t>видов расходов классификации расходов бюджета</w:t>
      </w:r>
      <w:proofErr w:type="gramEnd"/>
      <w:r>
        <w:rPr>
          <w:b/>
          <w:sz w:val="28"/>
          <w:szCs w:val="28"/>
        </w:rPr>
        <w:t xml:space="preserve"> на 2020 год</w:t>
      </w:r>
    </w:p>
    <w:p w:rsidR="006A3626" w:rsidRDefault="006A3626" w:rsidP="006A3626">
      <w:pPr>
        <w:jc w:val="center"/>
        <w:rPr>
          <w:b/>
          <w:sz w:val="28"/>
          <w:szCs w:val="28"/>
        </w:rPr>
      </w:pPr>
    </w:p>
    <w:p w:rsidR="006A3626" w:rsidRDefault="006A3626" w:rsidP="006A3626">
      <w:pPr>
        <w:jc w:val="center"/>
        <w:rPr>
          <w:b/>
          <w:sz w:val="16"/>
          <w:szCs w:val="16"/>
        </w:rPr>
      </w:pPr>
    </w:p>
    <w:p w:rsidR="006A3626" w:rsidRDefault="006A3626" w:rsidP="006A3626">
      <w:pPr>
        <w:ind w:right="-1417"/>
        <w:jc w:val="center"/>
        <w:rPr>
          <w:b/>
          <w:sz w:val="28"/>
          <w:szCs w:val="28"/>
        </w:rPr>
      </w:pPr>
      <w:r>
        <w:rPr>
          <w:sz w:val="28"/>
          <w:szCs w:val="28"/>
        </w:rPr>
        <w:t xml:space="preserve">                                                                                                                                                              (тыс. рублей</w:t>
      </w:r>
      <w:r>
        <w:rPr>
          <w:b/>
          <w:sz w:val="28"/>
          <w:szCs w:val="28"/>
        </w:rPr>
        <w:t>)</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370"/>
        <w:gridCol w:w="1701"/>
        <w:gridCol w:w="756"/>
        <w:gridCol w:w="1370"/>
      </w:tblGrid>
      <w:tr w:rsidR="006A3626" w:rsidTr="006A3626">
        <w:trPr>
          <w:trHeight w:val="343"/>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center"/>
            </w:pPr>
            <w:r>
              <w:t xml:space="preserve">№ </w:t>
            </w:r>
            <w:proofErr w:type="gramStart"/>
            <w:r>
              <w:t>п</w:t>
            </w:r>
            <w:proofErr w:type="gramEnd"/>
            <w:r>
              <w:t>/п</w:t>
            </w:r>
          </w:p>
        </w:tc>
        <w:tc>
          <w:tcPr>
            <w:tcW w:w="103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3626" w:rsidRDefault="006A3626">
            <w:pPr>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center"/>
            </w:pPr>
            <w:r>
              <w:t>ЦСР</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center"/>
            </w:pPr>
            <w:r>
              <w:t>ВР</w:t>
            </w:r>
          </w:p>
        </w:tc>
        <w:tc>
          <w:tcPr>
            <w:tcW w:w="1370" w:type="dxa"/>
            <w:tcBorders>
              <w:top w:val="single" w:sz="4" w:space="0" w:color="auto"/>
              <w:left w:val="single" w:sz="4" w:space="0" w:color="auto"/>
              <w:bottom w:val="single" w:sz="4" w:space="0" w:color="auto"/>
              <w:right w:val="single" w:sz="4" w:space="0" w:color="auto"/>
            </w:tcBorders>
            <w:vAlign w:val="center"/>
            <w:hideMark/>
          </w:tcPr>
          <w:p w:rsidR="006A3626" w:rsidRDefault="006A3626">
            <w:pPr>
              <w:jc w:val="center"/>
              <w:rPr>
                <w:color w:val="000000"/>
              </w:rPr>
            </w:pPr>
            <w:r>
              <w:rPr>
                <w:color w:val="000000"/>
              </w:rPr>
              <w:t>Сумма</w:t>
            </w:r>
          </w:p>
        </w:tc>
      </w:tr>
      <w:tr w:rsidR="006A3626" w:rsidTr="006A3626">
        <w:trPr>
          <w:trHeight w:val="130"/>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center"/>
            </w:pPr>
            <w:r>
              <w:t>1</w:t>
            </w:r>
          </w:p>
        </w:tc>
        <w:tc>
          <w:tcPr>
            <w:tcW w:w="103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3626" w:rsidRDefault="006A3626">
            <w:pPr>
              <w:jc w:val="center"/>
            </w:pPr>
            <w: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center"/>
            </w:pPr>
            <w:r>
              <w:t>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3626" w:rsidRDefault="006A3626">
            <w:pPr>
              <w:jc w:val="center"/>
            </w:pPr>
            <w:r>
              <w:t>4</w:t>
            </w:r>
          </w:p>
        </w:tc>
        <w:tc>
          <w:tcPr>
            <w:tcW w:w="1370" w:type="dxa"/>
            <w:tcBorders>
              <w:top w:val="single" w:sz="4" w:space="0" w:color="auto"/>
              <w:left w:val="single" w:sz="4" w:space="0" w:color="auto"/>
              <w:bottom w:val="single" w:sz="4" w:space="0" w:color="auto"/>
              <w:right w:val="single" w:sz="4" w:space="0" w:color="auto"/>
            </w:tcBorders>
            <w:vAlign w:val="center"/>
            <w:hideMark/>
          </w:tcPr>
          <w:p w:rsidR="006A3626" w:rsidRDefault="006A3626">
            <w:pPr>
              <w:jc w:val="center"/>
              <w:rPr>
                <w:color w:val="000000"/>
              </w:rPr>
            </w:pPr>
            <w:r>
              <w:rPr>
                <w:color w:val="000000"/>
              </w:rPr>
              <w:t>5</w:t>
            </w:r>
          </w:p>
        </w:tc>
      </w:tr>
      <w:tr w:rsidR="006A3626" w:rsidTr="006A3626">
        <w:trPr>
          <w:trHeight w:val="4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1 849 060,6</w:t>
            </w:r>
          </w:p>
        </w:tc>
      </w:tr>
      <w:tr w:rsidR="006A3626" w:rsidTr="006A3626">
        <w:trPr>
          <w:trHeight w:val="13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I. Муниципальные программы муниципального образования Мостовский район,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00 0 00 00000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1 737 640,6</w:t>
            </w:r>
          </w:p>
        </w:tc>
      </w:tr>
      <w:tr w:rsidR="006A3626" w:rsidTr="006A3626">
        <w:trPr>
          <w:trHeight w:val="14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«Развитие здравоохранения»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01 0 00 00000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17 200,0</w:t>
            </w:r>
          </w:p>
        </w:tc>
      </w:tr>
      <w:tr w:rsidR="006A3626" w:rsidTr="006A3626">
        <w:trPr>
          <w:trHeight w:val="2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Профилактика заболеваний и формирование здорового образа жизни. Развитие первичной медико-санитарной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01 1 00 00000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17 200,0</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Укрепление материально-технической базы объектов здравоохранения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01 1 01 00000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17 200,0</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xml:space="preserve">Оснащение кабинета врача общей практики </w:t>
            </w:r>
            <w:proofErr w:type="spellStart"/>
            <w:r>
              <w:t>ст</w:t>
            </w:r>
            <w:proofErr w:type="gramStart"/>
            <w:r>
              <w:t>.Б</w:t>
            </w:r>
            <w:proofErr w:type="gramEnd"/>
            <w:r>
              <w:t>аговской</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01 1 01 00290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200,0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01 1 01 00290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200,0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Осуществление отдельных полномочий по строительству и реконструкции объектов </w:t>
            </w:r>
            <w:r>
              <w:lastRenderedPageBreak/>
              <w:t>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lastRenderedPageBreak/>
              <w:t>01 1 01 60960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17 000,0</w:t>
            </w:r>
          </w:p>
        </w:tc>
      </w:tr>
      <w:tr w:rsidR="006A3626" w:rsidTr="006A3626">
        <w:trPr>
          <w:trHeight w:val="58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01 1 01 60960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400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17 000,0</w:t>
            </w:r>
          </w:p>
        </w:tc>
      </w:tr>
      <w:tr w:rsidR="006A3626" w:rsidTr="006A3626">
        <w:trPr>
          <w:trHeight w:val="26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2.</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Муниципальная программа муниципального образования Мостовский район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02 0 00 00000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963 974,6</w:t>
            </w:r>
          </w:p>
        </w:tc>
      </w:tr>
      <w:tr w:rsidR="006A3626" w:rsidTr="006A3626">
        <w:trPr>
          <w:trHeight w:val="31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Основные мероприятия муниципальной программы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963 974,6</w:t>
            </w:r>
          </w:p>
        </w:tc>
      </w:tr>
      <w:tr w:rsidR="006A3626" w:rsidTr="006A3626">
        <w:trPr>
          <w:trHeight w:val="18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1 597,0</w:t>
            </w:r>
          </w:p>
        </w:tc>
      </w:tr>
      <w:tr w:rsidR="006A3626" w:rsidTr="006A3626">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муниципальной программы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01 S0600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1 597,0</w:t>
            </w:r>
          </w:p>
        </w:tc>
      </w:tr>
      <w:tr w:rsidR="006A3626" w:rsidTr="006A3626">
        <w:trPr>
          <w:trHeight w:val="19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01 S0600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1 597,0</w:t>
            </w:r>
          </w:p>
        </w:tc>
      </w:tr>
      <w:tr w:rsidR="006A3626" w:rsidTr="006A3626">
        <w:trPr>
          <w:trHeight w:val="22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Развитие современных механизмов, содержания и технологий дошкольного, общего 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914 425,9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274 957,3</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18 691,6</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1 961,1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254 281,9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A3626" w:rsidRDefault="006A3626">
            <w:pPr>
              <w:jc w:val="center"/>
            </w:pPr>
            <w:r>
              <w:t>02 1 02 00590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800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22,7</w:t>
            </w:r>
          </w:p>
        </w:tc>
      </w:tr>
      <w:tr w:rsidR="006A3626" w:rsidTr="006A3626">
        <w:trPr>
          <w:trHeight w:val="24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Отдельные мероприятия в сфере развития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14 861,4</w:t>
            </w:r>
          </w:p>
        </w:tc>
      </w:tr>
      <w:tr w:rsidR="006A3626" w:rsidTr="006A3626">
        <w:trPr>
          <w:trHeight w:val="17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50,5</w:t>
            </w:r>
          </w:p>
        </w:tc>
      </w:tr>
      <w:tr w:rsidR="006A3626" w:rsidTr="006A3626">
        <w:trPr>
          <w:trHeight w:val="16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30,1</w:t>
            </w:r>
          </w:p>
        </w:tc>
      </w:tr>
      <w:tr w:rsidR="006A3626" w:rsidTr="006A3626">
        <w:trPr>
          <w:trHeight w:val="16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400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2 300,0</w:t>
            </w:r>
          </w:p>
        </w:tc>
      </w:tr>
      <w:tr w:rsidR="006A3626" w:rsidTr="006A3626">
        <w:trPr>
          <w:trHeight w:val="17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w:t>
            </w:r>
            <w:r>
              <w:lastRenderedPageBreak/>
              <w:t xml:space="preserve">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lastRenderedPageBreak/>
              <w:t>02 1 02 10090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12 480,8</w:t>
            </w:r>
          </w:p>
        </w:tc>
      </w:tr>
      <w:tr w:rsidR="006A3626" w:rsidTr="006A3626">
        <w:trPr>
          <w:trHeight w:val="32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02 1 02 60710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6 212,0</w:t>
            </w:r>
          </w:p>
        </w:tc>
      </w:tr>
      <w:tr w:rsidR="006A3626" w:rsidTr="006A3626">
        <w:trPr>
          <w:trHeight w:val="17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02 1 02 60710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113,3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02 1 02 60710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300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6 098,7</w:t>
            </w:r>
          </w:p>
        </w:tc>
      </w:tr>
      <w:tr w:rsidR="006A3626" w:rsidTr="006A3626">
        <w:trPr>
          <w:trHeight w:val="19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584 765,4</w:t>
            </w:r>
          </w:p>
        </w:tc>
      </w:tr>
      <w:tr w:rsidR="006A3626" w:rsidTr="006A3626">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7 954,6</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671,8</w:t>
            </w:r>
          </w:p>
        </w:tc>
      </w:tr>
      <w:tr w:rsidR="006A3626" w:rsidTr="006A3626">
        <w:trPr>
          <w:trHeight w:val="2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02 1 02 60860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576 139,0</w:t>
            </w:r>
          </w:p>
        </w:tc>
      </w:tr>
      <w:tr w:rsidR="006A3626" w:rsidTr="006A3626">
        <w:trPr>
          <w:trHeight w:val="21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5 512,0</w:t>
            </w:r>
          </w:p>
        </w:tc>
      </w:tr>
      <w:tr w:rsidR="006A3626" w:rsidTr="006A3626">
        <w:trPr>
          <w:trHeight w:val="10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100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51,0</w:t>
            </w:r>
          </w:p>
        </w:tc>
      </w:tr>
      <w:tr w:rsidR="006A3626" w:rsidTr="006A3626">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30,4</w:t>
            </w:r>
          </w:p>
        </w:tc>
      </w:tr>
      <w:tr w:rsidR="006A3626" w:rsidTr="006A3626">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02 1 02 62460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5 430,6</w:t>
            </w:r>
          </w:p>
        </w:tc>
      </w:tr>
      <w:tr w:rsidR="006A3626" w:rsidTr="006A3626">
        <w:trPr>
          <w:trHeight w:val="56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roofErr w:type="gramStart"/>
            <w: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L3040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15 557,8</w:t>
            </w:r>
          </w:p>
        </w:tc>
      </w:tr>
      <w:tr w:rsidR="006A3626" w:rsidTr="006A3626">
        <w:trPr>
          <w:trHeight w:val="2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L3040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15 557,8</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vAlign w:val="bottom"/>
            <w:hideMark/>
          </w:tcPr>
          <w:p w:rsidR="006A3626" w:rsidRDefault="006A3626">
            <w:pPr>
              <w:rPr>
                <w:color w:val="000000"/>
              </w:rPr>
            </w:pPr>
            <w:r>
              <w:rPr>
                <w:color w:val="000000"/>
              </w:rPr>
              <w:t>Дополнительная помощь местным бюджетам для решения социально-значимых вопросов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12 560,0</w:t>
            </w:r>
          </w:p>
        </w:tc>
      </w:tr>
      <w:tr w:rsidR="006A3626" w:rsidTr="006A3626">
        <w:trPr>
          <w:trHeight w:val="8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02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12 560,0</w:t>
            </w:r>
          </w:p>
        </w:tc>
      </w:tr>
      <w:tr w:rsidR="006A3626" w:rsidTr="006A3626">
        <w:trPr>
          <w:trHeight w:val="29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Реализация мер по специальной поддержке отдельных категорий обучающихся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1 996,8</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02 1 04 62370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1 996,8</w:t>
            </w:r>
          </w:p>
        </w:tc>
      </w:tr>
      <w:tr w:rsidR="006A3626" w:rsidTr="006A3626">
        <w:trPr>
          <w:trHeight w:val="15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02 1 04 62370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1 996,8</w:t>
            </w:r>
          </w:p>
        </w:tc>
      </w:tr>
      <w:tr w:rsidR="006A3626" w:rsidTr="006A3626">
        <w:trPr>
          <w:trHeight w:val="16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Формирование востребованной системы оценки качества образования и образовательных результатов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02 1 06 00000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3 248,9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02 1 06 62500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3 248,9</w:t>
            </w:r>
          </w:p>
        </w:tc>
      </w:tr>
      <w:tr w:rsidR="006A3626" w:rsidTr="006A3626">
        <w:trPr>
          <w:trHeight w:val="14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02 1 06 62500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3 248,9</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02 1 07 00000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24 533,3</w:t>
            </w:r>
          </w:p>
        </w:tc>
      </w:tr>
      <w:tr w:rsidR="006A3626" w:rsidTr="006A3626">
        <w:trPr>
          <w:trHeight w:val="2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02 1 07 00220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605,0</w:t>
            </w:r>
          </w:p>
        </w:tc>
      </w:tr>
      <w:tr w:rsidR="006A3626" w:rsidTr="006A3626">
        <w:trPr>
          <w:trHeight w:val="16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02 1 07 00220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605,0</w:t>
            </w:r>
          </w:p>
        </w:tc>
      </w:tr>
      <w:tr w:rsidR="006A3626" w:rsidTr="006A3626">
        <w:trPr>
          <w:trHeight w:val="29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02 1 07 53030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9 999,4</w:t>
            </w:r>
          </w:p>
        </w:tc>
      </w:tr>
      <w:tr w:rsidR="006A3626" w:rsidTr="006A3626">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02 1 07 53030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9 999,4</w:t>
            </w:r>
          </w:p>
        </w:tc>
      </w:tr>
      <w:tr w:rsidR="006A3626" w:rsidTr="006A3626">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02 1 07 60820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13 928,9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02 1 07 60820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13 928,9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Обеспечение деятельности районного управления образованием администрации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02 1 09 00000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7 143,7</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7 143,7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6 949,8</w:t>
            </w:r>
          </w:p>
        </w:tc>
      </w:tr>
      <w:tr w:rsidR="006A3626" w:rsidTr="006A3626">
        <w:trPr>
          <w:trHeight w:val="14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193,9</w:t>
            </w:r>
          </w:p>
        </w:tc>
      </w:tr>
      <w:tr w:rsidR="006A3626" w:rsidTr="006A3626">
        <w:trPr>
          <w:trHeight w:val="17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roofErr w:type="gramStart"/>
            <w:r>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t>софинансирование</w:t>
            </w:r>
            <w:proofErr w:type="spellEnd"/>
            <w: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w:t>
            </w:r>
            <w:proofErr w:type="gramEnd"/>
            <w:r>
              <w:t xml:space="preserve"> работы в присутствии людей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02 1 10 00000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1 595,0</w:t>
            </w:r>
          </w:p>
        </w:tc>
      </w:tr>
      <w:tr w:rsidR="006A3626" w:rsidTr="006A3626">
        <w:trPr>
          <w:trHeight w:val="23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Средства резервного фонда администрации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10 S2400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1 595,0</w:t>
            </w:r>
          </w:p>
        </w:tc>
      </w:tr>
      <w:tr w:rsidR="006A3626" w:rsidTr="006A3626">
        <w:trPr>
          <w:trHeight w:val="23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10 S2400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1 595,0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Федеральный проект «Современная школа»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Е</w:t>
            </w:r>
            <w:proofErr w:type="gramStart"/>
            <w:r>
              <w:t>1</w:t>
            </w:r>
            <w:proofErr w:type="gramEnd"/>
            <w:r>
              <w:t xml:space="preserve">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4 934,0</w:t>
            </w:r>
          </w:p>
        </w:tc>
      </w:tr>
      <w:tr w:rsidR="006A3626" w:rsidTr="006A3626">
        <w:trPr>
          <w:trHeight w:val="2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Обновление материально технической базы для формирования у обучающихся современных технологических и гуманитарных навыков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Е</w:t>
            </w:r>
            <w:proofErr w:type="gramStart"/>
            <w:r>
              <w:t>1</w:t>
            </w:r>
            <w:proofErr w:type="gramEnd"/>
            <w:r>
              <w:t xml:space="preserve"> S1690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4 934,0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Е</w:t>
            </w:r>
            <w:proofErr w:type="gramStart"/>
            <w:r>
              <w:t>1</w:t>
            </w:r>
            <w:proofErr w:type="gramEnd"/>
            <w:r>
              <w:t xml:space="preserve"> S1690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4 934,0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Федеральный проект «Безопасность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R3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4 500,0</w:t>
            </w:r>
          </w:p>
        </w:tc>
      </w:tr>
      <w:tr w:rsidR="006A3626" w:rsidTr="006A3626">
        <w:trPr>
          <w:trHeight w:val="22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Реализация мероприятий государственной программы Краснодарского края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R3 10600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400,0</w:t>
            </w:r>
          </w:p>
        </w:tc>
      </w:tr>
      <w:tr w:rsidR="006A3626" w:rsidTr="006A3626">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R3 10600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400,0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государственной программы Краснодарского края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R3 S0600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4 100,0</w:t>
            </w:r>
          </w:p>
        </w:tc>
      </w:tr>
      <w:tr w:rsidR="006A3626" w:rsidTr="006A3626">
        <w:trPr>
          <w:trHeight w:val="3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02 1 R3 S0600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4 100,0</w:t>
            </w:r>
          </w:p>
        </w:tc>
      </w:tr>
      <w:tr w:rsidR="006A3626" w:rsidTr="006A3626">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3.</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03 0 00 00000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79 237,1</w:t>
            </w:r>
          </w:p>
        </w:tc>
      </w:tr>
      <w:tr w:rsidR="006A3626" w:rsidTr="006A3626">
        <w:trPr>
          <w:trHeight w:val="28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Совершенствование социальной поддержки семьи и детей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79 237,1</w:t>
            </w:r>
          </w:p>
        </w:tc>
      </w:tr>
      <w:tr w:rsidR="006A3626" w:rsidTr="006A3626">
        <w:trPr>
          <w:trHeight w:val="34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79 237,1</w:t>
            </w:r>
          </w:p>
        </w:tc>
      </w:tr>
      <w:tr w:rsidR="006A3626" w:rsidTr="006A3626">
        <w:trPr>
          <w:trHeight w:val="35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03 3 04 60670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37 427,9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03 3 04 60670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187,1</w:t>
            </w:r>
          </w:p>
        </w:tc>
      </w:tr>
      <w:tr w:rsidR="006A3626" w:rsidTr="006A3626">
        <w:trPr>
          <w:trHeight w:val="22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03 3 04 60670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300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37 240,8</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03 3 04 60680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32 112,4</w:t>
            </w:r>
          </w:p>
        </w:tc>
      </w:tr>
      <w:tr w:rsidR="006A3626" w:rsidTr="006A3626">
        <w:trPr>
          <w:trHeight w:val="38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03 3 04 60680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160,5</w:t>
            </w:r>
          </w:p>
        </w:tc>
      </w:tr>
      <w:tr w:rsidR="006A3626" w:rsidTr="006A3626">
        <w:trPr>
          <w:trHeight w:val="21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03 3 04 60680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300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31 951,9</w:t>
            </w:r>
          </w:p>
        </w:tc>
      </w:tr>
      <w:tr w:rsidR="006A3626" w:rsidTr="006A3626">
        <w:trPr>
          <w:trHeight w:val="34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03 3 04 60720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407,6</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03 3 04 60720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2,1</w:t>
            </w:r>
          </w:p>
        </w:tc>
      </w:tr>
      <w:tr w:rsidR="006A3626" w:rsidTr="006A3626">
        <w:trPr>
          <w:trHeight w:val="27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03 3 04 60720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300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405,5</w:t>
            </w:r>
          </w:p>
        </w:tc>
      </w:tr>
      <w:tr w:rsidR="006A3626" w:rsidTr="006A3626">
        <w:trPr>
          <w:trHeight w:val="2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03 3 04 60730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429,7</w:t>
            </w:r>
          </w:p>
        </w:tc>
      </w:tr>
      <w:tr w:rsidR="006A3626" w:rsidTr="006A3626">
        <w:trPr>
          <w:trHeight w:val="31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03 3 04 60730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2,1</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03 3 04 60730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300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427,6</w:t>
            </w:r>
          </w:p>
        </w:tc>
      </w:tr>
      <w:tr w:rsidR="006A3626" w:rsidTr="006A3626">
        <w:trPr>
          <w:trHeight w:val="25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03 3 04 60880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4 760,7</w:t>
            </w:r>
          </w:p>
        </w:tc>
      </w:tr>
      <w:tr w:rsidR="006A3626" w:rsidTr="006A3626">
        <w:trPr>
          <w:trHeight w:val="1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03 3 04 60880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100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4 276,6</w:t>
            </w:r>
          </w:p>
        </w:tc>
      </w:tr>
      <w:tr w:rsidR="006A3626" w:rsidTr="006A3626">
        <w:trPr>
          <w:trHeight w:val="29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03 3 04 60880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484,1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03 3 04 60890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3 458,0</w:t>
            </w:r>
          </w:p>
        </w:tc>
      </w:tr>
      <w:tr w:rsidR="006A3626" w:rsidTr="006A3626">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03 3 04 60890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100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3 149,1</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03 3 04 60890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308,9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Краснодарского края по организации оздоровления и отдыха детей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03 3 04 60900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640,8</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03 3 04 60900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100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585,2</w:t>
            </w:r>
          </w:p>
        </w:tc>
      </w:tr>
      <w:tr w:rsidR="006A3626" w:rsidTr="006A3626">
        <w:trPr>
          <w:trHeight w:val="13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03 3 04 60900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55,6</w:t>
            </w:r>
          </w:p>
        </w:tc>
      </w:tr>
      <w:tr w:rsidR="006A3626" w:rsidTr="006A3626">
        <w:trPr>
          <w:trHeight w:val="13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4.</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«Доступная среда»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04 0 00 00000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color w:val="000000"/>
              </w:rPr>
            </w:pPr>
            <w:r>
              <w:rPr>
                <w:b/>
                <w:bCs/>
                <w:color w:val="000000"/>
              </w:rPr>
              <w:t>100,8</w:t>
            </w:r>
          </w:p>
        </w:tc>
      </w:tr>
      <w:tr w:rsidR="006A3626" w:rsidTr="006A3626">
        <w:trPr>
          <w:trHeight w:val="16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Основные мероприятия муниципальной программы  «Доступная среда»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04 1 00 00000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100,8</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Повышение уровня доступности приоритетных объектов и услуг в </w:t>
            </w:r>
            <w:proofErr w:type="spellStart"/>
            <w:r>
              <w:t>приоритетеных</w:t>
            </w:r>
            <w:proofErr w:type="spellEnd"/>
            <w:r>
              <w:t xml:space="preserve"> сферах жизнедеятельности инвалидов и других маломобильных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04 1 01 00000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100,8</w:t>
            </w:r>
          </w:p>
        </w:tc>
      </w:tr>
      <w:tr w:rsidR="006A3626" w:rsidTr="006A3626">
        <w:trPr>
          <w:trHeight w:val="14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муниципальной программы «Доступная среда»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04 1 01 11490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100,8</w:t>
            </w:r>
          </w:p>
        </w:tc>
      </w:tr>
      <w:tr w:rsidR="006A3626" w:rsidTr="006A3626">
        <w:trPr>
          <w:trHeight w:val="42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04 1 01 11490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100,8</w:t>
            </w:r>
          </w:p>
        </w:tc>
      </w:tr>
      <w:tr w:rsidR="006A3626" w:rsidTr="006A3626">
        <w:trPr>
          <w:trHeight w:val="16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5.</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Муниципальная программа муниципального образования Мостовский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05 0 00 00000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42 877,1</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Основные мероприятия муниципальной программы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42 877,1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Обеспечение профилактики безнадзорности и беспризорности в муниципальном образовании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по профилактике безнадзорности и беспризорности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05 1 02 10120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1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05 1 02 10120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20,0</w:t>
            </w:r>
          </w:p>
        </w:tc>
      </w:tr>
      <w:tr w:rsidR="006A3626" w:rsidTr="006A3626">
        <w:trPr>
          <w:trHeight w:val="30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41 521,5</w:t>
            </w:r>
          </w:p>
        </w:tc>
      </w:tr>
      <w:tr w:rsidR="006A3626" w:rsidTr="006A3626">
        <w:trPr>
          <w:trHeight w:val="17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05 1 04 62340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1 318,8</w:t>
            </w:r>
          </w:p>
        </w:tc>
      </w:tr>
      <w:tr w:rsidR="006A3626" w:rsidTr="006A3626">
        <w:trPr>
          <w:trHeight w:val="1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05 1 04 62340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1 224,4</w:t>
            </w:r>
          </w:p>
        </w:tc>
      </w:tr>
      <w:tr w:rsidR="006A3626" w:rsidTr="006A3626">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05 1 04 62340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94,4</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Осуществление отдельных государственных полномочий по предоставлению жилых помещений </w:t>
            </w:r>
            <w: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lastRenderedPageBreak/>
              <w:t>05 1 04 С0820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34 023,6</w:t>
            </w:r>
          </w:p>
        </w:tc>
      </w:tr>
      <w:tr w:rsidR="006A3626" w:rsidTr="006A3626">
        <w:trPr>
          <w:trHeight w:val="19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04 С0820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38,8</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04 С0820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400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33 984,8</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04 R0820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6 179,1</w:t>
            </w:r>
          </w:p>
        </w:tc>
      </w:tr>
      <w:tr w:rsidR="006A3626" w:rsidTr="006A3626">
        <w:trPr>
          <w:trHeight w:val="14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04 R0820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400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6 179,1</w:t>
            </w:r>
          </w:p>
        </w:tc>
      </w:tr>
      <w:tr w:rsidR="006A3626" w:rsidTr="006A3626">
        <w:trPr>
          <w:trHeight w:val="42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Обеспечение отдыха и оздоровления детей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05 1 06 00000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1 335,6</w:t>
            </w:r>
          </w:p>
        </w:tc>
      </w:tr>
      <w:tr w:rsidR="006A3626" w:rsidTr="006A3626">
        <w:trPr>
          <w:trHeight w:val="1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по организации отдыха и оздоровления детей и подростков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05 1 06 00050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1 303,8</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05 1 06 00050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330,4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05 1 06 00050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right"/>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973,4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05 1 06 60840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31,8</w:t>
            </w:r>
          </w:p>
        </w:tc>
      </w:tr>
      <w:tr w:rsidR="006A3626" w:rsidTr="006A3626">
        <w:trPr>
          <w:trHeight w:val="29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05 1 06 60840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31,8</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6.</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06 0 00 00000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1 238,0</w:t>
            </w:r>
          </w:p>
        </w:tc>
      </w:tr>
      <w:tr w:rsidR="006A3626" w:rsidTr="006A3626">
        <w:trPr>
          <w:trHeight w:val="39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06 2 00 00000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858,0</w:t>
            </w:r>
          </w:p>
        </w:tc>
      </w:tr>
      <w:tr w:rsidR="006A3626" w:rsidTr="006A3626">
        <w:trPr>
          <w:trHeight w:val="16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Мероприятия в области строительства и архитектуры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06 2 04 00000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858,0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в области строительства и архитектуры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06 2 04 00010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858,0</w:t>
            </w:r>
          </w:p>
        </w:tc>
      </w:tr>
      <w:tr w:rsidR="006A3626" w:rsidTr="006A3626">
        <w:trPr>
          <w:trHeight w:val="16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06 2 04 00010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858,0</w:t>
            </w:r>
          </w:p>
        </w:tc>
      </w:tr>
      <w:tr w:rsidR="006A3626" w:rsidTr="006A3626">
        <w:trPr>
          <w:trHeight w:val="29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Подготовка землеустроительной документации на территории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06 3 00 00000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380,0</w:t>
            </w:r>
          </w:p>
        </w:tc>
      </w:tr>
      <w:tr w:rsidR="006A3626" w:rsidTr="006A3626">
        <w:trPr>
          <w:trHeight w:val="42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Организация разработки землеустроительной документации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06 3 03 00000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380,0</w:t>
            </w:r>
          </w:p>
        </w:tc>
      </w:tr>
      <w:tr w:rsidR="006A3626" w:rsidTr="006A3626">
        <w:trPr>
          <w:trHeight w:val="3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Проведение землеустроительных работ в отношении границы Мостовского района и внесение сведений о границе в Единый государственный реестр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06 3 03 10190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380,0</w:t>
            </w:r>
          </w:p>
        </w:tc>
      </w:tr>
      <w:tr w:rsidR="006A3626" w:rsidTr="006A3626">
        <w:trPr>
          <w:trHeight w:val="32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06 3 03 10190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380,0</w:t>
            </w:r>
          </w:p>
        </w:tc>
      </w:tr>
      <w:tr w:rsidR="006A3626" w:rsidTr="006A3626">
        <w:trPr>
          <w:trHeight w:val="3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7.</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 xml:space="preserve">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w:t>
            </w:r>
            <w:r>
              <w:rPr>
                <w:b/>
                <w:bCs/>
              </w:rPr>
              <w:lastRenderedPageBreak/>
              <w:t>образовании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lastRenderedPageBreak/>
              <w:t>08 0 00 00000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color w:val="000000"/>
              </w:rPr>
            </w:pPr>
            <w:r>
              <w:rPr>
                <w:b/>
                <w:bCs/>
                <w:color w:val="000000"/>
              </w:rPr>
              <w:t>825,0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08 1 00 00000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825,0</w:t>
            </w:r>
          </w:p>
        </w:tc>
      </w:tr>
      <w:tr w:rsidR="006A3626" w:rsidTr="006A3626">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Повышение уровня экологической безопасности и сохранения природной системы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08 1 01 00000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825,0</w:t>
            </w:r>
          </w:p>
        </w:tc>
      </w:tr>
      <w:tr w:rsidR="006A3626" w:rsidTr="006A3626">
        <w:trPr>
          <w:trHeight w:val="15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vAlign w:val="bottom"/>
            <w:hideMark/>
          </w:tcPr>
          <w:p w:rsidR="006A3626" w:rsidRDefault="006A3626">
            <w:r>
              <w:t>Иные межбюджетные трансферты на реализацию мероприятий по ликвидации экологического ущерба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08 1 01 </w:t>
            </w:r>
            <w:r>
              <w:rPr>
                <w:bCs/>
              </w:rPr>
              <w:t>00300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825,0</w:t>
            </w:r>
          </w:p>
        </w:tc>
      </w:tr>
      <w:tr w:rsidR="006A3626" w:rsidTr="006A3626">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08 1 01 </w:t>
            </w:r>
            <w:r>
              <w:rPr>
                <w:bCs/>
              </w:rPr>
              <w:t>00300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500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825,0</w:t>
            </w:r>
          </w:p>
        </w:tc>
      </w:tr>
      <w:tr w:rsidR="006A3626" w:rsidTr="006A3626">
        <w:trPr>
          <w:trHeight w:val="14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8.</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Муниципальная программа муниципального образования Мостовский район «Обеспечение безопасности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09 0 00 00000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18 360,6</w:t>
            </w:r>
          </w:p>
        </w:tc>
      </w:tr>
      <w:tr w:rsidR="006A3626" w:rsidTr="006A3626">
        <w:trPr>
          <w:trHeight w:val="29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Мероприятия по предупреждению и ликвидации чрезвычайных ситуаций, стихийных бедствий и их последствий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11 785,7</w:t>
            </w:r>
          </w:p>
        </w:tc>
      </w:tr>
      <w:tr w:rsidR="006A3626" w:rsidTr="006A3626">
        <w:trPr>
          <w:trHeight w:val="16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7 621,3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6 021,3</w:t>
            </w:r>
          </w:p>
        </w:tc>
      </w:tr>
      <w:tr w:rsidR="006A3626" w:rsidTr="006A3626">
        <w:trPr>
          <w:trHeight w:val="14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100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5 884,6</w:t>
            </w:r>
          </w:p>
        </w:tc>
      </w:tr>
      <w:tr w:rsidR="006A3626" w:rsidTr="006A3626">
        <w:trPr>
          <w:trHeight w:val="3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135,9</w:t>
            </w:r>
          </w:p>
        </w:tc>
      </w:tr>
      <w:tr w:rsidR="006A3626" w:rsidTr="006A3626">
        <w:trPr>
          <w:trHeight w:val="3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09 1 02 00590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800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0,8</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09 1 02 24100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1 600,0</w:t>
            </w:r>
          </w:p>
        </w:tc>
      </w:tr>
      <w:tr w:rsidR="006A3626" w:rsidTr="006A3626">
        <w:trPr>
          <w:trHeight w:val="3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09 1 02 24100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1 383,0</w:t>
            </w:r>
          </w:p>
        </w:tc>
      </w:tr>
      <w:tr w:rsidR="006A3626" w:rsidTr="006A3626">
        <w:trPr>
          <w:trHeight w:val="16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09 1 02 24100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217,0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Организация и проведение аварийно-спасательных и других неотложных работ при чрезвычайных ситуациях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09 1 03 00000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4 164,4</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09 1 03 00590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79,4</w:t>
            </w:r>
          </w:p>
        </w:tc>
      </w:tr>
      <w:tr w:rsidR="006A3626" w:rsidTr="006A3626">
        <w:trPr>
          <w:trHeight w:val="8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09 1 03 00590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100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7,8</w:t>
            </w:r>
          </w:p>
        </w:tc>
      </w:tr>
      <w:tr w:rsidR="006A3626" w:rsidTr="006A3626">
        <w:trPr>
          <w:trHeight w:val="31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09 1 03 00590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40,0</w:t>
            </w:r>
          </w:p>
        </w:tc>
      </w:tr>
      <w:tr w:rsidR="006A3626" w:rsidTr="006A3626">
        <w:trPr>
          <w:trHeight w:val="19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09 1 03 00590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800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31,6</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09 1 03 24000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4 085,0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09 1 03 24000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3 309,3</w:t>
            </w:r>
          </w:p>
        </w:tc>
      </w:tr>
      <w:tr w:rsidR="006A3626" w:rsidTr="006A3626">
        <w:trPr>
          <w:trHeight w:val="1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09 1 03 24000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764,1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09 1 03 24000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11,6</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Снижение рисков и смягчение последствий чрезвычайных ситуаций природного и техногенного характера в Мостовском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5 278,0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09 3 01 00000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5 278,0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09 3 01 10050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5 278,0</w:t>
            </w:r>
          </w:p>
        </w:tc>
      </w:tr>
      <w:tr w:rsidR="006A3626" w:rsidTr="006A3626">
        <w:trPr>
          <w:trHeight w:val="14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09 3 01 10050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5 278,0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 xml:space="preserve">Укрепление правопорядка, профилактика правонарушений, усиление борьбы с преступностью  в Мостовском районе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09 4 00 00000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98,0</w:t>
            </w:r>
          </w:p>
        </w:tc>
      </w:tr>
      <w:tr w:rsidR="006A3626" w:rsidTr="006A3626">
        <w:trPr>
          <w:trHeight w:val="29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 xml:space="preserve">Повышение эффективности мер, направленных на обеспечение общественной безопасности, укреплению правопорядка и профилактики </w:t>
            </w:r>
            <w:proofErr w:type="spellStart"/>
            <w:r>
              <w:rPr>
                <w:color w:val="000000"/>
              </w:rPr>
              <w:t>правонарушени</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09 4 01 00000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98,0</w:t>
            </w:r>
          </w:p>
        </w:tc>
      </w:tr>
      <w:tr w:rsidR="006A3626" w:rsidTr="006A3626">
        <w:trPr>
          <w:trHeight w:val="1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09 4 01 10070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98,0</w:t>
            </w:r>
          </w:p>
        </w:tc>
      </w:tr>
      <w:tr w:rsidR="006A3626" w:rsidTr="006A3626">
        <w:trPr>
          <w:trHeight w:val="28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09 4 01 10070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98,0</w:t>
            </w:r>
          </w:p>
        </w:tc>
      </w:tr>
      <w:tr w:rsidR="006A3626" w:rsidTr="006A3626">
        <w:trPr>
          <w:trHeight w:val="14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Профилактика терроризма и экстремизма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09 5 00 00000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1 048,9</w:t>
            </w:r>
          </w:p>
        </w:tc>
      </w:tr>
      <w:tr w:rsidR="006A3626" w:rsidTr="006A3626">
        <w:trPr>
          <w:trHeight w:val="25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09 5 01 00000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1 048,9</w:t>
            </w:r>
          </w:p>
        </w:tc>
      </w:tr>
      <w:tr w:rsidR="006A3626" w:rsidTr="006A3626">
        <w:trPr>
          <w:trHeight w:val="27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09 5 01 10110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880,9</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09 5 01 10110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880,9</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09 5 01 29000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168,0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09 5 01 29000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500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168,0</w:t>
            </w:r>
          </w:p>
        </w:tc>
      </w:tr>
      <w:tr w:rsidR="006A3626" w:rsidTr="006A3626">
        <w:trPr>
          <w:trHeight w:val="3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Повышение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09 8 00 00000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150,0</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Развитие </w:t>
            </w:r>
            <w:proofErr w:type="gramStart"/>
            <w:r>
              <w:t>системы предупреждения опасного поведения участников дорожного движения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09 8 01 00000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150,0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по обеспечению безопасности дорожного движения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09 8 01 10240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150,0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09 8 01 10240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150,0</w:t>
            </w:r>
          </w:p>
        </w:tc>
      </w:tr>
      <w:tr w:rsidR="006A3626" w:rsidTr="006A3626">
        <w:trPr>
          <w:trHeight w:val="12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9.</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10 0 00 00000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206 024,8</w:t>
            </w:r>
          </w:p>
        </w:tc>
      </w:tr>
      <w:tr w:rsidR="006A3626" w:rsidTr="006A3626">
        <w:trPr>
          <w:trHeight w:val="14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Основные мероприятия муниципальной  программы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206 024,8</w:t>
            </w:r>
          </w:p>
        </w:tc>
      </w:tr>
      <w:tr w:rsidR="006A3626" w:rsidTr="006A3626">
        <w:trPr>
          <w:trHeight w:val="14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Поддержка муниципальных учреждений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10 1 02 00000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12 233,3</w:t>
            </w:r>
          </w:p>
        </w:tc>
      </w:tr>
      <w:tr w:rsidR="006A3626" w:rsidTr="006A3626">
        <w:trPr>
          <w:trHeight w:val="15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Укрепление материально-технической базы, технического оснащения муниципальных учреждений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02 S0640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12 233,3</w:t>
            </w:r>
          </w:p>
        </w:tc>
      </w:tr>
      <w:tr w:rsidR="006A3626" w:rsidTr="006A3626">
        <w:trPr>
          <w:trHeight w:val="34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02 S0640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12 233,3</w:t>
            </w:r>
          </w:p>
        </w:tc>
      </w:tr>
      <w:tr w:rsidR="006A3626" w:rsidTr="006A3626">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Культура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10 1 03 00000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523,8</w:t>
            </w:r>
          </w:p>
        </w:tc>
      </w:tr>
      <w:tr w:rsidR="006A3626" w:rsidTr="006A3626">
        <w:trPr>
          <w:trHeight w:val="2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Реализация мероприятий по развитию культуры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10 1 03 10150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481,9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10 1 03 10150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481,9</w:t>
            </w:r>
          </w:p>
        </w:tc>
      </w:tr>
      <w:tr w:rsidR="006A3626" w:rsidTr="006A3626">
        <w:trPr>
          <w:trHeight w:val="256"/>
        </w:trPr>
        <w:tc>
          <w:tcPr>
            <w:tcW w:w="5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t>межпоселенческих</w:t>
            </w:r>
            <w:proofErr w:type="spellEnd"/>
            <w:r>
              <w:t xml:space="preserve"> библиотек и библиотек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03 S2960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41,9</w:t>
            </w:r>
          </w:p>
        </w:tc>
      </w:tr>
      <w:tr w:rsidR="006A3626" w:rsidTr="006A3626">
        <w:trPr>
          <w:trHeight w:val="19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03 S2960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41,9</w:t>
            </w:r>
          </w:p>
        </w:tc>
      </w:tr>
      <w:tr w:rsidR="006A3626" w:rsidTr="006A3626">
        <w:trPr>
          <w:trHeight w:val="32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179 983,8</w:t>
            </w:r>
          </w:p>
        </w:tc>
      </w:tr>
      <w:tr w:rsidR="006A3626" w:rsidTr="006A3626">
        <w:trPr>
          <w:trHeight w:val="1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59 050,5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59 050,5</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94 295,2</w:t>
            </w:r>
          </w:p>
        </w:tc>
      </w:tr>
      <w:tr w:rsidR="006A3626" w:rsidTr="006A3626">
        <w:trPr>
          <w:trHeight w:val="2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94 295,2</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10 1 05 22000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25 146,0</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10 1 05 22000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25 146,0</w:t>
            </w:r>
          </w:p>
        </w:tc>
      </w:tr>
      <w:tr w:rsidR="006A3626" w:rsidTr="006A3626">
        <w:trPr>
          <w:trHeight w:val="14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10 1 05 60820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807,1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10 1 05 60820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807,1</w:t>
            </w:r>
          </w:p>
        </w:tc>
      </w:tr>
      <w:tr w:rsidR="006A3626" w:rsidTr="006A3626">
        <w:trPr>
          <w:trHeight w:val="27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vAlign w:val="bottom"/>
            <w:hideMark/>
          </w:tcPr>
          <w:p w:rsidR="006A3626" w:rsidRDefault="006A3626">
            <w:pPr>
              <w:rPr>
                <w:color w:val="000000"/>
              </w:rPr>
            </w:pPr>
            <w:r>
              <w:rPr>
                <w:color w:val="000000"/>
              </w:rPr>
              <w:t>Дополнительная помощь местным бюджетам для решения социально-значимых вопросов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S2980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685,0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05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685,0</w:t>
            </w:r>
          </w:p>
        </w:tc>
      </w:tr>
      <w:tr w:rsidR="006A3626" w:rsidTr="006A3626">
        <w:trPr>
          <w:trHeight w:val="15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9 389,2</w:t>
            </w:r>
          </w:p>
        </w:tc>
      </w:tr>
      <w:tr w:rsidR="006A3626" w:rsidTr="006A3626">
        <w:trPr>
          <w:trHeight w:val="14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1 909,2</w:t>
            </w:r>
          </w:p>
        </w:tc>
      </w:tr>
      <w:tr w:rsidR="006A3626" w:rsidTr="006A3626">
        <w:trPr>
          <w:trHeight w:val="19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1 865,7</w:t>
            </w:r>
          </w:p>
        </w:tc>
      </w:tr>
      <w:tr w:rsidR="006A3626" w:rsidTr="006A3626">
        <w:trPr>
          <w:trHeight w:val="1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43,0</w:t>
            </w:r>
          </w:p>
        </w:tc>
      </w:tr>
      <w:tr w:rsidR="006A3626" w:rsidTr="006A3626">
        <w:trPr>
          <w:trHeight w:val="32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0,5</w:t>
            </w:r>
          </w:p>
        </w:tc>
      </w:tr>
      <w:tr w:rsidR="006A3626" w:rsidTr="006A3626">
        <w:trPr>
          <w:trHeight w:val="20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4 793,7</w:t>
            </w:r>
          </w:p>
        </w:tc>
      </w:tr>
      <w:tr w:rsidR="006A3626" w:rsidTr="006A3626">
        <w:trPr>
          <w:trHeight w:val="8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4 340,3</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453,4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Осуществление отдельных полномочий поселения по созданию условий для организации досуга и </w:t>
            </w:r>
            <w:r>
              <w:lastRenderedPageBreak/>
              <w:t>обеспечения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lastRenderedPageBreak/>
              <w:t>10 1 09 21000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2 686,3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2 313,2</w:t>
            </w:r>
          </w:p>
        </w:tc>
      </w:tr>
      <w:tr w:rsidR="006A3626" w:rsidTr="006A3626">
        <w:trPr>
          <w:trHeight w:val="14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366,9</w:t>
            </w:r>
          </w:p>
        </w:tc>
      </w:tr>
      <w:tr w:rsidR="006A3626" w:rsidTr="006A362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10 1 09 21000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6,2</w:t>
            </w:r>
          </w:p>
        </w:tc>
      </w:tr>
      <w:tr w:rsidR="006A3626" w:rsidTr="006A3626">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Федеральный проект «Культурная среда»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А</w:t>
            </w:r>
            <w:proofErr w:type="gramStart"/>
            <w:r>
              <w:t>1</w:t>
            </w:r>
            <w:proofErr w:type="gramEnd"/>
            <w:r>
              <w:t xml:space="preserve">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3 894,7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Государственная поддержка отрасли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А</w:t>
            </w:r>
            <w:proofErr w:type="gramStart"/>
            <w:r>
              <w:t>1</w:t>
            </w:r>
            <w:proofErr w:type="gramEnd"/>
            <w:r>
              <w:t xml:space="preserve"> 55190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3 894,7</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 1 А</w:t>
            </w:r>
            <w:proofErr w:type="gramStart"/>
            <w:r>
              <w:t>1</w:t>
            </w:r>
            <w:proofErr w:type="gramEnd"/>
            <w:r>
              <w:t xml:space="preserve"> 55190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3 894,7</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10.</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Муниципальная программа муниципального образования Мостовский район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11 0 00 00000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color w:val="000000"/>
              </w:rPr>
            </w:pPr>
            <w:r>
              <w:rPr>
                <w:b/>
                <w:bCs/>
                <w:color w:val="000000"/>
              </w:rPr>
              <w:t>558,0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11 1 00 00000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558,0</w:t>
            </w:r>
          </w:p>
        </w:tc>
      </w:tr>
      <w:tr w:rsidR="006A3626" w:rsidTr="006A3626">
        <w:trPr>
          <w:trHeight w:val="16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11 1 00 00250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558,0</w:t>
            </w:r>
          </w:p>
        </w:tc>
      </w:tr>
      <w:tr w:rsidR="006A3626" w:rsidTr="006A3626">
        <w:trPr>
          <w:trHeight w:val="14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11 1 00 00250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558,0</w:t>
            </w:r>
          </w:p>
        </w:tc>
      </w:tr>
      <w:tr w:rsidR="006A3626" w:rsidTr="006A3626">
        <w:trPr>
          <w:trHeight w:val="1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11.</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12 0 00 00000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33 333,3</w:t>
            </w:r>
          </w:p>
        </w:tc>
      </w:tr>
      <w:tr w:rsidR="006A3626" w:rsidTr="006A3626">
        <w:trPr>
          <w:trHeight w:val="1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Основные мероприятия муниципальной программы «Развитие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33 333,3</w:t>
            </w:r>
          </w:p>
        </w:tc>
      </w:tr>
      <w:tr w:rsidR="006A3626" w:rsidTr="006A3626">
        <w:trPr>
          <w:trHeight w:val="15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5,3</w:t>
            </w:r>
          </w:p>
        </w:tc>
      </w:tr>
      <w:tr w:rsidR="006A3626" w:rsidTr="006A3626">
        <w:trPr>
          <w:trHeight w:val="15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12 1 01 60740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12 1 01 60740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33 328,0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1 134,1</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1 131,9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2,2</w:t>
            </w:r>
          </w:p>
        </w:tc>
      </w:tr>
      <w:tr w:rsidR="006A3626" w:rsidTr="006A3626">
        <w:trPr>
          <w:trHeight w:val="18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29 389,4</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29 389,4</w:t>
            </w:r>
          </w:p>
        </w:tc>
      </w:tr>
      <w:tr w:rsidR="006A3626" w:rsidTr="006A3626">
        <w:trPr>
          <w:trHeight w:val="4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Оплата труда инструкторов по спорту в муниципальных образованиях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S2820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798,0</w:t>
            </w:r>
          </w:p>
        </w:tc>
      </w:tr>
      <w:tr w:rsidR="006A3626" w:rsidTr="006A3626">
        <w:trPr>
          <w:trHeight w:val="27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S2820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600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798,0</w:t>
            </w:r>
          </w:p>
        </w:tc>
      </w:tr>
      <w:tr w:rsidR="006A3626" w:rsidTr="006A3626">
        <w:trPr>
          <w:trHeight w:val="12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vAlign w:val="bottom"/>
            <w:hideMark/>
          </w:tcPr>
          <w:p w:rsidR="006A3626" w:rsidRDefault="006A3626">
            <w:pPr>
              <w:rPr>
                <w:color w:val="000000"/>
              </w:rPr>
            </w:pPr>
            <w:r>
              <w:rPr>
                <w:color w:val="000000"/>
              </w:rPr>
              <w:t>Дополнительная помощь местным бюджетам для решения социально-значимых вопросов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S2980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2 006,5</w:t>
            </w:r>
          </w:p>
        </w:tc>
      </w:tr>
      <w:tr w:rsidR="006A3626" w:rsidTr="006A3626">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12 1 07 S2980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2 006,5</w:t>
            </w:r>
          </w:p>
        </w:tc>
      </w:tr>
      <w:tr w:rsidR="006A3626" w:rsidTr="006A3626">
        <w:trPr>
          <w:trHeight w:val="12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12.</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«Развитие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13 0 00 00000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640,6</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Улучшение жилищных условий населения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13 2 00 00000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640,6</w:t>
            </w:r>
          </w:p>
        </w:tc>
      </w:tr>
      <w:tr w:rsidR="006A3626" w:rsidTr="006A3626">
        <w:trPr>
          <w:trHeight w:val="58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Повышение качества жилищного обеспечения населения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13 2 01 00000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640,6</w:t>
            </w:r>
          </w:p>
        </w:tc>
      </w:tr>
      <w:tr w:rsidR="006A3626" w:rsidTr="006A3626">
        <w:trPr>
          <w:trHeight w:val="26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13 2 01 60870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640,6</w:t>
            </w:r>
          </w:p>
        </w:tc>
      </w:tr>
      <w:tr w:rsidR="006A3626" w:rsidTr="006A3626">
        <w:trPr>
          <w:trHeight w:val="10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13 2 01 60870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621,7</w:t>
            </w:r>
          </w:p>
        </w:tc>
      </w:tr>
      <w:tr w:rsidR="006A3626" w:rsidTr="006A3626">
        <w:trPr>
          <w:trHeight w:val="31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13 2 01 60870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18,9</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13.</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«Социально-экономическое и инновационное развитие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14 0 00 00000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color w:val="000000"/>
              </w:rPr>
            </w:pPr>
            <w:r>
              <w:rPr>
                <w:b/>
                <w:bCs/>
                <w:color w:val="000000"/>
              </w:rPr>
              <w:t>297 638,1</w:t>
            </w:r>
          </w:p>
        </w:tc>
      </w:tr>
      <w:tr w:rsidR="006A3626" w:rsidTr="006A3626">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Развитие общественной инфраструктуры муниципального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297 138,1</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297 138,1</w:t>
            </w:r>
          </w:p>
        </w:tc>
      </w:tr>
      <w:tr w:rsidR="006A3626" w:rsidTr="006A3626">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Развитие общественной инфраструктуры муниципального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1 01 S0470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297 138,1</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1 01 S0470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400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273 372,6</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1 01 S0470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23 765,5</w:t>
            </w:r>
          </w:p>
        </w:tc>
      </w:tr>
      <w:tr w:rsidR="006A3626" w:rsidTr="006A3626">
        <w:trPr>
          <w:trHeight w:val="16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Формирование и продвижение экономически и инвестиционно привлекательного образа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297,9</w:t>
            </w:r>
          </w:p>
        </w:tc>
      </w:tr>
      <w:tr w:rsidR="006A3626" w:rsidTr="006A3626">
        <w:trPr>
          <w:trHeight w:val="1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14 3 01 00000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297,9</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Реализация мероприятий по  подготовке к участию в Международном инвестиционном форуме «Сочи»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14 3 01 00020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297,9</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14 3 01 00020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297,9</w:t>
            </w:r>
          </w:p>
        </w:tc>
      </w:tr>
      <w:tr w:rsidR="006A3626" w:rsidTr="006A3626">
        <w:trPr>
          <w:trHeight w:val="31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Муниципальная поддержка малого и среднего предпринимательства и стимулирование инновационной деятельности в Мостовском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14 4 00 00000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202,1</w:t>
            </w:r>
          </w:p>
        </w:tc>
      </w:tr>
      <w:tr w:rsidR="006A3626" w:rsidTr="006A3626">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Развитие системы финансовой поддержки субъектов малого и среднего предпринимательства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14 4 01 00000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202,1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Реализация мероприятий по развитию и поддержке малого и среднего предпринимательства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14 4 01 00040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202,1</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14 4 01 00040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202,1</w:t>
            </w:r>
          </w:p>
        </w:tc>
      </w:tr>
      <w:tr w:rsidR="006A3626" w:rsidTr="006A3626">
        <w:trPr>
          <w:trHeight w:val="1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14.</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«Молодежь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15 0 00 00000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4 632,8</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Основные мероприятия муниципальной программы «Молодежь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4 632,8</w:t>
            </w:r>
          </w:p>
        </w:tc>
      </w:tr>
      <w:tr w:rsidR="006A3626" w:rsidTr="006A3626">
        <w:trPr>
          <w:trHeight w:val="34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Организационное обеспечение реализации государственной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15 1 04 00000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3 573,8</w:t>
            </w:r>
          </w:p>
        </w:tc>
      </w:tr>
      <w:tr w:rsidR="006A3626" w:rsidTr="006A3626">
        <w:trPr>
          <w:trHeight w:val="17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Реализация мероприятий в области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15 1 04 00130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32,6</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15 1 04 00130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32,6</w:t>
            </w:r>
          </w:p>
        </w:tc>
      </w:tr>
      <w:tr w:rsidR="006A3626" w:rsidTr="006A3626">
        <w:trPr>
          <w:trHeight w:val="2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3 541,2</w:t>
            </w:r>
          </w:p>
        </w:tc>
      </w:tr>
      <w:tr w:rsidR="006A3626" w:rsidTr="006A3626">
        <w:trPr>
          <w:trHeight w:val="21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3 206,9</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333,5</w:t>
            </w:r>
          </w:p>
        </w:tc>
      </w:tr>
      <w:tr w:rsidR="006A3626" w:rsidTr="006A3626">
        <w:trPr>
          <w:trHeight w:val="32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15 1 04 00590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800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0,8</w:t>
            </w:r>
          </w:p>
        </w:tc>
      </w:tr>
      <w:tr w:rsidR="006A3626" w:rsidTr="006A362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15 1 09 00000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1 059,0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1 059,0</w:t>
            </w:r>
          </w:p>
        </w:tc>
      </w:tr>
      <w:tr w:rsidR="006A3626" w:rsidTr="006A3626">
        <w:trPr>
          <w:trHeight w:val="17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1 042,5</w:t>
            </w:r>
          </w:p>
        </w:tc>
      </w:tr>
      <w:tr w:rsidR="006A3626" w:rsidTr="006A3626">
        <w:trPr>
          <w:trHeight w:val="32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14,9</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15 1 09 00190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1,6</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15.</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16 0 00 00000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18 394,6</w:t>
            </w:r>
          </w:p>
        </w:tc>
      </w:tr>
      <w:tr w:rsidR="006A3626" w:rsidTr="006A3626">
        <w:trPr>
          <w:trHeight w:val="13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Гармонизация межнациональных отношений и развитие национальных культур в Мостовском районе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21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16 2 01 10170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37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16 2 01 10170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Поддержка социально ориентированных некоммерческих организаций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656,6</w:t>
            </w:r>
          </w:p>
        </w:tc>
      </w:tr>
      <w:tr w:rsidR="006A3626" w:rsidTr="006A3626">
        <w:trPr>
          <w:trHeight w:val="3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16 3 01 00000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656,6</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Мероприятия по поддержке социально ориентированных некоммерческих организаций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16 3 01 10060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656,6</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16 3 01 10060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656,6</w:t>
            </w:r>
          </w:p>
        </w:tc>
      </w:tr>
      <w:tr w:rsidR="006A3626" w:rsidTr="006A3626">
        <w:trPr>
          <w:trHeight w:val="12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Укрепление материально </w:t>
            </w:r>
            <w:proofErr w:type="gramStart"/>
            <w:r>
              <w:t>-т</w:t>
            </w:r>
            <w:proofErr w:type="gramEnd"/>
            <w:r>
              <w:t>ехнической базы муниципальных архивов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16 6 00 00000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12 315,9</w:t>
            </w:r>
          </w:p>
        </w:tc>
      </w:tr>
      <w:tr w:rsidR="006A3626" w:rsidTr="006A3626">
        <w:trPr>
          <w:trHeight w:val="24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Содействие муниципальным архивам в формировании и содержании архивных 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16 6 01 00000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12 315,9</w:t>
            </w:r>
          </w:p>
        </w:tc>
      </w:tr>
      <w:tr w:rsidR="006A3626" w:rsidTr="006A3626">
        <w:trPr>
          <w:trHeight w:val="12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Мероприятия по формированию и содержанию муниципальных архивов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6 01 S0610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12 315,9</w:t>
            </w:r>
          </w:p>
        </w:tc>
      </w:tr>
      <w:tr w:rsidR="006A3626" w:rsidTr="006A3626">
        <w:trPr>
          <w:trHeight w:val="23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6 01 S0610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12 315,9</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Развитие </w:t>
            </w:r>
            <w:proofErr w:type="gramStart"/>
            <w:r>
              <w:t>инициативного</w:t>
            </w:r>
            <w:proofErr w:type="gramEnd"/>
            <w:r>
              <w:t xml:space="preserve"> бюджетирования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5 402,1</w:t>
            </w:r>
          </w:p>
        </w:tc>
      </w:tr>
      <w:tr w:rsidR="006A3626" w:rsidTr="006A3626">
        <w:trPr>
          <w:trHeight w:val="1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Поддержка местных инициатив граждан по вопросам развития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16 9 01 00000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5 402,1</w:t>
            </w:r>
          </w:p>
        </w:tc>
      </w:tr>
      <w:tr w:rsidR="006A3626" w:rsidTr="006A3626">
        <w:trPr>
          <w:trHeight w:val="13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Иные межбюджетные трансферты на поддержку местных инициатив по итогам краевого конкурса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16 9 01 00170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5 402,1</w:t>
            </w:r>
          </w:p>
        </w:tc>
      </w:tr>
      <w:tr w:rsidR="006A3626" w:rsidTr="006A3626">
        <w:trPr>
          <w:trHeight w:val="24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16 9 01 00170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500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5 402,1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16.</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«Казачество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17 0 00 00000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color w:val="000000"/>
              </w:rPr>
            </w:pPr>
            <w:r>
              <w:rPr>
                <w:b/>
                <w:bCs/>
                <w:color w:val="000000"/>
              </w:rPr>
              <w:t>7,0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Основные мероприятия муниципальной программы «Казачество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17 1 00 00000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7,0</w:t>
            </w:r>
          </w:p>
        </w:tc>
      </w:tr>
      <w:tr w:rsidR="006A3626" w:rsidTr="006A3626">
        <w:trPr>
          <w:trHeight w:val="1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муниципальной политики в отношении казачества в Мостовском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17 1 01 00000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7,0</w:t>
            </w:r>
          </w:p>
        </w:tc>
      </w:tr>
      <w:tr w:rsidR="006A3626" w:rsidTr="006A3626">
        <w:trPr>
          <w:trHeight w:val="136"/>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по поддержке казачьих обществ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17 1 01 10180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7,0</w:t>
            </w:r>
          </w:p>
        </w:tc>
      </w:tr>
      <w:tr w:rsidR="006A3626" w:rsidTr="006A3626">
        <w:trPr>
          <w:trHeight w:val="19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17 1 01 10180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7,0</w:t>
            </w:r>
          </w:p>
        </w:tc>
      </w:tr>
      <w:tr w:rsidR="006A3626" w:rsidTr="006A3626">
        <w:trPr>
          <w:trHeight w:val="15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17.</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b/>
                <w:bCs/>
              </w:rPr>
            </w:pPr>
            <w:r>
              <w:rPr>
                <w:b/>
                <w:bCs/>
              </w:rPr>
              <w:t>Муниципальная программа муниципального образования Мостовский район «Информационное общество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23 0 00 00000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color w:val="000000"/>
              </w:rPr>
            </w:pPr>
            <w:r>
              <w:rPr>
                <w:b/>
                <w:bCs/>
                <w:color w:val="000000"/>
              </w:rPr>
              <w:t>485,7</w:t>
            </w:r>
          </w:p>
        </w:tc>
      </w:tr>
      <w:tr w:rsidR="006A3626" w:rsidTr="006A3626">
        <w:trPr>
          <w:trHeight w:val="208"/>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Основные мероприятия муниципальной программы муниципального образования Мостовский район «Информационное общество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23 1 00 00000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485,7</w:t>
            </w:r>
          </w:p>
        </w:tc>
      </w:tr>
      <w:tr w:rsidR="006A3626" w:rsidTr="006A3626">
        <w:trPr>
          <w:trHeight w:val="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23 1 01 00000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485,7</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Реализация мероприятий муниципальной программы муниципального образования Мостовский район «Информационное общество Кубани»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23 1 01 09570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485,7</w:t>
            </w:r>
          </w:p>
        </w:tc>
      </w:tr>
      <w:tr w:rsidR="006A3626" w:rsidTr="006A3626">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23 1 01 09570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485,7</w:t>
            </w:r>
          </w:p>
        </w:tc>
      </w:tr>
      <w:tr w:rsidR="006A3626" w:rsidTr="006A3626">
        <w:trPr>
          <w:trHeight w:val="8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18.</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24 0 00 00000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15 317,0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Основные мероприятия муниципальной программы «Развитие сельского хозяйства и регулирование рынков сельскохозяйственной продукции, сырья и продовольствия»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1 281,6</w:t>
            </w:r>
          </w:p>
        </w:tc>
      </w:tr>
      <w:tr w:rsidR="006A3626" w:rsidTr="006A3626">
        <w:trPr>
          <w:trHeight w:val="21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Поддержка сельскохозяйственного производства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1 281,6</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24 1 01 60910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1 281,6</w:t>
            </w:r>
          </w:p>
        </w:tc>
      </w:tr>
      <w:tr w:rsidR="006A3626" w:rsidTr="006A3626">
        <w:trPr>
          <w:trHeight w:val="19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24 1 01 60910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1 125,8</w:t>
            </w:r>
          </w:p>
        </w:tc>
      </w:tr>
      <w:tr w:rsidR="006A3626" w:rsidTr="006A3626">
        <w:trPr>
          <w:trHeight w:val="21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24 1 01 60910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155,8</w:t>
            </w:r>
          </w:p>
        </w:tc>
      </w:tr>
      <w:tr w:rsidR="006A3626" w:rsidTr="006A3626">
        <w:trPr>
          <w:trHeight w:val="2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 xml:space="preserve">Развитие отраслей агропромышленного комплекса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w:t>
            </w:r>
            <w:proofErr w:type="gramStart"/>
            <w:r>
              <w:t xml:space="preserve"> В</w:t>
            </w:r>
            <w:proofErr w:type="gramEnd"/>
            <w:r>
              <w:t xml:space="preserve"> 00 00000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13 988,7</w:t>
            </w:r>
          </w:p>
        </w:tc>
      </w:tr>
      <w:tr w:rsidR="006A3626" w:rsidTr="006A3626">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Мероприятия по поддержке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w:t>
            </w:r>
            <w:proofErr w:type="gramStart"/>
            <w:r>
              <w:t xml:space="preserve"> В</w:t>
            </w:r>
            <w:proofErr w:type="gramEnd"/>
            <w:r>
              <w:t xml:space="preserve"> 08 00000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13 988,7</w:t>
            </w:r>
          </w:p>
        </w:tc>
      </w:tr>
      <w:tr w:rsidR="006A3626" w:rsidTr="006A3626">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w:t>
            </w:r>
            <w:proofErr w:type="gramStart"/>
            <w:r>
              <w:t xml:space="preserve"> В</w:t>
            </w:r>
            <w:proofErr w:type="gramEnd"/>
            <w:r>
              <w:t xml:space="preserve"> 08 60910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13 988,7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shd w:val="clear" w:color="auto" w:fill="FFFFFF"/>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w:t>
            </w:r>
            <w:proofErr w:type="gramStart"/>
            <w:r>
              <w:t xml:space="preserve"> В</w:t>
            </w:r>
            <w:proofErr w:type="gramEnd"/>
            <w:r>
              <w:t xml:space="preserve"> 08 60910</w:t>
            </w:r>
          </w:p>
        </w:tc>
        <w:tc>
          <w:tcPr>
            <w:tcW w:w="75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13 988,7</w:t>
            </w:r>
          </w:p>
        </w:tc>
      </w:tr>
      <w:tr w:rsidR="006A3626" w:rsidTr="006A3626">
        <w:trPr>
          <w:trHeight w:val="329"/>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Обеспечение эпизоотического, ветеринарно-санитарного благополучия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24 8 00 00000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46,7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Проведение противоэпизоотических мероприятий и лечебно-профилактической работы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24 8 01 00000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46,7</w:t>
            </w:r>
          </w:p>
        </w:tc>
      </w:tr>
      <w:tr w:rsidR="006A3626" w:rsidTr="006A3626">
        <w:trPr>
          <w:trHeight w:val="192"/>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организация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24 8 01 61650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46,7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24 8 01 61650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46,7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19.</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Муниципальная программа муниципального образования Мостовский район «Развитие топливно-энергетического комплекса»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25 0 00 00000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308,5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Газификация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25 1 00 00000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210,5</w:t>
            </w:r>
          </w:p>
        </w:tc>
      </w:tr>
      <w:tr w:rsidR="006A3626" w:rsidTr="006A3626">
        <w:trPr>
          <w:trHeight w:val="19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Комплексное развитие газификации населенных пунктов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25 1 01 00000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210,5</w:t>
            </w:r>
          </w:p>
        </w:tc>
      </w:tr>
      <w:tr w:rsidR="006A3626" w:rsidTr="006A3626">
        <w:trPr>
          <w:trHeight w:val="13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Организация газоснабжения населения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25 1 01 S0620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210,5</w:t>
            </w:r>
          </w:p>
        </w:tc>
      </w:tr>
      <w:tr w:rsidR="006A3626" w:rsidTr="006A3626">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25 1 01 S0620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400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210,5</w:t>
            </w:r>
          </w:p>
        </w:tc>
      </w:tr>
      <w:tr w:rsidR="006A3626" w:rsidTr="006A362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Энергосбережение и повышение энергетической эффективности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25 2 00 00000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98,0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25 2 01 00000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98,0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Реализация мероприятий по повышению энергетической эффективности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25 2 01 10130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98,0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25 2 01 10130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98,0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20.</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Муниципальная программа муниципального образования Мостовский район «Управление муниципальными финансами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28 0 00 00000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36 487,0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Совершенствование межбюджетных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Выравнивание бюджетной обеспеченности муниципальных образований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28 1 01 00000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Реализация расходных обязательств по выравниванию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28 1 01 10080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b/>
                <w:bCs/>
              </w:rPr>
            </w:pPr>
            <w:r>
              <w:rPr>
                <w:b/>
                <w:bCs/>
              </w:rP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28 1 01 10080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500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Управление муниципальным долгом Мостовского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2 210,9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в установленные сроки и в полном объеме платежей по обслуживанию долговых обязательств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28 2 01 00000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2 210,9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Процентные платежи по муниципальному долгу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28 2 01 10520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2 210,9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28 2 01 10520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2 210,9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16 276,1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28 3 09 00000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15 712,1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15 712,1</w:t>
            </w:r>
          </w:p>
        </w:tc>
      </w:tr>
      <w:tr w:rsidR="006A3626" w:rsidTr="006A3626">
        <w:trPr>
          <w:trHeight w:val="43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13 410,9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2 296,5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28 3 09 00190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jc w:val="both"/>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28 3 09 23100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564,0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28 3 09 23100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548,3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28 3 09 23100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15,7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II. Непрограммные направления расходов бюджета муниципального образования Мостовский район,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00 0 00 00000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111 420,0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Обеспечение деятельности администрации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70 0 00 00000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94 707,9</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1 694,5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1 694,5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1 694,5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Заместители главы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9 027,5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70 2 00 00190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9 027,5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70 2 00 00190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9 027,5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Обеспечение деятельности в сфере контрактной системы закупок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70 3 00 00000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2 615,8</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2 615,8</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2 492,2</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123,3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70 3 00 00590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0,3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Обеспечение деятельности в сфере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70 4 00 00000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304,2</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70 4 00 00590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304,2</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70 4 00 00590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299,2</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70 4 00 00590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Обеспечение хозяйственного обслуживания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70 5 00 00000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28 463,3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28 463,3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19 875,0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8 449,7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70 5 00 00590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138,6</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vAlign w:val="bottom"/>
            <w:hideMark/>
          </w:tcPr>
          <w:p w:rsidR="006A3626" w:rsidRDefault="006A3626">
            <w:r>
              <w:t>Прочие расходы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70 6 00 00000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2 023,0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Реализация мероприятий по организации и проведению выборов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70 6 00 10300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2 023,0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70 6 00 10300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2 023,0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полномочий Российской Федерации и государственных полномочий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70 7 00 00000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12,4</w:t>
            </w:r>
          </w:p>
        </w:tc>
      </w:tr>
      <w:tr w:rsidR="006A3626" w:rsidTr="006A3626">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70 7 00 51200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70 7 00 51200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Отдельные полномочия муниципального района, передаваемые на исполнение в бюджеты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70 8 00 00000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60,0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70 8 00 25000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70 8 00 25000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500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70 8 00 25100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70 8 00 25100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500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70 8 00 26000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24,0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70 8 00 26000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500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24,0</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полномочий муниципального района по осуществлению муниципального лесного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70 8 00 27000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70 8 00 27000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500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12,0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Обеспечение функционирования администрации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50 507,2</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50 507,2</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46 190,2</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3 963,4</w:t>
            </w:r>
          </w:p>
        </w:tc>
      </w:tr>
      <w:tr w:rsidR="006A3626" w:rsidTr="006A3626">
        <w:trPr>
          <w:trHeight w:val="17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70 9 00 00190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353,6</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 xml:space="preserve">Обеспечение деятельности законодательных (представительных) органов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71 0 00 00000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1 071,4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Совет депутатов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71 9 00 00000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1 071,4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1 071,4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996,0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75,3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71 9 00 00190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0,1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 xml:space="preserve">Обеспечение деятельности Контрольно-счетной палаты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79 0 00 00000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3 327,7</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Руководитель Контрольно-счетной палаты  и его заместители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79 1 00 00000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1 392,3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79 1 00 00190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1 392,3</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79 1 00 00190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1 392,3</w:t>
            </w:r>
          </w:p>
        </w:tc>
      </w:tr>
      <w:tr w:rsidR="006A3626" w:rsidTr="006A3626">
        <w:trPr>
          <w:trHeight w:val="28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Контрольно-счетная палата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79 9 00 00000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1 935,4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79 9 00 00190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659,4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 xml:space="preserve">Расходы на выплаты персоналу в целях обеспечения выполнения функций государственными </w:t>
            </w:r>
            <w:r>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lastRenderedPageBreak/>
              <w:t>79 9 00 00190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659,4</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lastRenderedPageBreak/>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1 276,0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100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1 153,7</w:t>
            </w:r>
          </w:p>
        </w:tc>
      </w:tr>
      <w:tr w:rsidR="006A3626" w:rsidTr="006A3626">
        <w:trPr>
          <w:trHeight w:val="7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121,1</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79 9 00 23000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1,2</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 xml:space="preserve">Управление имуществом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84 0 00 00000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color w:val="000000"/>
              </w:rPr>
            </w:pPr>
            <w:r>
              <w:rPr>
                <w:b/>
                <w:bCs/>
                <w:color w:val="000000"/>
              </w:rPr>
              <w:t>9 093,5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Мероприятия в рамках управления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84 2 00 00000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9 093,5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Мероприятия по содержанию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84 2 00 10010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9 053,5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84 2 00 10010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9 003,5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84 2 00 10010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50,0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Оценка недвижимости, признание прав и регулирование отношений по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84 2 00 10390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40,0</w:t>
            </w:r>
          </w:p>
        </w:tc>
      </w:tr>
      <w:tr w:rsidR="006A3626" w:rsidTr="006A3626">
        <w:trPr>
          <w:trHeight w:val="333"/>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84 2 00 10390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96 0 00 00000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482,0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96 2 00 00000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482,0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Резервный фонд администрации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96 2 00 10490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350,0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96 2 00 10490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200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350,0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96 2 00 60070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66,0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96 2 00 60070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66,0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 xml:space="preserve">Осуществление отдельных государственных полномочий Краснодарского края  по формированию </w:t>
            </w:r>
            <w:r>
              <w:lastRenderedPageBreak/>
              <w:t>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lastRenderedPageBreak/>
              <w:t>96 2 00 62600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66,0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rPr>
                <w:color w:val="000000"/>
              </w:rPr>
            </w:pPr>
            <w:r>
              <w:rPr>
                <w:color w:val="000000"/>
              </w:rPr>
              <w:lastRenderedPageBreak/>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96 2 00 62600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xml:space="preserve">200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66,0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b/>
                <w:bCs/>
              </w:rPr>
            </w:pPr>
            <w:r>
              <w:rPr>
                <w:b/>
                <w:bCs/>
              </w:rPr>
              <w:t>Непрограммные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99 0 00 00000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rPr>
                <w:b/>
                <w:bCs/>
              </w:rPr>
            </w:pPr>
            <w:r>
              <w:rPr>
                <w:b/>
                <w:bCs/>
              </w:rP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b/>
                <w:bCs/>
              </w:rPr>
            </w:pPr>
            <w:r>
              <w:rPr>
                <w:b/>
                <w:bCs/>
              </w:rPr>
              <w:t>2 737,5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Непрограммные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99 9 00 00000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2 737,5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Прочие обязательства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99 9 00 00030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2 587,5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99 9 00 00030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2 587,5</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r>
              <w:t>Резервный фонд администрации муниципального образования Мостовский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99 9 00 10490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pPr>
            <w:r>
              <w:t>150,0</w:t>
            </w:r>
          </w:p>
        </w:tc>
      </w:tr>
      <w:tr w:rsidR="006A3626" w:rsidTr="006A3626">
        <w:trPr>
          <w:trHeight w:val="101"/>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3626" w:rsidRDefault="006A3626">
            <w:pPr>
              <w:jc w:val="center"/>
            </w:pPr>
            <w:r>
              <w:t> </w:t>
            </w:r>
          </w:p>
        </w:tc>
        <w:tc>
          <w:tcPr>
            <w:tcW w:w="10370" w:type="dxa"/>
            <w:tcBorders>
              <w:top w:val="single" w:sz="4" w:space="0" w:color="auto"/>
              <w:left w:val="single" w:sz="4" w:space="0" w:color="auto"/>
              <w:bottom w:val="single" w:sz="4" w:space="0" w:color="auto"/>
              <w:right w:val="single" w:sz="4" w:space="0" w:color="auto"/>
            </w:tcBorders>
            <w:hideMark/>
          </w:tcPr>
          <w:p w:rsidR="006A3626" w:rsidRDefault="006A3626">
            <w:pPr>
              <w:rPr>
                <w:color w:val="000000"/>
              </w:rPr>
            </w:pPr>
            <w:r>
              <w:rPr>
                <w:color w:val="00000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99 9 00 10490</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center"/>
            </w:pPr>
            <w:r>
              <w:t>800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A3626" w:rsidRDefault="006A3626">
            <w:pPr>
              <w:jc w:val="right"/>
              <w:rPr>
                <w:color w:val="000000"/>
              </w:rPr>
            </w:pPr>
            <w:r>
              <w:rPr>
                <w:color w:val="000000"/>
              </w:rPr>
              <w:t>150,0</w:t>
            </w:r>
          </w:p>
        </w:tc>
      </w:tr>
    </w:tbl>
    <w:p w:rsidR="006A3626" w:rsidRDefault="006A3626" w:rsidP="006A3626">
      <w:pPr>
        <w:jc w:val="right"/>
        <w:rPr>
          <w:sz w:val="28"/>
          <w:szCs w:val="28"/>
        </w:rPr>
      </w:pPr>
      <w:r>
        <w:rPr>
          <w:sz w:val="28"/>
          <w:szCs w:val="28"/>
        </w:rPr>
        <w:t>».</w:t>
      </w:r>
    </w:p>
    <w:p w:rsidR="006A3626" w:rsidRDefault="006A3626" w:rsidP="006A3626">
      <w:pPr>
        <w:jc w:val="right"/>
        <w:rPr>
          <w:sz w:val="28"/>
          <w:szCs w:val="28"/>
        </w:rPr>
      </w:pPr>
    </w:p>
    <w:p w:rsidR="006A3626" w:rsidRDefault="006A3626" w:rsidP="006A3626">
      <w:pPr>
        <w:jc w:val="right"/>
        <w:rPr>
          <w:sz w:val="28"/>
          <w:szCs w:val="28"/>
        </w:rPr>
      </w:pPr>
    </w:p>
    <w:p w:rsidR="006A3626" w:rsidRDefault="006A3626" w:rsidP="006A3626">
      <w:pPr>
        <w:rPr>
          <w:rFonts w:eastAsia="Calibri"/>
          <w:sz w:val="28"/>
          <w:szCs w:val="28"/>
          <w:lang w:eastAsia="en-US"/>
        </w:rPr>
      </w:pPr>
    </w:p>
    <w:p w:rsidR="006A3626" w:rsidRDefault="006A3626" w:rsidP="006A3626">
      <w:pPr>
        <w:rPr>
          <w:rFonts w:eastAsia="Calibri"/>
          <w:sz w:val="28"/>
          <w:szCs w:val="28"/>
          <w:lang w:eastAsia="en-US"/>
        </w:rPr>
      </w:pPr>
      <w:r>
        <w:rPr>
          <w:rFonts w:eastAsia="Calibri"/>
          <w:sz w:val="28"/>
          <w:szCs w:val="28"/>
          <w:lang w:eastAsia="en-US"/>
        </w:rPr>
        <w:t xml:space="preserve">Начальник финансового управления </w:t>
      </w:r>
    </w:p>
    <w:p w:rsidR="006A3626" w:rsidRDefault="006A3626" w:rsidP="006A3626">
      <w:pPr>
        <w:rPr>
          <w:rFonts w:eastAsia="Calibri"/>
          <w:sz w:val="28"/>
          <w:szCs w:val="28"/>
          <w:lang w:eastAsia="en-US"/>
        </w:rPr>
      </w:pPr>
      <w:r>
        <w:rPr>
          <w:rFonts w:eastAsia="Calibri"/>
          <w:sz w:val="28"/>
          <w:szCs w:val="28"/>
          <w:lang w:eastAsia="en-US"/>
        </w:rPr>
        <w:t>администрации муниципального образования</w:t>
      </w:r>
    </w:p>
    <w:p w:rsidR="006A3626" w:rsidRDefault="006A3626" w:rsidP="006A3626">
      <w:pPr>
        <w:rPr>
          <w:sz w:val="28"/>
          <w:szCs w:val="28"/>
        </w:rPr>
      </w:pPr>
      <w:r>
        <w:rPr>
          <w:rFonts w:eastAsia="Calibri"/>
          <w:sz w:val="28"/>
          <w:szCs w:val="28"/>
          <w:lang w:eastAsia="en-US"/>
        </w:rPr>
        <w:t xml:space="preserve">Мостовский район                                                                                                                                                     Е.М. </w:t>
      </w:r>
      <w:proofErr w:type="spellStart"/>
      <w:r>
        <w:rPr>
          <w:rFonts w:eastAsia="Calibri"/>
          <w:sz w:val="28"/>
          <w:szCs w:val="28"/>
          <w:lang w:eastAsia="en-US"/>
        </w:rPr>
        <w:t>Тютерева</w:t>
      </w:r>
      <w:proofErr w:type="spellEnd"/>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D742EA">
      <w:pPr>
        <w:tabs>
          <w:tab w:val="left" w:pos="5954"/>
          <w:tab w:val="left" w:pos="6521"/>
          <w:tab w:val="left" w:pos="10915"/>
        </w:tabs>
        <w:ind w:left="10206"/>
        <w:rPr>
          <w:sz w:val="28"/>
          <w:szCs w:val="28"/>
        </w:rPr>
      </w:pPr>
    </w:p>
    <w:p w:rsidR="006A3626" w:rsidRDefault="006A3626" w:rsidP="006A3626">
      <w:pPr>
        <w:tabs>
          <w:tab w:val="left" w:pos="5954"/>
          <w:tab w:val="left" w:pos="6521"/>
          <w:tab w:val="left" w:pos="10915"/>
        </w:tabs>
        <w:ind w:left="9072"/>
        <w:rPr>
          <w:sz w:val="28"/>
          <w:szCs w:val="28"/>
        </w:rPr>
      </w:pPr>
      <w:r>
        <w:rPr>
          <w:sz w:val="28"/>
          <w:szCs w:val="28"/>
        </w:rPr>
        <w:lastRenderedPageBreak/>
        <w:t>Приложение 10</w:t>
      </w:r>
    </w:p>
    <w:p w:rsidR="006A3626" w:rsidRDefault="006A3626" w:rsidP="006A3626">
      <w:pPr>
        <w:tabs>
          <w:tab w:val="left" w:pos="5954"/>
          <w:tab w:val="left" w:pos="6521"/>
          <w:tab w:val="left" w:pos="10915"/>
        </w:tabs>
        <w:ind w:left="9072"/>
        <w:rPr>
          <w:sz w:val="28"/>
          <w:szCs w:val="28"/>
        </w:rPr>
      </w:pPr>
    </w:p>
    <w:p w:rsidR="006A3626" w:rsidRDefault="006A3626" w:rsidP="006A3626">
      <w:pPr>
        <w:tabs>
          <w:tab w:val="left" w:pos="5954"/>
          <w:tab w:val="left" w:pos="6521"/>
          <w:tab w:val="left" w:pos="10915"/>
        </w:tabs>
        <w:ind w:left="9072"/>
        <w:rPr>
          <w:sz w:val="28"/>
          <w:szCs w:val="28"/>
        </w:rPr>
      </w:pPr>
      <w:r>
        <w:rPr>
          <w:sz w:val="28"/>
          <w:szCs w:val="28"/>
        </w:rPr>
        <w:t>УТВЕРЖДЕНО</w:t>
      </w:r>
    </w:p>
    <w:p w:rsidR="006A3626" w:rsidRDefault="006A3626" w:rsidP="006A3626">
      <w:pPr>
        <w:tabs>
          <w:tab w:val="left" w:pos="5954"/>
          <w:tab w:val="left" w:pos="6521"/>
          <w:tab w:val="left" w:pos="10915"/>
        </w:tabs>
        <w:ind w:left="9072"/>
        <w:rPr>
          <w:sz w:val="28"/>
          <w:szCs w:val="28"/>
        </w:rPr>
      </w:pPr>
      <w:r>
        <w:rPr>
          <w:sz w:val="28"/>
          <w:szCs w:val="28"/>
        </w:rPr>
        <w:t>решением Совета муниципального образования Мостовский район</w:t>
      </w:r>
    </w:p>
    <w:p w:rsidR="006A3626" w:rsidRDefault="006A3626" w:rsidP="006A3626">
      <w:pPr>
        <w:tabs>
          <w:tab w:val="left" w:pos="10206"/>
        </w:tabs>
        <w:ind w:left="9072"/>
        <w:rPr>
          <w:sz w:val="28"/>
          <w:szCs w:val="28"/>
        </w:rPr>
      </w:pPr>
      <w:r>
        <w:rPr>
          <w:sz w:val="28"/>
          <w:szCs w:val="28"/>
        </w:rPr>
        <w:t>от 19.12.2019 г. №414</w:t>
      </w:r>
    </w:p>
    <w:p w:rsidR="006A3626" w:rsidRDefault="006A3626" w:rsidP="006A3626">
      <w:pPr>
        <w:tabs>
          <w:tab w:val="left" w:pos="10206"/>
        </w:tabs>
        <w:suppressAutoHyphens/>
        <w:ind w:left="9072"/>
        <w:rPr>
          <w:sz w:val="28"/>
          <w:szCs w:val="28"/>
        </w:rPr>
      </w:pPr>
      <w:proofErr w:type="gramStart"/>
      <w:r>
        <w:rPr>
          <w:sz w:val="28"/>
          <w:szCs w:val="28"/>
        </w:rPr>
        <w:t xml:space="preserve">(в редакции решения Совета </w:t>
      </w:r>
      <w:proofErr w:type="gramEnd"/>
    </w:p>
    <w:p w:rsidR="006A3626" w:rsidRDefault="006A3626" w:rsidP="006A3626">
      <w:pPr>
        <w:tabs>
          <w:tab w:val="left" w:pos="10206"/>
        </w:tabs>
        <w:suppressAutoHyphens/>
        <w:ind w:left="9072"/>
        <w:rPr>
          <w:sz w:val="28"/>
          <w:szCs w:val="28"/>
        </w:rPr>
      </w:pPr>
      <w:r>
        <w:rPr>
          <w:sz w:val="28"/>
          <w:szCs w:val="28"/>
        </w:rPr>
        <w:t xml:space="preserve">муниципального образования </w:t>
      </w:r>
    </w:p>
    <w:p w:rsidR="006A3626" w:rsidRDefault="006A3626" w:rsidP="006A3626">
      <w:pPr>
        <w:tabs>
          <w:tab w:val="left" w:pos="10206"/>
        </w:tabs>
        <w:suppressAutoHyphens/>
        <w:ind w:left="9072"/>
        <w:rPr>
          <w:sz w:val="28"/>
          <w:szCs w:val="28"/>
        </w:rPr>
      </w:pPr>
      <w:r>
        <w:rPr>
          <w:sz w:val="28"/>
          <w:szCs w:val="28"/>
        </w:rPr>
        <w:t>Мостовский район</w:t>
      </w:r>
    </w:p>
    <w:p w:rsidR="006A3626" w:rsidRDefault="006A3626" w:rsidP="006A3626">
      <w:pPr>
        <w:tabs>
          <w:tab w:val="left" w:pos="10206"/>
        </w:tabs>
        <w:ind w:left="9072"/>
        <w:rPr>
          <w:sz w:val="28"/>
          <w:szCs w:val="28"/>
        </w:rPr>
      </w:pPr>
      <w:r>
        <w:rPr>
          <w:sz w:val="28"/>
          <w:szCs w:val="28"/>
        </w:rPr>
        <w:t>от 16.12.2020 г. № 37)</w:t>
      </w:r>
    </w:p>
    <w:p w:rsidR="006A3626" w:rsidRDefault="006A3626" w:rsidP="006A3626">
      <w:pPr>
        <w:jc w:val="center"/>
        <w:rPr>
          <w:b/>
          <w:bCs/>
          <w:sz w:val="28"/>
          <w:szCs w:val="28"/>
        </w:rPr>
      </w:pPr>
    </w:p>
    <w:p w:rsidR="006A3626" w:rsidRDefault="006A3626" w:rsidP="006A3626">
      <w:pPr>
        <w:jc w:val="center"/>
        <w:rPr>
          <w:b/>
          <w:bCs/>
          <w:sz w:val="28"/>
          <w:szCs w:val="28"/>
        </w:rPr>
      </w:pPr>
    </w:p>
    <w:p w:rsidR="006A3626" w:rsidRDefault="006A3626" w:rsidP="006A3626">
      <w:pPr>
        <w:jc w:val="center"/>
        <w:rPr>
          <w:b/>
          <w:bCs/>
          <w:sz w:val="28"/>
          <w:szCs w:val="28"/>
        </w:rPr>
      </w:pPr>
      <w:r>
        <w:rPr>
          <w:b/>
          <w:bCs/>
          <w:sz w:val="28"/>
          <w:szCs w:val="28"/>
        </w:rPr>
        <w:t>РАСПРЕДЕЛЕНИЕ</w:t>
      </w:r>
    </w:p>
    <w:p w:rsidR="006A3626" w:rsidRDefault="006A3626" w:rsidP="006A3626">
      <w:pPr>
        <w:jc w:val="center"/>
        <w:rPr>
          <w:b/>
          <w:bCs/>
          <w:sz w:val="28"/>
          <w:szCs w:val="28"/>
        </w:rPr>
      </w:pPr>
      <w:r>
        <w:rPr>
          <w:b/>
          <w:bCs/>
          <w:sz w:val="28"/>
          <w:szCs w:val="28"/>
        </w:rPr>
        <w:t xml:space="preserve">бюджетных ассигнований по целевым статьям (муниципальным программам и непрограммным направлениям деятельности), группам </w:t>
      </w:r>
      <w:proofErr w:type="gramStart"/>
      <w:r>
        <w:rPr>
          <w:b/>
          <w:bCs/>
          <w:sz w:val="28"/>
          <w:szCs w:val="28"/>
        </w:rPr>
        <w:t>видов расходов классификации расходов бюджета</w:t>
      </w:r>
      <w:proofErr w:type="gramEnd"/>
    </w:p>
    <w:p w:rsidR="006A3626" w:rsidRDefault="006A3626" w:rsidP="006A3626">
      <w:pPr>
        <w:tabs>
          <w:tab w:val="left" w:pos="5954"/>
          <w:tab w:val="left" w:pos="10915"/>
        </w:tabs>
        <w:jc w:val="center"/>
      </w:pPr>
      <w:r>
        <w:rPr>
          <w:b/>
          <w:bCs/>
          <w:sz w:val="28"/>
          <w:szCs w:val="28"/>
        </w:rPr>
        <w:t>на 2021 и 2022 годы</w:t>
      </w:r>
    </w:p>
    <w:tbl>
      <w:tblPr>
        <w:tblW w:w="147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1"/>
        <w:gridCol w:w="8954"/>
        <w:gridCol w:w="1701"/>
        <w:gridCol w:w="709"/>
        <w:gridCol w:w="1417"/>
        <w:gridCol w:w="1418"/>
      </w:tblGrid>
      <w:tr w:rsidR="006A3626" w:rsidTr="006A3626">
        <w:trPr>
          <w:trHeight w:val="240"/>
        </w:trPr>
        <w:tc>
          <w:tcPr>
            <w:tcW w:w="11214" w:type="dxa"/>
            <w:gridSpan w:val="3"/>
            <w:tcBorders>
              <w:top w:val="nil"/>
              <w:left w:val="nil"/>
              <w:bottom w:val="single" w:sz="6" w:space="0" w:color="auto"/>
              <w:right w:val="nil"/>
            </w:tcBorders>
            <w:shd w:val="clear" w:color="auto" w:fill="FFFFFF"/>
            <w:noWrap/>
            <w:vAlign w:val="bottom"/>
            <w:hideMark/>
          </w:tcPr>
          <w:p w:rsidR="006A3626" w:rsidRDefault="006A3626">
            <w:pPr>
              <w:jc w:val="center"/>
              <w:rPr>
                <w:b/>
                <w:bCs/>
              </w:rPr>
            </w:pPr>
            <w:r>
              <w:rPr>
                <w:b/>
                <w:bCs/>
              </w:rPr>
              <w:t xml:space="preserve"> </w:t>
            </w:r>
          </w:p>
        </w:tc>
        <w:tc>
          <w:tcPr>
            <w:tcW w:w="709" w:type="dxa"/>
            <w:tcBorders>
              <w:top w:val="nil"/>
              <w:left w:val="nil"/>
              <w:bottom w:val="single" w:sz="6" w:space="0" w:color="auto"/>
              <w:right w:val="nil"/>
            </w:tcBorders>
            <w:shd w:val="clear" w:color="auto" w:fill="FFFFFF"/>
            <w:noWrap/>
            <w:vAlign w:val="bottom"/>
            <w:hideMark/>
          </w:tcPr>
          <w:p w:rsidR="006A3626" w:rsidRDefault="006A3626">
            <w:r>
              <w:t> </w:t>
            </w:r>
          </w:p>
        </w:tc>
        <w:tc>
          <w:tcPr>
            <w:tcW w:w="2835" w:type="dxa"/>
            <w:gridSpan w:val="2"/>
            <w:tcBorders>
              <w:top w:val="nil"/>
              <w:left w:val="nil"/>
              <w:bottom w:val="single" w:sz="6" w:space="0" w:color="auto"/>
              <w:right w:val="nil"/>
            </w:tcBorders>
            <w:shd w:val="clear" w:color="auto" w:fill="FFFFFF"/>
            <w:noWrap/>
            <w:vAlign w:val="bottom"/>
            <w:hideMark/>
          </w:tcPr>
          <w:p w:rsidR="006A3626" w:rsidRDefault="006A3626">
            <w:pPr>
              <w:jc w:val="right"/>
            </w:pPr>
            <w:r>
              <w:t> (тыс. рублей)</w:t>
            </w:r>
          </w:p>
        </w:tc>
      </w:tr>
      <w:tr w:rsidR="006A3626" w:rsidTr="006A3626">
        <w:trPr>
          <w:trHeight w:val="688"/>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pPr>
            <w:r>
              <w:t xml:space="preserve">№ </w:t>
            </w:r>
            <w:proofErr w:type="gramStart"/>
            <w:r>
              <w:t>п</w:t>
            </w:r>
            <w:proofErr w:type="gramEnd"/>
            <w:r>
              <w:t>/п</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6A3626" w:rsidRDefault="006A3626">
            <w:pPr>
              <w:ind w:left="-86"/>
              <w:jc w:val="center"/>
            </w:pPr>
            <w: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pPr>
            <w: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pPr>
            <w:r>
              <w:t>ВР</w:t>
            </w:r>
          </w:p>
        </w:tc>
        <w:tc>
          <w:tcPr>
            <w:tcW w:w="1417" w:type="dxa"/>
            <w:tcBorders>
              <w:top w:val="single" w:sz="6" w:space="0" w:color="auto"/>
              <w:left w:val="single" w:sz="6" w:space="0" w:color="auto"/>
              <w:bottom w:val="single" w:sz="6" w:space="0" w:color="auto"/>
              <w:right w:val="single" w:sz="6" w:space="0" w:color="auto"/>
            </w:tcBorders>
            <w:vAlign w:val="center"/>
            <w:hideMark/>
          </w:tcPr>
          <w:p w:rsidR="006A3626" w:rsidRDefault="006A3626">
            <w:pPr>
              <w:jc w:val="center"/>
              <w:rPr>
                <w:color w:val="000000"/>
              </w:rPr>
            </w:pPr>
            <w:r>
              <w:rPr>
                <w:color w:val="000000"/>
              </w:rPr>
              <w:t>2021</w:t>
            </w:r>
          </w:p>
        </w:tc>
        <w:tc>
          <w:tcPr>
            <w:tcW w:w="1418" w:type="dxa"/>
            <w:tcBorders>
              <w:top w:val="single" w:sz="6" w:space="0" w:color="auto"/>
              <w:left w:val="single" w:sz="6" w:space="0" w:color="auto"/>
              <w:bottom w:val="single" w:sz="6" w:space="0" w:color="auto"/>
              <w:right w:val="single" w:sz="6" w:space="0" w:color="auto"/>
            </w:tcBorders>
            <w:vAlign w:val="center"/>
            <w:hideMark/>
          </w:tcPr>
          <w:p w:rsidR="006A3626" w:rsidRDefault="006A3626">
            <w:pPr>
              <w:jc w:val="center"/>
              <w:rPr>
                <w:color w:val="000000"/>
              </w:rPr>
            </w:pPr>
            <w:r>
              <w:rPr>
                <w:color w:val="000000"/>
              </w:rPr>
              <w:t>2022</w:t>
            </w:r>
          </w:p>
        </w:tc>
      </w:tr>
      <w:tr w:rsidR="006A3626" w:rsidTr="006A3626">
        <w:trPr>
          <w:trHeight w:val="401"/>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6A3626" w:rsidRDefault="006A3626">
            <w:pPr>
              <w:jc w:val="center"/>
              <w:rPr>
                <w:bCs/>
              </w:rPr>
            </w:pPr>
            <w:r>
              <w:rPr>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6A3626" w:rsidRDefault="006A3626">
            <w:pPr>
              <w:ind w:left="-86"/>
              <w:jc w:val="center"/>
            </w:pPr>
            <w: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rPr>
                <w:bCs/>
              </w:rPr>
            </w:pPr>
            <w:r>
              <w:rPr>
                <w:bC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rPr>
                <w:bCs/>
              </w:rPr>
            </w:pPr>
            <w:r>
              <w:rPr>
                <w:bCs/>
              </w:rPr>
              <w:t>5</w:t>
            </w:r>
          </w:p>
        </w:tc>
        <w:tc>
          <w:tcPr>
            <w:tcW w:w="1418" w:type="dxa"/>
            <w:tcBorders>
              <w:top w:val="single" w:sz="6" w:space="0" w:color="auto"/>
              <w:left w:val="single" w:sz="6" w:space="0" w:color="auto"/>
              <w:bottom w:val="single" w:sz="6" w:space="0" w:color="auto"/>
              <w:right w:val="single" w:sz="4" w:space="0" w:color="auto"/>
            </w:tcBorders>
            <w:shd w:val="clear" w:color="auto" w:fill="FFFFFF"/>
            <w:hideMark/>
          </w:tcPr>
          <w:p w:rsidR="006A3626" w:rsidRDefault="006A3626">
            <w:pPr>
              <w:jc w:val="center"/>
              <w:rPr>
                <w:bCs/>
              </w:rPr>
            </w:pPr>
            <w:r>
              <w:rPr>
                <w:bCs/>
              </w:rPr>
              <w:t>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rPr>
                <w:b/>
                <w:bCs/>
              </w:rPr>
            </w:pPr>
            <w:r>
              <w:rPr>
                <w:b/>
                <w:bC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1 508 534,4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1 329 236,9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1 387 830,9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1 201 506,4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«Развитие здравоохранения»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20 000,0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18 000,0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Профилактика заболеваний и формирование здорового образа жизни. Развитие первичной медико-санитарной помощи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Укрепление материально-технической базы объектов здравоохранения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01 1 01 00000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Осуществление отдельных полномочий по строительству и реконструкции объектов здравоохранения, включая проектно-изыскательские работы, необходимых для </w:t>
            </w:r>
            <w:r>
              <w:lastRenderedPageBreak/>
              <w:t>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01 1 01 60960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01 1 01 60960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20 000,0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18 000,0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947 301,9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882 793,4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947 301,9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882 793,4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888 856,4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823 866,6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250 065,8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181 023,3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19 487,0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19 487,0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2 335,8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2 335,8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228 209,3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159 166,8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33,7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3 880,0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3 880,0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3 880,0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3 880,0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7 541,2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7 541,2</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113,2</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7 428,0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7 428,0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w:t>
            </w:r>
            <w:r>
              <w:lastRenderedPageBreak/>
              <w:t>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585 236,8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585 236,8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5 189,3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5 189,3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3 459,4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3 459,4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576 588,1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576 588,1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6A3626" w:rsidRDefault="006A3626">
            <w:pPr>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4 673,0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4 673,0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42,0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27,0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4 604,0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4 604,0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roofErr w:type="gramStart"/>
            <w: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37 459,6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41 512,3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37 459,6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41 512,3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1 573,6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1 573,6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1 573,6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1 573,6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1 573,6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1 573,6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1 585,8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1 585,8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roofErr w:type="gramStart"/>
            <w:r>
              <w:t xml:space="preserve">Осуществление государственных полномочий по материально-техническому обеспечению пунктов проведения экзаменов для государственной итоговой </w:t>
            </w:r>
            <w:r>
              <w:lastRenderedPageBreak/>
              <w:t>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1 585,8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1 585,8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1 585,8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1 585,8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44 730,7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45 216,1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611,5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611,5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29 998,1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29 998,1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29 998,1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29 998,1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14 121,1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14 606,5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14 121,1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14 606,5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Обеспечение деятельности районного управления образованием администрации муниципального образования Мостовский 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7 070,0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7 070,0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7 070,0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7 070,0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6 927,5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6 927,5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Закупка товаров, работ и услуг для обеспечения государственных (муниципальных) </w:t>
            </w:r>
            <w:r>
              <w:lastRenderedPageBreak/>
              <w:t>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124,0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Федеральный проект «Современная школа»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Е</w:t>
            </w:r>
            <w:proofErr w:type="gramStart"/>
            <w:r>
              <w:t>1</w:t>
            </w:r>
            <w:proofErr w:type="gramEnd"/>
            <w:r>
              <w:t xml:space="preserve">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3 485,4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3 481,3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Обновление материально технической базы для формирования у обучающихся современных технологических и гуманитарных навыков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Е</w:t>
            </w:r>
            <w:proofErr w:type="gramStart"/>
            <w:r>
              <w:t>1</w:t>
            </w:r>
            <w:proofErr w:type="gramEnd"/>
            <w:r>
              <w:t xml:space="preserve"> 51690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3 485,4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3 481,3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02 1 Е</w:t>
            </w:r>
            <w:proofErr w:type="gramStart"/>
            <w:r>
              <w:t>1</w:t>
            </w:r>
            <w:proofErr w:type="gramEnd"/>
            <w:r>
              <w:t xml:space="preserve"> 51690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3 485,4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3 481,3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76 487,3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77 937,7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76 487,3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77 937,7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76 487,3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77 937,7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35 690,9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37 118,4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178,5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185,5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35 512,4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36 932,9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31 413,1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31 413,1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157,4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157,4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31 255,7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31 255,7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572,2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595,1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569,4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592,1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w:t>
            </w:r>
            <w:r>
              <w:lastRenderedPageBreak/>
              <w:t xml:space="preserve">осуществлению патронатного воспитания и </w:t>
            </w:r>
            <w:proofErr w:type="spellStart"/>
            <w:r>
              <w:t>постинтернатного</w:t>
            </w:r>
            <w:proofErr w:type="spellEnd"/>
            <w:r>
              <w:t xml:space="preserve"> сопровождения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03 3 04 60730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676,8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676,8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673,4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673,4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4 056,0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4 056,0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3 592,7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3 592,7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463,3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463,3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3 441,6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3 441,6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3 132,8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3 132,8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308,8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308,8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Краснодарского края по организации оздоровления и отдыха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636,7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559,5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559,5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03 3 04 60900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77,2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77,2</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636,8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04 1 01 S1050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04 1 01 S1050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536,8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40 846,8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42 393,1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40 846,8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42 393,1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профилактики безнадзорности и беспризорности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по профилактике безнадзорности и беспризорности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05 1 02 10120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05 1 02 10120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34 888,7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36 435,0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05 1 04 62340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871,0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871,0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05 1 04 62340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716,5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716,5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05 1 04 62340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154,5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154,5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04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26 293,8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27 840,1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04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26 293,8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27 840,1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w:t>
            </w:r>
            <w:r>
              <w:lastRenderedPageBreak/>
              <w:t>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05 1 04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7 723,9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7 723,9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04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7 723,9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7 723,9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отдыха и оздоровления детей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5 938,1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5 938,1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05 1 06 00050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4 380,0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4 380,0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05 1 06 00050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05 1 06 00050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4 030,0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4 030,0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05 1 06 63110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1 504,8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05 1 06 63110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1 504,8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05 1 06 60840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53,3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05 1 06 60840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53,3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53,3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830,0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840,0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840,0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Мероприятия в области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06 2 04 00000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840,0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в области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06 2 04 00010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840,0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06 2 04 00010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840,0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19 300,9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12 834,5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12 499,6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6 351,2</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8 141,8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6 241,8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6 241,8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6 241,8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6 187,0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6 187,0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53,8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09 1 02 24100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1 900,0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09 1 02 24100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1 720,0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09 1 02 24100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4 327,8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79,4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09 1 03 00590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79,4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09 1 03 00590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7,8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09 1 03 00590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40,0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09 1 03 00590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31,6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09 1 03 24000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4 248,4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09 1 03 24000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3 251,0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09 1 03 24000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984,0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09 1 03 24000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Снижение рисков и смягчение последствий чрезвычайных ситуаций природного и техногенного характера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5 694,0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5 544,0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5 694,0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5 544,0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09 3 01 10050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5 694,0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5 544,0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09 3 01 10050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5 694,0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5 544,0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Укрепление правопорядка, профилактика правонарушений, усиление борьбы с преступностью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1 007,3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839,3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09 5 01 00000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1 007,3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839,3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09 5 01 10110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839,3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09 5 01 10110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839,3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09 5 01 29000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09 5 01 29000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500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Повышение безопасности дорожного движения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09 8 00 00000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Развитие </w:t>
            </w:r>
            <w:proofErr w:type="gramStart"/>
            <w:r>
              <w:t>системы предупреждения опасного поведения участников дорожного движения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09 8 01 00000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по обеспечению безопасности дорожного движения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09 8 01 10240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6A3626" w:rsidRDefault="006A3626">
            <w:pPr>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09 8 01 10240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189 445,2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62 992,3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189 445,2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62 992,3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2 048,3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3 647,7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02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2 048,3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3 647,7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02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2 048,3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3 647,7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Культура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1 080,0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879,8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10 1 03 10150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1 080,0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879,8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10 1 03 10150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1 080,0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879,8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177 000,8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52 106,3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59 170,1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51 233,4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59 170,1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51 233,4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10 1 05 21000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91 561,0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10 1 05 21000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91 561,0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10 1 05 22000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25 430,4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10 1 05 22000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25 430,4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10 1 05 60820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872,9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10 1 05 60820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872,9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9 316,1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5 564,6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1 836,1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1 836,1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1 793,0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1 793,0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41,6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3 728,5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3 728,5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3 295,0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3 295,0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430,0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 xml:space="preserve">Осуществление отдельных полномочий поселения по созданию условий для </w:t>
            </w:r>
            <w:r>
              <w:lastRenderedPageBreak/>
              <w:t>организации досуга и обеспечения услугами организаций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10 1 09 21000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3 751,5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3 294,5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10 1 09 21000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Федеральный проект "Культурная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А</w:t>
            </w:r>
            <w:proofErr w:type="gramStart"/>
            <w:r>
              <w:t>1</w:t>
            </w:r>
            <w:proofErr w:type="gramEnd"/>
            <w:r>
              <w:t xml:space="preserve">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793,9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Государственная поддержка отрасли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А</w:t>
            </w:r>
            <w:proofErr w:type="gramStart"/>
            <w:r>
              <w:t>1</w:t>
            </w:r>
            <w:proofErr w:type="gramEnd"/>
            <w:r>
              <w:t xml:space="preserve">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793,9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 1 А</w:t>
            </w:r>
            <w:proofErr w:type="gramStart"/>
            <w:r>
              <w:t>1</w:t>
            </w:r>
            <w:proofErr w:type="gramEnd"/>
            <w:r>
              <w:t xml:space="preserve">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793,9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577,0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735,0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Основные мероприятия муниципальной </w:t>
            </w:r>
            <w:proofErr w:type="spellStart"/>
            <w:r>
              <w:t>программы</w:t>
            </w:r>
            <w:proofErr w:type="gramStart"/>
            <w:r>
              <w:t>«Р</w:t>
            </w:r>
            <w:proofErr w:type="gramEnd"/>
            <w:r>
              <w:t>азвитие</w:t>
            </w:r>
            <w:proofErr w:type="spellEnd"/>
            <w:r>
              <w:t xml:space="preserve">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577,0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735,0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577,0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735,0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577,0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735,0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10.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28 829,9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28 829,9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28 829,9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28 829,9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62,5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w:t>
            </w:r>
            <w:r>
              <w:lastRenderedPageBreak/>
              <w:t>и 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62,5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62,5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28 767,4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28 767,4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12 1 07 00190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1 601,3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1 601,3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12 1 07 00190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1 598,6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1 598,6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12 1 07 00190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2,7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12 1 07 00590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26 368,1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26 368,1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12 1 07 00590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26 368,1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26 368,1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Оплата труда инструкторов по спорту в муниципальных образованиях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07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798,0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12 1 07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798,0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798,0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11.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1 230,1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1 318,1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Улучшение жилищных условий населения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13 2 00 00000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1 230,1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1 318,1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Повышение качества жилищного обеспечения населения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13 2 01 00000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1 230,1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1 318,1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13 2 01 60870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636,5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636,5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13 2 01 60870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559,3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559,3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13 2 01 60870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77,2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77,2</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13 2 01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593,6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681,6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13 2 01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593,6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681,6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12.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«Социально-экономическое и инновационное развитие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850,0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850,0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Формирование и продвижение экономически и инвестиционно привлекательного образа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14 3 00 00000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14 3 01 00000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14 3 01 00020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14 3 01 00020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Муниципальная поддержка малого и среднего предпринимательства и стимулирование инновационной деятельности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14 4 00 00000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Развитие системы финансовой поддержки субъектов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14 4 01 00000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14 4 01 00040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14 4 01 00040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13.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4 856,1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4 856,1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4 856,1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4 856,1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Организационное обеспечение реализации государственной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3 478,1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3 478,1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15 1 04 00130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15 1 04 00130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2 978,1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2 978,1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15 1 04 00590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2 832,0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2 832,0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130,4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15,7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1 378,0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1 378,0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1 378,0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1 378,0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1 367,0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1 367,0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15 1 09 00190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14.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685,6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685,6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Гармонизация межнациональных отношений и развитие национальных культур в Мостовском районе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16 2 01 10170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16 2 01 10170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16 3 00 00000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665,6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16 3 01 00000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665,6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16 3 01 10060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665,6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16 3 01 10060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665,6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lastRenderedPageBreak/>
              <w:t>15.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муниципальной политики в отношении казачества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Муниципальная программа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3 117,0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3 117,0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3 117,0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муниципальной программы муниципального образования Мостовский район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3 117,0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3 117,0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3 117,0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16.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9 918,5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9 918,5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Основные мероприятия муниципальной программы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1 284,6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1 284,6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1 284,6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1 284,6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1 284,6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1 284,6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1 128,8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1 128,8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155,8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155,8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w:t>
            </w:r>
            <w:proofErr w:type="gramStart"/>
            <w:r>
              <w:t xml:space="preserve"> В</w:t>
            </w:r>
            <w:proofErr w:type="gramEnd"/>
            <w:r>
              <w:t xml:space="preserve">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8 588,1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8 588,1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w:t>
            </w:r>
            <w:proofErr w:type="gramStart"/>
            <w:r>
              <w:t xml:space="preserve"> В</w:t>
            </w:r>
            <w:proofErr w:type="gramEnd"/>
            <w:r>
              <w:t xml:space="preserve"> 08 00000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8 588,1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8 588,1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w:t>
            </w:r>
            <w:proofErr w:type="gramStart"/>
            <w:r>
              <w:t xml:space="preserve"> В</w:t>
            </w:r>
            <w:proofErr w:type="gramEnd"/>
            <w:r>
              <w:t xml:space="preserve"> 08 60910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8 588,1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8 588,1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w:t>
            </w:r>
            <w:proofErr w:type="gramStart"/>
            <w:r>
              <w:t xml:space="preserve"> В</w:t>
            </w:r>
            <w:proofErr w:type="gramEnd"/>
            <w:r>
              <w:t xml:space="preserve"> 08 60910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8 588,1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8 588,1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эпизоотического, ветеринарно-санитарного благополучия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24 8 00 00000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45,8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Проведение противоэпизоотических мероприятий и лечебно-профилактической 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24 8 01 00000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45,8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24 8 01 61650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45,8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24 8 01 61650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45,8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17.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муниципального образования Мостовский район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7 642,1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18 621,1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Газификация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7 592,1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18 571,1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7 592,1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18 571,1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750,0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150,0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Организация газоснабжения населения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6 842,1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18 421,1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6 842,1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18 421,1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Энергосбережение и повышение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18.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Муниципальная программа Мостовского района «Управление муниципальными финансами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35 125,7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34 534,1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Совершенствование межбюджетных отношений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Реализация расходных обязательств по выравниванию бюджетной обеспеченности </w:t>
            </w:r>
            <w:r>
              <w:lastRenderedPageBreak/>
              <w:t>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18 000,0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Управление муниципальным долгом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2 515,2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2 507,6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в установленные сроки и в полном объеме платежей по 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2 515,2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2 507,6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2 515,2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2 507,6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2 515,2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2 507,6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14 610,5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14 026,5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14 610,5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14 026,5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14 026,5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14 026,5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12 980,9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12 980,9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1 037,6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1 037,6</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584,0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565,0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II. Непрограммные направления расходов бюджета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107 203,5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104 130,5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95 367,6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95 392,8</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1 800,0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1 800,0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1 800,0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8 568,0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8 568,0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8 568,0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8 568,0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8 568,0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8 568,0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2 610,3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2 610,3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2 501,0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2 501,0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108,9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108,9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деятельности в сфере строительства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2 188,0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2 188,0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2 188,0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2 188,0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2 138,0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2 138,0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32 832,0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32 832,0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32 832,0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32 832,0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lastRenderedPageBreak/>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18 919,5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18 919,5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13 662,5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13 662,5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250,0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98,4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98,4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98,4</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Отдельные полномочия муниципального района, передаваемые на исполнение в 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70 8 00 00000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70 8 00 25000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70 8 00 25000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70 8 00 25100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70 8 00 25100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70 8 00 26000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70 8 00 26000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полномочий муниципального района по осуществлению муниципального лесного 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70 8 00 27000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70 8 00 27000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47 296,1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47 296,1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47 296,1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47 296,1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44 284,3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44 284,3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2 647,1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2 647,1</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364,7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364,7</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1 631,2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1 631,2</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1 631,2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1 631,2</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1 631,2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1 631,2</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1 593,9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1 593,9</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36,3</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3 239,0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2 003,0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1 293,0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1 293,0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1 293,0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1 293,0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1 293,0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1 293,0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1 946,0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710,0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710,0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710,0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680,0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680,0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30,0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1 236,0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1 173,0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r>
              <w:t> </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r>
              <w:t> </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r>
              <w:t> </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 xml:space="preserve">Управление имуществом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5 541,1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4 771,5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Мероприятия в рамках управления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5 541,1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4 771,5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Мероприятия по содержанию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5 541,1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4 771,5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color w:val="000000"/>
              </w:rPr>
            </w:pPr>
            <w:r>
              <w:rPr>
                <w:color w:val="000000"/>
              </w:rP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5 541,1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4 771,5</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132,0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132,0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132,0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66,0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66,0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66,0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66,0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66,0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1 292,6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200,0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pPr>
            <w:r>
              <w:t>200,0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200,0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99 9 00 54690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1 092,6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99 9 00 54690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color w:val="000000"/>
              </w:rPr>
            </w:pPr>
            <w:r>
              <w:rPr>
                <w:color w:val="000000"/>
              </w:rPr>
              <w:t>1 092,6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color w:val="000000"/>
              </w:rPr>
            </w:pPr>
            <w:r>
              <w:rPr>
                <w:color w:val="000000"/>
              </w:rPr>
              <w:t>0,0</w:t>
            </w:r>
          </w:p>
        </w:tc>
      </w:tr>
      <w:tr w:rsidR="006A3626" w:rsidTr="006A3626">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6A3626" w:rsidRDefault="006A3626">
            <w:pPr>
              <w:jc w:val="center"/>
              <w:rPr>
                <w:b/>
                <w:bC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6A3626" w:rsidRDefault="006A3626">
            <w:pPr>
              <w:rPr>
                <w:b/>
                <w:bCs/>
              </w:rPr>
            </w:pPr>
            <w:r>
              <w:rPr>
                <w:b/>
                <w:bCs/>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center"/>
              <w:rPr>
                <w:b/>
                <w:bCs/>
              </w:rPr>
            </w:pPr>
            <w:r>
              <w:rPr>
                <w:b/>
                <w:bCs/>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A3626" w:rsidRDefault="006A3626">
            <w:pPr>
              <w:jc w:val="right"/>
              <w:rPr>
                <w:b/>
                <w:bCs/>
              </w:rPr>
            </w:pPr>
            <w:r>
              <w:rPr>
                <w:b/>
                <w:bCs/>
              </w:rPr>
              <w:t>13 500,0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A3626" w:rsidRDefault="006A3626">
            <w:pPr>
              <w:jc w:val="right"/>
              <w:rPr>
                <w:b/>
                <w:bCs/>
              </w:rPr>
            </w:pPr>
            <w:r>
              <w:rPr>
                <w:b/>
                <w:bCs/>
              </w:rPr>
              <w:t>23 600,0</w:t>
            </w:r>
          </w:p>
        </w:tc>
      </w:tr>
    </w:tbl>
    <w:p w:rsidR="006A3626" w:rsidRDefault="006A3626" w:rsidP="006A3626">
      <w:pPr>
        <w:pStyle w:val="a7"/>
        <w:jc w:val="right"/>
        <w:rPr>
          <w:rFonts w:ascii="Times New Roman" w:hAnsi="Times New Roman" w:cs="Times New Roman"/>
          <w:sz w:val="28"/>
        </w:rPr>
      </w:pPr>
      <w:r>
        <w:rPr>
          <w:rFonts w:ascii="Times New Roman" w:hAnsi="Times New Roman" w:cs="Times New Roman"/>
          <w:sz w:val="28"/>
        </w:rPr>
        <w:t xml:space="preserve">     ».</w:t>
      </w:r>
    </w:p>
    <w:p w:rsidR="006A3626" w:rsidRDefault="006A3626" w:rsidP="006A3626">
      <w:pPr>
        <w:rPr>
          <w:sz w:val="28"/>
        </w:rPr>
      </w:pPr>
    </w:p>
    <w:p w:rsidR="006A3626" w:rsidRDefault="006A3626" w:rsidP="006A3626">
      <w:pPr>
        <w:rPr>
          <w:sz w:val="28"/>
        </w:rPr>
      </w:pPr>
    </w:p>
    <w:p w:rsidR="006A3626" w:rsidRDefault="006A3626" w:rsidP="006A3626">
      <w:pPr>
        <w:rPr>
          <w:sz w:val="28"/>
        </w:rPr>
      </w:pPr>
    </w:p>
    <w:p w:rsidR="006A3626" w:rsidRDefault="006A3626" w:rsidP="006A3626">
      <w:pPr>
        <w:rPr>
          <w:sz w:val="28"/>
        </w:rPr>
      </w:pPr>
      <w:r>
        <w:rPr>
          <w:sz w:val="28"/>
        </w:rPr>
        <w:t xml:space="preserve">Начальник финансового управления администрации </w:t>
      </w:r>
    </w:p>
    <w:p w:rsidR="006A3626" w:rsidRDefault="006A3626" w:rsidP="006A3626">
      <w:pPr>
        <w:rPr>
          <w:sz w:val="28"/>
        </w:rPr>
      </w:pPr>
      <w:r>
        <w:rPr>
          <w:sz w:val="28"/>
        </w:rPr>
        <w:t xml:space="preserve">муниципального образования Мостовский район                                                                                                    Е.М. </w:t>
      </w:r>
      <w:proofErr w:type="spellStart"/>
      <w:r>
        <w:rPr>
          <w:sz w:val="28"/>
        </w:rPr>
        <w:t>Тютерева</w:t>
      </w:r>
      <w:proofErr w:type="spellEnd"/>
    </w:p>
    <w:p w:rsidR="006A3626" w:rsidRDefault="006A3626" w:rsidP="006A3626">
      <w:pPr>
        <w:sectPr w:rsidR="006A3626">
          <w:pgSz w:w="16838" w:h="11906" w:orient="landscape"/>
          <w:pgMar w:top="1701" w:right="962" w:bottom="567" w:left="1134" w:header="709" w:footer="709" w:gutter="0"/>
          <w:cols w:space="720"/>
        </w:sectPr>
      </w:pPr>
    </w:p>
    <w:p w:rsidR="00F90787" w:rsidRDefault="00F90787" w:rsidP="00F90787">
      <w:pPr>
        <w:ind w:left="9072"/>
        <w:rPr>
          <w:sz w:val="28"/>
          <w:szCs w:val="28"/>
        </w:rPr>
      </w:pPr>
      <w:r>
        <w:rPr>
          <w:sz w:val="28"/>
          <w:szCs w:val="28"/>
        </w:rPr>
        <w:lastRenderedPageBreak/>
        <w:t>Приложение 11</w:t>
      </w:r>
    </w:p>
    <w:p w:rsidR="00F90787" w:rsidRDefault="00F90787" w:rsidP="00F90787">
      <w:pPr>
        <w:ind w:left="9072"/>
        <w:rPr>
          <w:sz w:val="28"/>
          <w:szCs w:val="28"/>
        </w:rPr>
      </w:pPr>
    </w:p>
    <w:p w:rsidR="00F90787" w:rsidRDefault="00F90787" w:rsidP="00F90787">
      <w:pPr>
        <w:ind w:left="9072"/>
        <w:rPr>
          <w:sz w:val="28"/>
          <w:szCs w:val="28"/>
        </w:rPr>
      </w:pPr>
      <w:r>
        <w:rPr>
          <w:sz w:val="28"/>
          <w:szCs w:val="28"/>
        </w:rPr>
        <w:t>УТВЕРЖДЕНА</w:t>
      </w:r>
    </w:p>
    <w:p w:rsidR="00F90787" w:rsidRDefault="00F90787" w:rsidP="00F90787">
      <w:pPr>
        <w:ind w:left="9072"/>
        <w:rPr>
          <w:sz w:val="28"/>
          <w:szCs w:val="28"/>
        </w:rPr>
      </w:pPr>
      <w:r>
        <w:rPr>
          <w:sz w:val="28"/>
          <w:szCs w:val="28"/>
        </w:rPr>
        <w:t>решением Совета муниципального образования Мостовский район</w:t>
      </w:r>
    </w:p>
    <w:p w:rsidR="00F90787" w:rsidRDefault="00F90787" w:rsidP="00F90787">
      <w:pPr>
        <w:tabs>
          <w:tab w:val="left" w:pos="10206"/>
        </w:tabs>
        <w:ind w:left="9072"/>
        <w:rPr>
          <w:sz w:val="28"/>
          <w:szCs w:val="28"/>
          <w:lang w:eastAsia="en-US"/>
        </w:rPr>
      </w:pPr>
      <w:r>
        <w:rPr>
          <w:sz w:val="28"/>
          <w:szCs w:val="28"/>
        </w:rPr>
        <w:t>от 19.12.2019 г. №414</w:t>
      </w:r>
    </w:p>
    <w:p w:rsidR="00F90787" w:rsidRDefault="00F90787" w:rsidP="00F90787">
      <w:pPr>
        <w:tabs>
          <w:tab w:val="left" w:pos="10206"/>
        </w:tabs>
        <w:suppressAutoHyphens/>
        <w:ind w:left="9072"/>
        <w:rPr>
          <w:sz w:val="28"/>
          <w:szCs w:val="28"/>
        </w:rPr>
      </w:pPr>
      <w:proofErr w:type="gramStart"/>
      <w:r>
        <w:rPr>
          <w:sz w:val="28"/>
          <w:szCs w:val="28"/>
        </w:rPr>
        <w:t xml:space="preserve">(в редакции решения Совета </w:t>
      </w:r>
      <w:proofErr w:type="gramEnd"/>
    </w:p>
    <w:p w:rsidR="00F90787" w:rsidRDefault="00F90787" w:rsidP="00F90787">
      <w:pPr>
        <w:tabs>
          <w:tab w:val="left" w:pos="10206"/>
        </w:tabs>
        <w:suppressAutoHyphens/>
        <w:ind w:left="9072"/>
        <w:rPr>
          <w:sz w:val="28"/>
          <w:szCs w:val="28"/>
        </w:rPr>
      </w:pPr>
      <w:r>
        <w:rPr>
          <w:sz w:val="28"/>
          <w:szCs w:val="28"/>
        </w:rPr>
        <w:t xml:space="preserve">муниципального образования </w:t>
      </w:r>
    </w:p>
    <w:p w:rsidR="00F90787" w:rsidRDefault="00F90787" w:rsidP="00F90787">
      <w:pPr>
        <w:tabs>
          <w:tab w:val="left" w:pos="10206"/>
        </w:tabs>
        <w:suppressAutoHyphens/>
        <w:ind w:left="9072"/>
        <w:rPr>
          <w:sz w:val="28"/>
          <w:szCs w:val="28"/>
        </w:rPr>
      </w:pPr>
      <w:r>
        <w:rPr>
          <w:sz w:val="28"/>
          <w:szCs w:val="28"/>
        </w:rPr>
        <w:t>Мостовский район</w:t>
      </w:r>
    </w:p>
    <w:p w:rsidR="00F90787" w:rsidRDefault="00F90787" w:rsidP="00F90787">
      <w:pPr>
        <w:tabs>
          <w:tab w:val="left" w:pos="10206"/>
        </w:tabs>
        <w:ind w:left="9072"/>
        <w:rPr>
          <w:sz w:val="28"/>
          <w:szCs w:val="28"/>
        </w:rPr>
      </w:pPr>
      <w:r>
        <w:rPr>
          <w:sz w:val="28"/>
          <w:szCs w:val="28"/>
        </w:rPr>
        <w:t>от 16.12.2020 г. № 37)</w:t>
      </w:r>
    </w:p>
    <w:p w:rsidR="00F90787" w:rsidRDefault="00F90787" w:rsidP="00F90787">
      <w:pPr>
        <w:ind w:left="10206"/>
        <w:rPr>
          <w:sz w:val="28"/>
          <w:szCs w:val="28"/>
        </w:rPr>
      </w:pPr>
    </w:p>
    <w:p w:rsidR="00F90787" w:rsidRDefault="00F90787" w:rsidP="00F90787">
      <w:pPr>
        <w:jc w:val="center"/>
        <w:rPr>
          <w:b/>
          <w:bCs/>
          <w:sz w:val="28"/>
          <w:szCs w:val="28"/>
        </w:rPr>
      </w:pPr>
    </w:p>
    <w:p w:rsidR="00F90787" w:rsidRDefault="00F90787" w:rsidP="00F90787">
      <w:pPr>
        <w:jc w:val="center"/>
        <w:rPr>
          <w:b/>
          <w:bCs/>
          <w:sz w:val="28"/>
          <w:szCs w:val="28"/>
        </w:rPr>
      </w:pPr>
      <w:r>
        <w:rPr>
          <w:b/>
          <w:bCs/>
          <w:sz w:val="28"/>
          <w:szCs w:val="28"/>
        </w:rPr>
        <w:t>ВЕДОМСТВЕННАЯ СТРУКТУРА</w:t>
      </w:r>
    </w:p>
    <w:p w:rsidR="00F90787" w:rsidRDefault="00F90787" w:rsidP="00F90787">
      <w:pPr>
        <w:jc w:val="center"/>
        <w:rPr>
          <w:b/>
          <w:bCs/>
          <w:sz w:val="28"/>
          <w:szCs w:val="28"/>
        </w:rPr>
      </w:pPr>
      <w:r>
        <w:rPr>
          <w:b/>
          <w:bCs/>
          <w:sz w:val="28"/>
          <w:szCs w:val="28"/>
        </w:rPr>
        <w:t xml:space="preserve">расходов бюджета муниципального образования Мостовский район </w:t>
      </w:r>
    </w:p>
    <w:p w:rsidR="00F90787" w:rsidRDefault="00F90787" w:rsidP="00F90787">
      <w:pPr>
        <w:jc w:val="center"/>
        <w:rPr>
          <w:bCs/>
        </w:rPr>
      </w:pPr>
      <w:r>
        <w:rPr>
          <w:b/>
          <w:bCs/>
          <w:sz w:val="28"/>
          <w:szCs w:val="28"/>
        </w:rPr>
        <w:t>на 2020 год</w:t>
      </w:r>
      <w:r>
        <w:rPr>
          <w:bCs/>
        </w:rPr>
        <w:t xml:space="preserve"> </w:t>
      </w:r>
    </w:p>
    <w:p w:rsidR="00F90787" w:rsidRDefault="00F90787" w:rsidP="00F90787">
      <w:pPr>
        <w:jc w:val="center"/>
        <w:rPr>
          <w:bCs/>
        </w:rPr>
      </w:pPr>
    </w:p>
    <w:p w:rsidR="00F90787" w:rsidRDefault="00F90787" w:rsidP="00F90787">
      <w:pPr>
        <w:jc w:val="right"/>
      </w:pPr>
      <w:r>
        <w:t>(тыс. рублей)</w:t>
      </w:r>
    </w:p>
    <w:tbl>
      <w:tblPr>
        <w:tblW w:w="14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8"/>
        <w:gridCol w:w="709"/>
        <w:gridCol w:w="708"/>
        <w:gridCol w:w="993"/>
        <w:gridCol w:w="1701"/>
        <w:gridCol w:w="850"/>
        <w:gridCol w:w="1535"/>
      </w:tblGrid>
      <w:tr w:rsidR="00F90787" w:rsidTr="00F90787">
        <w:trPr>
          <w:trHeight w:val="301"/>
        </w:trPr>
        <w:tc>
          <w:tcPr>
            <w:tcW w:w="8408" w:type="dxa"/>
            <w:vMerge w:val="restart"/>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КВСР</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Коды бюджетной классификации</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Сумма</w:t>
            </w:r>
          </w:p>
        </w:tc>
      </w:tr>
      <w:tr w:rsidR="00F90787" w:rsidTr="00F90787">
        <w:trPr>
          <w:trHeight w:val="689"/>
        </w:trPr>
        <w:tc>
          <w:tcPr>
            <w:tcW w:w="8408" w:type="dxa"/>
            <w:vMerge/>
            <w:tcBorders>
              <w:top w:val="single" w:sz="4" w:space="0" w:color="auto"/>
              <w:left w:val="single" w:sz="4" w:space="0" w:color="auto"/>
              <w:bottom w:val="single" w:sz="4" w:space="0" w:color="auto"/>
              <w:right w:val="single" w:sz="4" w:space="0" w:color="auto"/>
            </w:tcBorders>
            <w:vAlign w:val="center"/>
            <w:hideMark/>
          </w:tcPr>
          <w:p w:rsidR="00F90787" w:rsidRDefault="00F90787"/>
        </w:tc>
        <w:tc>
          <w:tcPr>
            <w:tcW w:w="709" w:type="dxa"/>
            <w:vMerge/>
            <w:tcBorders>
              <w:top w:val="single" w:sz="4" w:space="0" w:color="auto"/>
              <w:left w:val="single" w:sz="4" w:space="0" w:color="auto"/>
              <w:bottom w:val="single" w:sz="4" w:space="0" w:color="auto"/>
              <w:right w:val="single" w:sz="4" w:space="0" w:color="auto"/>
            </w:tcBorders>
            <w:vAlign w:val="center"/>
            <w:hideMark/>
          </w:tcPr>
          <w:p w:rsidR="00F90787" w:rsidRDefault="00F90787"/>
        </w:tc>
        <w:tc>
          <w:tcPr>
            <w:tcW w:w="708"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Раздел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proofErr w:type="gramStart"/>
            <w: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Вид расхода</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F90787" w:rsidRDefault="00F90787"/>
        </w:tc>
      </w:tr>
      <w:tr w:rsidR="00F90787" w:rsidTr="00F90787">
        <w:trPr>
          <w:trHeight w:val="350"/>
        </w:trPr>
        <w:tc>
          <w:tcPr>
            <w:tcW w:w="8408"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6</w:t>
            </w:r>
          </w:p>
        </w:tc>
        <w:tc>
          <w:tcPr>
            <w:tcW w:w="1535" w:type="dxa"/>
            <w:tcBorders>
              <w:top w:val="single" w:sz="4" w:space="0" w:color="auto"/>
              <w:left w:val="single" w:sz="4" w:space="0" w:color="auto"/>
              <w:bottom w:val="single" w:sz="4" w:space="0" w:color="auto"/>
              <w:right w:val="single" w:sz="4" w:space="0" w:color="auto"/>
            </w:tcBorders>
            <w:noWrap/>
            <w:vAlign w:val="center"/>
            <w:hideMark/>
          </w:tcPr>
          <w:p w:rsidR="00F90787" w:rsidRDefault="00F90787">
            <w:pPr>
              <w:jc w:val="center"/>
            </w:pPr>
            <w:r>
              <w:t>7</w:t>
            </w:r>
          </w:p>
        </w:tc>
      </w:tr>
      <w:tr w:rsidR="00F90787" w:rsidTr="00F90787">
        <w:trPr>
          <w:trHeight w:val="8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b/>
                <w:bCs/>
                <w:lang w:eastAsia="en-US"/>
              </w:rPr>
            </w:pPr>
            <w:r>
              <w:rPr>
                <w:b/>
                <w:bCs/>
              </w:rPr>
              <w:t>1 849 060,6</w:t>
            </w:r>
          </w:p>
        </w:tc>
      </w:tr>
      <w:tr w:rsidR="00F90787" w:rsidTr="00F90787">
        <w:trPr>
          <w:trHeight w:val="13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b/>
                <w:bCs/>
                <w:lang w:eastAsia="en-US"/>
              </w:rPr>
            </w:pPr>
            <w:r>
              <w:rPr>
                <w:b/>
                <w:bCs/>
              </w:rPr>
              <w:t>1 071,4</w:t>
            </w:r>
          </w:p>
        </w:tc>
      </w:tr>
      <w:tr w:rsidR="00F90787" w:rsidTr="00F90787">
        <w:trPr>
          <w:trHeight w:val="2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1 071,4</w:t>
            </w:r>
          </w:p>
        </w:tc>
      </w:tr>
      <w:tr w:rsidR="00F90787" w:rsidTr="00F90787">
        <w:trPr>
          <w:trHeight w:val="55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1 071,4</w:t>
            </w:r>
          </w:p>
        </w:tc>
      </w:tr>
      <w:tr w:rsidR="00F90787" w:rsidTr="00F90787">
        <w:trPr>
          <w:trHeight w:val="14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1 071,4</w:t>
            </w:r>
          </w:p>
        </w:tc>
      </w:tr>
      <w:tr w:rsidR="00F90787" w:rsidTr="00F90787">
        <w:trPr>
          <w:trHeight w:val="7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71 9 00 00000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1 071,4</w:t>
            </w:r>
          </w:p>
        </w:tc>
      </w:tr>
      <w:tr w:rsidR="00F90787" w:rsidTr="00F90787">
        <w:trPr>
          <w:trHeight w:val="20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1 071,4</w:t>
            </w:r>
          </w:p>
        </w:tc>
      </w:tr>
      <w:tr w:rsidR="00F90787" w:rsidTr="00F90787">
        <w:trPr>
          <w:trHeight w:val="70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996,0</w:t>
            </w:r>
          </w:p>
        </w:tc>
      </w:tr>
      <w:tr w:rsidR="00F90787" w:rsidTr="00F90787">
        <w:trPr>
          <w:trHeight w:val="13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75,3</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0,1</w:t>
            </w:r>
          </w:p>
        </w:tc>
      </w:tr>
      <w:tr w:rsidR="00F90787" w:rsidTr="00F90787">
        <w:trPr>
          <w:trHeight w:val="11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b/>
                <w:bCs/>
                <w:lang w:eastAsia="en-US"/>
              </w:rPr>
            </w:pPr>
            <w:r>
              <w:rPr>
                <w:b/>
                <w:bCs/>
              </w:rPr>
              <w:t>510 564,4</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129 482,2</w:t>
            </w:r>
          </w:p>
        </w:tc>
      </w:tr>
      <w:tr w:rsidR="00F90787" w:rsidTr="00F90787">
        <w:trPr>
          <w:trHeight w:val="24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1 694,5</w:t>
            </w:r>
          </w:p>
        </w:tc>
      </w:tr>
      <w:tr w:rsidR="00F90787" w:rsidTr="00F90787">
        <w:trPr>
          <w:trHeight w:val="27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1 694,5</w:t>
            </w:r>
          </w:p>
        </w:tc>
      </w:tr>
      <w:tr w:rsidR="00F90787" w:rsidTr="00F90787">
        <w:trPr>
          <w:trHeight w:val="2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1 694,5</w:t>
            </w:r>
          </w:p>
        </w:tc>
      </w:tr>
      <w:tr w:rsidR="00F90787" w:rsidTr="00F90787">
        <w:trPr>
          <w:trHeight w:val="2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1 694,5</w:t>
            </w:r>
          </w:p>
        </w:tc>
      </w:tr>
      <w:tr w:rsidR="00F90787" w:rsidTr="00F90787">
        <w:trPr>
          <w:trHeight w:val="70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1 694,5</w:t>
            </w:r>
          </w:p>
        </w:tc>
      </w:tr>
      <w:tr w:rsidR="00F90787" w:rsidTr="00F90787">
        <w:trPr>
          <w:trHeight w:val="27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71 635,2</w:t>
            </w:r>
          </w:p>
        </w:tc>
      </w:tr>
      <w:tr w:rsidR="00F90787" w:rsidTr="00F90787">
        <w:trPr>
          <w:trHeight w:val="13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8 859,5</w:t>
            </w:r>
          </w:p>
        </w:tc>
      </w:tr>
      <w:tr w:rsidR="00F90787" w:rsidTr="00F90787">
        <w:trPr>
          <w:trHeight w:val="1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8 859,5</w:t>
            </w:r>
          </w:p>
        </w:tc>
      </w:tr>
      <w:tr w:rsidR="00F90787" w:rsidTr="00F90787">
        <w:trPr>
          <w:trHeight w:val="26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8 859,5</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4 760,7</w:t>
            </w:r>
          </w:p>
        </w:tc>
      </w:tr>
      <w:tr w:rsidR="00F90787" w:rsidTr="00F90787">
        <w:trPr>
          <w:trHeight w:val="11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4 276,6</w:t>
            </w:r>
          </w:p>
        </w:tc>
      </w:tr>
      <w:tr w:rsidR="00F90787" w:rsidTr="00F90787">
        <w:trPr>
          <w:trHeight w:val="13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Закупки товаров, работ,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484,1</w:t>
            </w:r>
          </w:p>
        </w:tc>
      </w:tr>
      <w:tr w:rsidR="00F90787" w:rsidTr="00F90787">
        <w:trPr>
          <w:trHeight w:val="87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3 458,0</w:t>
            </w:r>
          </w:p>
        </w:tc>
      </w:tr>
      <w:tr w:rsidR="00F90787" w:rsidTr="00F90787">
        <w:trPr>
          <w:trHeight w:val="28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3 149,1</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308,9</w:t>
            </w:r>
          </w:p>
        </w:tc>
      </w:tr>
      <w:tr w:rsidR="00F90787" w:rsidTr="00F90787">
        <w:trPr>
          <w:trHeight w:val="29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Краснодарского края по организации оздоровления и отдыха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640,8</w:t>
            </w:r>
          </w:p>
        </w:tc>
      </w:tr>
      <w:tr w:rsidR="00F90787" w:rsidTr="00F90787">
        <w:trPr>
          <w:trHeight w:val="43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585,2</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55,6</w:t>
            </w:r>
          </w:p>
        </w:tc>
      </w:tr>
      <w:tr w:rsidR="00F90787" w:rsidTr="00F90787">
        <w:trPr>
          <w:trHeight w:val="15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1 318,8</w:t>
            </w:r>
          </w:p>
        </w:tc>
      </w:tr>
      <w:tr w:rsidR="00F90787" w:rsidTr="00F90787">
        <w:trPr>
          <w:trHeight w:val="18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1 318,8</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1 318,8</w:t>
            </w:r>
          </w:p>
        </w:tc>
      </w:tr>
      <w:tr w:rsidR="00F90787" w:rsidTr="00F90787">
        <w:trPr>
          <w:trHeight w:val="70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1 318,8</w:t>
            </w:r>
          </w:p>
        </w:tc>
      </w:tr>
      <w:tr w:rsidR="00F90787" w:rsidTr="00F90787">
        <w:trPr>
          <w:trHeight w:val="28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1 224,4</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94,4</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640,6</w:t>
            </w:r>
          </w:p>
        </w:tc>
      </w:tr>
      <w:tr w:rsidR="00F90787" w:rsidTr="00F90787">
        <w:trPr>
          <w:trHeight w:val="28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Улучшение жилищных условий населения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640,6</w:t>
            </w:r>
          </w:p>
        </w:tc>
      </w:tr>
      <w:tr w:rsidR="00F90787" w:rsidTr="00F90787">
        <w:trPr>
          <w:trHeight w:val="28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Повышение качества жилищного обеспечения населения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640,6</w:t>
            </w:r>
          </w:p>
        </w:tc>
      </w:tr>
      <w:tr w:rsidR="00F90787" w:rsidTr="00F90787">
        <w:trPr>
          <w:trHeight w:val="176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13 2 01 60870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640,6</w:t>
            </w:r>
          </w:p>
        </w:tc>
      </w:tr>
      <w:tr w:rsidR="00F90787" w:rsidTr="00F90787">
        <w:trPr>
          <w:trHeight w:val="29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13 2 01 60870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621,7</w:t>
            </w:r>
          </w:p>
        </w:tc>
      </w:tr>
      <w:tr w:rsidR="00F90787" w:rsidTr="00F90787">
        <w:trPr>
          <w:trHeight w:val="1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13 2 01 60870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18,9</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1 281,6</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1 281,6</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1 281,6</w:t>
            </w:r>
          </w:p>
        </w:tc>
      </w:tr>
      <w:tr w:rsidR="00F90787" w:rsidTr="00F90787">
        <w:trPr>
          <w:trHeight w:val="7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1 281,6</w:t>
            </w:r>
          </w:p>
        </w:tc>
      </w:tr>
      <w:tr w:rsidR="00F90787" w:rsidTr="00F90787">
        <w:trPr>
          <w:trHeight w:val="14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1 125,8</w:t>
            </w:r>
          </w:p>
        </w:tc>
      </w:tr>
      <w:tr w:rsidR="00F90787" w:rsidTr="00F90787">
        <w:trPr>
          <w:trHeight w:val="28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155,8</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59 534,7</w:t>
            </w:r>
          </w:p>
        </w:tc>
      </w:tr>
      <w:tr w:rsidR="00F90787" w:rsidTr="00F90787">
        <w:trPr>
          <w:trHeight w:val="15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9 027,5</w:t>
            </w:r>
          </w:p>
        </w:tc>
      </w:tr>
      <w:tr w:rsidR="00F90787" w:rsidTr="00F90787">
        <w:trPr>
          <w:trHeight w:val="27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9 027,5</w:t>
            </w:r>
          </w:p>
        </w:tc>
      </w:tr>
      <w:tr w:rsidR="00F90787" w:rsidTr="00F90787">
        <w:trPr>
          <w:trHeight w:val="85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9 027,5</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50 507,2</w:t>
            </w:r>
          </w:p>
        </w:tc>
      </w:tr>
      <w:tr w:rsidR="00F90787" w:rsidTr="00F90787">
        <w:trPr>
          <w:trHeight w:val="14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50 507,2</w:t>
            </w:r>
          </w:p>
        </w:tc>
      </w:tr>
      <w:tr w:rsidR="00F90787" w:rsidTr="00F90787">
        <w:trPr>
          <w:trHeight w:val="83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46 190,2</w:t>
            </w:r>
          </w:p>
        </w:tc>
      </w:tr>
      <w:tr w:rsidR="00F90787" w:rsidTr="00F90787">
        <w:trPr>
          <w:trHeight w:val="15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3 963,4</w:t>
            </w:r>
          </w:p>
        </w:tc>
      </w:tr>
      <w:tr w:rsidR="00F90787" w:rsidTr="00F90787">
        <w:trPr>
          <w:trHeight w:val="16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353,6</w:t>
            </w:r>
          </w:p>
        </w:tc>
      </w:tr>
      <w:tr w:rsidR="00F90787" w:rsidTr="00F90787">
        <w:trPr>
          <w:trHeight w:val="15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12,4</w:t>
            </w:r>
          </w:p>
        </w:tc>
      </w:tr>
      <w:tr w:rsidR="00F90787" w:rsidTr="00F90787">
        <w:trPr>
          <w:trHeight w:val="28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12,4</w:t>
            </w:r>
          </w:p>
        </w:tc>
      </w:tr>
      <w:tr w:rsidR="00F90787" w:rsidTr="00F90787">
        <w:trPr>
          <w:trHeight w:val="2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70 7 00 00000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12,4</w:t>
            </w:r>
          </w:p>
        </w:tc>
      </w:tr>
      <w:tr w:rsidR="00F90787" w:rsidTr="00F90787">
        <w:trPr>
          <w:trHeight w:val="8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12,4</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12,4</w:t>
            </w:r>
          </w:p>
        </w:tc>
      </w:tr>
      <w:tr w:rsidR="00F90787" w:rsidTr="00F90787">
        <w:trPr>
          <w:trHeight w:val="21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2 023,0</w:t>
            </w:r>
          </w:p>
        </w:tc>
      </w:tr>
      <w:tr w:rsidR="00F90787" w:rsidTr="00F90787">
        <w:trPr>
          <w:trHeight w:val="56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2 023,0</w:t>
            </w:r>
          </w:p>
        </w:tc>
      </w:tr>
      <w:tr w:rsidR="00F90787" w:rsidTr="00F90787">
        <w:trPr>
          <w:trHeight w:val="278"/>
        </w:trPr>
        <w:tc>
          <w:tcPr>
            <w:tcW w:w="84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rPr>
                <w:lang w:eastAsia="en-US"/>
              </w:rPr>
            </w:pPr>
            <w:r>
              <w:t>Прочие расходы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70 6 00 00000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2 023,0</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Реализация мероприятий по организации и проведению выборов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70 6 00 10300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2 023,0</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70 6 00 10300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2 023,0</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54 117,1</w:t>
            </w:r>
          </w:p>
        </w:tc>
      </w:tr>
      <w:tr w:rsidR="00F90787" w:rsidTr="00F90787">
        <w:trPr>
          <w:trHeight w:val="20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100,8</w:t>
            </w:r>
          </w:p>
        </w:tc>
      </w:tr>
      <w:tr w:rsidR="00F90787" w:rsidTr="00F90787">
        <w:trPr>
          <w:trHeight w:val="3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100,8</w:t>
            </w:r>
          </w:p>
        </w:tc>
      </w:tr>
      <w:tr w:rsidR="00F90787" w:rsidTr="00F90787">
        <w:trPr>
          <w:trHeight w:val="22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100,8</w:t>
            </w:r>
          </w:p>
        </w:tc>
      </w:tr>
      <w:tr w:rsidR="00F90787" w:rsidTr="00F90787">
        <w:trPr>
          <w:trHeight w:val="7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100,8</w:t>
            </w:r>
          </w:p>
        </w:tc>
      </w:tr>
      <w:tr w:rsidR="00F90787" w:rsidTr="00F90787">
        <w:trPr>
          <w:trHeight w:val="27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100,8</w:t>
            </w:r>
          </w:p>
        </w:tc>
      </w:tr>
      <w:tr w:rsidR="00F90787" w:rsidTr="00F90787">
        <w:trPr>
          <w:trHeight w:val="44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12 972,5</w:t>
            </w:r>
          </w:p>
        </w:tc>
      </w:tr>
      <w:tr w:rsidR="00F90787" w:rsidTr="00F90787">
        <w:trPr>
          <w:trHeight w:val="118"/>
        </w:trPr>
        <w:tc>
          <w:tcPr>
            <w:tcW w:w="8408" w:type="dxa"/>
            <w:tcBorders>
              <w:top w:val="single" w:sz="4" w:space="0" w:color="auto"/>
              <w:left w:val="single" w:sz="4" w:space="0" w:color="auto"/>
              <w:bottom w:val="single" w:sz="4" w:space="0" w:color="auto"/>
              <w:right w:val="single" w:sz="4" w:space="0" w:color="auto"/>
            </w:tcBorders>
            <w:noWrap/>
            <w:hideMark/>
          </w:tcPr>
          <w:p w:rsidR="00F90787" w:rsidRDefault="00F90787">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656,6</w:t>
            </w:r>
          </w:p>
        </w:tc>
      </w:tr>
      <w:tr w:rsidR="00F90787" w:rsidTr="00F90787">
        <w:trPr>
          <w:trHeight w:val="122"/>
        </w:trPr>
        <w:tc>
          <w:tcPr>
            <w:tcW w:w="8408" w:type="dxa"/>
            <w:tcBorders>
              <w:top w:val="single" w:sz="4" w:space="0" w:color="auto"/>
              <w:left w:val="single" w:sz="4" w:space="0" w:color="auto"/>
              <w:bottom w:val="single" w:sz="4" w:space="0" w:color="auto"/>
              <w:right w:val="single" w:sz="4" w:space="0" w:color="auto"/>
            </w:tcBorders>
            <w:noWrap/>
            <w:hideMark/>
          </w:tcPr>
          <w:p w:rsidR="00F90787" w:rsidRDefault="00F90787">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656,6</w:t>
            </w:r>
          </w:p>
        </w:tc>
      </w:tr>
      <w:tr w:rsidR="00F90787" w:rsidTr="00F90787">
        <w:trPr>
          <w:trHeight w:val="25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16 3 01 10060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656,6</w:t>
            </w:r>
          </w:p>
        </w:tc>
      </w:tr>
      <w:tr w:rsidR="00F90787" w:rsidTr="00F90787">
        <w:trPr>
          <w:trHeight w:val="14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16 3 01 10060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656,6</w:t>
            </w:r>
          </w:p>
        </w:tc>
      </w:tr>
      <w:tr w:rsidR="00F90787" w:rsidTr="00F90787">
        <w:trPr>
          <w:trHeight w:val="28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Укрепление материально </w:t>
            </w:r>
            <w:proofErr w:type="gramStart"/>
            <w:r>
              <w:t>-т</w:t>
            </w:r>
            <w:proofErr w:type="gramEnd"/>
            <w:r>
              <w:t>ехнической базы муниципальных архивов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16 6 00 00000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12 315,9</w:t>
            </w:r>
          </w:p>
        </w:tc>
      </w:tr>
      <w:tr w:rsidR="00F90787" w:rsidTr="00F90787">
        <w:trPr>
          <w:trHeight w:val="28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Содействие муниципальным архивам в формировании и содержании архивных документов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16 6 01 00000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12 315,9</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noWrap/>
            <w:hideMark/>
          </w:tcPr>
          <w:p w:rsidR="00F90787" w:rsidRDefault="00F90787">
            <w:pPr>
              <w:rPr>
                <w:lang w:eastAsia="en-US"/>
              </w:rPr>
            </w:pPr>
            <w:r>
              <w:t>Мероприятия по формированию и содержанию муниципальных архивов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6 01 S0610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12 315,9</w:t>
            </w:r>
          </w:p>
        </w:tc>
      </w:tr>
      <w:tr w:rsidR="00F90787" w:rsidTr="00F90787">
        <w:trPr>
          <w:trHeight w:val="7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6 01 S0610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12 315,9</w:t>
            </w:r>
          </w:p>
        </w:tc>
      </w:tr>
      <w:tr w:rsidR="00F90787" w:rsidTr="00F90787">
        <w:trPr>
          <w:trHeight w:val="39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31 383,3</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2 615,8</w:t>
            </w:r>
          </w:p>
        </w:tc>
      </w:tr>
      <w:tr w:rsidR="00F90787" w:rsidTr="00F90787">
        <w:trPr>
          <w:trHeight w:val="25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2 615,8</w:t>
            </w:r>
          </w:p>
        </w:tc>
      </w:tr>
      <w:tr w:rsidR="00F90787" w:rsidTr="00F90787">
        <w:trPr>
          <w:trHeight w:val="14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2 492,2</w:t>
            </w:r>
          </w:p>
        </w:tc>
      </w:tr>
      <w:tr w:rsidR="00F90787" w:rsidTr="00F90787">
        <w:trPr>
          <w:trHeight w:val="28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123,3</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0,3</w:t>
            </w:r>
          </w:p>
        </w:tc>
      </w:tr>
      <w:tr w:rsidR="00F90787" w:rsidTr="00F90787">
        <w:trPr>
          <w:trHeight w:val="23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304,2</w:t>
            </w:r>
          </w:p>
        </w:tc>
      </w:tr>
      <w:tr w:rsidR="00F90787" w:rsidTr="00F90787">
        <w:trPr>
          <w:trHeight w:val="2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304,2</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299,2</w:t>
            </w:r>
          </w:p>
        </w:tc>
      </w:tr>
      <w:tr w:rsidR="00F90787" w:rsidTr="00F90787">
        <w:trPr>
          <w:trHeight w:val="11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w:t>
            </w:r>
          </w:p>
        </w:tc>
      </w:tr>
      <w:tr w:rsidR="00F90787" w:rsidTr="00F90787">
        <w:trPr>
          <w:trHeight w:val="8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xml:space="preserve">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28 463,3</w:t>
            </w:r>
          </w:p>
        </w:tc>
      </w:tr>
      <w:tr w:rsidR="00F90787" w:rsidTr="00F90787">
        <w:trPr>
          <w:trHeight w:val="23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28 463,3</w:t>
            </w:r>
          </w:p>
        </w:tc>
      </w:tr>
      <w:tr w:rsidR="00F90787" w:rsidTr="00F90787">
        <w:trPr>
          <w:trHeight w:val="23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19 875,0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8 449,7</w:t>
            </w:r>
          </w:p>
        </w:tc>
      </w:tr>
      <w:tr w:rsidR="00F90787" w:rsidTr="00F90787">
        <w:trPr>
          <w:trHeight w:val="21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138,6</w:t>
            </w:r>
          </w:p>
        </w:tc>
      </w:tr>
      <w:tr w:rsidR="00F90787" w:rsidTr="00F90787">
        <w:trPr>
          <w:trHeight w:val="25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84 0 00 00000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9 093,5</w:t>
            </w:r>
          </w:p>
        </w:tc>
      </w:tr>
      <w:tr w:rsidR="00F90787" w:rsidTr="00F90787">
        <w:trPr>
          <w:trHeight w:val="21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9 093,5</w:t>
            </w:r>
          </w:p>
        </w:tc>
      </w:tr>
      <w:tr w:rsidR="00F90787" w:rsidTr="00F90787">
        <w:trPr>
          <w:trHeight w:val="19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9 053,5</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9 003,5</w:t>
            </w:r>
          </w:p>
        </w:tc>
      </w:tr>
      <w:tr w:rsidR="00F90787" w:rsidTr="00F90787">
        <w:trPr>
          <w:trHeight w:val="27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Оценка недвижимости, признание прав и регулирование отношений по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84 2 00 10390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40,0</w:t>
            </w:r>
          </w:p>
        </w:tc>
      </w:tr>
      <w:tr w:rsidR="00F90787" w:rsidTr="00F90787">
        <w:trPr>
          <w:trHeight w:val="28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84 2 00 10390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40,0</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567,0</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567,0</w:t>
            </w:r>
          </w:p>
        </w:tc>
      </w:tr>
      <w:tr w:rsidR="00F90787" w:rsidTr="00F90787">
        <w:trPr>
          <w:trHeight w:val="25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Прочие обязательства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99 9 00 00030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567,0</w:t>
            </w:r>
          </w:p>
        </w:tc>
      </w:tr>
      <w:tr w:rsidR="00F90787" w:rsidTr="00F90787">
        <w:trPr>
          <w:trHeight w:val="19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99 9 00 00030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567,0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17 818,7</w:t>
            </w:r>
          </w:p>
        </w:tc>
      </w:tr>
      <w:tr w:rsidR="00F90787" w:rsidTr="00F90787">
        <w:trPr>
          <w:trHeight w:val="31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17 643,7</w:t>
            </w:r>
          </w:p>
        </w:tc>
      </w:tr>
      <w:tr w:rsidR="00F90787" w:rsidTr="00F90787">
        <w:trPr>
          <w:trHeight w:val="26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17 161,7</w:t>
            </w:r>
          </w:p>
        </w:tc>
      </w:tr>
      <w:tr w:rsidR="00F90787" w:rsidTr="00F90787">
        <w:trPr>
          <w:trHeight w:val="27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11 785,7</w:t>
            </w:r>
          </w:p>
        </w:tc>
      </w:tr>
      <w:tr w:rsidR="00F90787" w:rsidTr="00F90787">
        <w:trPr>
          <w:trHeight w:val="26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7 621,3</w:t>
            </w:r>
          </w:p>
        </w:tc>
      </w:tr>
      <w:tr w:rsidR="00F90787" w:rsidTr="00F90787">
        <w:trPr>
          <w:trHeight w:val="27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6 021,3</w:t>
            </w:r>
          </w:p>
        </w:tc>
      </w:tr>
      <w:tr w:rsidR="00F90787" w:rsidTr="00F90787">
        <w:trPr>
          <w:trHeight w:val="18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5 884,6</w:t>
            </w:r>
          </w:p>
        </w:tc>
      </w:tr>
      <w:tr w:rsidR="00F90787" w:rsidTr="00F90787">
        <w:trPr>
          <w:trHeight w:val="36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135,9</w:t>
            </w:r>
          </w:p>
        </w:tc>
      </w:tr>
      <w:tr w:rsidR="00F90787" w:rsidTr="00F90787">
        <w:trPr>
          <w:trHeight w:val="11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0,8</w:t>
            </w:r>
          </w:p>
        </w:tc>
      </w:tr>
      <w:tr w:rsidR="00F90787" w:rsidTr="00F90787">
        <w:trPr>
          <w:trHeight w:val="16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09 1 02 24100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1 600,0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09 1 02 24100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1 383,0</w:t>
            </w:r>
          </w:p>
        </w:tc>
      </w:tr>
      <w:tr w:rsidR="00F90787" w:rsidTr="00F90787">
        <w:trPr>
          <w:trHeight w:val="29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09 1 02 24100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217,0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4 164,4</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09 1 03 00590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79,4</w:t>
            </w:r>
          </w:p>
        </w:tc>
      </w:tr>
      <w:tr w:rsidR="00F90787" w:rsidTr="00F90787">
        <w:trPr>
          <w:trHeight w:val="11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Расходы на выплату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09 1 03 00590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7,8</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09 1 03 00590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40,0</w:t>
            </w:r>
          </w:p>
        </w:tc>
      </w:tr>
      <w:tr w:rsidR="00F90787" w:rsidTr="00F90787">
        <w:trPr>
          <w:trHeight w:val="3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09 1 03 00590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31,6</w:t>
            </w:r>
          </w:p>
        </w:tc>
      </w:tr>
      <w:tr w:rsidR="00F90787" w:rsidTr="00F90787">
        <w:trPr>
          <w:trHeight w:val="21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09 1 03 24000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4 085,0</w:t>
            </w:r>
          </w:p>
        </w:tc>
      </w:tr>
      <w:tr w:rsidR="00F90787" w:rsidTr="00F90787">
        <w:trPr>
          <w:trHeight w:val="31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09 1 03 24000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3 309,3</w:t>
            </w:r>
          </w:p>
        </w:tc>
      </w:tr>
      <w:tr w:rsidR="00F90787" w:rsidTr="00F90787">
        <w:trPr>
          <w:trHeight w:val="18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09 1 03 24000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764,1</w:t>
            </w:r>
          </w:p>
        </w:tc>
      </w:tr>
      <w:tr w:rsidR="00F90787" w:rsidTr="00F90787">
        <w:trPr>
          <w:trHeight w:val="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09 1 03 24000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11,6</w:t>
            </w:r>
          </w:p>
        </w:tc>
      </w:tr>
      <w:tr w:rsidR="00F90787" w:rsidTr="00F90787">
        <w:trPr>
          <w:trHeight w:val="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Снижение рисков и смягчение последствий чрезвычайных ситуаций природного и техногенного характера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5 278,0</w:t>
            </w:r>
          </w:p>
        </w:tc>
      </w:tr>
      <w:tr w:rsidR="00F90787" w:rsidTr="00F90787">
        <w:trPr>
          <w:trHeight w:val="16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5 278,0</w:t>
            </w:r>
          </w:p>
        </w:tc>
      </w:tr>
      <w:tr w:rsidR="00F90787" w:rsidTr="00F90787">
        <w:trPr>
          <w:trHeight w:val="29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09 3 01 10050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5 278,0</w:t>
            </w:r>
          </w:p>
        </w:tc>
      </w:tr>
      <w:tr w:rsidR="00F90787" w:rsidTr="00F90787">
        <w:trPr>
          <w:trHeight w:val="28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09 3 01 10050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5 278,0</w:t>
            </w:r>
          </w:p>
        </w:tc>
      </w:tr>
      <w:tr w:rsidR="00F90787" w:rsidTr="00F90787">
        <w:trPr>
          <w:trHeight w:val="15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color w:val="000000"/>
                <w:lang w:eastAsia="en-US"/>
              </w:rPr>
            </w:pPr>
            <w:r>
              <w:rPr>
                <w:color w:val="000000"/>
              </w:rPr>
              <w:t xml:space="preserve">Укрепление правопорядка, профилактика правонарушений, усиление борьбы с преступностью  в Мостовском районе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98,0</w:t>
            </w:r>
          </w:p>
        </w:tc>
      </w:tr>
      <w:tr w:rsidR="00F90787" w:rsidTr="00F90787">
        <w:trPr>
          <w:trHeight w:val="14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color w:val="000000"/>
                <w:lang w:eastAsia="en-US"/>
              </w:rPr>
            </w:pPr>
            <w:r>
              <w:rPr>
                <w:color w:val="000000"/>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98,0</w:t>
            </w:r>
          </w:p>
        </w:tc>
      </w:tr>
      <w:tr w:rsidR="00F90787" w:rsidTr="00F90787">
        <w:trPr>
          <w:trHeight w:val="15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color w:val="000000"/>
                <w:lang w:eastAsia="en-US"/>
              </w:rPr>
            </w:pPr>
            <w:r>
              <w:rPr>
                <w:color w:val="000000"/>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98,0</w:t>
            </w:r>
          </w:p>
        </w:tc>
      </w:tr>
      <w:tr w:rsidR="00F90787" w:rsidTr="00F90787">
        <w:trPr>
          <w:trHeight w:val="28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color w:val="000000"/>
                <w:lang w:eastAsia="en-US"/>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xml:space="preserve">200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98,0</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Финансовое обеспечение непредвиденных расходов, в том числе связанных с предупреждением и ликвидацией чрезвычайных ситуаций и стихийных </w:t>
            </w:r>
            <w:r>
              <w:lastRenderedPageBreak/>
              <w:t>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482,0</w:t>
            </w:r>
          </w:p>
        </w:tc>
      </w:tr>
      <w:tr w:rsidR="00F90787" w:rsidTr="00F90787">
        <w:trPr>
          <w:trHeight w:val="13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482,0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96 2 00 10490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350,0</w:t>
            </w:r>
          </w:p>
        </w:tc>
      </w:tr>
      <w:tr w:rsidR="00F90787" w:rsidTr="00F90787">
        <w:trPr>
          <w:trHeight w:val="28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96 2 00 10490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350,0</w:t>
            </w:r>
          </w:p>
        </w:tc>
      </w:tr>
      <w:tr w:rsidR="00F90787" w:rsidTr="00F90787">
        <w:trPr>
          <w:trHeight w:val="14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66,0</w:t>
            </w:r>
          </w:p>
        </w:tc>
      </w:tr>
      <w:tr w:rsidR="00F90787" w:rsidTr="00F90787">
        <w:trPr>
          <w:trHeight w:val="29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66,0</w:t>
            </w:r>
          </w:p>
        </w:tc>
      </w:tr>
      <w:tr w:rsidR="00F90787" w:rsidTr="00F90787">
        <w:trPr>
          <w:trHeight w:val="11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66,0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66,0</w:t>
            </w:r>
          </w:p>
        </w:tc>
      </w:tr>
      <w:tr w:rsidR="00F90787" w:rsidTr="00F90787">
        <w:trPr>
          <w:trHeight w:val="11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175,0</w:t>
            </w:r>
          </w:p>
        </w:tc>
      </w:tr>
      <w:tr w:rsidR="00F90787" w:rsidTr="00F90787">
        <w:trPr>
          <w:trHeight w:val="41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168,0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168,0</w:t>
            </w:r>
          </w:p>
        </w:tc>
      </w:tr>
      <w:tr w:rsidR="00F90787" w:rsidTr="00F90787">
        <w:trPr>
          <w:trHeight w:val="22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168,0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Осуществление отдельных полномочий муниципального района по  участию в </w:t>
            </w:r>
            <w:r>
              <w:lastRenderedPageBreak/>
              <w:t>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168,0</w:t>
            </w:r>
          </w:p>
        </w:tc>
      </w:tr>
      <w:tr w:rsidR="00F90787" w:rsidTr="00F90787">
        <w:trPr>
          <w:trHeight w:val="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168,0</w:t>
            </w:r>
          </w:p>
        </w:tc>
      </w:tr>
      <w:tr w:rsidR="00F90787" w:rsidTr="00F90787">
        <w:trPr>
          <w:trHeight w:val="15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17 0 00 00000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7,0</w:t>
            </w:r>
          </w:p>
        </w:tc>
      </w:tr>
      <w:tr w:rsidR="00F90787" w:rsidTr="00F90787">
        <w:trPr>
          <w:trHeight w:val="26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17 1 00 00000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7,0</w:t>
            </w:r>
          </w:p>
        </w:tc>
      </w:tr>
      <w:tr w:rsidR="00F90787" w:rsidTr="00F90787">
        <w:trPr>
          <w:trHeight w:val="26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муниципальной политики в отношении казачества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17 1 01 00000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7,0</w:t>
            </w:r>
          </w:p>
        </w:tc>
      </w:tr>
      <w:tr w:rsidR="00F90787" w:rsidTr="00F90787">
        <w:trPr>
          <w:trHeight w:val="15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7,0</w:t>
            </w:r>
          </w:p>
        </w:tc>
      </w:tr>
      <w:tr w:rsidR="00F90787" w:rsidTr="00F90787">
        <w:trPr>
          <w:trHeight w:val="25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7,0</w:t>
            </w:r>
          </w:p>
        </w:tc>
      </w:tr>
      <w:tr w:rsidR="00F90787" w:rsidTr="00F90787">
        <w:trPr>
          <w:trHeight w:val="115"/>
        </w:trPr>
        <w:tc>
          <w:tcPr>
            <w:tcW w:w="8408" w:type="dxa"/>
            <w:tcBorders>
              <w:top w:val="single" w:sz="4" w:space="0" w:color="auto"/>
              <w:left w:val="single" w:sz="4" w:space="0" w:color="auto"/>
              <w:bottom w:val="single" w:sz="4" w:space="0" w:color="auto"/>
              <w:right w:val="single" w:sz="4" w:space="0" w:color="auto"/>
            </w:tcBorders>
            <w:noWrap/>
            <w:hideMark/>
          </w:tcPr>
          <w:p w:rsidR="00F90787" w:rsidRDefault="00F90787">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16 853,1</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14 035,4</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14 035,4</w:t>
            </w:r>
          </w:p>
        </w:tc>
      </w:tr>
      <w:tr w:rsidR="00F90787" w:rsidTr="00F90787">
        <w:trPr>
          <w:trHeight w:val="13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w:t>
            </w:r>
            <w:proofErr w:type="gramStart"/>
            <w:r>
              <w:t xml:space="preserve"> В</w:t>
            </w:r>
            <w:proofErr w:type="gramEnd"/>
            <w:r>
              <w:t xml:space="preserve">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13 988,7</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w:t>
            </w:r>
            <w:proofErr w:type="gramStart"/>
            <w:r>
              <w:t xml:space="preserve"> В</w:t>
            </w:r>
            <w:proofErr w:type="gramEnd"/>
            <w:r>
              <w:t xml:space="preserve"> 08 00000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13 988,7</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w:t>
            </w:r>
            <w:proofErr w:type="gramStart"/>
            <w:r>
              <w:t xml:space="preserve"> В</w:t>
            </w:r>
            <w:proofErr w:type="gramEnd"/>
            <w:r>
              <w:t xml:space="preserve"> 08 60910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13 988,7</w:t>
            </w:r>
          </w:p>
        </w:tc>
      </w:tr>
      <w:tr w:rsidR="00F90787" w:rsidTr="00F90787">
        <w:trPr>
          <w:trHeight w:val="27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w:t>
            </w:r>
            <w:proofErr w:type="gramStart"/>
            <w:r>
              <w:t xml:space="preserve"> В</w:t>
            </w:r>
            <w:proofErr w:type="gramEnd"/>
            <w:r>
              <w:t xml:space="preserve"> 08 60910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13 988,7</w:t>
            </w:r>
          </w:p>
        </w:tc>
      </w:tr>
      <w:tr w:rsidR="00F90787" w:rsidTr="00F90787">
        <w:trPr>
          <w:trHeight w:val="27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эпизоотического, ветеринарно-санитарного благополучия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46,7</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24 8 01 00000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46,7</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организация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24 8 01 61650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46,7</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24 8 01 61650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46,7</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Обеспечение деятельности администрации муниципального образования </w:t>
            </w:r>
            <w:r>
              <w:lastRenderedPageBreak/>
              <w:t>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13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27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23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13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10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10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10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570,0</w:t>
            </w:r>
          </w:p>
        </w:tc>
      </w:tr>
      <w:tr w:rsidR="00F90787" w:rsidTr="00F90787">
        <w:trPr>
          <w:trHeight w:val="12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558,0</w:t>
            </w:r>
          </w:p>
        </w:tc>
      </w:tr>
      <w:tr w:rsidR="00F90787" w:rsidTr="00F90787">
        <w:trPr>
          <w:trHeight w:val="11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558,0</w:t>
            </w:r>
          </w:p>
        </w:tc>
      </w:tr>
      <w:tr w:rsidR="00F90787" w:rsidTr="00F90787">
        <w:trPr>
          <w:trHeight w:val="13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558,0</w:t>
            </w:r>
          </w:p>
        </w:tc>
      </w:tr>
      <w:tr w:rsidR="00F90787" w:rsidTr="00F90787">
        <w:trPr>
          <w:trHeight w:val="27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558,0</w:t>
            </w:r>
          </w:p>
        </w:tc>
      </w:tr>
      <w:tr w:rsidR="00F90787" w:rsidTr="00F90787">
        <w:trPr>
          <w:trHeight w:val="16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18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Осуществление отдельных полномочий муниципального района по созданию </w:t>
            </w:r>
            <w:r>
              <w:lastRenderedPageBreak/>
              <w:t>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34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12,0</w:t>
            </w:r>
          </w:p>
        </w:tc>
      </w:tr>
      <w:tr w:rsidR="00F90787" w:rsidTr="00F90787">
        <w:trPr>
          <w:trHeight w:val="26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485,7</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485,7</w:t>
            </w:r>
          </w:p>
        </w:tc>
      </w:tr>
      <w:tr w:rsidR="00F90787" w:rsidTr="00F90787">
        <w:trPr>
          <w:trHeight w:val="11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485,7</w:t>
            </w:r>
          </w:p>
        </w:tc>
      </w:tr>
      <w:tr w:rsidR="00F90787" w:rsidTr="00F90787">
        <w:trPr>
          <w:trHeight w:val="26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485,7</w:t>
            </w:r>
          </w:p>
        </w:tc>
      </w:tr>
      <w:tr w:rsidR="00F90787" w:rsidTr="00F90787">
        <w:trPr>
          <w:trHeight w:val="13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485,7</w:t>
            </w:r>
          </w:p>
        </w:tc>
      </w:tr>
      <w:tr w:rsidR="00F90787" w:rsidTr="00F90787">
        <w:trPr>
          <w:trHeight w:val="12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485,7</w:t>
            </w:r>
          </w:p>
        </w:tc>
      </w:tr>
      <w:tr w:rsidR="00F90787" w:rsidTr="00F90787">
        <w:trPr>
          <w:trHeight w:val="11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1 738,0</w:t>
            </w:r>
          </w:p>
        </w:tc>
      </w:tr>
      <w:tr w:rsidR="00F90787" w:rsidTr="00F90787">
        <w:trPr>
          <w:trHeight w:val="55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1 238,0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858,0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Мероприятия в области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06 2 04 00000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858,0</w:t>
            </w:r>
          </w:p>
        </w:tc>
      </w:tr>
      <w:tr w:rsidR="00F90787" w:rsidTr="00F90787">
        <w:trPr>
          <w:trHeight w:val="12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в области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06 2 04 00010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858,0</w:t>
            </w:r>
          </w:p>
        </w:tc>
      </w:tr>
      <w:tr w:rsidR="00F90787" w:rsidTr="00F90787">
        <w:trPr>
          <w:trHeight w:val="14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06 2 04 00010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858,0</w:t>
            </w:r>
          </w:p>
        </w:tc>
      </w:tr>
      <w:tr w:rsidR="00F90787" w:rsidTr="00F90787">
        <w:trPr>
          <w:trHeight w:val="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Подготовка землеустроительной документации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Организация разработки землеустроительной документации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06 3 03 00000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380,0</w:t>
            </w:r>
          </w:p>
        </w:tc>
      </w:tr>
      <w:tr w:rsidR="00F90787" w:rsidTr="00F90787">
        <w:trPr>
          <w:trHeight w:val="19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Проведение землеустроительных работ в отношении границы Мостовского района и внесение сведений о границе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06 3 03 10190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380,0</w:t>
            </w:r>
          </w:p>
        </w:tc>
      </w:tr>
      <w:tr w:rsidR="00F90787" w:rsidTr="00F90787">
        <w:trPr>
          <w:trHeight w:val="28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06 3 03 10190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380,0</w:t>
            </w:r>
          </w:p>
        </w:tc>
      </w:tr>
      <w:tr w:rsidR="00F90787" w:rsidTr="00F90787">
        <w:trPr>
          <w:trHeight w:val="11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Муниципальная программа муниципального образования Мостовский район  </w:t>
            </w:r>
            <w:r>
              <w:lastRenderedPageBreak/>
              <w:t>«Социально-экономическое и инновационное развитие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500,0</w:t>
            </w:r>
          </w:p>
        </w:tc>
      </w:tr>
      <w:tr w:rsidR="00F90787" w:rsidTr="00F90787">
        <w:trPr>
          <w:trHeight w:val="26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 xml:space="preserve">Формирование и продвижение экономически и инвестиционное привлекательного образа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297,9</w:t>
            </w:r>
          </w:p>
        </w:tc>
      </w:tr>
      <w:tr w:rsidR="00F90787" w:rsidTr="00F90787">
        <w:trPr>
          <w:trHeight w:val="14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297,9</w:t>
            </w:r>
          </w:p>
        </w:tc>
      </w:tr>
      <w:tr w:rsidR="00F90787" w:rsidTr="00F90787">
        <w:trPr>
          <w:trHeight w:val="13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14 3 01 00020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297,9</w:t>
            </w:r>
          </w:p>
        </w:tc>
      </w:tr>
      <w:tr w:rsidR="00F90787" w:rsidTr="00F90787">
        <w:trPr>
          <w:trHeight w:val="24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14 3 01 00020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297,9</w:t>
            </w:r>
          </w:p>
        </w:tc>
      </w:tr>
      <w:tr w:rsidR="00F90787" w:rsidTr="00F90787">
        <w:trPr>
          <w:trHeight w:val="27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поддержка малого и среднего предпринимательства и стимулирование инновационной деятельности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202,1</w:t>
            </w:r>
          </w:p>
        </w:tc>
      </w:tr>
      <w:tr w:rsidR="00F90787" w:rsidTr="00F90787">
        <w:trPr>
          <w:trHeight w:val="20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202,1</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14 4 01 00040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202,1</w:t>
            </w:r>
          </w:p>
        </w:tc>
      </w:tr>
      <w:tr w:rsidR="00F90787" w:rsidTr="00F90787">
        <w:trPr>
          <w:trHeight w:val="24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14 4 01 00040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202,1</w:t>
            </w:r>
          </w:p>
        </w:tc>
      </w:tr>
      <w:tr w:rsidR="00F90787" w:rsidTr="00F90787">
        <w:trPr>
          <w:trHeight w:val="11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Жилищн</w:t>
            </w:r>
            <w:proofErr w:type="gramStart"/>
            <w:r>
              <w:t>о-</w:t>
            </w:r>
            <w:proofErr w:type="gramEnd"/>
            <w: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1 157,5</w:t>
            </w:r>
          </w:p>
        </w:tc>
      </w:tr>
      <w:tr w:rsidR="00F90787" w:rsidTr="00F90787">
        <w:trPr>
          <w:trHeight w:val="24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Жилищное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24,0</w:t>
            </w:r>
          </w:p>
        </w:tc>
      </w:tr>
      <w:tr w:rsidR="00F90787" w:rsidTr="00F90787">
        <w:trPr>
          <w:trHeight w:val="18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24,0</w:t>
            </w:r>
          </w:p>
        </w:tc>
      </w:tr>
      <w:tr w:rsidR="00F90787" w:rsidTr="00F90787">
        <w:trPr>
          <w:trHeight w:val="25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24,0</w:t>
            </w:r>
          </w:p>
        </w:tc>
      </w:tr>
      <w:tr w:rsidR="00F90787" w:rsidTr="00F90787">
        <w:trPr>
          <w:trHeight w:val="24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24,0</w:t>
            </w:r>
          </w:p>
        </w:tc>
      </w:tr>
      <w:tr w:rsidR="00F90787" w:rsidTr="00F90787">
        <w:trPr>
          <w:trHeight w:val="29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24,0</w:t>
            </w:r>
          </w:p>
        </w:tc>
      </w:tr>
      <w:tr w:rsidR="00F90787" w:rsidTr="00F90787">
        <w:trPr>
          <w:trHeight w:val="11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1 133,5</w:t>
            </w:r>
          </w:p>
        </w:tc>
      </w:tr>
      <w:tr w:rsidR="00F90787" w:rsidTr="00F90787">
        <w:trPr>
          <w:trHeight w:val="24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Муниципальная программа муниципального образования Мостовский район «Охрана окружающей среды и обеспечение экологической безопасности в </w:t>
            </w:r>
            <w:r>
              <w:lastRenderedPageBreak/>
              <w:t>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825,0</w:t>
            </w:r>
          </w:p>
        </w:tc>
      </w:tr>
      <w:tr w:rsidR="00F90787" w:rsidTr="00F90787">
        <w:trPr>
          <w:trHeight w:val="11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825,0</w:t>
            </w:r>
          </w:p>
        </w:tc>
      </w:tr>
      <w:tr w:rsidR="00F90787" w:rsidTr="00F90787">
        <w:trPr>
          <w:trHeight w:val="25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Повышение уровня экологической безопасности и сохранения природной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825,0</w:t>
            </w:r>
          </w:p>
        </w:tc>
      </w:tr>
      <w:tr w:rsidR="00F90787" w:rsidTr="00F90787">
        <w:trPr>
          <w:trHeight w:val="110"/>
        </w:trPr>
        <w:tc>
          <w:tcPr>
            <w:tcW w:w="84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rPr>
                <w:lang w:eastAsia="en-US"/>
              </w:rPr>
            </w:pPr>
            <w:r>
              <w:t>Иные межбюджетные трансферты на реализацию мероприятий по ликвидации экологического ущерба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08 1 01 00300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825,0</w:t>
            </w:r>
          </w:p>
        </w:tc>
      </w:tr>
      <w:tr w:rsidR="00F90787" w:rsidTr="00F90787">
        <w:trPr>
          <w:trHeight w:val="11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08 1 01 00300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825,0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308,5</w:t>
            </w:r>
          </w:p>
        </w:tc>
      </w:tr>
      <w:tr w:rsidR="00F90787" w:rsidTr="00F90787">
        <w:trPr>
          <w:trHeight w:val="19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Газификация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210,5</w:t>
            </w:r>
          </w:p>
        </w:tc>
      </w:tr>
      <w:tr w:rsidR="00F90787" w:rsidTr="00F90787">
        <w:trPr>
          <w:trHeight w:val="32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210,5</w:t>
            </w:r>
          </w:p>
        </w:tc>
      </w:tr>
      <w:tr w:rsidR="00F90787" w:rsidTr="00F90787">
        <w:trPr>
          <w:trHeight w:val="33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Организация газоснабжения населения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210,5</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210,5</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Энергосбережение и повышение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25 2 00 00000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98,0</w:t>
            </w:r>
          </w:p>
        </w:tc>
      </w:tr>
      <w:tr w:rsidR="00F90787" w:rsidTr="00F90787">
        <w:trPr>
          <w:trHeight w:val="32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25 2 01 00000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98,0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98,0</w:t>
            </w:r>
          </w:p>
        </w:tc>
      </w:tr>
      <w:tr w:rsidR="00F90787" w:rsidTr="00F90787">
        <w:trPr>
          <w:trHeight w:val="31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98,0</w:t>
            </w:r>
          </w:p>
        </w:tc>
      </w:tr>
      <w:tr w:rsidR="00F90787" w:rsidTr="00F90787">
        <w:trPr>
          <w:trHeight w:val="14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278 254,8</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273 372,6</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«Социально-экономическое и инновационное развитие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273 372,6</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273 372,6</w:t>
            </w:r>
          </w:p>
        </w:tc>
      </w:tr>
      <w:tr w:rsidR="00F90787" w:rsidTr="00F90787">
        <w:trPr>
          <w:trHeight w:val="28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273 372,6</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rPr>
                <w:lang w:eastAsia="en-US"/>
              </w:rPr>
            </w:pPr>
            <w:r>
              <w:lastRenderedPageBreak/>
              <w:t>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273 372,6</w:t>
            </w:r>
          </w:p>
        </w:tc>
      </w:tr>
      <w:tr w:rsidR="00F90787" w:rsidTr="00F90787">
        <w:trPr>
          <w:trHeight w:val="18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273 372,6</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4 500,0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4 500,0</w:t>
            </w:r>
          </w:p>
        </w:tc>
      </w:tr>
      <w:tr w:rsidR="00F90787" w:rsidTr="00F90787">
        <w:trPr>
          <w:trHeight w:val="22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4 500,0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Федеральный проект «Безопасность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R3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4 500,0</w:t>
            </w:r>
          </w:p>
        </w:tc>
      </w:tr>
      <w:tr w:rsidR="00F90787" w:rsidTr="00F90787">
        <w:trPr>
          <w:trHeight w:val="9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государственной программы Краснодарского края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R3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400,0</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R3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400,0</w:t>
            </w:r>
          </w:p>
        </w:tc>
      </w:tr>
      <w:tr w:rsidR="00F90787" w:rsidTr="00F90787">
        <w:trPr>
          <w:trHeight w:val="28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государственной программы Краснодарского края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R3 S0600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4 100,0</w:t>
            </w:r>
          </w:p>
        </w:tc>
      </w:tr>
      <w:tr w:rsidR="00F90787" w:rsidTr="00F90787">
        <w:trPr>
          <w:trHeight w:val="27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R3 S0600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4 100,0</w:t>
            </w:r>
          </w:p>
        </w:tc>
      </w:tr>
      <w:tr w:rsidR="00F90787" w:rsidTr="00F90787">
        <w:trPr>
          <w:trHeight w:val="31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Молодёжная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382,2</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382,2</w:t>
            </w:r>
          </w:p>
        </w:tc>
      </w:tr>
      <w:tr w:rsidR="00F90787" w:rsidTr="00F90787">
        <w:trPr>
          <w:trHeight w:val="32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382,2</w:t>
            </w:r>
          </w:p>
        </w:tc>
      </w:tr>
      <w:tr w:rsidR="00F90787" w:rsidTr="00F90787">
        <w:trPr>
          <w:trHeight w:val="18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31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профилактике безнадзорности и беспризорности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05 1 02 10120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17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color w:val="000000"/>
                <w:lang w:eastAsia="en-US"/>
              </w:rPr>
            </w:pPr>
            <w:r>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05 1 02 10120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xml:space="preserve">200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362,2</w:t>
            </w:r>
          </w:p>
        </w:tc>
      </w:tr>
      <w:tr w:rsidR="00F90787" w:rsidTr="00F90787">
        <w:trPr>
          <w:trHeight w:val="1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330,4</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330,4</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w:t>
            </w:r>
            <w:r>
              <w:lastRenderedPageBreak/>
              <w:t>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31,8</w:t>
            </w:r>
          </w:p>
        </w:tc>
      </w:tr>
      <w:tr w:rsidR="00F90787" w:rsidTr="00F90787">
        <w:trPr>
          <w:trHeight w:val="11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31,8</w:t>
            </w:r>
          </w:p>
        </w:tc>
      </w:tr>
      <w:tr w:rsidR="00F90787" w:rsidTr="00F90787">
        <w:trPr>
          <w:trHeight w:val="28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19 220,4</w:t>
            </w:r>
          </w:p>
        </w:tc>
      </w:tr>
      <w:tr w:rsidR="00F90787" w:rsidTr="00F90787">
        <w:trPr>
          <w:trHeight w:val="13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17 200,0</w:t>
            </w:r>
          </w:p>
        </w:tc>
      </w:tr>
      <w:tr w:rsidR="00F90787" w:rsidTr="00F90787">
        <w:trPr>
          <w:trHeight w:val="25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здравоохранения»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17 200,0</w:t>
            </w:r>
          </w:p>
        </w:tc>
      </w:tr>
      <w:tr w:rsidR="00F90787" w:rsidTr="00F90787">
        <w:trPr>
          <w:trHeight w:val="16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Профилактика заболеваний и формирование здорового образа жизни. Развитие первичной медико-санитарной помощи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17 200,0</w:t>
            </w:r>
          </w:p>
        </w:tc>
      </w:tr>
      <w:tr w:rsidR="00F90787" w:rsidTr="00F90787">
        <w:trPr>
          <w:trHeight w:val="29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Укрепление материально-технической базы объектов здравоохранения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17 200,0</w:t>
            </w:r>
          </w:p>
        </w:tc>
      </w:tr>
      <w:tr w:rsidR="00F90787" w:rsidTr="00F90787">
        <w:trPr>
          <w:trHeight w:val="283"/>
        </w:trPr>
        <w:tc>
          <w:tcPr>
            <w:tcW w:w="84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rPr>
                <w:lang w:eastAsia="en-US"/>
              </w:rPr>
            </w:pPr>
            <w:r>
              <w:t xml:space="preserve">Оснащение кабинета врача общей практики </w:t>
            </w:r>
            <w:proofErr w:type="spellStart"/>
            <w:r>
              <w:t>ст</w:t>
            </w:r>
            <w:proofErr w:type="gramStart"/>
            <w:r>
              <w:t>.Б</w:t>
            </w:r>
            <w:proofErr w:type="gramEnd"/>
            <w:r>
              <w:t>аговской</w:t>
            </w:r>
            <w:proofErr w:type="spellEnd"/>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01 1 01 00290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200,0</w:t>
            </w:r>
          </w:p>
        </w:tc>
      </w:tr>
      <w:tr w:rsidR="00F90787" w:rsidTr="00F90787">
        <w:trPr>
          <w:trHeight w:val="27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01 1 01 00290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200,0</w:t>
            </w:r>
          </w:p>
        </w:tc>
      </w:tr>
      <w:tr w:rsidR="00F90787" w:rsidTr="00F90787">
        <w:trPr>
          <w:trHeight w:val="8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01 1 01 60960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17 000,0</w:t>
            </w:r>
          </w:p>
        </w:tc>
      </w:tr>
      <w:tr w:rsidR="00F90787" w:rsidTr="00F90787">
        <w:trPr>
          <w:trHeight w:val="28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01 1 01 60960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17 000,0</w:t>
            </w:r>
          </w:p>
        </w:tc>
      </w:tr>
      <w:tr w:rsidR="00F90787" w:rsidTr="00F90787">
        <w:trPr>
          <w:trHeight w:val="11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Другие вопросы в области здравоохранения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2 020,4</w:t>
            </w:r>
          </w:p>
        </w:tc>
      </w:tr>
      <w:tr w:rsidR="00F90787" w:rsidTr="00F90787">
        <w:trPr>
          <w:trHeight w:val="10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2 020,4</w:t>
            </w:r>
          </w:p>
        </w:tc>
      </w:tr>
      <w:tr w:rsidR="00F90787" w:rsidTr="00F90787">
        <w:trPr>
          <w:trHeight w:val="12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2 020,4</w:t>
            </w:r>
          </w:p>
        </w:tc>
      </w:tr>
      <w:tr w:rsidR="00F90787" w:rsidTr="00F90787">
        <w:trPr>
          <w:trHeight w:val="12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Прочие обязательства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99 9 00 00030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2 020,4</w:t>
            </w:r>
          </w:p>
        </w:tc>
      </w:tr>
      <w:tr w:rsidR="00F90787" w:rsidTr="00F90787">
        <w:trPr>
          <w:trHeight w:val="11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99 9 00 00030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2 020,4</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40 202,7</w:t>
            </w:r>
          </w:p>
        </w:tc>
      </w:tr>
      <w:tr w:rsidR="00F90787" w:rsidTr="00F90787">
        <w:trPr>
          <w:trHeight w:val="27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40 202,7</w:t>
            </w:r>
          </w:p>
        </w:tc>
      </w:tr>
      <w:tr w:rsidR="00F90787" w:rsidTr="00F90787">
        <w:trPr>
          <w:trHeight w:val="32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40 202,7</w:t>
            </w:r>
          </w:p>
        </w:tc>
      </w:tr>
      <w:tr w:rsidR="00F90787" w:rsidTr="00F90787">
        <w:trPr>
          <w:trHeight w:val="32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40 202,7</w:t>
            </w:r>
          </w:p>
        </w:tc>
      </w:tr>
      <w:tr w:rsidR="00F90787" w:rsidTr="00F90787">
        <w:trPr>
          <w:trHeight w:val="11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40 202,7</w:t>
            </w:r>
          </w:p>
        </w:tc>
      </w:tr>
      <w:tr w:rsidR="00F90787" w:rsidTr="00F90787">
        <w:trPr>
          <w:trHeight w:val="25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34 023,6</w:t>
            </w:r>
          </w:p>
        </w:tc>
      </w:tr>
      <w:tr w:rsidR="00F90787" w:rsidTr="00F90787">
        <w:trPr>
          <w:trHeight w:val="11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38,8</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33 984,8</w:t>
            </w:r>
          </w:p>
        </w:tc>
      </w:tr>
      <w:tr w:rsidR="00F90787" w:rsidTr="00F90787">
        <w:trPr>
          <w:trHeight w:val="14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6 179,1</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04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6 179,1</w:t>
            </w:r>
          </w:p>
        </w:tc>
      </w:tr>
      <w:tr w:rsidR="00F90787" w:rsidTr="00F90787">
        <w:trPr>
          <w:trHeight w:val="19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2 172,9</w:t>
            </w:r>
          </w:p>
        </w:tc>
      </w:tr>
      <w:tr w:rsidR="00F90787" w:rsidTr="00F90787">
        <w:trPr>
          <w:trHeight w:val="14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2 172,9</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2 172,9</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Управление муниципальным долгом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2 172,9</w:t>
            </w:r>
          </w:p>
        </w:tc>
      </w:tr>
      <w:tr w:rsidR="00F90787" w:rsidTr="00F90787">
        <w:trPr>
          <w:trHeight w:val="31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2 172,9</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2 172,9</w:t>
            </w:r>
          </w:p>
        </w:tc>
      </w:tr>
      <w:tr w:rsidR="00F90787" w:rsidTr="00F90787">
        <w:trPr>
          <w:trHeight w:val="16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2 172,9</w:t>
            </w:r>
          </w:p>
        </w:tc>
      </w:tr>
      <w:tr w:rsidR="00F90787" w:rsidTr="00F90787">
        <w:trPr>
          <w:trHeight w:val="28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5 402,1</w:t>
            </w:r>
          </w:p>
        </w:tc>
      </w:tr>
      <w:tr w:rsidR="00F90787" w:rsidTr="00F90787">
        <w:trPr>
          <w:trHeight w:val="9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5 402,1</w:t>
            </w:r>
          </w:p>
        </w:tc>
      </w:tr>
      <w:tr w:rsidR="00F90787" w:rsidTr="00F90787">
        <w:trPr>
          <w:trHeight w:val="8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5 402,1</w:t>
            </w:r>
          </w:p>
        </w:tc>
      </w:tr>
      <w:tr w:rsidR="00F90787" w:rsidTr="00F90787">
        <w:trPr>
          <w:trHeight w:val="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Развитие </w:t>
            </w:r>
            <w:proofErr w:type="gramStart"/>
            <w:r>
              <w:t>инициативного</w:t>
            </w:r>
            <w:proofErr w:type="gramEnd"/>
            <w:r>
              <w:t xml:space="preserve"> бюджетирования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5 402,1</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Поддержка местных инициатив граждан по вопросам развития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16 9 01 00000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5 402,1</w:t>
            </w:r>
          </w:p>
        </w:tc>
      </w:tr>
      <w:tr w:rsidR="00F90787" w:rsidTr="00F90787">
        <w:trPr>
          <w:trHeight w:val="15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межбюджетные трансферты на поддержку местных инициатив по итогам краевого конкурса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16 9 01 00170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5 402,1</w:t>
            </w:r>
          </w:p>
        </w:tc>
      </w:tr>
      <w:tr w:rsidR="00F90787" w:rsidTr="00F90787">
        <w:trPr>
          <w:trHeight w:val="16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16 9 01 00170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5 402,1</w:t>
            </w:r>
          </w:p>
        </w:tc>
      </w:tr>
      <w:tr w:rsidR="00F90787" w:rsidTr="00F90787">
        <w:trPr>
          <w:trHeight w:val="17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b/>
                <w:bCs/>
                <w:lang w:eastAsia="en-US"/>
              </w:rPr>
            </w:pPr>
            <w:r>
              <w:rPr>
                <w:b/>
                <w:bCs/>
              </w:rPr>
              <w:t xml:space="preserve">Финансовое управление администрации муниципального образования </w:t>
            </w:r>
            <w:r>
              <w:rPr>
                <w:b/>
                <w:bCs/>
              </w:rPr>
              <w:lastRenderedPageBreak/>
              <w:t>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lastRenderedPageBreak/>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b/>
                <w:bCs/>
                <w:lang w:eastAsia="en-US"/>
              </w:rPr>
            </w:pPr>
            <w:r>
              <w:rPr>
                <w:b/>
                <w:bCs/>
              </w:rPr>
              <w:t>34 464,1</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16 426,1</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16 276,1</w:t>
            </w:r>
          </w:p>
        </w:tc>
      </w:tr>
      <w:tr w:rsidR="00F90787" w:rsidTr="00F90787">
        <w:trPr>
          <w:trHeight w:val="30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16 276,1</w:t>
            </w:r>
          </w:p>
        </w:tc>
      </w:tr>
      <w:tr w:rsidR="00F90787" w:rsidTr="00F90787">
        <w:trPr>
          <w:trHeight w:val="24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16 276,1</w:t>
            </w:r>
          </w:p>
        </w:tc>
      </w:tr>
      <w:tr w:rsidR="00F90787" w:rsidTr="00F90787">
        <w:trPr>
          <w:trHeight w:val="11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28 3 09 00000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16 276,1</w:t>
            </w:r>
          </w:p>
        </w:tc>
      </w:tr>
      <w:tr w:rsidR="00F90787" w:rsidTr="00F90787">
        <w:trPr>
          <w:trHeight w:val="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15 712,1</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13 410,9</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2 296,5</w:t>
            </w:r>
          </w:p>
        </w:tc>
      </w:tr>
      <w:tr w:rsidR="00F90787" w:rsidTr="00F90787">
        <w:trPr>
          <w:trHeight w:val="32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4,7</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jc w:val="both"/>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564,0</w:t>
            </w:r>
          </w:p>
        </w:tc>
      </w:tr>
      <w:tr w:rsidR="00F90787" w:rsidTr="00F90787">
        <w:trPr>
          <w:trHeight w:val="19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548,3</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15,7</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150,0</w:t>
            </w:r>
          </w:p>
        </w:tc>
      </w:tr>
      <w:tr w:rsidR="00F90787" w:rsidTr="00F90787">
        <w:trPr>
          <w:trHeight w:val="14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150,0</w:t>
            </w:r>
          </w:p>
        </w:tc>
      </w:tr>
      <w:tr w:rsidR="00F90787" w:rsidTr="00F90787">
        <w:trPr>
          <w:trHeight w:val="16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150,0</w:t>
            </w:r>
          </w:p>
        </w:tc>
      </w:tr>
      <w:tr w:rsidR="00F90787" w:rsidTr="00F90787">
        <w:trPr>
          <w:trHeight w:val="24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150,0</w:t>
            </w:r>
          </w:p>
        </w:tc>
      </w:tr>
      <w:tr w:rsidR="00F90787" w:rsidTr="00F90787">
        <w:trPr>
          <w:trHeight w:val="33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w:t>
            </w:r>
          </w:p>
        </w:tc>
      </w:tr>
      <w:tr w:rsidR="00F90787" w:rsidTr="00F90787">
        <w:trPr>
          <w:trHeight w:val="35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w:t>
            </w:r>
          </w:p>
        </w:tc>
      </w:tr>
      <w:tr w:rsidR="00F90787" w:rsidTr="00F90787">
        <w:trPr>
          <w:trHeight w:val="13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Управление муниципальным долгом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w:t>
            </w:r>
          </w:p>
        </w:tc>
      </w:tr>
      <w:tr w:rsidR="00F90787" w:rsidTr="00F90787">
        <w:trPr>
          <w:trHeight w:val="22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w:t>
            </w:r>
          </w:p>
        </w:tc>
      </w:tr>
      <w:tr w:rsidR="00F90787" w:rsidTr="00F90787">
        <w:trPr>
          <w:trHeight w:val="22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w:t>
            </w:r>
          </w:p>
        </w:tc>
      </w:tr>
      <w:tr w:rsidR="00F90787" w:rsidTr="00F90787">
        <w:trPr>
          <w:trHeight w:val="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38,0</w:t>
            </w:r>
          </w:p>
        </w:tc>
      </w:tr>
      <w:tr w:rsidR="00F90787" w:rsidTr="00F90787">
        <w:trPr>
          <w:trHeight w:val="24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18 000,0</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18 000,0</w:t>
            </w:r>
          </w:p>
        </w:tc>
      </w:tr>
      <w:tr w:rsidR="00F90787" w:rsidTr="00F90787">
        <w:trPr>
          <w:trHeight w:val="13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18 000,0</w:t>
            </w:r>
          </w:p>
        </w:tc>
      </w:tr>
      <w:tr w:rsidR="00F90787" w:rsidTr="00F90787">
        <w:trPr>
          <w:trHeight w:val="26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Совершенствование межбюджетных отношений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18 000,0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18 000,0</w:t>
            </w:r>
          </w:p>
        </w:tc>
      </w:tr>
      <w:tr w:rsidR="00F90787" w:rsidTr="00F90787">
        <w:trPr>
          <w:trHeight w:val="29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18 000,0</w:t>
            </w:r>
          </w:p>
        </w:tc>
      </w:tr>
      <w:tr w:rsidR="00F90787" w:rsidTr="00F90787">
        <w:trPr>
          <w:trHeight w:val="15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18 000,0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b/>
                <w:bCs/>
                <w:lang w:eastAsia="en-US"/>
              </w:rPr>
            </w:pPr>
            <w:r>
              <w:rPr>
                <w:b/>
                <w:bCs/>
              </w:rPr>
              <w:t>3 327,7</w:t>
            </w:r>
          </w:p>
        </w:tc>
      </w:tr>
      <w:tr w:rsidR="00F90787" w:rsidTr="00F90787">
        <w:trPr>
          <w:trHeight w:val="4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3 327,7</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3 327,7</w:t>
            </w:r>
          </w:p>
        </w:tc>
      </w:tr>
      <w:tr w:rsidR="00F90787" w:rsidTr="00F90787">
        <w:trPr>
          <w:trHeight w:val="25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3 327,7</w:t>
            </w:r>
          </w:p>
        </w:tc>
      </w:tr>
      <w:tr w:rsidR="00F90787" w:rsidTr="00F90787">
        <w:trPr>
          <w:trHeight w:val="10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1 392,3</w:t>
            </w:r>
          </w:p>
        </w:tc>
      </w:tr>
      <w:tr w:rsidR="00F90787" w:rsidTr="00F90787">
        <w:trPr>
          <w:trHeight w:val="2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1 392,3</w:t>
            </w:r>
          </w:p>
        </w:tc>
      </w:tr>
      <w:tr w:rsidR="00F90787" w:rsidTr="00F90787">
        <w:trPr>
          <w:trHeight w:val="15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1 392,3</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1 935,4</w:t>
            </w:r>
          </w:p>
        </w:tc>
      </w:tr>
      <w:tr w:rsidR="00F90787" w:rsidTr="00F90787">
        <w:trPr>
          <w:trHeight w:val="37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659,4</w:t>
            </w:r>
          </w:p>
        </w:tc>
      </w:tr>
      <w:tr w:rsidR="00F90787" w:rsidTr="00F90787">
        <w:trPr>
          <w:trHeight w:val="25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659,4</w:t>
            </w:r>
          </w:p>
        </w:tc>
      </w:tr>
      <w:tr w:rsidR="00F90787" w:rsidTr="00F90787">
        <w:trPr>
          <w:trHeight w:val="10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1 276,0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1 153,7</w:t>
            </w:r>
          </w:p>
        </w:tc>
      </w:tr>
      <w:tr w:rsidR="00F90787" w:rsidTr="00F90787">
        <w:trPr>
          <w:trHeight w:val="12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121,1</w:t>
            </w:r>
          </w:p>
        </w:tc>
      </w:tr>
      <w:tr w:rsidR="00F90787" w:rsidTr="00F90787">
        <w:trPr>
          <w:trHeight w:val="25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1,2</w:t>
            </w:r>
          </w:p>
        </w:tc>
      </w:tr>
      <w:tr w:rsidR="00F90787" w:rsidTr="00F90787">
        <w:trPr>
          <w:trHeight w:val="16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b/>
                <w:bCs/>
                <w:lang w:eastAsia="en-US"/>
              </w:rPr>
            </w:pPr>
            <w:r>
              <w:rPr>
                <w:b/>
                <w:bCs/>
              </w:rPr>
              <w:t>1 054 869,7</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978 280,1</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346 825,0</w:t>
            </w:r>
          </w:p>
        </w:tc>
      </w:tr>
      <w:tr w:rsidR="00F90787" w:rsidTr="00F90787">
        <w:trPr>
          <w:trHeight w:val="26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323 059,5</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323 059,5</w:t>
            </w:r>
          </w:p>
        </w:tc>
      </w:tr>
      <w:tr w:rsidR="00F90787" w:rsidTr="00F90787">
        <w:trPr>
          <w:trHeight w:val="28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318 210,9</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99 014,0</w:t>
            </w:r>
          </w:p>
        </w:tc>
      </w:tr>
      <w:tr w:rsidR="00F90787" w:rsidTr="00F90787">
        <w:trPr>
          <w:trHeight w:val="12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99 014,0</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6 688,0</w:t>
            </w:r>
          </w:p>
        </w:tc>
      </w:tr>
      <w:tr w:rsidR="00F90787" w:rsidTr="00F90787">
        <w:trPr>
          <w:trHeight w:val="18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6 688,0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202 298,9</w:t>
            </w:r>
          </w:p>
        </w:tc>
      </w:tr>
      <w:tr w:rsidR="00F90787" w:rsidTr="00F90787">
        <w:trPr>
          <w:trHeight w:val="18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202 298,9</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10 210,0</w:t>
            </w:r>
          </w:p>
        </w:tc>
      </w:tr>
      <w:tr w:rsidR="00F90787" w:rsidTr="00F90787">
        <w:trPr>
          <w:trHeight w:val="18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10 210,0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4 848,6</w:t>
            </w:r>
          </w:p>
        </w:tc>
      </w:tr>
      <w:tr w:rsidR="00F90787" w:rsidTr="00F90787">
        <w:trPr>
          <w:trHeight w:val="18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217,9</w:t>
            </w:r>
          </w:p>
        </w:tc>
      </w:tr>
      <w:tr w:rsidR="00F90787" w:rsidTr="00F90787">
        <w:trPr>
          <w:trHeight w:val="32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217,9</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4 630,7</w:t>
            </w:r>
          </w:p>
        </w:tc>
      </w:tr>
      <w:tr w:rsidR="00F90787" w:rsidTr="00F90787">
        <w:trPr>
          <w:trHeight w:val="35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4 630,7</w:t>
            </w:r>
          </w:p>
        </w:tc>
      </w:tr>
      <w:tr w:rsidR="00F90787" w:rsidTr="00F90787">
        <w:trPr>
          <w:trHeight w:val="18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«Социально-экономическое и инновационное развитие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23 765,5</w:t>
            </w:r>
          </w:p>
        </w:tc>
      </w:tr>
      <w:tr w:rsidR="00F90787" w:rsidTr="00F90787">
        <w:trPr>
          <w:trHeight w:val="8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23 765,5</w:t>
            </w:r>
          </w:p>
        </w:tc>
      </w:tr>
      <w:tr w:rsidR="00F90787" w:rsidTr="00F90787">
        <w:trPr>
          <w:trHeight w:val="19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23 765,5</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vAlign w:val="bottom"/>
            <w:hideMark/>
          </w:tcPr>
          <w:p w:rsidR="00F90787" w:rsidRDefault="00F90787">
            <w:pPr>
              <w:rPr>
                <w:lang w:eastAsia="en-US"/>
              </w:rPr>
            </w:pPr>
            <w:r>
              <w:t>Развитие общественной инфраструктуры муниципального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23 765,5</w:t>
            </w:r>
          </w:p>
        </w:tc>
      </w:tr>
      <w:tr w:rsidR="00F90787" w:rsidTr="00F90787">
        <w:trPr>
          <w:trHeight w:val="14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14 1 01 S0470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23 765,5</w:t>
            </w:r>
          </w:p>
        </w:tc>
      </w:tr>
      <w:tr w:rsidR="00F90787" w:rsidTr="00F90787">
        <w:trPr>
          <w:trHeight w:val="17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535 453,7</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535 453,7</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535 453,7</w:t>
            </w:r>
          </w:p>
        </w:tc>
      </w:tr>
      <w:tr w:rsidR="00F90787" w:rsidTr="00F90787">
        <w:trPr>
          <w:trHeight w:val="1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1 597,1</w:t>
            </w:r>
          </w:p>
        </w:tc>
      </w:tr>
      <w:tr w:rsidR="00F90787" w:rsidTr="00F90787">
        <w:trPr>
          <w:trHeight w:val="17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01 S0600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1 597,1</w:t>
            </w:r>
          </w:p>
        </w:tc>
      </w:tr>
      <w:tr w:rsidR="00F90787" w:rsidTr="00F90787">
        <w:trPr>
          <w:trHeight w:val="16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01 S0600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1 597,1</w:t>
            </w:r>
          </w:p>
        </w:tc>
      </w:tr>
      <w:tr w:rsidR="00F90787" w:rsidTr="00F90787">
        <w:trPr>
          <w:trHeight w:val="17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504 714,8</w:t>
            </w:r>
          </w:p>
        </w:tc>
      </w:tr>
      <w:tr w:rsidR="00F90787" w:rsidTr="00F90787">
        <w:trPr>
          <w:trHeight w:val="18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109 886,3</w:t>
            </w:r>
          </w:p>
        </w:tc>
      </w:tr>
      <w:tr w:rsidR="00F90787" w:rsidTr="00F90787">
        <w:trPr>
          <w:trHeight w:val="2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109 886,3</w:t>
            </w:r>
          </w:p>
        </w:tc>
      </w:tr>
      <w:tr w:rsidR="00F90787" w:rsidTr="00F90787">
        <w:trPr>
          <w:trHeight w:val="24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373 840,1</w:t>
            </w:r>
          </w:p>
        </w:tc>
      </w:tr>
      <w:tr w:rsidR="00F90787" w:rsidTr="00F90787">
        <w:trPr>
          <w:trHeight w:val="27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373 840,1</w:t>
            </w:r>
          </w:p>
        </w:tc>
      </w:tr>
      <w:tr w:rsidR="00F90787" w:rsidTr="00F90787">
        <w:trPr>
          <w:trHeight w:val="12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5 430,6</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5 430,6</w:t>
            </w:r>
          </w:p>
        </w:tc>
      </w:tr>
      <w:tr w:rsidR="00F90787" w:rsidTr="00F90787">
        <w:trPr>
          <w:trHeight w:val="26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proofErr w:type="gramStart"/>
            <w: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15 557,8</w:t>
            </w:r>
          </w:p>
        </w:tc>
      </w:tr>
      <w:tr w:rsidR="00F90787" w:rsidTr="00F90787">
        <w:trPr>
          <w:trHeight w:val="13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15 557,8</w:t>
            </w:r>
          </w:p>
        </w:tc>
      </w:tr>
      <w:tr w:rsidR="00F90787" w:rsidTr="00F90787">
        <w:trPr>
          <w:trHeight w:val="2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1 996,8</w:t>
            </w:r>
          </w:p>
        </w:tc>
      </w:tr>
      <w:tr w:rsidR="00F90787" w:rsidTr="00F90787">
        <w:trPr>
          <w:trHeight w:val="13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1 996,8</w:t>
            </w:r>
          </w:p>
        </w:tc>
      </w:tr>
      <w:tr w:rsidR="00F90787" w:rsidTr="00F90787">
        <w:trPr>
          <w:trHeight w:val="11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1 996,8</w:t>
            </w:r>
          </w:p>
        </w:tc>
      </w:tr>
      <w:tr w:rsidR="00F90787" w:rsidTr="00F90787">
        <w:trPr>
          <w:trHeight w:val="27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3 248,9</w:t>
            </w:r>
          </w:p>
        </w:tc>
      </w:tr>
      <w:tr w:rsidR="00F90787" w:rsidTr="00F90787">
        <w:trPr>
          <w:trHeight w:val="13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proofErr w:type="gramStart"/>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3 248,9</w:t>
            </w:r>
          </w:p>
        </w:tc>
      </w:tr>
      <w:tr w:rsidR="00F90787" w:rsidTr="00F90787">
        <w:trPr>
          <w:trHeight w:val="12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3 248,9</w:t>
            </w:r>
          </w:p>
        </w:tc>
      </w:tr>
      <w:tr w:rsidR="00F90787" w:rsidTr="00F90787">
        <w:trPr>
          <w:trHeight w:val="18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18 962,1</w:t>
            </w:r>
          </w:p>
        </w:tc>
      </w:tr>
      <w:tr w:rsidR="00F90787" w:rsidTr="00F90787">
        <w:trPr>
          <w:trHeight w:val="15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387,1</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387,1</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9 999,4</w:t>
            </w:r>
          </w:p>
        </w:tc>
      </w:tr>
      <w:tr w:rsidR="00F90787" w:rsidTr="00F90787">
        <w:trPr>
          <w:trHeight w:val="28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9 999,4</w:t>
            </w:r>
          </w:p>
        </w:tc>
      </w:tr>
      <w:tr w:rsidR="00F90787" w:rsidTr="00F90787">
        <w:trPr>
          <w:trHeight w:val="28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8 575,6</w:t>
            </w:r>
          </w:p>
        </w:tc>
      </w:tr>
      <w:tr w:rsidR="00F90787" w:rsidTr="00F90787">
        <w:trPr>
          <w:trHeight w:val="14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8 575,6</w:t>
            </w:r>
          </w:p>
        </w:tc>
      </w:tr>
      <w:tr w:rsidR="00F90787" w:rsidTr="00F90787">
        <w:trPr>
          <w:trHeight w:val="28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Федеральный проект «Современная школа»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Е</w:t>
            </w:r>
            <w:proofErr w:type="gramStart"/>
            <w:r>
              <w:t>1</w:t>
            </w:r>
            <w:proofErr w:type="gramEnd"/>
            <w:r>
              <w:t xml:space="preserve">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4 934,0</w:t>
            </w:r>
          </w:p>
        </w:tc>
      </w:tr>
      <w:tr w:rsidR="00F90787" w:rsidTr="00F90787">
        <w:trPr>
          <w:trHeight w:val="28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Обновление материально технической базы для формирования у обучающихся современных технологических и гуманитарных навыков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Е</w:t>
            </w:r>
            <w:proofErr w:type="gramStart"/>
            <w:r>
              <w:t>1</w:t>
            </w:r>
            <w:proofErr w:type="gramEnd"/>
            <w:r>
              <w:t xml:space="preserve"> S1690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4 934,0</w:t>
            </w:r>
          </w:p>
        </w:tc>
      </w:tr>
      <w:tr w:rsidR="00F90787" w:rsidTr="00F90787">
        <w:trPr>
          <w:trHeight w:val="26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Е</w:t>
            </w:r>
            <w:proofErr w:type="gramStart"/>
            <w:r>
              <w:t>1</w:t>
            </w:r>
            <w:proofErr w:type="gramEnd"/>
            <w:r>
              <w:t xml:space="preserve"> S1690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4 934,0</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48 454,2</w:t>
            </w:r>
          </w:p>
        </w:tc>
      </w:tr>
      <w:tr w:rsidR="00F90787" w:rsidTr="00F90787">
        <w:trPr>
          <w:trHeight w:val="13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48 454,2</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48 454,2</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47 731,6</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45 381,6</w:t>
            </w:r>
          </w:p>
        </w:tc>
      </w:tr>
      <w:tr w:rsidR="00F90787" w:rsidTr="00F90787">
        <w:trPr>
          <w:trHeight w:val="56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45 381,6</w:t>
            </w:r>
          </w:p>
        </w:tc>
      </w:tr>
      <w:tr w:rsidR="00F90787" w:rsidTr="00F90787">
        <w:trPr>
          <w:trHeight w:val="56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2 350,0</w:t>
            </w:r>
          </w:p>
        </w:tc>
      </w:tr>
      <w:tr w:rsidR="00F90787" w:rsidTr="00F90787">
        <w:trPr>
          <w:trHeight w:val="56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2 350,0</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722,6</w:t>
            </w:r>
          </w:p>
        </w:tc>
      </w:tr>
      <w:tr w:rsidR="00F90787" w:rsidTr="00F90787">
        <w:trPr>
          <w:trHeight w:val="11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w:t>
            </w:r>
            <w:r>
              <w:lastRenderedPageBreak/>
              <w:t>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722,6</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722,6</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953,4</w:t>
            </w:r>
          </w:p>
        </w:tc>
      </w:tr>
      <w:tr w:rsidR="00F90787" w:rsidTr="00F90787">
        <w:trPr>
          <w:trHeight w:val="21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953,4</w:t>
            </w:r>
          </w:p>
        </w:tc>
      </w:tr>
      <w:tr w:rsidR="00F90787" w:rsidTr="00F90787">
        <w:trPr>
          <w:trHeight w:val="13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953,4</w:t>
            </w:r>
          </w:p>
        </w:tc>
      </w:tr>
      <w:tr w:rsidR="00F90787" w:rsidTr="00F90787">
        <w:trPr>
          <w:trHeight w:val="23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953,4</w:t>
            </w:r>
          </w:p>
        </w:tc>
      </w:tr>
      <w:tr w:rsidR="00F90787" w:rsidTr="00F90787">
        <w:trPr>
          <w:trHeight w:val="21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953,4</w:t>
            </w:r>
          </w:p>
        </w:tc>
      </w:tr>
      <w:tr w:rsidR="00F90787" w:rsidTr="00F90787">
        <w:trPr>
          <w:trHeight w:val="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953,4</w:t>
            </w:r>
          </w:p>
        </w:tc>
      </w:tr>
      <w:tr w:rsidR="00F90787" w:rsidTr="00F90787">
        <w:trPr>
          <w:trHeight w:val="23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46 593,8</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46 295,3</w:t>
            </w:r>
          </w:p>
        </w:tc>
      </w:tr>
      <w:tr w:rsidR="00F90787" w:rsidTr="00F90787">
        <w:trPr>
          <w:trHeight w:val="2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46 295,3</w:t>
            </w:r>
          </w:p>
        </w:tc>
      </w:tr>
      <w:tr w:rsidR="00F90787" w:rsidTr="00F90787">
        <w:trPr>
          <w:trHeight w:val="225"/>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37 556,6</w:t>
            </w:r>
          </w:p>
        </w:tc>
      </w:tr>
      <w:tr w:rsidR="00F90787" w:rsidTr="00F90787">
        <w:trPr>
          <w:trHeight w:val="15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20 675,4</w:t>
            </w:r>
          </w:p>
        </w:tc>
      </w:tr>
      <w:tr w:rsidR="00F90787" w:rsidTr="00F90787">
        <w:trPr>
          <w:trHeight w:val="23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18 691,6</w:t>
            </w:r>
          </w:p>
        </w:tc>
      </w:tr>
      <w:tr w:rsidR="00F90787" w:rsidTr="00F90787">
        <w:trPr>
          <w:trHeight w:val="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1 961,1</w:t>
            </w:r>
          </w:p>
        </w:tc>
      </w:tr>
      <w:tr w:rsidR="00F90787" w:rsidTr="00F90787">
        <w:trPr>
          <w:trHeight w:val="272"/>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22,7</w:t>
            </w:r>
          </w:p>
        </w:tc>
      </w:tr>
      <w:tr w:rsidR="00F90787" w:rsidTr="00F90787">
        <w:trPr>
          <w:trHeight w:val="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8 173,4</w:t>
            </w:r>
          </w:p>
        </w:tc>
      </w:tr>
      <w:tr w:rsidR="00F90787" w:rsidTr="00F90787">
        <w:trPr>
          <w:trHeight w:val="18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50,5</w:t>
            </w:r>
          </w:p>
        </w:tc>
      </w:tr>
      <w:tr w:rsidR="00F90787" w:rsidTr="00F90787">
        <w:trPr>
          <w:trHeight w:val="17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30,1</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2 300,00</w:t>
            </w:r>
          </w:p>
        </w:tc>
      </w:tr>
      <w:tr w:rsidR="00F90787" w:rsidTr="00F90787">
        <w:trPr>
          <w:trHeight w:val="9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5 792,80</w:t>
            </w:r>
          </w:p>
        </w:tc>
      </w:tr>
      <w:tr w:rsidR="00F90787" w:rsidTr="00F90787">
        <w:trPr>
          <w:trHeight w:val="10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8 626,4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7 954,6</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671,8</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81,4</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51,0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30,4</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7 143,7</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7 143,7</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6 949,8</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193,9</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proofErr w:type="gramStart"/>
            <w:r>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w:t>
            </w:r>
            <w:r>
              <w:lastRenderedPageBreak/>
              <w:t xml:space="preserve">детьми, содержания детей в муниципальных образовательных организациях на </w:t>
            </w:r>
            <w:proofErr w:type="spellStart"/>
            <w:r>
              <w:t>софинансирование</w:t>
            </w:r>
            <w:proofErr w:type="spellEnd"/>
            <w: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w:t>
            </w:r>
            <w:proofErr w:type="gramEnd"/>
            <w:r>
              <w:t xml:space="preserve"> работы в присутствии людей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02 1 10 00000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1 595,0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Средства резервного фонда администрации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10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1 595,0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10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1 595,0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298,5</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148,5</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148,5</w:t>
            </w:r>
          </w:p>
        </w:tc>
      </w:tr>
      <w:tr w:rsidR="00F90787" w:rsidTr="00F90787">
        <w:trPr>
          <w:trHeight w:val="4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148,5</w:t>
            </w:r>
          </w:p>
        </w:tc>
      </w:tr>
      <w:tr w:rsidR="00F90787" w:rsidTr="00F90787">
        <w:trPr>
          <w:trHeight w:val="57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148,5</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150,0</w:t>
            </w:r>
          </w:p>
        </w:tc>
      </w:tr>
      <w:tr w:rsidR="00F90787" w:rsidTr="00F90787">
        <w:trPr>
          <w:trHeight w:val="171"/>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Развитие </w:t>
            </w:r>
            <w:proofErr w:type="gramStart"/>
            <w:r>
              <w:t>системы предупреждения опасного поведения участников дорожного движения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09 8 01 00000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150,0</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09 8 01 10240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150,0</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09 8 01 10240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150,0</w:t>
            </w:r>
          </w:p>
        </w:tc>
      </w:tr>
      <w:tr w:rsidR="00F90787" w:rsidTr="00F90787">
        <w:trPr>
          <w:trHeight w:val="27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76 589,6</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76 589,6</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6 212,0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6 212,0</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6 212,0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6 212,0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113,3</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6 098,7</w:t>
            </w:r>
          </w:p>
        </w:tc>
      </w:tr>
      <w:tr w:rsidR="00F90787" w:rsidTr="00F90787">
        <w:trPr>
          <w:trHeight w:val="18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70 377,6</w:t>
            </w:r>
          </w:p>
        </w:tc>
      </w:tr>
      <w:tr w:rsidR="00F90787" w:rsidTr="00F90787">
        <w:trPr>
          <w:trHeight w:val="7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70 377,6</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70 377,6</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37 427,9</w:t>
            </w:r>
          </w:p>
        </w:tc>
      </w:tr>
      <w:tr w:rsidR="00F90787" w:rsidTr="00F90787">
        <w:trPr>
          <w:trHeight w:val="18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187,1</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37 240,8</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32 112,4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160,5</w:t>
            </w:r>
          </w:p>
        </w:tc>
      </w:tr>
      <w:tr w:rsidR="00F90787" w:rsidTr="00F90787">
        <w:trPr>
          <w:trHeight w:val="8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31 951,9</w:t>
            </w:r>
          </w:p>
        </w:tc>
      </w:tr>
      <w:tr w:rsidR="00F90787" w:rsidTr="00F90787">
        <w:trPr>
          <w:trHeight w:val="8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407,6</w:t>
            </w:r>
          </w:p>
        </w:tc>
      </w:tr>
      <w:tr w:rsidR="00F90787" w:rsidTr="00F90787">
        <w:trPr>
          <w:trHeight w:val="8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2,1</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405,5</w:t>
            </w:r>
          </w:p>
        </w:tc>
      </w:tr>
      <w:tr w:rsidR="00F90787" w:rsidTr="00F90787">
        <w:trPr>
          <w:trHeight w:val="14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429,7</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2,1</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03 3 04 60730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427,6</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b/>
                <w:bCs/>
                <w:lang w:eastAsia="en-US"/>
              </w:rPr>
            </w:pPr>
            <w:r>
              <w:rPr>
                <w:b/>
                <w:bCs/>
              </w:rPr>
              <w:t>206 443,8</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55 683,0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55 663,0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329,0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329,0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329,0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329,0</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329,0</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55 334,0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55 334,0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1 238,1</w:t>
            </w:r>
          </w:p>
        </w:tc>
      </w:tr>
      <w:tr w:rsidR="00F90787" w:rsidTr="00F90787">
        <w:trPr>
          <w:trHeight w:val="8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Укрепление материально-технической базы, технического оснащения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02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1 238,1</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02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1 238,1</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Культура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241,9</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10 1 03 10150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241,9</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10 1 03 10150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241,9</w:t>
            </w:r>
          </w:p>
        </w:tc>
      </w:tr>
      <w:tr w:rsidR="00F90787" w:rsidTr="00F90787">
        <w:trPr>
          <w:trHeight w:val="98"/>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49 959,3</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49 152,2</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49 152,2</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807,1</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807,1</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A1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3 894,7</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Государственная поддержка отрасли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A1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3 894,7</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A1 55190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3 894,7</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05 1 06 00050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150 760,8</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141 371,6</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50,0</w:t>
            </w:r>
          </w:p>
        </w:tc>
      </w:tr>
      <w:tr w:rsidR="00F90787" w:rsidTr="00F90787">
        <w:trPr>
          <w:trHeight w:val="326"/>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50,0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141 301,6</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141 301,6</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10 995,2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Укрепление материально-технической базы, технического оснащения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02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10 995,2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02 S0640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10 995,2</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Культура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281,9</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10 1 03 10150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240,0</w:t>
            </w:r>
          </w:p>
        </w:tc>
      </w:tr>
      <w:tr w:rsidR="00F90787" w:rsidTr="00F90787">
        <w:trPr>
          <w:trHeight w:val="7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10 1 03 10150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240,0</w:t>
            </w:r>
          </w:p>
        </w:tc>
      </w:tr>
      <w:tr w:rsidR="00F90787" w:rsidTr="00F90787">
        <w:trPr>
          <w:trHeight w:val="277"/>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t>межпоселенческих</w:t>
            </w:r>
            <w:proofErr w:type="spellEnd"/>
            <w:r>
              <w:t xml:space="preserve"> библиотек и библиотек городского округа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03 S2960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41,9</w:t>
            </w:r>
          </w:p>
        </w:tc>
      </w:tr>
      <w:tr w:rsidR="00F90787" w:rsidTr="00F90787">
        <w:trPr>
          <w:trHeight w:val="16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03 S2960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41,9</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130 024,5</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lastRenderedPageBreak/>
              <w:t>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9 898,3</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9 898,3</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94 295,2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94 295,2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25 146,0</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25 146,0</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685,0</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05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685,0</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62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Гармонизация межнациональных отношений и развитие национальных культур в Мостовском районе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73"/>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Создание условий для обеспечения гражданского мира и национального согласия, укрепление единства многонационального народа</w:t>
            </w:r>
            <w:r>
              <w:br/>
              <w:t>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7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16 2 01 10170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16 2 01 10170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20,0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9 389,2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xml:space="preserve">10 0 00 00000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9 389,2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xml:space="preserve">10 1 00 00000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9 389,2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9 389,2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1 909,2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1 865,7</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43,0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0,5</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4 793,7</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4 340,3</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453,4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2 686,3</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2 313,2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366,9</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10 1 09 21000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6,2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b/>
                <w:bCs/>
                <w:lang w:eastAsia="en-US"/>
              </w:rPr>
            </w:pPr>
            <w:r>
              <w:rPr>
                <w:b/>
                <w:bCs/>
              </w:rPr>
              <w:t>33 686,7</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33 686,7</w:t>
            </w:r>
          </w:p>
        </w:tc>
      </w:tr>
      <w:tr w:rsidR="00F90787" w:rsidTr="00F90787">
        <w:trPr>
          <w:trHeight w:val="340"/>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32 552,6</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353,4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353,4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353,4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353,4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09 5 01 10110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353,4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32 199,2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32 199,2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5,3</w:t>
            </w:r>
          </w:p>
        </w:tc>
      </w:tr>
      <w:tr w:rsidR="00F90787" w:rsidTr="00F90787">
        <w:trPr>
          <w:trHeight w:val="149"/>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5,3</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5,3</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32 193,9</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29 389,4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29 389,4</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Оплата труда инструкторов по спорту в муниципальных образованиях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798,0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798,0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2 006,5</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2 006,5</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1 134,1</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xml:space="preserve">12 0 00 00000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1 134,1</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xml:space="preserve">12 1 00 00000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1 134,1</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1 134,1</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1 134,1</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1 131,9</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12 1 07 00190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2,2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b/>
                <w:bCs/>
                <w:lang w:eastAsia="en-US"/>
              </w:rPr>
            </w:pPr>
            <w:r>
              <w:rPr>
                <w:b/>
                <w:bC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b/>
                <w:bCs/>
                <w:lang w:eastAsia="en-US"/>
              </w:rPr>
            </w:pPr>
            <w:r>
              <w:rPr>
                <w:b/>
                <w:bCs/>
              </w:rPr>
              <w:t>4 632,8</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4 632,8</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3 573,8</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3 573,8</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3 573,8</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Организационное обеспечение реализации государственной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3 573,8</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15 1 04 00130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32,6</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15 1 04 00130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32,6</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3 541,2</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 xml:space="preserve">Расходы на выплату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lastRenderedPageBreak/>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3 206,9</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333,5</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0,8</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1 059,0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1 059,0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1 059,0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Обеспечение деятельности отдела по делам молодежи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1 059,0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1 059,0</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1 042,5</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14,9</w:t>
            </w:r>
          </w:p>
        </w:tc>
      </w:tr>
      <w:tr w:rsidR="00F90787" w:rsidTr="00F90787">
        <w:trPr>
          <w:trHeight w:val="64"/>
        </w:trPr>
        <w:tc>
          <w:tcPr>
            <w:tcW w:w="8408" w:type="dxa"/>
            <w:tcBorders>
              <w:top w:val="single" w:sz="4" w:space="0" w:color="auto"/>
              <w:left w:val="single" w:sz="4" w:space="0" w:color="auto"/>
              <w:bottom w:val="single" w:sz="4" w:space="0" w:color="auto"/>
              <w:right w:val="single" w:sz="4" w:space="0" w:color="auto"/>
            </w:tcBorders>
            <w:hideMark/>
          </w:tcPr>
          <w:p w:rsidR="00F90787" w:rsidRDefault="00F9078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90787" w:rsidRDefault="00F9078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15 1 09 00190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F90787" w:rsidRDefault="00F90787">
            <w:pPr>
              <w:jc w:val="right"/>
              <w:rPr>
                <w:lang w:eastAsia="en-US"/>
              </w:rPr>
            </w:pPr>
            <w:r>
              <w:t>1,6</w:t>
            </w:r>
          </w:p>
        </w:tc>
      </w:tr>
    </w:tbl>
    <w:p w:rsidR="00F90787" w:rsidRDefault="00F90787" w:rsidP="00F90787">
      <w:pPr>
        <w:ind w:firstLine="708"/>
        <w:jc w:val="right"/>
        <w:rPr>
          <w:sz w:val="28"/>
          <w:szCs w:val="28"/>
          <w:lang w:eastAsia="en-US"/>
        </w:rPr>
      </w:pPr>
      <w:r>
        <w:rPr>
          <w:sz w:val="28"/>
          <w:szCs w:val="28"/>
        </w:rPr>
        <w:t xml:space="preserve"> ».</w:t>
      </w:r>
    </w:p>
    <w:p w:rsidR="00F90787" w:rsidRDefault="00F90787" w:rsidP="00F90787">
      <w:pPr>
        <w:rPr>
          <w:sz w:val="28"/>
          <w:szCs w:val="28"/>
        </w:rPr>
      </w:pPr>
    </w:p>
    <w:p w:rsidR="00F90787" w:rsidRDefault="00F90787" w:rsidP="00F90787">
      <w:pPr>
        <w:rPr>
          <w:sz w:val="28"/>
          <w:szCs w:val="28"/>
        </w:rPr>
      </w:pPr>
    </w:p>
    <w:p w:rsidR="00F90787" w:rsidRDefault="00F90787" w:rsidP="00F90787">
      <w:pPr>
        <w:rPr>
          <w:sz w:val="28"/>
          <w:szCs w:val="28"/>
        </w:rPr>
      </w:pPr>
    </w:p>
    <w:p w:rsidR="00F90787" w:rsidRDefault="00F90787" w:rsidP="00F90787">
      <w:pPr>
        <w:rPr>
          <w:rFonts w:eastAsia="Calibri"/>
          <w:sz w:val="28"/>
          <w:szCs w:val="28"/>
        </w:rPr>
      </w:pPr>
      <w:r>
        <w:rPr>
          <w:rFonts w:eastAsia="Calibri"/>
          <w:sz w:val="28"/>
          <w:szCs w:val="28"/>
        </w:rPr>
        <w:t xml:space="preserve">Начальник финансового управления администрации </w:t>
      </w:r>
    </w:p>
    <w:p w:rsidR="00F90787" w:rsidRDefault="00F90787" w:rsidP="00F90787">
      <w:pPr>
        <w:rPr>
          <w:sz w:val="28"/>
          <w:szCs w:val="28"/>
        </w:rPr>
      </w:pPr>
      <w:r>
        <w:rPr>
          <w:rFonts w:eastAsia="Calibri"/>
          <w:sz w:val="28"/>
          <w:szCs w:val="28"/>
        </w:rPr>
        <w:t xml:space="preserve">муниципального образования Мостовский район                                                                                                  Е.М. </w:t>
      </w:r>
      <w:proofErr w:type="spellStart"/>
      <w:r>
        <w:rPr>
          <w:rFonts w:eastAsia="Calibri"/>
          <w:sz w:val="28"/>
          <w:szCs w:val="28"/>
        </w:rPr>
        <w:t>Тютерева</w:t>
      </w:r>
      <w:proofErr w:type="spellEnd"/>
    </w:p>
    <w:p w:rsidR="00F90787" w:rsidRDefault="00F90787" w:rsidP="00F90787">
      <w:pPr>
        <w:sectPr w:rsidR="00F90787">
          <w:pgSz w:w="16838" w:h="11906" w:orient="landscape"/>
          <w:pgMar w:top="1701" w:right="962" w:bottom="567" w:left="1134" w:header="709" w:footer="709" w:gutter="0"/>
          <w:cols w:space="720"/>
        </w:sectPr>
      </w:pPr>
    </w:p>
    <w:p w:rsidR="00495340" w:rsidRDefault="00495340" w:rsidP="00495340">
      <w:pPr>
        <w:ind w:left="9498"/>
        <w:rPr>
          <w:bCs/>
          <w:sz w:val="28"/>
          <w:szCs w:val="28"/>
        </w:rPr>
      </w:pPr>
      <w:r>
        <w:rPr>
          <w:bCs/>
          <w:sz w:val="28"/>
          <w:szCs w:val="28"/>
        </w:rPr>
        <w:lastRenderedPageBreak/>
        <w:t>Приложение 12</w:t>
      </w:r>
    </w:p>
    <w:p w:rsidR="00495340" w:rsidRDefault="00495340" w:rsidP="00495340">
      <w:pPr>
        <w:ind w:left="9498"/>
        <w:rPr>
          <w:rFonts w:eastAsiaTheme="minorHAnsi"/>
          <w:b/>
          <w:sz w:val="28"/>
          <w:szCs w:val="28"/>
          <w:lang w:eastAsia="en-US"/>
        </w:rPr>
      </w:pPr>
    </w:p>
    <w:p w:rsidR="00495340" w:rsidRDefault="00495340" w:rsidP="00495340">
      <w:pPr>
        <w:ind w:left="9498"/>
        <w:rPr>
          <w:bCs/>
          <w:sz w:val="28"/>
          <w:szCs w:val="28"/>
        </w:rPr>
      </w:pPr>
      <w:r>
        <w:rPr>
          <w:bCs/>
          <w:sz w:val="28"/>
          <w:szCs w:val="28"/>
        </w:rPr>
        <w:t>УТВЕРЖДЕНА</w:t>
      </w:r>
    </w:p>
    <w:p w:rsidR="00495340" w:rsidRDefault="00495340" w:rsidP="00495340">
      <w:pPr>
        <w:ind w:left="9498"/>
        <w:rPr>
          <w:bCs/>
          <w:sz w:val="28"/>
          <w:szCs w:val="28"/>
        </w:rPr>
      </w:pPr>
      <w:r>
        <w:rPr>
          <w:bCs/>
          <w:sz w:val="28"/>
          <w:szCs w:val="28"/>
        </w:rPr>
        <w:t xml:space="preserve">решением Совета муниципального </w:t>
      </w:r>
    </w:p>
    <w:p w:rsidR="00495340" w:rsidRDefault="00495340" w:rsidP="00495340">
      <w:pPr>
        <w:ind w:left="9498"/>
        <w:rPr>
          <w:bCs/>
          <w:sz w:val="28"/>
          <w:szCs w:val="28"/>
        </w:rPr>
      </w:pPr>
      <w:r>
        <w:rPr>
          <w:bCs/>
          <w:sz w:val="28"/>
          <w:szCs w:val="28"/>
        </w:rPr>
        <w:t>образования Мостовский район</w:t>
      </w:r>
    </w:p>
    <w:p w:rsidR="00495340" w:rsidRDefault="00495340" w:rsidP="00495340">
      <w:pPr>
        <w:tabs>
          <w:tab w:val="left" w:pos="10206"/>
        </w:tabs>
        <w:ind w:left="9498"/>
        <w:rPr>
          <w:rFonts w:eastAsiaTheme="minorHAnsi"/>
          <w:sz w:val="28"/>
          <w:szCs w:val="28"/>
          <w:lang w:eastAsia="en-US"/>
        </w:rPr>
      </w:pPr>
      <w:r>
        <w:rPr>
          <w:sz w:val="28"/>
          <w:szCs w:val="28"/>
        </w:rPr>
        <w:t>от 19 декабря 2019 г. № 414</w:t>
      </w:r>
    </w:p>
    <w:p w:rsidR="00495340" w:rsidRDefault="00495340" w:rsidP="00495340">
      <w:pPr>
        <w:tabs>
          <w:tab w:val="left" w:pos="10206"/>
        </w:tabs>
        <w:suppressAutoHyphens/>
        <w:ind w:left="9498"/>
        <w:rPr>
          <w:sz w:val="28"/>
          <w:szCs w:val="28"/>
        </w:rPr>
      </w:pPr>
      <w:proofErr w:type="gramStart"/>
      <w:r>
        <w:rPr>
          <w:sz w:val="28"/>
          <w:szCs w:val="28"/>
        </w:rPr>
        <w:t xml:space="preserve">(в редакции решения Совета муниципального образования </w:t>
      </w:r>
      <w:proofErr w:type="gramEnd"/>
    </w:p>
    <w:p w:rsidR="00495340" w:rsidRDefault="00495340" w:rsidP="00495340">
      <w:pPr>
        <w:tabs>
          <w:tab w:val="left" w:pos="10206"/>
        </w:tabs>
        <w:suppressAutoHyphens/>
        <w:ind w:left="9498"/>
        <w:rPr>
          <w:sz w:val="28"/>
          <w:szCs w:val="28"/>
        </w:rPr>
      </w:pPr>
      <w:r>
        <w:rPr>
          <w:sz w:val="28"/>
          <w:szCs w:val="28"/>
        </w:rPr>
        <w:t>Мостовский район</w:t>
      </w:r>
    </w:p>
    <w:p w:rsidR="00495340" w:rsidRDefault="00495340" w:rsidP="00495340">
      <w:pPr>
        <w:tabs>
          <w:tab w:val="left" w:pos="10206"/>
        </w:tabs>
        <w:ind w:left="9498"/>
        <w:rPr>
          <w:sz w:val="28"/>
          <w:szCs w:val="28"/>
        </w:rPr>
      </w:pPr>
      <w:r>
        <w:rPr>
          <w:sz w:val="28"/>
          <w:szCs w:val="28"/>
        </w:rPr>
        <w:t>от 16.12.2020 г. № 37)</w:t>
      </w:r>
    </w:p>
    <w:p w:rsidR="00495340" w:rsidRDefault="00495340" w:rsidP="00495340">
      <w:pPr>
        <w:jc w:val="right"/>
        <w:rPr>
          <w:b/>
          <w:sz w:val="28"/>
          <w:szCs w:val="28"/>
        </w:rPr>
      </w:pPr>
    </w:p>
    <w:p w:rsidR="00495340" w:rsidRDefault="00495340" w:rsidP="00495340">
      <w:pPr>
        <w:jc w:val="center"/>
        <w:rPr>
          <w:b/>
          <w:sz w:val="28"/>
          <w:szCs w:val="28"/>
        </w:rPr>
      </w:pPr>
    </w:p>
    <w:p w:rsidR="00495340" w:rsidRDefault="00495340" w:rsidP="00495340">
      <w:pPr>
        <w:jc w:val="center"/>
        <w:rPr>
          <w:b/>
          <w:sz w:val="28"/>
          <w:szCs w:val="28"/>
        </w:rPr>
      </w:pPr>
      <w:r>
        <w:rPr>
          <w:b/>
          <w:sz w:val="28"/>
          <w:szCs w:val="28"/>
        </w:rPr>
        <w:t>ВЕДОМСТВЕННАЯ СТРУКТУРА</w:t>
      </w:r>
    </w:p>
    <w:p w:rsidR="00495340" w:rsidRDefault="00495340" w:rsidP="00495340">
      <w:pPr>
        <w:jc w:val="center"/>
        <w:rPr>
          <w:b/>
          <w:sz w:val="28"/>
          <w:szCs w:val="28"/>
        </w:rPr>
      </w:pPr>
      <w:r>
        <w:rPr>
          <w:b/>
          <w:sz w:val="28"/>
          <w:szCs w:val="28"/>
        </w:rPr>
        <w:t xml:space="preserve">расходов бюджета муниципального образования Мостовский район </w:t>
      </w:r>
    </w:p>
    <w:p w:rsidR="00495340" w:rsidRDefault="00495340" w:rsidP="00495340">
      <w:pPr>
        <w:jc w:val="center"/>
        <w:rPr>
          <w:b/>
          <w:sz w:val="28"/>
          <w:szCs w:val="28"/>
        </w:rPr>
      </w:pPr>
      <w:r>
        <w:rPr>
          <w:b/>
          <w:sz w:val="28"/>
          <w:szCs w:val="28"/>
        </w:rPr>
        <w:t>на 2021 и 2022 годы</w:t>
      </w:r>
    </w:p>
    <w:p w:rsidR="00495340" w:rsidRDefault="00495340" w:rsidP="00495340">
      <w:pPr>
        <w:jc w:val="right"/>
        <w:rPr>
          <w:sz w:val="28"/>
          <w:szCs w:val="28"/>
        </w:rPr>
      </w:pPr>
      <w:r>
        <w:rPr>
          <w:sz w:val="28"/>
          <w:szCs w:val="28"/>
        </w:rPr>
        <w:t>(тыс. рублей)</w:t>
      </w:r>
    </w:p>
    <w:tbl>
      <w:tblPr>
        <w:tblW w:w="14904"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2"/>
        <w:gridCol w:w="850"/>
        <w:gridCol w:w="673"/>
        <w:gridCol w:w="745"/>
        <w:gridCol w:w="1700"/>
        <w:gridCol w:w="709"/>
        <w:gridCol w:w="1417"/>
        <w:gridCol w:w="1418"/>
      </w:tblGrid>
      <w:tr w:rsidR="00495340" w:rsidTr="00495340">
        <w:trPr>
          <w:trHeight w:val="258"/>
        </w:trPr>
        <w:tc>
          <w:tcPr>
            <w:tcW w:w="7396" w:type="dxa"/>
            <w:vMerge w:val="restart"/>
            <w:tcBorders>
              <w:top w:val="single" w:sz="4" w:space="0" w:color="auto"/>
              <w:left w:val="single" w:sz="4" w:space="0" w:color="auto"/>
              <w:bottom w:val="single" w:sz="4" w:space="0" w:color="auto"/>
              <w:right w:val="single" w:sz="4" w:space="0" w:color="auto"/>
            </w:tcBorders>
            <w:vAlign w:val="center"/>
            <w:hideMark/>
          </w:tcPr>
          <w:p w:rsidR="00495340" w:rsidRDefault="00495340">
            <w:pPr>
              <w:ind w:left="-83"/>
              <w:jc w:val="center"/>
            </w:pPr>
            <w:r>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КВСР</w:t>
            </w:r>
          </w:p>
        </w:tc>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Коды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2021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2022</w:t>
            </w:r>
          </w:p>
        </w:tc>
      </w:tr>
      <w:tr w:rsidR="00495340" w:rsidTr="00495340">
        <w:trPr>
          <w:trHeight w:val="828"/>
        </w:trPr>
        <w:tc>
          <w:tcPr>
            <w:tcW w:w="7396" w:type="dxa"/>
            <w:vMerge/>
            <w:tcBorders>
              <w:top w:val="single" w:sz="4" w:space="0" w:color="auto"/>
              <w:left w:val="single" w:sz="4" w:space="0" w:color="auto"/>
              <w:bottom w:val="single" w:sz="4" w:space="0" w:color="auto"/>
              <w:right w:val="single" w:sz="4" w:space="0" w:color="auto"/>
            </w:tcBorders>
            <w:vAlign w:val="center"/>
            <w:hideMark/>
          </w:tcPr>
          <w:p w:rsidR="00495340" w:rsidRDefault="00495340"/>
        </w:tc>
        <w:tc>
          <w:tcPr>
            <w:tcW w:w="850" w:type="dxa"/>
            <w:vMerge/>
            <w:tcBorders>
              <w:top w:val="single" w:sz="4" w:space="0" w:color="auto"/>
              <w:left w:val="single" w:sz="4" w:space="0" w:color="auto"/>
              <w:bottom w:val="single" w:sz="4" w:space="0" w:color="auto"/>
              <w:right w:val="single" w:sz="4" w:space="0" w:color="auto"/>
            </w:tcBorders>
            <w:vAlign w:val="center"/>
            <w:hideMark/>
          </w:tcPr>
          <w:p w:rsidR="00495340" w:rsidRDefault="00495340"/>
        </w:tc>
        <w:tc>
          <w:tcPr>
            <w:tcW w:w="673" w:type="dxa"/>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Раздел</w:t>
            </w:r>
          </w:p>
        </w:tc>
        <w:tc>
          <w:tcPr>
            <w:tcW w:w="745" w:type="dxa"/>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proofErr w:type="gramStart"/>
            <w: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 xml:space="preserve">Вид </w:t>
            </w:r>
            <w:proofErr w:type="gramStart"/>
            <w:r>
              <w:t>рас-хода</w:t>
            </w:r>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5340" w:rsidRDefault="00495340"/>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5340" w:rsidRDefault="00495340"/>
        </w:tc>
      </w:tr>
      <w:tr w:rsidR="00495340" w:rsidTr="00495340">
        <w:trPr>
          <w:trHeight w:val="199"/>
        </w:trPr>
        <w:tc>
          <w:tcPr>
            <w:tcW w:w="7396" w:type="dxa"/>
            <w:tcBorders>
              <w:top w:val="single" w:sz="4" w:space="0" w:color="auto"/>
              <w:left w:val="single" w:sz="4" w:space="0" w:color="auto"/>
              <w:bottom w:val="single" w:sz="4" w:space="0" w:color="auto"/>
              <w:right w:val="single" w:sz="4" w:space="0" w:color="auto"/>
            </w:tcBorders>
            <w:vAlign w:val="center"/>
            <w:hideMark/>
          </w:tcPr>
          <w:p w:rsidR="00495340" w:rsidRDefault="00495340">
            <w:pPr>
              <w:ind w:left="-83"/>
              <w:jc w:val="center"/>
              <w:rPr>
                <w:bCs/>
              </w:rPr>
            </w:pPr>
            <w:r>
              <w:rPr>
                <w:b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3</w:t>
            </w:r>
          </w:p>
        </w:tc>
        <w:tc>
          <w:tcPr>
            <w:tcW w:w="745" w:type="dxa"/>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95340" w:rsidRDefault="00495340">
            <w:pPr>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495340" w:rsidRDefault="00495340">
            <w:pPr>
              <w:jc w:val="center"/>
            </w:pPr>
            <w:r>
              <w:t>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pPr>
            <w:r>
              <w:t>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b/>
                <w:bCs/>
                <w:lang w:eastAsia="en-US"/>
              </w:rPr>
            </w:pPr>
            <w:r>
              <w:rPr>
                <w:b/>
                <w:bCs/>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b/>
                <w:bCs/>
                <w:lang w:eastAsia="en-US"/>
              </w:rPr>
            </w:pPr>
            <w:r>
              <w:rPr>
                <w:b/>
                <w:bCs/>
              </w:rPr>
              <w:t> </w:t>
            </w:r>
          </w:p>
        </w:tc>
        <w:tc>
          <w:tcPr>
            <w:tcW w:w="745"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b/>
                <w:bCs/>
                <w:lang w:eastAsia="en-U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1 508 534,4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1 329 236,9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Совет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 </w:t>
            </w:r>
          </w:p>
        </w:tc>
        <w:tc>
          <w:tcPr>
            <w:tcW w:w="745"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1 631,2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1 631,2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1 631,2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Обеспечение деятельности законодательных (представительных) органов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1 631,2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Совет депутатов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1 631,2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1 631,2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1 631,2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1 593,9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36,3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Администрация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209 743,6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212 221,5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113 533,3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111 756,3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1 800,0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1 800,0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Глава администрации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1 800,0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1 800,0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1 800,0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66 790,5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66 790,5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8 134,3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8 134,3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Совершенствование социальной поддержки семьи и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8 134,3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8 134,3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8 134,3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8 134,3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4 056,0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4 056,0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Расходы на выплату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3 592,7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3 592,7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Закупки товаров, работ,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463,3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463,3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3 441,6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3 441,6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3 132,8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3 132,8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308,8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308,8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Краснодарского края по организации оздоровления и отдыха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636,7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636,7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559,5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559,5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77,2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871,0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871,0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871,0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proofErr w:type="gramStart"/>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w:t>
            </w:r>
            <w:r>
              <w:lastRenderedPageBreak/>
              <w:t>предоставленных им жилых помещений</w:t>
            </w:r>
            <w:proofErr w:type="gramEnd"/>
            <w:r>
              <w:t xml:space="preserve"> специализированного жилищного фонда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05 1 04 62340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871,0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871,0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05 1 04 62340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716,5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716,5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05 1 04 62340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154,5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636,5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Улучшение жилищных условий населения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636,5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Повышение качества жилищного обеспечения населения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636,5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13 2 01 60870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636,5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636,5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13 2 01 60870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559,3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559,3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13 2 01 60870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77,2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1 284,6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1 284,6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«Развитие сельского хозяйства и регулирование рынков сельскохозяйственной продукции, сырья и продовольствия»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1 284,6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1 284,6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Поддержка сельскохозяйственного производства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1 284,6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1 284,6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Осуществление отдельных государственных полномочий Краснодарского края по поддержке сельскохозяйственного </w:t>
            </w:r>
            <w:r>
              <w:lastRenderedPageBreak/>
              <w:t>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1 284,6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1 284,6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1 128,8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1 128,8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55 864,1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55 864,1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Заместители главы администрации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8 568,0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8 568,0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8 568,0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8 568,0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8 568,0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8 568,0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Обеспечение функционирования администрации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47 296,1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47 296,1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47 296,1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47 296,1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44 284,3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44 284,3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2 647,1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2 647,1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364,7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364,7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Судебная система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98,4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98,4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Российской Федерации и государственных полномочий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98,4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98,4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98,4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noWrap/>
            <w:hideMark/>
          </w:tcPr>
          <w:p w:rsidR="00495340" w:rsidRDefault="00495340">
            <w:pPr>
              <w:rPr>
                <w:lang w:eastAsia="en-US"/>
              </w:rPr>
            </w:pPr>
            <w:r>
              <w:lastRenderedPageBreak/>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44 929,6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43 067,4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noWrap/>
            <w:hideMark/>
          </w:tcPr>
          <w:p w:rsidR="00495340" w:rsidRDefault="00495340">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noWrap/>
            <w:hideMark/>
          </w:tcPr>
          <w:p w:rsidR="00495340" w:rsidRDefault="00495340">
            <w:pPr>
              <w:rPr>
                <w:lang w:eastAsia="en-US"/>
              </w:rPr>
            </w:pPr>
            <w:r>
              <w:t xml:space="preserve">Поддержка социально ориентированных некоммерческих организаций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Мероприятия по поддержке социально ориентированных некоммерческих организаций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16 3 01 10060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16 3 01 10060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noWrap/>
            <w:hideMark/>
          </w:tcPr>
          <w:p w:rsidR="00495340" w:rsidRDefault="00495340">
            <w:pPr>
              <w:rPr>
                <w:lang w:eastAsia="en-US"/>
              </w:rPr>
            </w:pPr>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37 630,3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37 630,3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в сфере контрактной системы закупок</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2 610,3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2 610,3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2 501,0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2 501,0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108,9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в сфере строительства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2 188,0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2 188,0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2 188,0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2 188,0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2 138,0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2 138,0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хозяйственного обслуживания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xml:space="preserve">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32 832,0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32 832,0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32 832,0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32 832,0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18 919,5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18 919,5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13 662,5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13 662,5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Управление имуществом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5 541,1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4 771,5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Мероприятия в рамках управления имуществом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5 541,1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4 771,5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Мероприятия по содержанию имущества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5 541,1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4 771,5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5 541,1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4 771,5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1 092,6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Непрограммные расходы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1 092,6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99 9 00 54690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1 092,6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99 9 00 54690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1 092,6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18 643,6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12 177,2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18 325,6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12 027,2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18 193,6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11 895,2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Мероприятия по предупреждению и ликвидации чрезвычайных ситуаций, стихийных бедствий и их последствий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12 469,6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6 321,2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Обеспечение эффективного функционирования системы управления </w:t>
            </w:r>
            <w:r>
              <w:lastRenderedPageBreak/>
              <w:t>силами и средствами гражданской обороны, защиты населения и территорий от чрезвычайных ситуаций, обеспечения пожарной безопасности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8 141,8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6 241,8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6 241,8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6 241,8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6 187,0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6 187,0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53,8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09 1 02 24100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1 900,0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09 1 02 24100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1 720,0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09 1 02 24100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Организация и проведение аварийно-спасательных и других неотложных работ при чрезвычайных ситуациях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4 327,8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79,4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09 1 03 00590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79,4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09 1 03 00590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09 1 03 00590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09 1 03 00590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31,6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09 1 03 24000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4 248,4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09 1 03 24000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3 251,0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09 1 03 24000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984,0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09 1 03 24000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Снижение рисков и смягчение последствий чрезвычайных ситуаций природного и техногенного характера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5 694,0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5 544,0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5 694,0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5 544,0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09 3 01 10050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5 694,0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5 544,0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09 3 01 10050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5 694,0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5 544,0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Укрепление правопорядка, профилактика правонарушений, усиление борьбы с преступностью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09 4 01 10170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09 4 01 10170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Финансовое обеспечение непредвиденных расходов, в том числе </w:t>
            </w:r>
            <w:r>
              <w:lastRenderedPageBreak/>
              <w:t>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132,0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132,0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66,0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318,0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Снижение рисков и смягчение последствий чрезвычайных ситуаций природного и техногенного характера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Профилактика терроризма и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Повышение инженерно-технической защищенности социально </w:t>
            </w:r>
            <w:r>
              <w:lastRenderedPageBreak/>
              <w:t>значимых объектов, а также информационно-пропагандистское сопровождение антитеррористической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09 5 01 29000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«Казачество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«Казачество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муниципальной политики в отношении казачества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поддержке казачьих обществ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12 358,4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12 490,4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8 633,9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8 633,9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8 633,9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8 633,9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Развитие отраслей агропромышленного комплекса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w:t>
            </w:r>
            <w:proofErr w:type="gramStart"/>
            <w:r>
              <w:t xml:space="preserve"> В</w:t>
            </w:r>
            <w:proofErr w:type="gramEnd"/>
            <w: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8 588,1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8 588,1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Мероприятия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w:t>
            </w:r>
            <w:proofErr w:type="gramStart"/>
            <w:r>
              <w:t xml:space="preserve"> В</w:t>
            </w:r>
            <w:proofErr w:type="gramEnd"/>
            <w:r>
              <w:t xml:space="preserve"> 08 00000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8 588,1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8 588,1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w:t>
            </w:r>
            <w:proofErr w:type="gramStart"/>
            <w:r>
              <w:t xml:space="preserve"> В</w:t>
            </w:r>
            <w:proofErr w:type="gramEnd"/>
            <w:r>
              <w:t xml:space="preserve"> 08 60910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8 588,1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8 588,1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w:t>
            </w:r>
            <w:proofErr w:type="gramStart"/>
            <w:r>
              <w:t xml:space="preserve"> В</w:t>
            </w:r>
            <w:proofErr w:type="gramEnd"/>
            <w:r>
              <w:t xml:space="preserve"> 08 60910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8 588,1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8 588,1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эпизоотического, ветеринарно-санитарного благополучия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Проведение противоэпизоотических мероприятий и лечебно-профилактической работы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24 8 01 00000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организация мероприятий при осуществлении деятельности по </w:t>
            </w:r>
            <w:r>
              <w:lastRenderedPageBreak/>
              <w:t>обращению с животными без владельцев на территории муниципальных образований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24 8 01 61650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24 8 01 61650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Водное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Отдельные полномочия муниципального района, передаваемые на исполнение в бюджеты сельских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Лесное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Отдельные полномочия муниципального района, передаваемые на исполнение в бюджеты сельских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муниципального района по осуществлению муниципального лесного контроля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Транспорт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589,0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735,0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577,0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735,0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577,0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735,0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Осуществление регулярных пассажирских перевозок по регулируемым тарифам по муниципальным маршрутам на </w:t>
            </w:r>
            <w:r>
              <w:lastRenderedPageBreak/>
              <w:t>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577,0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735,0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577,0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735,0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Отдельные полномочия муниципального района, передаваемые на исполнение в бюджеты сельских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70 8 00 25000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70 8 00 25000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Связь и информатика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1 431,5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Муниципальная программа муниципального образования Мостовский район «Информационное общество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1 431,5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1 431,5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1 431,5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1 431,5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1 431,5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1690,0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Мероприятия в области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06 2 04 00000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в области строительства и архитектуры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06 2 04 00010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06 2 04 00010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«Социально-экономическое и инновационное развитие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Формирование и продвижение экономически и инвестиционно привлекательного образа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Реализация мероприятий по  подготовке к участию в Международном инвестиционном форуме «Сочи»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14 3 01 00020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14 3 01 00020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поддержка малого и среднего предпринимательства и стимулирование инновационной деятельности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Развитие системы финансовой поддержки субъектов малого и среднего предпринимательства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Реализация мероприятий по развитию и поддержке малого и среднего предпринимательства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14 4 01 00040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14 4 01 00040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Жилищн</w:t>
            </w:r>
            <w:proofErr w:type="gramStart"/>
            <w:r>
              <w:t>о-</w:t>
            </w:r>
            <w:proofErr w:type="gramEnd"/>
            <w:r>
              <w:t xml:space="preserve"> коммунальное хозяйство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7666,1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18621,1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Жилищное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Отдельные полномочия муниципального района, передаваемые на исполнение в бюджеты сельских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lastRenderedPageBreak/>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7642,1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18621,1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топливно-энергетического комплекса»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7642,1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18621,1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Газификация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7592,1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18571,1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Комплексное развитие газификации населенных пунктов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7592,1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18571,1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газоснабжению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Организация газоснабжения населения (поселения)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6 842,1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18 421,1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6 842,1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18 421,1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Энергосбережение и повышение энергетической эффективности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Реализация мероприятий по повышению энергетической эффективности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423,3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Молодёжная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423,3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423,3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423,3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423,3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профилактики безнадзорности и беспризорности в муниципальном образовании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профилактике безнадзорности и беспризорности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05 1 02 10120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Закупка товаров, работ и услуг для обеспечения государственных </w:t>
            </w:r>
            <w:r>
              <w:lastRenderedPageBreak/>
              <w:t>(муниципальных)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05 1 02 10120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Обеспечение отдыха и оздоровления детей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403,3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403,3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организации отдыха и оздоровления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53,3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53,3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Здравоохранение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Амбулаторная помощь</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здравоохранения»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Профилактика заболеваний и формирование здорового образа жизни. Развитие первичной медико-санитарной помощи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Укрепление материально-технической базы объектов здравоохранения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01 1 01 60960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01 1 01 60960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34 611,3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36 245,6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34 611,3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36 245,6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34 017,7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35 564,0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34 017,7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35 564,0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34 017,7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35 564,0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04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26 293,8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27 840,1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04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26 293,8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27 840,1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04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7 723,9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7 723,9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04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7 723,9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7 723,9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593,6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681,6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Улучшение жилищных условий населения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593,6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681,6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Повышение качества жилищного обеспечения населения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593,6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681,6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обеспечению жильем молодых семей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2 01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593,6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681,6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 2 01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593,6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681,6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2 507,6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Обслуживание государственного внутреннего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2 507,6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2 507,6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Управление муниципальным долгом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2 507,6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в установленные сроки и в полном объеме платежей по обслуживанию долговых обязательств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2 507,6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Процентные платежи по муниципальному долгу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2 507,6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2 507,6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2 507,6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Финансовое управление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34 503,6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33 912,0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Общегосударственные расходы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14 810,5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14 226,5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14 610,5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14 026,5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14 610,5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14 026,5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14 610,5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14 026,5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финансового управления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14 610,5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14 026,5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14 026,5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14 026,5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12 980,9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12 980,9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1 037,6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1 037,6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584,0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565,0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Резервные фонды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Непрограммные расходы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Резервный фонд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1 685,5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Связь и информатика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1 685,5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«Информационное общество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1 685,5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1 685,5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1 685,5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1 685,5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1 685,5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1 685,5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Обслуживание государственного внутреннего и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Управление муниципальным долгом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в установленные сроки и в полном объеме платежей по обслуживанию долговых обязательств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Процентные платежи по муниципальному долгу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13</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«Управление муниципальными финансами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Совершенствование межбюджетных отношений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Выравнивание бюджетной обеспеченности муниципальных образований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расходных обязательств по выравниванию бюджетной обеспеченности поселений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14</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18 000,0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Контрольно-счетная палата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3 239,0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2 003,0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Общегосударственные расходы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3 239,0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2 003,0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3 239,0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2 003,0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Обеспечение деятельности Контрольно-счетной палаты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3 239,0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2 003,0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Руководитель Контрольно-счетной палаты  и его заместители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1 293,0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1 293,0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1 293,0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Контрольно-счетная палата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1 946,0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710,0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710,0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680,0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1 236,0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1 173,0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Закупка товаров, работ и услуг для обеспечения государственных </w:t>
            </w:r>
            <w:r>
              <w:lastRenderedPageBreak/>
              <w:t>(муниципальных)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1 021 514,0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958 479,8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945 619,8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881 135,2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Дошкольное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311 918,8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286 744,5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311 918,8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286 744,5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311 918,8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286 744,5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306 955,6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281 618,9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106 717,2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81 380,5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106 717,2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81 380,5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200 238,4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200 238,4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200 238,4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200 238,4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4 963,2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5 125,6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230,0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230,0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Осуществление отдельных государственных полномочий по предоставлению мер социальной поддержки в виде компенсации </w:t>
            </w:r>
            <w:r>
              <w:lastRenderedPageBreak/>
              <w:t>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4 733,2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4 895,6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4 733,2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4 895,6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Общее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542 118,0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524 268,2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542 018,0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524 168,2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542 018,0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524 168,2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496 285,7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478 140,4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77 872,4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55 674,4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77 872,4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55 674,4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376 349,7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376 349,7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Осуществление государственных полномочий по финансовому обеспечению получения образования в частных дошкольных и общеобразовательных организациях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4 604,0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4 604,0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4 604,0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4 604,0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proofErr w:type="gramStart"/>
            <w: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37 459,6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41 512,3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37 459,6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41 512,3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Реализация мер по специальной поддержке отдельных категорий обучающихся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1 573,6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1 573,6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1 573,6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1 573,6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1 573,6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1 573,6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Формирование востребованной системы оценки качества образования и образовательных результатов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1 585,8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proofErr w:type="gramStart"/>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1 585,8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1 585,8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1 585,8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39 087,5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39 387,1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381,5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381,5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381,5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29 998,1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29 998,1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29 998,1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29 998,1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8 707,9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9 007,5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8 707,9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9 007,5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Федеральный проект «Современная школа»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Е</w:t>
            </w:r>
            <w:proofErr w:type="gramStart"/>
            <w:r>
              <w:t>1</w:t>
            </w:r>
            <w:proofErr w:type="gramEnd"/>
            <w: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3 485,4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3 481,3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Е</w:t>
            </w:r>
            <w:proofErr w:type="gramStart"/>
            <w:r>
              <w:t>1</w:t>
            </w:r>
            <w:proofErr w:type="gramEnd"/>
            <w:r>
              <w:t xml:space="preserve"> 51690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3 485,4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3 481,3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Е</w:t>
            </w:r>
            <w:proofErr w:type="gramStart"/>
            <w:r>
              <w:t>1</w:t>
            </w:r>
            <w:proofErr w:type="gramEnd"/>
            <w:r>
              <w:t xml:space="preserve"> 51690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3 485,4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3 481,3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"Доступная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"Доступная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Повышение уровня доступности приоритетных объектов и услуг в </w:t>
            </w:r>
            <w:proofErr w:type="spellStart"/>
            <w:r>
              <w:t>приоритетеных</w:t>
            </w:r>
            <w:proofErr w:type="spellEnd"/>
            <w:r>
              <w:t xml:space="preserve"> сферах жизнедеятельности инвалидов и других маломобильных групп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муниципальной программы "Доступная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44 299,7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22 815,3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44 299,7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22 815,3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44 299,7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22 815,3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43 619,7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22 111,9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43 619,7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22 111,9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43 619,7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22 111,9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703,4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703,4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703,4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5 494,8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5 494,8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5 494,8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отдыха и оздоровления детей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5 494,8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5 494,8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организации отдыха и оздоровления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3 990,0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3 990,0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3 990,0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1 504,8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1 504,8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1 504,8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1 504,8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41 788,5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41 812,4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Муниципальная программа муниципального образования </w:t>
            </w:r>
            <w:r>
              <w:lastRenderedPageBreak/>
              <w:t>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41 524,2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41 524,2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Основные мероприятия муниципальной программы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41 524,2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41 524,2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34 454,2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34 454,2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21 856,5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21 856,5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19 487,0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19 487,0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2 335,8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2 335,8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33,7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Отдельные мероприятия в сфере развития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3 880,0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3 880,0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3 880,0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3 880,0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8 648,7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8 648,7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5 189,3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5 189,3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3 459,4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3 459,4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69,0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42,0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27,0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7 070,0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7 070,0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7 070,0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7 070,0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6 927,5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6 927,5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124,0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264,3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288,2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Профилактика терроризма и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188,2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188,2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188,2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164,3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188,2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Повышение безопасности дорожного движения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Осуществление мероприятий по предупреждению детского дорожно-транспортного травматизма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8 02 S2470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8 02 S2470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75 894,2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77 344,6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75 894,2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77 344,6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7 541,2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Основные мероприятия муниципальной программы «Развитие </w:t>
            </w:r>
            <w:r>
              <w:lastRenderedPageBreak/>
              <w:t>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7 541,2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Развитие современных механизмов, содержания и технологий дошкольного, общего и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7 541,2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7 541,2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7 541,2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113,2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113,2</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7 428,0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7 428,0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«Социальная поддержка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68 353,0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69 803,4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Совершенствование социальной поддержки семьи и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68 353,0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69 803,4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переданных органам местного самоуправления отдельных государственных полномочий, направленных на социальную поддержку граждан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68 353,0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69 803,4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35 690,9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37 118,4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178,5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185,5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35 512,4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36 932,9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31 413,1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31 413,1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157,4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31 255,7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31 255,7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Осуществление отдельных государственных полномочий по выплате ежемесячных денежных средств на содержание детей, нуждающихся </w:t>
            </w:r>
            <w:r>
              <w:lastRenderedPageBreak/>
              <w:t>в особой заботе государства, переданных на патронатное воспитание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572,2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595,1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569,4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592,1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676,8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676,8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03 3 04 60730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300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673,4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673,4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Отдел культуры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190 540,0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63 566,4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50 709,1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43 616,0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50 669,1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43 576,0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514,1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Профилактика терроризма и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514,1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514,1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организации системы профилактики, пресечению проявлений терроризма и экстремизма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514,1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514,1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50 171,1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43 061,9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50 171,1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43 061,9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Культура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развитию культуры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10 1 03 10150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10 1 03 10150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50 111,1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42 208,0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49 271,8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41 335,1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49 271,8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41 335,1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839,3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872,9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839,3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872,9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Федеральный проект "Культурная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А</w:t>
            </w:r>
            <w:proofErr w:type="gramStart"/>
            <w:r>
              <w:t>1</w:t>
            </w:r>
            <w:proofErr w:type="gramEnd"/>
            <w: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793,9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Государственная поддержка отрасли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А</w:t>
            </w:r>
            <w:proofErr w:type="gramStart"/>
            <w:r>
              <w:t>1</w:t>
            </w:r>
            <w:proofErr w:type="gramEnd"/>
            <w: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793,9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 </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А</w:t>
            </w:r>
            <w:proofErr w:type="gramStart"/>
            <w:r>
              <w:t>1</w:t>
            </w:r>
            <w:proofErr w:type="gramEnd"/>
            <w: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793,9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«Дети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отдыха и оздоровления детей в Краснодарском крае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организации отдыха и оздоровления детей и подростков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05 1 06 00050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139 830,9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19 950,4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Культура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130 514,8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14 385,8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«Доступная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Основные мероприятия муниципальной программы  «Доступная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муниципальной программы «Доступная среда»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1 01 S1050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 1 01 S1050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536,8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129 958,0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14 365,8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129 958,0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14 365,8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Поддержка муниципальных учреждений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2 048,3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3 647,7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02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2 048,3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3 647,7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02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2 048,3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3 647,7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Культура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1 020,0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819,8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развитию культуры Мостовского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10 1 03 10150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1 020,0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819,8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10 1 03 10150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1 020,0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819,8</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126 889,7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9 898,3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9 898,3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9 898,3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9 898,3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9 898,3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91 311,0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91 311,0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25 680,4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10 1 05 22000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25 680,4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Гармонизация межнациональных отношений и развитие национальных культур в Мостовском районе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Создание условий для обеспечения гражданского мира и национального согласия, укрепление единства многонационального народа</w:t>
            </w:r>
            <w:r>
              <w:br/>
              <w:t>Российской Федерации (российской нации), проживающего в Мостовском районе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16 2 01 10170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16 2 01 10170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Другие вопросы в области культуры, кинематографии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9 316,1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5 564,6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9 316,1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5 564,6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«Развитие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9 316,1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5 564,6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9 316,1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5 564,6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1 836,1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1 836,1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1 793,0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1 793,0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41,6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3 728,5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3 728,5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3 295,0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3 295,0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430,0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3 751,5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3 294,5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vAlign w:val="bottom"/>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08</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10 1 09 21000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29 006,9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28 966,9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29 006,9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28 966,9</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Физическая культура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27 405,6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27 365,6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«Обеспечение безопасности населения»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177,0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137,0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Профилактика терроризма и экстремизма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177,0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137,0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177,0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137,0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Реализация мероприятий по организации системы профилактики, </w:t>
            </w:r>
            <w:r>
              <w:lastRenderedPageBreak/>
              <w:t>пресечению проявлений терроризма и экстремизма на территории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lastRenderedPageBreak/>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177,0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137,0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09 5 01 10110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177,0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137,0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27 228,6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27 228,6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27 228,6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27 228,6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62,5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62,5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62,5</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27 166,1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27 166,1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12 1 07 00590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26 368,1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26 368,1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12 1 07 00590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26 368,1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26 368,1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Оплата труда инструкторов по спорту в муниципальных образованиях Краснодарского края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07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798,0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Предоставление субсидий бюджетным, автономным учреждениям и иным некоммерческим организациям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07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798,0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Другие вопросы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1 601,3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1 601,3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Основные мероприятия муниципальной программы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1 601,3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1 601,3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12 1 07 00190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1 601,3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1 601,3</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12 1 07 00190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1 598,6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1 598,6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11</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12 1 07 00190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 xml:space="preserve">Отдел  по делам молодежи администрации муниципального образования Мостовский район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4 856,1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4 856,1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Образование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4 856,1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4 856,1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3 478,1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«Молодежь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3 478,1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«Молодежь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3 478,1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Организационное обеспечение реализации государственной молодежной политики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3 478,1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3 478,1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Реализация мероприятий в области молодежной политики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15 1 04 00130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15 1 04 00130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500,0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2 978,1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2 978,1</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2 832,0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2 832,0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130,4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130,4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lastRenderedPageBreak/>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15,7</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1 378,0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Муниципальная программа муниципального образования Мостовский район «Молодежь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1 378,0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Основные мероприятия муниципальной программы «Молодежь Кубани»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1 378,0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Обеспечение деятельности отдела по делам молодежи администрации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1 378,0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1 378,0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1 378,0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1 367,0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1 367,0</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7,4</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lang w:eastAsia="en-US"/>
              </w:rPr>
            </w:pPr>
            <w: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07</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15 1 09 00190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lang w:eastAsia="en-US"/>
              </w:rPr>
            </w:pPr>
            <w:r>
              <w:t>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lang w:eastAsia="en-US"/>
              </w:rPr>
            </w:pPr>
            <w:r>
              <w:t>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lang w:eastAsia="en-US"/>
              </w:rPr>
            </w:pPr>
            <w:r>
              <w:t>3,6</w:t>
            </w:r>
          </w:p>
        </w:tc>
      </w:tr>
      <w:tr w:rsidR="00495340" w:rsidTr="00495340">
        <w:trPr>
          <w:trHeight w:val="20"/>
        </w:trPr>
        <w:tc>
          <w:tcPr>
            <w:tcW w:w="7396" w:type="dxa"/>
            <w:tcBorders>
              <w:top w:val="single" w:sz="4" w:space="0" w:color="auto"/>
              <w:left w:val="single" w:sz="4" w:space="0" w:color="auto"/>
              <w:bottom w:val="single" w:sz="4" w:space="0" w:color="auto"/>
              <w:right w:val="single" w:sz="4" w:space="0" w:color="auto"/>
            </w:tcBorders>
            <w:hideMark/>
          </w:tcPr>
          <w:p w:rsidR="00495340" w:rsidRDefault="00495340">
            <w:pPr>
              <w:rPr>
                <w:b/>
                <w:bCs/>
                <w:lang w:eastAsia="en-US"/>
              </w:rPr>
            </w:pPr>
            <w:r>
              <w:rPr>
                <w:b/>
                <w:bCs/>
              </w:rPr>
              <w:t>Условно утверждаемые (утвержденные) расходы</w:t>
            </w:r>
          </w:p>
        </w:tc>
        <w:tc>
          <w:tcPr>
            <w:tcW w:w="850"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center"/>
              <w:rPr>
                <w:b/>
                <w:bCs/>
                <w:lang w:eastAsia="en-US"/>
              </w:rPr>
            </w:pPr>
            <w:r>
              <w:rPr>
                <w:b/>
                <w:bCs/>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00</w:t>
            </w:r>
          </w:p>
        </w:tc>
        <w:tc>
          <w:tcPr>
            <w:tcW w:w="745"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center"/>
              <w:rPr>
                <w:b/>
                <w:bCs/>
                <w:lang w:eastAsia="en-US"/>
              </w:rPr>
            </w:pPr>
            <w:r>
              <w:rPr>
                <w:b/>
                <w:bCs/>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95340" w:rsidRDefault="00495340">
            <w:pPr>
              <w:jc w:val="right"/>
              <w:rPr>
                <w:b/>
                <w:bCs/>
                <w:lang w:eastAsia="en-US"/>
              </w:rPr>
            </w:pPr>
            <w:r>
              <w:rPr>
                <w:b/>
                <w:bCs/>
              </w:rPr>
              <w:t>13 500,0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95340" w:rsidRDefault="00495340">
            <w:pPr>
              <w:jc w:val="right"/>
              <w:rPr>
                <w:b/>
                <w:bCs/>
                <w:lang w:eastAsia="en-US"/>
              </w:rPr>
            </w:pPr>
            <w:r>
              <w:rPr>
                <w:b/>
                <w:bCs/>
              </w:rPr>
              <w:t>23 600,0</w:t>
            </w:r>
          </w:p>
        </w:tc>
      </w:tr>
    </w:tbl>
    <w:p w:rsidR="00495340" w:rsidRDefault="00495340" w:rsidP="00495340">
      <w:pPr>
        <w:jc w:val="right"/>
        <w:rPr>
          <w:sz w:val="28"/>
          <w:szCs w:val="28"/>
          <w:lang w:eastAsia="en-US"/>
        </w:rPr>
      </w:pPr>
      <w:r>
        <w:rPr>
          <w:sz w:val="28"/>
          <w:szCs w:val="28"/>
        </w:rPr>
        <w:t>».</w:t>
      </w:r>
    </w:p>
    <w:p w:rsidR="00495340" w:rsidRDefault="00495340" w:rsidP="00495340">
      <w:pPr>
        <w:jc w:val="center"/>
        <w:rPr>
          <w:b/>
          <w:sz w:val="28"/>
          <w:szCs w:val="28"/>
        </w:rPr>
      </w:pPr>
    </w:p>
    <w:p w:rsidR="00495340" w:rsidRDefault="00495340" w:rsidP="00495340">
      <w:pPr>
        <w:jc w:val="center"/>
        <w:rPr>
          <w:b/>
          <w:sz w:val="28"/>
          <w:szCs w:val="28"/>
        </w:rPr>
      </w:pPr>
    </w:p>
    <w:p w:rsidR="00495340" w:rsidRDefault="00495340" w:rsidP="00495340">
      <w:pPr>
        <w:jc w:val="center"/>
        <w:rPr>
          <w:b/>
          <w:sz w:val="28"/>
          <w:szCs w:val="28"/>
        </w:rPr>
      </w:pPr>
    </w:p>
    <w:p w:rsidR="00495340" w:rsidRDefault="00495340" w:rsidP="00495340">
      <w:pPr>
        <w:rPr>
          <w:sz w:val="28"/>
          <w:szCs w:val="28"/>
        </w:rPr>
      </w:pPr>
      <w:r>
        <w:rPr>
          <w:sz w:val="28"/>
          <w:szCs w:val="28"/>
        </w:rPr>
        <w:t xml:space="preserve">Начальник финансового управления администрации </w:t>
      </w:r>
    </w:p>
    <w:p w:rsidR="00495340" w:rsidRDefault="00495340" w:rsidP="00495340">
      <w:pPr>
        <w:rPr>
          <w:b/>
          <w:sz w:val="28"/>
          <w:szCs w:val="28"/>
        </w:rPr>
      </w:pPr>
      <w:r>
        <w:rPr>
          <w:sz w:val="28"/>
          <w:szCs w:val="28"/>
        </w:rPr>
        <w:t xml:space="preserve">муниципального образования Мостовский район                                                                                                  Е.М. </w:t>
      </w:r>
      <w:proofErr w:type="spellStart"/>
      <w:r>
        <w:rPr>
          <w:sz w:val="28"/>
          <w:szCs w:val="28"/>
        </w:rPr>
        <w:t>Тютерева</w:t>
      </w:r>
      <w:proofErr w:type="spellEnd"/>
    </w:p>
    <w:p w:rsidR="00EE7569" w:rsidRDefault="00EE7569" w:rsidP="00EE7569">
      <w:pPr>
        <w:rPr>
          <w:sz w:val="28"/>
          <w:szCs w:val="28"/>
        </w:rPr>
        <w:sectPr w:rsidR="00EE7569" w:rsidSect="00EE7569">
          <w:pgSz w:w="16838" w:h="11906" w:orient="landscape"/>
          <w:pgMar w:top="1701" w:right="962" w:bottom="567" w:left="1134" w:header="709" w:footer="709" w:gutter="0"/>
          <w:cols w:space="720"/>
          <w:docGrid w:linePitch="326"/>
        </w:sectPr>
      </w:pPr>
    </w:p>
    <w:p w:rsidR="00EE7569" w:rsidRDefault="00EE7569" w:rsidP="00EE7569">
      <w:pPr>
        <w:rPr>
          <w:b/>
          <w:sz w:val="28"/>
          <w:szCs w:val="28"/>
        </w:rPr>
      </w:pPr>
    </w:p>
    <w:tbl>
      <w:tblPr>
        <w:tblW w:w="4986" w:type="pct"/>
        <w:tblInd w:w="-127" w:type="dxa"/>
        <w:tblLayout w:type="fixed"/>
        <w:tblCellMar>
          <w:left w:w="0" w:type="dxa"/>
          <w:right w:w="0" w:type="dxa"/>
        </w:tblCellMar>
        <w:tblLook w:val="04A0" w:firstRow="1" w:lastRow="0" w:firstColumn="1" w:lastColumn="0" w:noHBand="0" w:noVBand="1"/>
      </w:tblPr>
      <w:tblGrid>
        <w:gridCol w:w="50"/>
        <w:gridCol w:w="9591"/>
      </w:tblGrid>
      <w:tr w:rsidR="00F90787" w:rsidTr="00EE7569">
        <w:trPr>
          <w:trHeight w:val="65"/>
        </w:trPr>
        <w:tc>
          <w:tcPr>
            <w:tcW w:w="19" w:type="pct"/>
            <w:noWrap/>
            <w:tcMar>
              <w:top w:w="15" w:type="dxa"/>
              <w:left w:w="15" w:type="dxa"/>
              <w:bottom w:w="0" w:type="dxa"/>
              <w:right w:w="15" w:type="dxa"/>
            </w:tcMar>
            <w:vAlign w:val="bottom"/>
          </w:tcPr>
          <w:p w:rsidR="00F90787" w:rsidRDefault="00F90787">
            <w:pPr>
              <w:rPr>
                <w:sz w:val="28"/>
                <w:szCs w:val="28"/>
              </w:rPr>
            </w:pPr>
          </w:p>
        </w:tc>
        <w:tc>
          <w:tcPr>
            <w:tcW w:w="4981" w:type="pct"/>
            <w:noWrap/>
            <w:tcMar>
              <w:top w:w="15" w:type="dxa"/>
              <w:left w:w="15" w:type="dxa"/>
              <w:bottom w:w="0" w:type="dxa"/>
              <w:right w:w="15" w:type="dxa"/>
            </w:tcMar>
            <w:vAlign w:val="bottom"/>
          </w:tcPr>
          <w:p w:rsidR="00F90787" w:rsidRDefault="00F90787">
            <w:pPr>
              <w:ind w:left="4983"/>
              <w:contextualSpacing/>
              <w:rPr>
                <w:sz w:val="28"/>
                <w:szCs w:val="28"/>
              </w:rPr>
            </w:pPr>
            <w:r>
              <w:rPr>
                <w:sz w:val="28"/>
                <w:szCs w:val="28"/>
              </w:rPr>
              <w:t>Приложение 13</w:t>
            </w:r>
          </w:p>
          <w:p w:rsidR="00F90787" w:rsidRDefault="00F90787">
            <w:pPr>
              <w:ind w:left="4983"/>
              <w:contextualSpacing/>
              <w:rPr>
                <w:sz w:val="28"/>
                <w:szCs w:val="28"/>
              </w:rPr>
            </w:pPr>
          </w:p>
          <w:p w:rsidR="00F90787" w:rsidRDefault="00F90787">
            <w:pPr>
              <w:ind w:left="4983"/>
              <w:contextualSpacing/>
              <w:rPr>
                <w:sz w:val="28"/>
                <w:szCs w:val="28"/>
              </w:rPr>
            </w:pPr>
            <w:r>
              <w:rPr>
                <w:sz w:val="28"/>
                <w:szCs w:val="28"/>
              </w:rPr>
              <w:t>УТВЕРЖДЕНЫ</w:t>
            </w:r>
          </w:p>
          <w:p w:rsidR="00F90787" w:rsidRDefault="00F90787">
            <w:pPr>
              <w:ind w:left="4983"/>
              <w:contextualSpacing/>
              <w:rPr>
                <w:sz w:val="28"/>
                <w:szCs w:val="28"/>
              </w:rPr>
            </w:pPr>
            <w:r>
              <w:rPr>
                <w:sz w:val="28"/>
                <w:szCs w:val="28"/>
              </w:rPr>
              <w:t>решением Совета муниципального образования Мостовский район</w:t>
            </w:r>
          </w:p>
          <w:p w:rsidR="00F90787" w:rsidRDefault="00F90787">
            <w:pPr>
              <w:ind w:left="4983"/>
              <w:contextualSpacing/>
              <w:rPr>
                <w:sz w:val="28"/>
                <w:szCs w:val="28"/>
              </w:rPr>
            </w:pPr>
            <w:r>
              <w:rPr>
                <w:sz w:val="28"/>
                <w:szCs w:val="28"/>
              </w:rPr>
              <w:t>от 19.12.2019 г. №414</w:t>
            </w:r>
          </w:p>
          <w:p w:rsidR="00F90787" w:rsidRDefault="00F90787">
            <w:pPr>
              <w:ind w:left="4983"/>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F90787" w:rsidRDefault="00F90787">
            <w:pPr>
              <w:ind w:left="4983"/>
              <w:contextualSpacing/>
              <w:rPr>
                <w:sz w:val="28"/>
                <w:szCs w:val="28"/>
              </w:rPr>
            </w:pPr>
            <w:r>
              <w:rPr>
                <w:sz w:val="28"/>
                <w:szCs w:val="28"/>
              </w:rPr>
              <w:t>от 16.12.2020 г. № 37)</w:t>
            </w:r>
          </w:p>
          <w:p w:rsidR="00F90787" w:rsidRDefault="00F90787">
            <w:pPr>
              <w:ind w:left="1380"/>
              <w:jc w:val="center"/>
              <w:rPr>
                <w:sz w:val="28"/>
                <w:szCs w:val="28"/>
              </w:rPr>
            </w:pPr>
          </w:p>
        </w:tc>
      </w:tr>
      <w:tr w:rsidR="00F90787" w:rsidTr="00EE7569">
        <w:trPr>
          <w:trHeight w:val="2820"/>
        </w:trPr>
        <w:tc>
          <w:tcPr>
            <w:tcW w:w="5000" w:type="pct"/>
            <w:gridSpan w:val="2"/>
            <w:tcMar>
              <w:top w:w="15" w:type="dxa"/>
              <w:left w:w="15" w:type="dxa"/>
              <w:bottom w:w="0" w:type="dxa"/>
              <w:right w:w="15" w:type="dxa"/>
            </w:tcMar>
            <w:vAlign w:val="bottom"/>
          </w:tcPr>
          <w:p w:rsidR="00F90787" w:rsidRDefault="00F90787">
            <w:pPr>
              <w:jc w:val="center"/>
              <w:rPr>
                <w:b/>
                <w:bCs/>
                <w:sz w:val="28"/>
                <w:szCs w:val="28"/>
              </w:rPr>
            </w:pPr>
          </w:p>
          <w:p w:rsidR="00F90787" w:rsidRDefault="00F90787">
            <w:pPr>
              <w:jc w:val="center"/>
              <w:rPr>
                <w:b/>
                <w:bCs/>
                <w:sz w:val="28"/>
                <w:szCs w:val="28"/>
              </w:rPr>
            </w:pPr>
            <w:r>
              <w:rPr>
                <w:b/>
                <w:bCs/>
                <w:sz w:val="28"/>
                <w:szCs w:val="28"/>
              </w:rPr>
              <w:t>ИСТОЧНИКИ</w:t>
            </w:r>
          </w:p>
          <w:p w:rsidR="00F90787" w:rsidRDefault="00F90787">
            <w:pPr>
              <w:jc w:val="center"/>
              <w:rPr>
                <w:b/>
                <w:bCs/>
                <w:sz w:val="28"/>
                <w:szCs w:val="28"/>
              </w:rPr>
            </w:pPr>
            <w:r>
              <w:rPr>
                <w:b/>
                <w:bCs/>
                <w:sz w:val="28"/>
                <w:szCs w:val="28"/>
              </w:rPr>
              <w:t>финансирования дефицита бюджета</w:t>
            </w:r>
          </w:p>
          <w:p w:rsidR="00F90787" w:rsidRDefault="00F90787">
            <w:pPr>
              <w:jc w:val="center"/>
              <w:rPr>
                <w:b/>
                <w:bCs/>
                <w:sz w:val="28"/>
                <w:szCs w:val="28"/>
              </w:rPr>
            </w:pPr>
            <w:r>
              <w:rPr>
                <w:b/>
                <w:bCs/>
                <w:sz w:val="28"/>
                <w:szCs w:val="28"/>
              </w:rPr>
              <w:t>муниципального образования Мостовский район,</w:t>
            </w:r>
          </w:p>
          <w:p w:rsidR="00F90787" w:rsidRDefault="00F90787">
            <w:pPr>
              <w:jc w:val="center"/>
              <w:rPr>
                <w:b/>
                <w:bCs/>
                <w:sz w:val="28"/>
                <w:szCs w:val="28"/>
              </w:rPr>
            </w:pPr>
            <w:r>
              <w:rPr>
                <w:b/>
                <w:bCs/>
                <w:sz w:val="28"/>
                <w:szCs w:val="28"/>
              </w:rPr>
              <w:t xml:space="preserve"> перечень статей источников финансирования</w:t>
            </w:r>
          </w:p>
          <w:p w:rsidR="00F90787" w:rsidRDefault="00F90787">
            <w:pPr>
              <w:jc w:val="center"/>
              <w:rPr>
                <w:b/>
                <w:bCs/>
                <w:sz w:val="28"/>
                <w:szCs w:val="28"/>
              </w:rPr>
            </w:pPr>
            <w:r>
              <w:rPr>
                <w:b/>
                <w:bCs/>
                <w:sz w:val="28"/>
                <w:szCs w:val="28"/>
              </w:rPr>
              <w:t>дефицитов бюджетов на 2021 год</w:t>
            </w:r>
          </w:p>
          <w:p w:rsidR="00F90787" w:rsidRDefault="00F90787">
            <w:pPr>
              <w:jc w:val="center"/>
              <w:rPr>
                <w:b/>
                <w:bCs/>
                <w:sz w:val="28"/>
                <w:szCs w:val="28"/>
              </w:rPr>
            </w:pPr>
          </w:p>
          <w:p w:rsidR="00F90787" w:rsidRDefault="00F90787">
            <w:pPr>
              <w:jc w:val="right"/>
              <w:rPr>
                <w:bCs/>
              </w:rPr>
            </w:pPr>
            <w:r>
              <w:rPr>
                <w:bCs/>
              </w:rPr>
              <w:t>(тыс. руб.)</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4"/>
              <w:gridCol w:w="2126"/>
            </w:tblGrid>
            <w:tr w:rsidR="00F90787" w:rsidTr="00EE7569">
              <w:trPr>
                <w:trHeight w:val="529"/>
              </w:trPr>
              <w:tc>
                <w:tcPr>
                  <w:tcW w:w="7352"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t>Сумма</w:t>
                  </w:r>
                </w:p>
              </w:tc>
            </w:tr>
            <w:tr w:rsidR="00F90787" w:rsidTr="00EE7569">
              <w:trPr>
                <w:trHeight w:val="268"/>
              </w:trPr>
              <w:tc>
                <w:tcPr>
                  <w:tcW w:w="7352"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2</w:t>
                  </w:r>
                </w:p>
              </w:tc>
            </w:tr>
            <w:tr w:rsidR="00F90787" w:rsidTr="00EE7569">
              <w:trPr>
                <w:trHeight w:val="611"/>
              </w:trPr>
              <w:tc>
                <w:tcPr>
                  <w:tcW w:w="7352" w:type="dxa"/>
                  <w:tcBorders>
                    <w:top w:val="single" w:sz="4" w:space="0" w:color="auto"/>
                    <w:left w:val="single" w:sz="4" w:space="0" w:color="auto"/>
                    <w:bottom w:val="single" w:sz="4" w:space="0" w:color="auto"/>
                    <w:right w:val="single" w:sz="4" w:space="0" w:color="auto"/>
                  </w:tcBorders>
                  <w:hideMark/>
                </w:tcPr>
                <w:p w:rsidR="00F90787" w:rsidRDefault="00F90787">
                  <w:pPr>
                    <w:rPr>
                      <w:b/>
                      <w:bCs/>
                    </w:rPr>
                  </w:pPr>
                  <w:r>
                    <w:rPr>
                      <w:b/>
                      <w:bCs/>
                    </w:rPr>
                    <w:t>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
                      <w:bCs/>
                    </w:rPr>
                  </w:pPr>
                  <w:r>
                    <w:rPr>
                      <w:b/>
                      <w:bCs/>
                    </w:rPr>
                    <w:t>48 311,8</w:t>
                  </w:r>
                </w:p>
              </w:tc>
            </w:tr>
            <w:tr w:rsidR="00F90787" w:rsidTr="00EE7569">
              <w:trPr>
                <w:trHeight w:val="561"/>
              </w:trPr>
              <w:tc>
                <w:tcPr>
                  <w:tcW w:w="7352" w:type="dxa"/>
                  <w:tcBorders>
                    <w:top w:val="single" w:sz="4" w:space="0" w:color="auto"/>
                    <w:left w:val="single" w:sz="4" w:space="0" w:color="auto"/>
                    <w:bottom w:val="single" w:sz="4" w:space="0" w:color="auto"/>
                    <w:right w:val="single" w:sz="4" w:space="0" w:color="auto"/>
                  </w:tcBorders>
                  <w:hideMark/>
                </w:tcPr>
                <w:p w:rsidR="00F90787" w:rsidRDefault="00F90787">
                  <w:pPr>
                    <w:pStyle w:val="a9"/>
                  </w:pPr>
                  <w:r>
                    <w:rPr>
                      <w:shd w:val="clear" w:color="auto" w:fill="FFFFFF"/>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F90787" w:rsidRDefault="00F90787">
                  <w:pPr>
                    <w:jc w:val="center"/>
                    <w:rPr>
                      <w:bCs/>
                    </w:rPr>
                  </w:pPr>
                </w:p>
              </w:tc>
            </w:tr>
            <w:tr w:rsidR="00F90787" w:rsidTr="00EE7569">
              <w:trPr>
                <w:trHeight w:val="697"/>
              </w:trPr>
              <w:tc>
                <w:tcPr>
                  <w:tcW w:w="7352" w:type="dxa"/>
                  <w:tcBorders>
                    <w:top w:val="single" w:sz="4" w:space="0" w:color="auto"/>
                    <w:left w:val="single" w:sz="4" w:space="0" w:color="auto"/>
                    <w:bottom w:val="single" w:sz="4" w:space="0" w:color="auto"/>
                    <w:right w:val="single" w:sz="4" w:space="0" w:color="auto"/>
                  </w:tcBorders>
                  <w:hideMark/>
                </w:tcPr>
                <w:p w:rsidR="00F90787" w:rsidRDefault="00F90787">
                  <w:r>
                    <w:t>Разница между привлеченными и погашенными муниципальным районом в валюте Российской Федерации кредитами кредитных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19 300,0</w:t>
                  </w:r>
                </w:p>
              </w:tc>
            </w:tr>
            <w:tr w:rsidR="00F90787" w:rsidTr="00EE7569">
              <w:trPr>
                <w:trHeight w:val="763"/>
              </w:trPr>
              <w:tc>
                <w:tcPr>
                  <w:tcW w:w="7352" w:type="dxa"/>
                  <w:tcBorders>
                    <w:top w:val="single" w:sz="4" w:space="0" w:color="auto"/>
                    <w:left w:val="single" w:sz="4" w:space="0" w:color="auto"/>
                    <w:bottom w:val="single" w:sz="4" w:space="0" w:color="auto"/>
                    <w:right w:val="single" w:sz="4" w:space="0" w:color="auto"/>
                  </w:tcBorders>
                  <w:hideMark/>
                </w:tcPr>
                <w:p w:rsidR="00F90787" w:rsidRDefault="00F90787">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0,0</w:t>
                  </w:r>
                </w:p>
              </w:tc>
            </w:tr>
            <w:tr w:rsidR="00F90787" w:rsidTr="00EE7569">
              <w:trPr>
                <w:trHeight w:val="599"/>
              </w:trPr>
              <w:tc>
                <w:tcPr>
                  <w:tcW w:w="7352" w:type="dxa"/>
                  <w:tcBorders>
                    <w:top w:val="single" w:sz="4" w:space="0" w:color="auto"/>
                    <w:left w:val="single" w:sz="4" w:space="0" w:color="auto"/>
                    <w:bottom w:val="single" w:sz="4" w:space="0" w:color="auto"/>
                    <w:right w:val="single" w:sz="4" w:space="0" w:color="auto"/>
                  </w:tcBorders>
                  <w:hideMark/>
                </w:tcPr>
                <w:p w:rsidR="00F90787" w:rsidRDefault="00F90787">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29 011,8</w:t>
                  </w:r>
                </w:p>
              </w:tc>
            </w:tr>
          </w:tbl>
          <w:p w:rsidR="00F90787" w:rsidRDefault="00F90787">
            <w:pPr>
              <w:tabs>
                <w:tab w:val="left" w:pos="7371"/>
              </w:tabs>
              <w:jc w:val="center"/>
              <w:rPr>
                <w:b/>
                <w:bCs/>
                <w:sz w:val="28"/>
                <w:szCs w:val="28"/>
              </w:rPr>
            </w:pPr>
          </w:p>
        </w:tc>
      </w:tr>
    </w:tbl>
    <w:p w:rsidR="00F90787" w:rsidRDefault="00F90787" w:rsidP="00F90787">
      <w:pPr>
        <w:jc w:val="right"/>
        <w:rPr>
          <w:sz w:val="28"/>
        </w:rPr>
      </w:pPr>
      <w:r>
        <w:rPr>
          <w:sz w:val="28"/>
        </w:rPr>
        <w:t>».</w:t>
      </w:r>
    </w:p>
    <w:p w:rsidR="00F90787" w:rsidRDefault="00F90787" w:rsidP="00F90787">
      <w:pPr>
        <w:rPr>
          <w:sz w:val="28"/>
        </w:rPr>
      </w:pPr>
    </w:p>
    <w:p w:rsidR="00F90787" w:rsidRDefault="00F90787" w:rsidP="00F90787">
      <w:pPr>
        <w:rPr>
          <w:sz w:val="28"/>
        </w:rPr>
      </w:pPr>
    </w:p>
    <w:p w:rsidR="00F90787" w:rsidRDefault="00F90787" w:rsidP="00F90787">
      <w:pPr>
        <w:rPr>
          <w:sz w:val="28"/>
        </w:rPr>
      </w:pPr>
      <w:r>
        <w:rPr>
          <w:sz w:val="28"/>
        </w:rPr>
        <w:t xml:space="preserve">Начальник финансового управления </w:t>
      </w:r>
    </w:p>
    <w:p w:rsidR="00F90787" w:rsidRDefault="00F90787" w:rsidP="00F90787">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F90787" w:rsidRDefault="00F90787" w:rsidP="00F90787">
      <w:pPr>
        <w:rPr>
          <w:sz w:val="28"/>
          <w:szCs w:val="28"/>
        </w:rPr>
      </w:pPr>
      <w:r>
        <w:rPr>
          <w:sz w:val="28"/>
        </w:rPr>
        <w:t xml:space="preserve">образования Мостовский район                                                          Е.М. </w:t>
      </w:r>
      <w:proofErr w:type="spellStart"/>
      <w:r>
        <w:rPr>
          <w:sz w:val="28"/>
        </w:rPr>
        <w:t>Тютерева</w:t>
      </w:r>
      <w:proofErr w:type="spellEnd"/>
    </w:p>
    <w:p w:rsidR="00F90787" w:rsidRDefault="00F90787" w:rsidP="00F90787">
      <w:pPr>
        <w:sectPr w:rsidR="00F90787">
          <w:pgSz w:w="11906" w:h="16838"/>
          <w:pgMar w:top="962" w:right="567" w:bottom="1134" w:left="1701" w:header="709" w:footer="709" w:gutter="0"/>
          <w:cols w:space="720"/>
        </w:sectPr>
      </w:pPr>
    </w:p>
    <w:tbl>
      <w:tblPr>
        <w:tblW w:w="5000" w:type="pct"/>
        <w:tblCellMar>
          <w:left w:w="0" w:type="dxa"/>
          <w:right w:w="0" w:type="dxa"/>
        </w:tblCellMar>
        <w:tblLook w:val="04A0" w:firstRow="1" w:lastRow="0" w:firstColumn="1" w:lastColumn="0" w:noHBand="0" w:noVBand="1"/>
      </w:tblPr>
      <w:tblGrid>
        <w:gridCol w:w="229"/>
        <w:gridCol w:w="8295"/>
        <w:gridCol w:w="1005"/>
        <w:gridCol w:w="139"/>
      </w:tblGrid>
      <w:tr w:rsidR="00F90787" w:rsidTr="00F90787">
        <w:trPr>
          <w:trHeight w:val="65"/>
        </w:trPr>
        <w:tc>
          <w:tcPr>
            <w:tcW w:w="118" w:type="pct"/>
            <w:noWrap/>
            <w:tcMar>
              <w:top w:w="15" w:type="dxa"/>
              <w:left w:w="15" w:type="dxa"/>
              <w:bottom w:w="0" w:type="dxa"/>
              <w:right w:w="15" w:type="dxa"/>
            </w:tcMar>
            <w:vAlign w:val="bottom"/>
          </w:tcPr>
          <w:p w:rsidR="00F90787" w:rsidRDefault="00F90787">
            <w:pPr>
              <w:rPr>
                <w:sz w:val="20"/>
                <w:szCs w:val="20"/>
              </w:rPr>
            </w:pPr>
          </w:p>
        </w:tc>
        <w:tc>
          <w:tcPr>
            <w:tcW w:w="4882" w:type="pct"/>
            <w:gridSpan w:val="3"/>
            <w:noWrap/>
            <w:tcMar>
              <w:top w:w="15" w:type="dxa"/>
              <w:left w:w="15" w:type="dxa"/>
              <w:bottom w:w="0" w:type="dxa"/>
              <w:right w:w="15" w:type="dxa"/>
            </w:tcMar>
            <w:vAlign w:val="bottom"/>
          </w:tcPr>
          <w:p w:rsidR="00F90787" w:rsidRDefault="00F90787">
            <w:pPr>
              <w:ind w:left="4486" w:right="631"/>
              <w:contextualSpacing/>
              <w:rPr>
                <w:sz w:val="28"/>
                <w:szCs w:val="28"/>
              </w:rPr>
            </w:pPr>
            <w:r>
              <w:rPr>
                <w:sz w:val="28"/>
                <w:szCs w:val="28"/>
              </w:rPr>
              <w:t>Приложение 14</w:t>
            </w:r>
          </w:p>
          <w:p w:rsidR="00F90787" w:rsidRDefault="00F90787">
            <w:pPr>
              <w:ind w:left="4486" w:right="631"/>
              <w:contextualSpacing/>
              <w:rPr>
                <w:sz w:val="28"/>
                <w:szCs w:val="28"/>
              </w:rPr>
            </w:pPr>
          </w:p>
          <w:p w:rsidR="00F90787" w:rsidRDefault="00F90787">
            <w:pPr>
              <w:ind w:left="4486" w:right="631"/>
              <w:contextualSpacing/>
              <w:rPr>
                <w:sz w:val="28"/>
                <w:szCs w:val="28"/>
              </w:rPr>
            </w:pPr>
            <w:r>
              <w:rPr>
                <w:sz w:val="28"/>
                <w:szCs w:val="28"/>
              </w:rPr>
              <w:t>УТВЕРЖДЕНЫ</w:t>
            </w:r>
          </w:p>
          <w:p w:rsidR="00F90787" w:rsidRDefault="00F90787">
            <w:pPr>
              <w:ind w:left="4486" w:right="631"/>
              <w:contextualSpacing/>
              <w:rPr>
                <w:sz w:val="28"/>
                <w:szCs w:val="28"/>
              </w:rPr>
            </w:pPr>
            <w:r>
              <w:rPr>
                <w:sz w:val="28"/>
                <w:szCs w:val="28"/>
              </w:rPr>
              <w:t>решением Совета муниципального образования Мостовский район</w:t>
            </w:r>
          </w:p>
          <w:p w:rsidR="00F90787" w:rsidRDefault="00F90787">
            <w:pPr>
              <w:ind w:left="4486" w:right="631"/>
              <w:contextualSpacing/>
              <w:rPr>
                <w:sz w:val="28"/>
                <w:szCs w:val="28"/>
              </w:rPr>
            </w:pPr>
            <w:r>
              <w:rPr>
                <w:sz w:val="28"/>
                <w:szCs w:val="28"/>
              </w:rPr>
              <w:t>от 19.12.2019 г. №414</w:t>
            </w:r>
          </w:p>
          <w:p w:rsidR="00F90787" w:rsidRDefault="00F90787">
            <w:pPr>
              <w:ind w:left="4486" w:right="631"/>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F90787" w:rsidRDefault="00F90787">
            <w:pPr>
              <w:ind w:left="4486" w:right="631"/>
              <w:contextualSpacing/>
              <w:rPr>
                <w:sz w:val="28"/>
                <w:szCs w:val="28"/>
              </w:rPr>
            </w:pPr>
            <w:r>
              <w:rPr>
                <w:sz w:val="28"/>
                <w:szCs w:val="28"/>
              </w:rPr>
              <w:t>от 16.12.2020 г. № 37)</w:t>
            </w:r>
          </w:p>
          <w:p w:rsidR="00F90787" w:rsidRDefault="00F90787">
            <w:pPr>
              <w:ind w:left="4486" w:right="631"/>
              <w:rPr>
                <w:sz w:val="28"/>
                <w:szCs w:val="28"/>
              </w:rPr>
            </w:pPr>
          </w:p>
        </w:tc>
      </w:tr>
      <w:tr w:rsidR="00F90787" w:rsidTr="00F90787">
        <w:trPr>
          <w:gridAfter w:val="1"/>
          <w:wAfter w:w="71" w:type="pct"/>
          <w:trHeight w:val="494"/>
        </w:trPr>
        <w:tc>
          <w:tcPr>
            <w:tcW w:w="118" w:type="pct"/>
            <w:noWrap/>
            <w:tcMar>
              <w:top w:w="15" w:type="dxa"/>
              <w:left w:w="15" w:type="dxa"/>
              <w:bottom w:w="0" w:type="dxa"/>
              <w:right w:w="15" w:type="dxa"/>
            </w:tcMar>
            <w:vAlign w:val="bottom"/>
          </w:tcPr>
          <w:p w:rsidR="00F90787" w:rsidRDefault="00F90787">
            <w:pPr>
              <w:rPr>
                <w:sz w:val="20"/>
                <w:szCs w:val="20"/>
              </w:rPr>
            </w:pPr>
          </w:p>
        </w:tc>
        <w:tc>
          <w:tcPr>
            <w:tcW w:w="4294" w:type="pct"/>
            <w:noWrap/>
            <w:tcMar>
              <w:top w:w="15" w:type="dxa"/>
              <w:left w:w="15" w:type="dxa"/>
              <w:bottom w:w="0" w:type="dxa"/>
              <w:right w:w="15" w:type="dxa"/>
            </w:tcMar>
            <w:vAlign w:val="bottom"/>
          </w:tcPr>
          <w:p w:rsidR="00F90787" w:rsidRDefault="00F90787">
            <w:pPr>
              <w:rPr>
                <w:sz w:val="20"/>
                <w:szCs w:val="20"/>
              </w:rPr>
            </w:pPr>
          </w:p>
        </w:tc>
        <w:tc>
          <w:tcPr>
            <w:tcW w:w="516" w:type="pct"/>
            <w:noWrap/>
            <w:tcMar>
              <w:top w:w="15" w:type="dxa"/>
              <w:left w:w="15" w:type="dxa"/>
              <w:bottom w:w="0" w:type="dxa"/>
              <w:right w:w="15" w:type="dxa"/>
            </w:tcMar>
            <w:vAlign w:val="bottom"/>
          </w:tcPr>
          <w:p w:rsidR="00F90787" w:rsidRDefault="00F90787">
            <w:pPr>
              <w:rPr>
                <w:sz w:val="20"/>
                <w:szCs w:val="20"/>
              </w:rPr>
            </w:pPr>
          </w:p>
        </w:tc>
      </w:tr>
      <w:tr w:rsidR="00F90787" w:rsidTr="00F90787">
        <w:trPr>
          <w:trHeight w:val="660"/>
        </w:trPr>
        <w:tc>
          <w:tcPr>
            <w:tcW w:w="5000" w:type="pct"/>
            <w:gridSpan w:val="4"/>
            <w:tcMar>
              <w:top w:w="15" w:type="dxa"/>
              <w:left w:w="15" w:type="dxa"/>
              <w:bottom w:w="0" w:type="dxa"/>
              <w:right w:w="15" w:type="dxa"/>
            </w:tcMar>
            <w:vAlign w:val="bottom"/>
          </w:tcPr>
          <w:p w:rsidR="00F90787" w:rsidRDefault="00F90787">
            <w:pPr>
              <w:jc w:val="center"/>
              <w:rPr>
                <w:b/>
                <w:bCs/>
                <w:sz w:val="28"/>
                <w:szCs w:val="28"/>
              </w:rPr>
            </w:pPr>
            <w:r>
              <w:rPr>
                <w:b/>
                <w:bCs/>
                <w:sz w:val="28"/>
                <w:szCs w:val="28"/>
              </w:rPr>
              <w:t>ИСТОЧНИКИ</w:t>
            </w:r>
          </w:p>
          <w:p w:rsidR="00F90787" w:rsidRDefault="00F90787">
            <w:pPr>
              <w:jc w:val="center"/>
              <w:rPr>
                <w:b/>
                <w:bCs/>
                <w:sz w:val="28"/>
                <w:szCs w:val="28"/>
              </w:rPr>
            </w:pPr>
            <w:r>
              <w:rPr>
                <w:b/>
                <w:bCs/>
                <w:sz w:val="28"/>
                <w:szCs w:val="28"/>
              </w:rPr>
              <w:t>финансирования дефицита</w:t>
            </w:r>
            <w:r>
              <w:rPr>
                <w:b/>
                <w:bCs/>
                <w:sz w:val="28"/>
                <w:szCs w:val="28"/>
              </w:rPr>
              <w:br/>
              <w:t>бюджета муниципального образования Мостовский район,</w:t>
            </w:r>
          </w:p>
          <w:p w:rsidR="00F90787" w:rsidRDefault="00F90787">
            <w:pPr>
              <w:jc w:val="center"/>
              <w:rPr>
                <w:b/>
                <w:bCs/>
                <w:sz w:val="28"/>
                <w:szCs w:val="28"/>
              </w:rPr>
            </w:pPr>
            <w:r>
              <w:rPr>
                <w:b/>
                <w:bCs/>
                <w:sz w:val="28"/>
                <w:szCs w:val="28"/>
              </w:rPr>
              <w:t xml:space="preserve">перечень </w:t>
            </w:r>
            <w:proofErr w:type="gramStart"/>
            <w:r>
              <w:rPr>
                <w:b/>
                <w:bCs/>
                <w:sz w:val="28"/>
                <w:szCs w:val="28"/>
              </w:rPr>
              <w:t>статей источников финансирования дефицитов бюджетов</w:t>
            </w:r>
            <w:proofErr w:type="gramEnd"/>
          </w:p>
          <w:p w:rsidR="00F90787" w:rsidRDefault="00F90787">
            <w:pPr>
              <w:jc w:val="center"/>
              <w:rPr>
                <w:b/>
                <w:bCs/>
                <w:sz w:val="28"/>
                <w:szCs w:val="28"/>
              </w:rPr>
            </w:pPr>
            <w:r>
              <w:rPr>
                <w:b/>
                <w:bCs/>
                <w:sz w:val="28"/>
                <w:szCs w:val="28"/>
              </w:rPr>
              <w:t xml:space="preserve"> на 2021 и 2022 годы</w:t>
            </w:r>
          </w:p>
          <w:p w:rsidR="00F90787" w:rsidRDefault="00F90787">
            <w:pPr>
              <w:jc w:val="center"/>
              <w:rPr>
                <w:bCs/>
              </w:rPr>
            </w:pPr>
          </w:p>
          <w:p w:rsidR="00F90787" w:rsidRDefault="00F90787">
            <w:pPr>
              <w:jc w:val="center"/>
              <w:rPr>
                <w:bCs/>
              </w:rPr>
            </w:pPr>
            <w:r>
              <w:rPr>
                <w:bCs/>
              </w:rPr>
              <w:t>(тыс. руб.)</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1403"/>
              <w:gridCol w:w="1290"/>
            </w:tblGrid>
            <w:tr w:rsidR="00F90787">
              <w:trPr>
                <w:trHeight w:val="529"/>
              </w:trPr>
              <w:tc>
                <w:tcPr>
                  <w:tcW w:w="6658"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t xml:space="preserve">Наименование </w:t>
                  </w:r>
                </w:p>
              </w:tc>
              <w:tc>
                <w:tcPr>
                  <w:tcW w:w="1403"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t>2021 год</w:t>
                  </w:r>
                </w:p>
              </w:tc>
              <w:tc>
                <w:tcPr>
                  <w:tcW w:w="1290"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pPr>
                  <w:r>
                    <w:t>2022 год</w:t>
                  </w:r>
                </w:p>
              </w:tc>
            </w:tr>
            <w:tr w:rsidR="00F90787">
              <w:trPr>
                <w:trHeight w:val="268"/>
              </w:trPr>
              <w:tc>
                <w:tcPr>
                  <w:tcW w:w="6658"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1</w:t>
                  </w:r>
                </w:p>
              </w:tc>
              <w:tc>
                <w:tcPr>
                  <w:tcW w:w="1403"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2</w:t>
                  </w:r>
                </w:p>
              </w:tc>
              <w:tc>
                <w:tcPr>
                  <w:tcW w:w="1290" w:type="dxa"/>
                  <w:tcBorders>
                    <w:top w:val="single" w:sz="4" w:space="0" w:color="auto"/>
                    <w:left w:val="single" w:sz="4" w:space="0" w:color="auto"/>
                    <w:bottom w:val="single" w:sz="4" w:space="0" w:color="auto"/>
                    <w:right w:val="single" w:sz="4" w:space="0" w:color="auto"/>
                  </w:tcBorders>
                </w:tcPr>
                <w:p w:rsidR="00F90787" w:rsidRDefault="00F90787">
                  <w:pPr>
                    <w:jc w:val="center"/>
                    <w:rPr>
                      <w:bCs/>
                    </w:rPr>
                  </w:pPr>
                </w:p>
              </w:tc>
            </w:tr>
            <w:tr w:rsidR="00F90787">
              <w:trPr>
                <w:trHeight w:val="611"/>
              </w:trPr>
              <w:tc>
                <w:tcPr>
                  <w:tcW w:w="6658" w:type="dxa"/>
                  <w:tcBorders>
                    <w:top w:val="single" w:sz="4" w:space="0" w:color="auto"/>
                    <w:left w:val="single" w:sz="4" w:space="0" w:color="auto"/>
                    <w:bottom w:val="single" w:sz="4" w:space="0" w:color="auto"/>
                    <w:right w:val="single" w:sz="4" w:space="0" w:color="auto"/>
                  </w:tcBorders>
                  <w:hideMark/>
                </w:tcPr>
                <w:p w:rsidR="00F90787" w:rsidRDefault="00F90787">
                  <w:pPr>
                    <w:rPr>
                      <w:b/>
                      <w:bCs/>
                    </w:rPr>
                  </w:pPr>
                  <w:r>
                    <w:rPr>
                      <w:b/>
                      <w:bCs/>
                    </w:rPr>
                    <w:t>Источники внутреннего финансирования дефицитов бюджетов</w:t>
                  </w:r>
                </w:p>
              </w:tc>
              <w:tc>
                <w:tcPr>
                  <w:tcW w:w="1403"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
                      <w:bCs/>
                    </w:rPr>
                  </w:pPr>
                  <w:r>
                    <w:rPr>
                      <w:b/>
                      <w:bCs/>
                    </w:rPr>
                    <w:t>-5 092,0</w:t>
                  </w:r>
                </w:p>
              </w:tc>
              <w:tc>
                <w:tcPr>
                  <w:tcW w:w="1290"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
                      <w:bCs/>
                    </w:rPr>
                  </w:pPr>
                  <w:r>
                    <w:rPr>
                      <w:b/>
                      <w:bCs/>
                    </w:rPr>
                    <w:t>-7 638,0-</w:t>
                  </w:r>
                </w:p>
              </w:tc>
            </w:tr>
            <w:tr w:rsidR="00F90787">
              <w:trPr>
                <w:trHeight w:val="561"/>
              </w:trPr>
              <w:tc>
                <w:tcPr>
                  <w:tcW w:w="6658" w:type="dxa"/>
                  <w:tcBorders>
                    <w:top w:val="single" w:sz="4" w:space="0" w:color="auto"/>
                    <w:left w:val="single" w:sz="4" w:space="0" w:color="auto"/>
                    <w:bottom w:val="single" w:sz="4" w:space="0" w:color="auto"/>
                    <w:right w:val="single" w:sz="4" w:space="0" w:color="auto"/>
                  </w:tcBorders>
                  <w:hideMark/>
                </w:tcPr>
                <w:p w:rsidR="00F90787" w:rsidRDefault="00F90787">
                  <w:pPr>
                    <w:pStyle w:val="a9"/>
                  </w:pPr>
                  <w:r>
                    <w:rPr>
                      <w:shd w:val="clear" w:color="auto" w:fill="FFFFFF"/>
                    </w:rPr>
                    <w:t>в том числе:</w:t>
                  </w:r>
                </w:p>
              </w:tc>
              <w:tc>
                <w:tcPr>
                  <w:tcW w:w="1403" w:type="dxa"/>
                  <w:tcBorders>
                    <w:top w:val="single" w:sz="4" w:space="0" w:color="auto"/>
                    <w:left w:val="single" w:sz="4" w:space="0" w:color="auto"/>
                    <w:bottom w:val="single" w:sz="4" w:space="0" w:color="auto"/>
                    <w:right w:val="single" w:sz="4" w:space="0" w:color="auto"/>
                  </w:tcBorders>
                  <w:vAlign w:val="center"/>
                </w:tcPr>
                <w:p w:rsidR="00F90787" w:rsidRDefault="00F90787">
                  <w:pPr>
                    <w:jc w:val="center"/>
                    <w:rPr>
                      <w:bCs/>
                    </w:rPr>
                  </w:pPr>
                </w:p>
              </w:tc>
              <w:tc>
                <w:tcPr>
                  <w:tcW w:w="1290" w:type="dxa"/>
                  <w:tcBorders>
                    <w:top w:val="single" w:sz="4" w:space="0" w:color="auto"/>
                    <w:left w:val="single" w:sz="4" w:space="0" w:color="auto"/>
                    <w:bottom w:val="single" w:sz="4" w:space="0" w:color="auto"/>
                    <w:right w:val="single" w:sz="4" w:space="0" w:color="auto"/>
                  </w:tcBorders>
                </w:tcPr>
                <w:p w:rsidR="00F90787" w:rsidRDefault="00F90787">
                  <w:pPr>
                    <w:jc w:val="center"/>
                    <w:rPr>
                      <w:bCs/>
                    </w:rPr>
                  </w:pPr>
                </w:p>
              </w:tc>
            </w:tr>
            <w:tr w:rsidR="00F90787">
              <w:trPr>
                <w:trHeight w:val="697"/>
              </w:trPr>
              <w:tc>
                <w:tcPr>
                  <w:tcW w:w="6658" w:type="dxa"/>
                  <w:tcBorders>
                    <w:top w:val="single" w:sz="4" w:space="0" w:color="auto"/>
                    <w:left w:val="single" w:sz="4" w:space="0" w:color="auto"/>
                    <w:bottom w:val="single" w:sz="4" w:space="0" w:color="auto"/>
                    <w:right w:val="single" w:sz="4" w:space="0" w:color="auto"/>
                  </w:tcBorders>
                  <w:hideMark/>
                </w:tcPr>
                <w:p w:rsidR="00F90787" w:rsidRDefault="00F90787">
                  <w:r>
                    <w:t>Разница между привлеченными и погашенными муниципальным районом в валюте Российской Федерации кредитами кредитных организаций</w:t>
                  </w:r>
                </w:p>
              </w:tc>
              <w:tc>
                <w:tcPr>
                  <w:tcW w:w="1403"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0,0</w:t>
                  </w:r>
                </w:p>
              </w:tc>
              <w:tc>
                <w:tcPr>
                  <w:tcW w:w="1290"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0,0</w:t>
                  </w:r>
                </w:p>
              </w:tc>
            </w:tr>
            <w:tr w:rsidR="00F90787">
              <w:trPr>
                <w:trHeight w:val="763"/>
              </w:trPr>
              <w:tc>
                <w:tcPr>
                  <w:tcW w:w="6658" w:type="dxa"/>
                  <w:tcBorders>
                    <w:top w:val="single" w:sz="4" w:space="0" w:color="auto"/>
                    <w:left w:val="single" w:sz="4" w:space="0" w:color="auto"/>
                    <w:bottom w:val="single" w:sz="4" w:space="0" w:color="auto"/>
                    <w:right w:val="single" w:sz="4" w:space="0" w:color="auto"/>
                  </w:tcBorders>
                  <w:hideMark/>
                </w:tcPr>
                <w:p w:rsidR="00F90787" w:rsidRDefault="00F90787">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1403"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-5 092,0</w:t>
                  </w:r>
                </w:p>
              </w:tc>
              <w:tc>
                <w:tcPr>
                  <w:tcW w:w="1290"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-7 638,0-</w:t>
                  </w:r>
                </w:p>
              </w:tc>
            </w:tr>
            <w:tr w:rsidR="00F90787">
              <w:trPr>
                <w:trHeight w:val="599"/>
              </w:trPr>
              <w:tc>
                <w:tcPr>
                  <w:tcW w:w="6658" w:type="dxa"/>
                  <w:tcBorders>
                    <w:top w:val="single" w:sz="4" w:space="0" w:color="auto"/>
                    <w:left w:val="single" w:sz="4" w:space="0" w:color="auto"/>
                    <w:bottom w:val="single" w:sz="4" w:space="0" w:color="auto"/>
                    <w:right w:val="single" w:sz="4" w:space="0" w:color="auto"/>
                  </w:tcBorders>
                  <w:hideMark/>
                </w:tcPr>
                <w:p w:rsidR="00F90787" w:rsidRDefault="00F90787">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403"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0,0</w:t>
                  </w:r>
                </w:p>
              </w:tc>
              <w:tc>
                <w:tcPr>
                  <w:tcW w:w="1290" w:type="dxa"/>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bCs/>
                    </w:rPr>
                  </w:pPr>
                  <w:r>
                    <w:rPr>
                      <w:bCs/>
                    </w:rPr>
                    <w:t>0,0</w:t>
                  </w:r>
                </w:p>
              </w:tc>
            </w:tr>
          </w:tbl>
          <w:p w:rsidR="00F90787" w:rsidRDefault="00F90787">
            <w:pPr>
              <w:jc w:val="center"/>
              <w:rPr>
                <w:b/>
                <w:bCs/>
                <w:sz w:val="28"/>
                <w:szCs w:val="28"/>
              </w:rPr>
            </w:pPr>
          </w:p>
        </w:tc>
      </w:tr>
    </w:tbl>
    <w:p w:rsidR="00F90787" w:rsidRDefault="00F90787" w:rsidP="00F90787">
      <w:pPr>
        <w:rPr>
          <w:sz w:val="28"/>
          <w:szCs w:val="28"/>
        </w:rPr>
      </w:pPr>
      <w:r>
        <w:rPr>
          <w:sz w:val="28"/>
          <w:szCs w:val="28"/>
        </w:rPr>
        <w:t xml:space="preserve">                                                                                                                                     ».</w:t>
      </w:r>
    </w:p>
    <w:p w:rsidR="00F90787" w:rsidRDefault="00F90787" w:rsidP="00F90787">
      <w:pPr>
        <w:rPr>
          <w:sz w:val="28"/>
        </w:rPr>
      </w:pPr>
    </w:p>
    <w:p w:rsidR="00F90787" w:rsidRDefault="00F90787" w:rsidP="00F90787">
      <w:pPr>
        <w:rPr>
          <w:sz w:val="28"/>
        </w:rPr>
      </w:pPr>
      <w:r>
        <w:rPr>
          <w:sz w:val="28"/>
        </w:rPr>
        <w:t xml:space="preserve">Начальник финансового управления </w:t>
      </w:r>
    </w:p>
    <w:p w:rsidR="00F90787" w:rsidRDefault="00F90787" w:rsidP="00F90787">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F90787" w:rsidRDefault="00F90787" w:rsidP="00F90787">
      <w:pPr>
        <w:rPr>
          <w:sz w:val="28"/>
        </w:rPr>
      </w:pPr>
      <w:r>
        <w:rPr>
          <w:sz w:val="28"/>
        </w:rPr>
        <w:t xml:space="preserve">образования Мостовский район                                                          Е.М. </w:t>
      </w:r>
      <w:proofErr w:type="spellStart"/>
      <w:r>
        <w:rPr>
          <w:sz w:val="28"/>
        </w:rPr>
        <w:t>Тютерева</w:t>
      </w:r>
      <w:proofErr w:type="spellEnd"/>
    </w:p>
    <w:p w:rsidR="00F90787" w:rsidRDefault="00F90787" w:rsidP="00F90787">
      <w:pPr>
        <w:rPr>
          <w:sz w:val="28"/>
        </w:rPr>
        <w:sectPr w:rsidR="00F90787">
          <w:pgSz w:w="11906" w:h="16838"/>
          <w:pgMar w:top="962" w:right="567" w:bottom="1134" w:left="1701" w:header="709" w:footer="709" w:gutter="0"/>
          <w:cols w:space="720"/>
        </w:sectPr>
      </w:pPr>
    </w:p>
    <w:p w:rsidR="00F90787" w:rsidRDefault="00F90787" w:rsidP="00F90787">
      <w:pPr>
        <w:ind w:left="5103"/>
        <w:rPr>
          <w:sz w:val="28"/>
          <w:szCs w:val="28"/>
        </w:rPr>
      </w:pPr>
      <w:r>
        <w:rPr>
          <w:sz w:val="28"/>
          <w:szCs w:val="28"/>
        </w:rPr>
        <w:lastRenderedPageBreak/>
        <w:t>Приложение  15</w:t>
      </w:r>
    </w:p>
    <w:p w:rsidR="00F90787" w:rsidRDefault="00F90787" w:rsidP="00F90787">
      <w:pPr>
        <w:ind w:left="5103"/>
        <w:rPr>
          <w:sz w:val="28"/>
          <w:szCs w:val="28"/>
        </w:rPr>
      </w:pPr>
    </w:p>
    <w:p w:rsidR="00F90787" w:rsidRDefault="00F90787" w:rsidP="00F90787">
      <w:pPr>
        <w:ind w:left="5103"/>
        <w:rPr>
          <w:sz w:val="28"/>
          <w:szCs w:val="28"/>
        </w:rPr>
      </w:pPr>
      <w:r>
        <w:rPr>
          <w:sz w:val="28"/>
          <w:szCs w:val="28"/>
        </w:rPr>
        <w:t>УТВЕРЖДЕН</w:t>
      </w:r>
    </w:p>
    <w:p w:rsidR="00F90787" w:rsidRDefault="00F90787" w:rsidP="00F90787">
      <w:pPr>
        <w:ind w:left="5103"/>
        <w:rPr>
          <w:sz w:val="28"/>
          <w:szCs w:val="28"/>
        </w:rPr>
      </w:pPr>
      <w:r>
        <w:rPr>
          <w:sz w:val="28"/>
          <w:szCs w:val="28"/>
        </w:rPr>
        <w:t>решением Совета муниципального</w:t>
      </w:r>
    </w:p>
    <w:p w:rsidR="00F90787" w:rsidRDefault="00F90787" w:rsidP="00F90787">
      <w:pPr>
        <w:ind w:left="5103"/>
        <w:rPr>
          <w:sz w:val="28"/>
          <w:szCs w:val="28"/>
        </w:rPr>
      </w:pPr>
      <w:r>
        <w:rPr>
          <w:sz w:val="28"/>
          <w:szCs w:val="28"/>
        </w:rPr>
        <w:t>образования Мостовский район</w:t>
      </w:r>
    </w:p>
    <w:p w:rsidR="00F90787" w:rsidRDefault="00F90787" w:rsidP="00F90787">
      <w:pPr>
        <w:ind w:left="5103"/>
        <w:rPr>
          <w:sz w:val="28"/>
          <w:szCs w:val="28"/>
        </w:rPr>
      </w:pPr>
      <w:r>
        <w:rPr>
          <w:sz w:val="28"/>
          <w:szCs w:val="28"/>
        </w:rPr>
        <w:t>от 19.12.2019 г. №414</w:t>
      </w:r>
    </w:p>
    <w:p w:rsidR="00F90787" w:rsidRDefault="00F90787" w:rsidP="00F90787">
      <w:pPr>
        <w:ind w:left="5103"/>
        <w:rPr>
          <w:sz w:val="28"/>
          <w:szCs w:val="28"/>
        </w:rPr>
      </w:pPr>
      <w:proofErr w:type="gramStart"/>
      <w:r>
        <w:rPr>
          <w:sz w:val="28"/>
          <w:szCs w:val="28"/>
        </w:rPr>
        <w:t>(в редакции Совета муниципального образования Мостовский район</w:t>
      </w:r>
      <w:proofErr w:type="gramEnd"/>
    </w:p>
    <w:p w:rsidR="00F90787" w:rsidRDefault="00F90787" w:rsidP="00F90787">
      <w:pPr>
        <w:ind w:left="5103"/>
        <w:rPr>
          <w:sz w:val="28"/>
          <w:szCs w:val="28"/>
        </w:rPr>
      </w:pPr>
      <w:r>
        <w:rPr>
          <w:sz w:val="28"/>
          <w:szCs w:val="28"/>
        </w:rPr>
        <w:t>от 16.12.2020 г. № 37)</w:t>
      </w:r>
    </w:p>
    <w:p w:rsidR="00F90787" w:rsidRDefault="00F90787" w:rsidP="00F90787">
      <w:pPr>
        <w:jc w:val="center"/>
        <w:rPr>
          <w:sz w:val="28"/>
          <w:szCs w:val="28"/>
        </w:rPr>
      </w:pPr>
    </w:p>
    <w:p w:rsidR="00F90787" w:rsidRDefault="00F90787" w:rsidP="00F90787">
      <w:pPr>
        <w:jc w:val="center"/>
        <w:rPr>
          <w:sz w:val="28"/>
          <w:szCs w:val="28"/>
        </w:rPr>
      </w:pPr>
    </w:p>
    <w:p w:rsidR="00F90787" w:rsidRDefault="00F90787" w:rsidP="00F90787">
      <w:pPr>
        <w:jc w:val="center"/>
        <w:rPr>
          <w:b/>
          <w:sz w:val="28"/>
          <w:szCs w:val="28"/>
        </w:rPr>
      </w:pPr>
      <w:r>
        <w:rPr>
          <w:b/>
          <w:sz w:val="28"/>
          <w:szCs w:val="28"/>
        </w:rPr>
        <w:t xml:space="preserve">ОБЪЁМ </w:t>
      </w:r>
    </w:p>
    <w:p w:rsidR="00F90787" w:rsidRDefault="00F90787" w:rsidP="00F90787">
      <w:pPr>
        <w:jc w:val="center"/>
        <w:rPr>
          <w:b/>
          <w:sz w:val="28"/>
          <w:szCs w:val="28"/>
        </w:rPr>
      </w:pPr>
      <w:r>
        <w:rPr>
          <w:b/>
          <w:sz w:val="28"/>
          <w:szCs w:val="28"/>
        </w:rPr>
        <w:t xml:space="preserve">межбюджетных трансфертов, предоставляемых </w:t>
      </w:r>
    </w:p>
    <w:p w:rsidR="00F90787" w:rsidRDefault="00F90787" w:rsidP="00F90787">
      <w:pPr>
        <w:jc w:val="center"/>
        <w:rPr>
          <w:b/>
          <w:sz w:val="28"/>
          <w:szCs w:val="28"/>
        </w:rPr>
      </w:pPr>
      <w:r>
        <w:rPr>
          <w:b/>
          <w:sz w:val="28"/>
          <w:szCs w:val="28"/>
        </w:rPr>
        <w:t>другим бюджетам бюджетной системы</w:t>
      </w:r>
    </w:p>
    <w:p w:rsidR="00F90787" w:rsidRDefault="00F90787" w:rsidP="00F90787">
      <w:pPr>
        <w:jc w:val="center"/>
        <w:rPr>
          <w:b/>
          <w:sz w:val="28"/>
          <w:szCs w:val="28"/>
        </w:rPr>
      </w:pPr>
      <w:r>
        <w:rPr>
          <w:b/>
          <w:sz w:val="28"/>
          <w:szCs w:val="28"/>
        </w:rPr>
        <w:t xml:space="preserve"> Российской Федерации, на 2020 год</w:t>
      </w:r>
    </w:p>
    <w:p w:rsidR="00F90787" w:rsidRDefault="00F90787" w:rsidP="00F90787">
      <w:pPr>
        <w:jc w:val="center"/>
        <w:rPr>
          <w:b/>
          <w:sz w:val="28"/>
          <w:szCs w:val="28"/>
        </w:rPr>
      </w:pPr>
    </w:p>
    <w:p w:rsidR="00F90787" w:rsidRDefault="00F90787" w:rsidP="00F90787">
      <w:pPr>
        <w:jc w:val="center"/>
        <w:rPr>
          <w:sz w:val="28"/>
          <w:szCs w:val="2"/>
        </w:rPr>
      </w:pPr>
      <w:r>
        <w:rPr>
          <w:sz w:val="28"/>
          <w:szCs w:val="2"/>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160"/>
      </w:tblGrid>
      <w:tr w:rsidR="00F90787" w:rsidTr="00F90787">
        <w:trPr>
          <w:trHeight w:val="391"/>
        </w:trPr>
        <w:tc>
          <w:tcPr>
            <w:tcW w:w="7020"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Наименование межбюджетных трансфертов</w:t>
            </w:r>
          </w:p>
        </w:tc>
        <w:tc>
          <w:tcPr>
            <w:tcW w:w="2160"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Сумма</w:t>
            </w:r>
          </w:p>
        </w:tc>
      </w:tr>
      <w:tr w:rsidR="00F90787" w:rsidTr="00F90787">
        <w:trPr>
          <w:trHeight w:val="391"/>
        </w:trPr>
        <w:tc>
          <w:tcPr>
            <w:tcW w:w="7020" w:type="dxa"/>
            <w:tcBorders>
              <w:top w:val="single" w:sz="4" w:space="0" w:color="auto"/>
              <w:left w:val="single" w:sz="4" w:space="0" w:color="auto"/>
              <w:bottom w:val="single" w:sz="4" w:space="0" w:color="auto"/>
              <w:right w:val="single" w:sz="4" w:space="0" w:color="auto"/>
            </w:tcBorders>
            <w:hideMark/>
          </w:tcPr>
          <w:p w:rsidR="00F90787" w:rsidRDefault="00F90787">
            <w:pPr>
              <w:rPr>
                <w:sz w:val="28"/>
                <w:szCs w:val="28"/>
              </w:rPr>
            </w:pPr>
            <w:r>
              <w:rPr>
                <w:sz w:val="28"/>
                <w:szCs w:val="28"/>
              </w:rPr>
              <w:t>Всего,</w:t>
            </w:r>
          </w:p>
        </w:tc>
        <w:tc>
          <w:tcPr>
            <w:tcW w:w="2160"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19 053,0</w:t>
            </w:r>
          </w:p>
        </w:tc>
      </w:tr>
      <w:tr w:rsidR="00F90787" w:rsidTr="00F90787">
        <w:trPr>
          <w:trHeight w:val="391"/>
        </w:trPr>
        <w:tc>
          <w:tcPr>
            <w:tcW w:w="7020" w:type="dxa"/>
            <w:tcBorders>
              <w:top w:val="single" w:sz="4" w:space="0" w:color="auto"/>
              <w:left w:val="single" w:sz="4" w:space="0" w:color="auto"/>
              <w:bottom w:val="single" w:sz="4" w:space="0" w:color="auto"/>
              <w:right w:val="single" w:sz="4" w:space="0" w:color="auto"/>
            </w:tcBorders>
            <w:hideMark/>
          </w:tcPr>
          <w:p w:rsidR="00F90787" w:rsidRDefault="00F90787">
            <w:pPr>
              <w:rPr>
                <w:sz w:val="28"/>
                <w:szCs w:val="28"/>
              </w:rPr>
            </w:pPr>
            <w:r>
              <w:rPr>
                <w:sz w:val="28"/>
                <w:szCs w:val="28"/>
              </w:rPr>
              <w:t>в том числе</w:t>
            </w:r>
          </w:p>
        </w:tc>
        <w:tc>
          <w:tcPr>
            <w:tcW w:w="2160" w:type="dxa"/>
            <w:tcBorders>
              <w:top w:val="single" w:sz="4" w:space="0" w:color="auto"/>
              <w:left w:val="single" w:sz="4" w:space="0" w:color="auto"/>
              <w:bottom w:val="single" w:sz="4" w:space="0" w:color="auto"/>
              <w:right w:val="single" w:sz="4" w:space="0" w:color="auto"/>
            </w:tcBorders>
          </w:tcPr>
          <w:p w:rsidR="00F90787" w:rsidRDefault="00F90787">
            <w:pPr>
              <w:jc w:val="center"/>
              <w:rPr>
                <w:sz w:val="28"/>
                <w:szCs w:val="28"/>
                <w:lang w:val="en-US"/>
              </w:rPr>
            </w:pPr>
          </w:p>
        </w:tc>
      </w:tr>
      <w:tr w:rsidR="00F90787" w:rsidTr="00F90787">
        <w:trPr>
          <w:trHeight w:val="391"/>
        </w:trPr>
        <w:tc>
          <w:tcPr>
            <w:tcW w:w="7020" w:type="dxa"/>
            <w:tcBorders>
              <w:top w:val="single" w:sz="4" w:space="0" w:color="auto"/>
              <w:left w:val="single" w:sz="4" w:space="0" w:color="auto"/>
              <w:bottom w:val="single" w:sz="4" w:space="0" w:color="auto"/>
              <w:right w:val="single" w:sz="4" w:space="0" w:color="auto"/>
            </w:tcBorders>
            <w:hideMark/>
          </w:tcPr>
          <w:p w:rsidR="00F90787" w:rsidRDefault="00F90787">
            <w:pPr>
              <w:rPr>
                <w:sz w:val="28"/>
                <w:szCs w:val="28"/>
              </w:rPr>
            </w:pPr>
            <w:r>
              <w:rPr>
                <w:sz w:val="28"/>
                <w:szCs w:val="28"/>
              </w:rPr>
              <w:t>Дотации на выравнивание бюджетной обеспеченности поселений</w:t>
            </w:r>
          </w:p>
        </w:tc>
        <w:tc>
          <w:tcPr>
            <w:tcW w:w="2160"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18 000,0</w:t>
            </w:r>
          </w:p>
        </w:tc>
      </w:tr>
      <w:tr w:rsidR="00F90787" w:rsidTr="00F90787">
        <w:trPr>
          <w:trHeight w:val="391"/>
        </w:trPr>
        <w:tc>
          <w:tcPr>
            <w:tcW w:w="7020" w:type="dxa"/>
            <w:tcBorders>
              <w:top w:val="single" w:sz="4" w:space="0" w:color="auto"/>
              <w:left w:val="single" w:sz="4" w:space="0" w:color="auto"/>
              <w:bottom w:val="single" w:sz="4" w:space="0" w:color="auto"/>
              <w:right w:val="single" w:sz="4" w:space="0" w:color="auto"/>
            </w:tcBorders>
            <w:hideMark/>
          </w:tcPr>
          <w:p w:rsidR="00F90787" w:rsidRDefault="00F90787">
            <w:pPr>
              <w:rPr>
                <w:sz w:val="28"/>
                <w:szCs w:val="28"/>
              </w:rPr>
            </w:pPr>
            <w:r>
              <w:rPr>
                <w:sz w:val="28"/>
                <w:szCs w:val="28"/>
              </w:rPr>
              <w:t>Иные межбюджетные трансферты бюджетам бюджетной системы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1053,0</w:t>
            </w:r>
          </w:p>
        </w:tc>
      </w:tr>
    </w:tbl>
    <w:p w:rsidR="00F90787" w:rsidRDefault="00F90787" w:rsidP="00F90787">
      <w:pPr>
        <w:jc w:val="center"/>
      </w:pPr>
      <w:r>
        <w:tab/>
      </w:r>
      <w:r>
        <w:tab/>
      </w:r>
      <w:r>
        <w:tab/>
      </w:r>
      <w:r>
        <w:tab/>
      </w:r>
      <w:r>
        <w:tab/>
      </w:r>
      <w:r>
        <w:tab/>
      </w:r>
      <w:r>
        <w:tab/>
      </w:r>
      <w:r>
        <w:tab/>
      </w:r>
      <w:r>
        <w:tab/>
      </w:r>
      <w:r>
        <w:tab/>
      </w:r>
      <w:r>
        <w:tab/>
        <w:t xml:space="preserve">               ».</w:t>
      </w:r>
      <w:r>
        <w:tab/>
      </w:r>
      <w:r>
        <w:tab/>
      </w:r>
      <w:r>
        <w:tab/>
      </w:r>
      <w:r>
        <w:tab/>
      </w:r>
      <w:r>
        <w:tab/>
      </w:r>
      <w:r>
        <w:tab/>
      </w:r>
      <w:r>
        <w:tab/>
      </w:r>
      <w:r>
        <w:tab/>
      </w:r>
      <w:r>
        <w:tab/>
      </w:r>
      <w:r>
        <w:tab/>
      </w:r>
    </w:p>
    <w:p w:rsidR="00F90787" w:rsidRDefault="00F90787" w:rsidP="00F90787"/>
    <w:p w:rsidR="00F90787" w:rsidRDefault="00F90787" w:rsidP="00F90787"/>
    <w:p w:rsidR="00F90787" w:rsidRDefault="00F90787" w:rsidP="00F90787"/>
    <w:p w:rsidR="00F90787" w:rsidRDefault="00F90787" w:rsidP="00F90787">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F90787" w:rsidRDefault="00F90787" w:rsidP="00F90787">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F90787" w:rsidRDefault="00F90787" w:rsidP="00F90787">
      <w:pPr>
        <w:rPr>
          <w:sz w:val="28"/>
          <w:szCs w:val="28"/>
        </w:rPr>
      </w:pPr>
      <w:r>
        <w:rPr>
          <w:sz w:val="28"/>
        </w:rPr>
        <w:t>образования Мостовский район</w:t>
      </w:r>
      <w:r>
        <w:rPr>
          <w:sz w:val="28"/>
          <w:szCs w:val="28"/>
        </w:rPr>
        <w:t xml:space="preserve">                                                      Е.М. </w:t>
      </w:r>
      <w:proofErr w:type="spellStart"/>
      <w:r>
        <w:rPr>
          <w:sz w:val="28"/>
          <w:szCs w:val="28"/>
        </w:rPr>
        <w:t>Тютерева</w:t>
      </w:r>
      <w:proofErr w:type="spellEnd"/>
    </w:p>
    <w:p w:rsidR="00F90787" w:rsidRDefault="00F90787" w:rsidP="00F90787">
      <w:pPr>
        <w:rPr>
          <w:sz w:val="28"/>
          <w:szCs w:val="28"/>
        </w:rPr>
        <w:sectPr w:rsidR="00F90787">
          <w:pgSz w:w="11906" w:h="16838"/>
          <w:pgMar w:top="962" w:right="567" w:bottom="1134" w:left="1701" w:header="709" w:footer="709" w:gutter="0"/>
          <w:cols w:space="720"/>
        </w:sectPr>
      </w:pPr>
    </w:p>
    <w:p w:rsidR="00F90787" w:rsidRDefault="00F90787" w:rsidP="00F90787">
      <w:pPr>
        <w:ind w:left="4678"/>
        <w:rPr>
          <w:sz w:val="28"/>
          <w:szCs w:val="28"/>
        </w:rPr>
      </w:pPr>
      <w:r>
        <w:rPr>
          <w:sz w:val="28"/>
          <w:szCs w:val="28"/>
        </w:rPr>
        <w:lastRenderedPageBreak/>
        <w:t>Приложение  16</w:t>
      </w:r>
    </w:p>
    <w:p w:rsidR="00F90787" w:rsidRDefault="00F90787" w:rsidP="00F90787">
      <w:pPr>
        <w:ind w:left="4678"/>
        <w:rPr>
          <w:sz w:val="28"/>
          <w:szCs w:val="28"/>
        </w:rPr>
      </w:pPr>
    </w:p>
    <w:p w:rsidR="00F90787" w:rsidRDefault="00F90787" w:rsidP="00F90787">
      <w:pPr>
        <w:ind w:left="4678"/>
        <w:rPr>
          <w:sz w:val="28"/>
          <w:szCs w:val="28"/>
        </w:rPr>
      </w:pPr>
      <w:r>
        <w:rPr>
          <w:sz w:val="28"/>
          <w:szCs w:val="28"/>
        </w:rPr>
        <w:t>УТВЕРЖДЕН</w:t>
      </w:r>
    </w:p>
    <w:p w:rsidR="00F90787" w:rsidRDefault="00F90787" w:rsidP="00F90787">
      <w:pPr>
        <w:ind w:left="4678"/>
        <w:rPr>
          <w:sz w:val="28"/>
          <w:szCs w:val="28"/>
        </w:rPr>
      </w:pPr>
      <w:r>
        <w:rPr>
          <w:sz w:val="28"/>
          <w:szCs w:val="28"/>
        </w:rPr>
        <w:t>решением Совета муниципального</w:t>
      </w:r>
    </w:p>
    <w:p w:rsidR="00F90787" w:rsidRDefault="00F90787" w:rsidP="00F90787">
      <w:pPr>
        <w:ind w:left="4678"/>
        <w:rPr>
          <w:sz w:val="28"/>
          <w:szCs w:val="28"/>
        </w:rPr>
      </w:pPr>
      <w:r>
        <w:rPr>
          <w:sz w:val="28"/>
          <w:szCs w:val="28"/>
        </w:rPr>
        <w:t>образования Мостовский район</w:t>
      </w:r>
    </w:p>
    <w:p w:rsidR="00F90787" w:rsidRDefault="00F90787" w:rsidP="00F90787">
      <w:pPr>
        <w:ind w:left="4678"/>
        <w:rPr>
          <w:sz w:val="28"/>
          <w:szCs w:val="28"/>
        </w:rPr>
      </w:pPr>
      <w:r>
        <w:rPr>
          <w:sz w:val="28"/>
          <w:szCs w:val="28"/>
        </w:rPr>
        <w:t>от 19.12.2019 г. №414</w:t>
      </w:r>
    </w:p>
    <w:p w:rsidR="00F90787" w:rsidRDefault="00F90787" w:rsidP="00F90787">
      <w:pPr>
        <w:ind w:left="4678"/>
        <w:rPr>
          <w:sz w:val="28"/>
          <w:szCs w:val="28"/>
        </w:rPr>
      </w:pPr>
      <w:proofErr w:type="gramStart"/>
      <w:r>
        <w:rPr>
          <w:sz w:val="28"/>
          <w:szCs w:val="28"/>
        </w:rPr>
        <w:t>(в редакции Совета муниципального образования Мостовский район</w:t>
      </w:r>
      <w:proofErr w:type="gramEnd"/>
    </w:p>
    <w:p w:rsidR="00F90787" w:rsidRDefault="00F90787" w:rsidP="00F90787">
      <w:pPr>
        <w:ind w:left="4678"/>
        <w:rPr>
          <w:sz w:val="28"/>
          <w:szCs w:val="28"/>
        </w:rPr>
      </w:pPr>
      <w:r>
        <w:rPr>
          <w:sz w:val="28"/>
          <w:szCs w:val="28"/>
        </w:rPr>
        <w:t>от 16.12.2020 г. № 37)</w:t>
      </w:r>
    </w:p>
    <w:p w:rsidR="00F90787" w:rsidRDefault="00F90787" w:rsidP="00F90787">
      <w:pPr>
        <w:jc w:val="center"/>
        <w:rPr>
          <w:b/>
          <w:sz w:val="28"/>
          <w:szCs w:val="28"/>
        </w:rPr>
      </w:pPr>
    </w:p>
    <w:p w:rsidR="00F90787" w:rsidRDefault="00F90787" w:rsidP="00F90787">
      <w:pPr>
        <w:jc w:val="center"/>
        <w:rPr>
          <w:b/>
          <w:sz w:val="28"/>
          <w:szCs w:val="28"/>
        </w:rPr>
      </w:pPr>
    </w:p>
    <w:p w:rsidR="00F90787" w:rsidRDefault="00F90787" w:rsidP="00F90787">
      <w:pPr>
        <w:jc w:val="center"/>
        <w:rPr>
          <w:b/>
          <w:sz w:val="28"/>
          <w:szCs w:val="28"/>
        </w:rPr>
      </w:pPr>
      <w:r>
        <w:rPr>
          <w:b/>
          <w:sz w:val="28"/>
          <w:szCs w:val="28"/>
        </w:rPr>
        <w:t xml:space="preserve">ОБЪЁМ </w:t>
      </w:r>
    </w:p>
    <w:p w:rsidR="00F90787" w:rsidRDefault="00F90787" w:rsidP="00F90787">
      <w:pPr>
        <w:jc w:val="center"/>
        <w:rPr>
          <w:b/>
          <w:sz w:val="28"/>
          <w:szCs w:val="28"/>
        </w:rPr>
      </w:pPr>
      <w:r>
        <w:rPr>
          <w:b/>
          <w:sz w:val="28"/>
          <w:szCs w:val="28"/>
        </w:rPr>
        <w:t>межбюджетных трансфертов, предоставляемых</w:t>
      </w:r>
    </w:p>
    <w:p w:rsidR="00F90787" w:rsidRDefault="00F90787" w:rsidP="00F90787">
      <w:pPr>
        <w:jc w:val="center"/>
        <w:rPr>
          <w:b/>
          <w:sz w:val="28"/>
          <w:szCs w:val="28"/>
        </w:rPr>
      </w:pPr>
      <w:r>
        <w:rPr>
          <w:b/>
          <w:sz w:val="28"/>
          <w:szCs w:val="28"/>
        </w:rPr>
        <w:t xml:space="preserve"> другим бюджетам бюджетной системы </w:t>
      </w:r>
    </w:p>
    <w:p w:rsidR="00F90787" w:rsidRDefault="00F90787" w:rsidP="00F90787">
      <w:pPr>
        <w:jc w:val="center"/>
        <w:rPr>
          <w:b/>
          <w:sz w:val="28"/>
          <w:szCs w:val="28"/>
        </w:rPr>
      </w:pPr>
      <w:r>
        <w:rPr>
          <w:b/>
          <w:sz w:val="28"/>
          <w:szCs w:val="28"/>
        </w:rPr>
        <w:t xml:space="preserve">Российской Федерации </w:t>
      </w:r>
    </w:p>
    <w:p w:rsidR="00F90787" w:rsidRDefault="00F90787" w:rsidP="00F90787">
      <w:pPr>
        <w:jc w:val="center"/>
        <w:rPr>
          <w:b/>
          <w:sz w:val="28"/>
          <w:szCs w:val="28"/>
        </w:rPr>
      </w:pPr>
      <w:r>
        <w:rPr>
          <w:b/>
          <w:sz w:val="28"/>
          <w:szCs w:val="28"/>
        </w:rPr>
        <w:t>на плановый период  2021 и 2022 годов</w:t>
      </w:r>
    </w:p>
    <w:p w:rsidR="00F90787" w:rsidRDefault="00F90787" w:rsidP="00F90787">
      <w:pPr>
        <w:jc w:val="center"/>
        <w:rPr>
          <w:sz w:val="28"/>
          <w:szCs w:val="28"/>
        </w:rPr>
      </w:pPr>
    </w:p>
    <w:p w:rsidR="00F90787" w:rsidRDefault="00F90787" w:rsidP="00F90787">
      <w:pPr>
        <w:jc w:val="center"/>
        <w:rPr>
          <w:sz w:val="28"/>
          <w:szCs w:val="2"/>
        </w:rPr>
      </w:pPr>
      <w:r>
        <w:rPr>
          <w:sz w:val="28"/>
          <w:szCs w:val="2"/>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1930"/>
        <w:gridCol w:w="1765"/>
      </w:tblGrid>
      <w:tr w:rsidR="00F90787" w:rsidTr="00F90787">
        <w:trPr>
          <w:trHeight w:val="391"/>
        </w:trPr>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F90787" w:rsidRDefault="00F90787">
            <w:pPr>
              <w:jc w:val="center"/>
              <w:rPr>
                <w:sz w:val="28"/>
                <w:szCs w:val="28"/>
              </w:rPr>
            </w:pPr>
            <w:r>
              <w:rPr>
                <w:sz w:val="28"/>
                <w:szCs w:val="28"/>
              </w:rPr>
              <w:t>Наименование межбюджетных трансфертов</w:t>
            </w:r>
          </w:p>
        </w:tc>
        <w:tc>
          <w:tcPr>
            <w:tcW w:w="3709" w:type="dxa"/>
            <w:gridSpan w:val="2"/>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Сумма</w:t>
            </w:r>
          </w:p>
        </w:tc>
      </w:tr>
      <w:tr w:rsidR="00F90787" w:rsidTr="00F90787">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787" w:rsidRDefault="00F90787">
            <w:pPr>
              <w:rPr>
                <w:sz w:val="28"/>
                <w:szCs w:val="28"/>
              </w:rPr>
            </w:pPr>
          </w:p>
        </w:tc>
        <w:tc>
          <w:tcPr>
            <w:tcW w:w="1938"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20</w:t>
            </w:r>
            <w:r>
              <w:rPr>
                <w:sz w:val="28"/>
                <w:szCs w:val="28"/>
                <w:lang w:val="en-US"/>
              </w:rPr>
              <w:t>2</w:t>
            </w:r>
            <w:r>
              <w:rPr>
                <w:sz w:val="28"/>
                <w:szCs w:val="28"/>
              </w:rPr>
              <w:t>1 год</w:t>
            </w:r>
          </w:p>
        </w:tc>
        <w:tc>
          <w:tcPr>
            <w:tcW w:w="1771"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2022 год</w:t>
            </w:r>
          </w:p>
        </w:tc>
      </w:tr>
      <w:tr w:rsidR="00F90787" w:rsidTr="00F90787">
        <w:trPr>
          <w:trHeight w:val="391"/>
        </w:trPr>
        <w:tc>
          <w:tcPr>
            <w:tcW w:w="5954" w:type="dxa"/>
            <w:tcBorders>
              <w:top w:val="single" w:sz="4" w:space="0" w:color="auto"/>
              <w:left w:val="single" w:sz="4" w:space="0" w:color="auto"/>
              <w:bottom w:val="single" w:sz="4" w:space="0" w:color="auto"/>
              <w:right w:val="single" w:sz="4" w:space="0" w:color="auto"/>
            </w:tcBorders>
            <w:hideMark/>
          </w:tcPr>
          <w:p w:rsidR="00F90787" w:rsidRDefault="00F90787">
            <w:pPr>
              <w:rPr>
                <w:sz w:val="28"/>
                <w:szCs w:val="28"/>
              </w:rPr>
            </w:pPr>
            <w:r>
              <w:rPr>
                <w:sz w:val="28"/>
                <w:szCs w:val="28"/>
              </w:rPr>
              <w:t>Всего,</w:t>
            </w:r>
          </w:p>
        </w:tc>
        <w:tc>
          <w:tcPr>
            <w:tcW w:w="1938"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18 228,0</w:t>
            </w:r>
          </w:p>
        </w:tc>
        <w:tc>
          <w:tcPr>
            <w:tcW w:w="1771"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18 000,0</w:t>
            </w:r>
          </w:p>
        </w:tc>
      </w:tr>
      <w:tr w:rsidR="00F90787" w:rsidTr="00F90787">
        <w:trPr>
          <w:trHeight w:val="391"/>
        </w:trPr>
        <w:tc>
          <w:tcPr>
            <w:tcW w:w="5954" w:type="dxa"/>
            <w:tcBorders>
              <w:top w:val="single" w:sz="4" w:space="0" w:color="auto"/>
              <w:left w:val="single" w:sz="4" w:space="0" w:color="auto"/>
              <w:bottom w:val="single" w:sz="4" w:space="0" w:color="auto"/>
              <w:right w:val="single" w:sz="4" w:space="0" w:color="auto"/>
            </w:tcBorders>
            <w:hideMark/>
          </w:tcPr>
          <w:p w:rsidR="00F90787" w:rsidRDefault="00F90787">
            <w:pPr>
              <w:rPr>
                <w:sz w:val="28"/>
                <w:szCs w:val="28"/>
              </w:rPr>
            </w:pPr>
            <w:r>
              <w:rPr>
                <w:sz w:val="28"/>
                <w:szCs w:val="28"/>
              </w:rPr>
              <w:t>в том числе</w:t>
            </w:r>
          </w:p>
        </w:tc>
        <w:tc>
          <w:tcPr>
            <w:tcW w:w="1938" w:type="dxa"/>
            <w:tcBorders>
              <w:top w:val="single" w:sz="4" w:space="0" w:color="auto"/>
              <w:left w:val="single" w:sz="4" w:space="0" w:color="auto"/>
              <w:bottom w:val="single" w:sz="4" w:space="0" w:color="auto"/>
              <w:right w:val="single" w:sz="4" w:space="0" w:color="auto"/>
            </w:tcBorders>
          </w:tcPr>
          <w:p w:rsidR="00F90787" w:rsidRDefault="00F90787">
            <w:pPr>
              <w:jc w:val="center"/>
              <w:rPr>
                <w:sz w:val="28"/>
                <w:szCs w:val="28"/>
                <w:lang w:val="en-US"/>
              </w:rPr>
            </w:pPr>
          </w:p>
        </w:tc>
        <w:tc>
          <w:tcPr>
            <w:tcW w:w="1771" w:type="dxa"/>
            <w:tcBorders>
              <w:top w:val="single" w:sz="4" w:space="0" w:color="auto"/>
              <w:left w:val="single" w:sz="4" w:space="0" w:color="auto"/>
              <w:bottom w:val="single" w:sz="4" w:space="0" w:color="auto"/>
              <w:right w:val="single" w:sz="4" w:space="0" w:color="auto"/>
            </w:tcBorders>
          </w:tcPr>
          <w:p w:rsidR="00F90787" w:rsidRDefault="00F90787">
            <w:pPr>
              <w:jc w:val="center"/>
              <w:rPr>
                <w:sz w:val="28"/>
                <w:szCs w:val="28"/>
                <w:lang w:val="en-US"/>
              </w:rPr>
            </w:pPr>
          </w:p>
        </w:tc>
      </w:tr>
      <w:tr w:rsidR="00F90787" w:rsidTr="00F90787">
        <w:trPr>
          <w:trHeight w:val="391"/>
        </w:trPr>
        <w:tc>
          <w:tcPr>
            <w:tcW w:w="5954" w:type="dxa"/>
            <w:tcBorders>
              <w:top w:val="single" w:sz="4" w:space="0" w:color="auto"/>
              <w:left w:val="single" w:sz="4" w:space="0" w:color="auto"/>
              <w:bottom w:val="single" w:sz="4" w:space="0" w:color="auto"/>
              <w:right w:val="single" w:sz="4" w:space="0" w:color="auto"/>
            </w:tcBorders>
            <w:hideMark/>
          </w:tcPr>
          <w:p w:rsidR="00F90787" w:rsidRDefault="00F90787">
            <w:pPr>
              <w:rPr>
                <w:sz w:val="28"/>
                <w:szCs w:val="28"/>
              </w:rPr>
            </w:pPr>
            <w:r>
              <w:rPr>
                <w:sz w:val="28"/>
                <w:szCs w:val="28"/>
              </w:rPr>
              <w:t>Дотации на выравнивание бюджетной обеспеченности поселений</w:t>
            </w:r>
          </w:p>
        </w:tc>
        <w:tc>
          <w:tcPr>
            <w:tcW w:w="1938"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18 000,0</w:t>
            </w:r>
          </w:p>
        </w:tc>
        <w:tc>
          <w:tcPr>
            <w:tcW w:w="1771"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18 000,0</w:t>
            </w:r>
          </w:p>
        </w:tc>
      </w:tr>
      <w:tr w:rsidR="00F90787" w:rsidTr="00F90787">
        <w:trPr>
          <w:trHeight w:val="391"/>
        </w:trPr>
        <w:tc>
          <w:tcPr>
            <w:tcW w:w="5954" w:type="dxa"/>
            <w:tcBorders>
              <w:top w:val="single" w:sz="4" w:space="0" w:color="auto"/>
              <w:left w:val="single" w:sz="4" w:space="0" w:color="auto"/>
              <w:bottom w:val="single" w:sz="4" w:space="0" w:color="auto"/>
              <w:right w:val="single" w:sz="4" w:space="0" w:color="auto"/>
            </w:tcBorders>
            <w:hideMark/>
          </w:tcPr>
          <w:p w:rsidR="00F90787" w:rsidRDefault="00F90787">
            <w:pPr>
              <w:rPr>
                <w:sz w:val="28"/>
                <w:szCs w:val="28"/>
              </w:rPr>
            </w:pPr>
            <w:r>
              <w:rPr>
                <w:sz w:val="28"/>
                <w:szCs w:val="28"/>
              </w:rPr>
              <w:t>Иные межбюджетные трансферты бюджетам бюджетной системы Российской Федерации</w:t>
            </w:r>
          </w:p>
        </w:tc>
        <w:tc>
          <w:tcPr>
            <w:tcW w:w="1938"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228,0</w:t>
            </w:r>
          </w:p>
        </w:tc>
        <w:tc>
          <w:tcPr>
            <w:tcW w:w="1771" w:type="dxa"/>
            <w:tcBorders>
              <w:top w:val="single" w:sz="4" w:space="0" w:color="auto"/>
              <w:left w:val="single" w:sz="4" w:space="0" w:color="auto"/>
              <w:bottom w:val="single" w:sz="4" w:space="0" w:color="auto"/>
              <w:right w:val="single" w:sz="4" w:space="0" w:color="auto"/>
            </w:tcBorders>
            <w:hideMark/>
          </w:tcPr>
          <w:p w:rsidR="00F90787" w:rsidRDefault="00F90787">
            <w:pPr>
              <w:jc w:val="center"/>
              <w:rPr>
                <w:sz w:val="28"/>
                <w:szCs w:val="28"/>
              </w:rPr>
            </w:pPr>
            <w:r>
              <w:rPr>
                <w:sz w:val="28"/>
                <w:szCs w:val="28"/>
              </w:rPr>
              <w:t>0,0</w:t>
            </w:r>
          </w:p>
        </w:tc>
      </w:tr>
    </w:tbl>
    <w:p w:rsidR="00F90787" w:rsidRDefault="00F90787" w:rsidP="00F90787">
      <w:pPr>
        <w:jc w:val="right"/>
      </w:pPr>
      <w:r>
        <w:t>».</w:t>
      </w:r>
    </w:p>
    <w:p w:rsidR="00F90787" w:rsidRDefault="00F90787" w:rsidP="00F90787"/>
    <w:p w:rsidR="00F90787" w:rsidRDefault="00F90787" w:rsidP="00F90787">
      <w:pPr>
        <w:rPr>
          <w:sz w:val="28"/>
          <w:szCs w:val="28"/>
        </w:rPr>
      </w:pPr>
    </w:p>
    <w:p w:rsidR="00F90787" w:rsidRDefault="00F90787" w:rsidP="00F90787">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F90787" w:rsidRDefault="00F90787" w:rsidP="00F90787">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F90787" w:rsidRDefault="00F90787" w:rsidP="00F90787">
      <w:pPr>
        <w:tabs>
          <w:tab w:val="left" w:pos="708"/>
          <w:tab w:val="left" w:pos="1416"/>
          <w:tab w:val="left" w:pos="2124"/>
          <w:tab w:val="left" w:pos="2832"/>
          <w:tab w:val="left" w:pos="3540"/>
          <w:tab w:val="left" w:pos="4248"/>
          <w:tab w:val="left" w:pos="7860"/>
        </w:tabs>
        <w:rPr>
          <w:sz w:val="22"/>
        </w:rPr>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22511A" w:rsidRDefault="0022511A" w:rsidP="0022511A">
      <w:pPr>
        <w:rPr>
          <w:sz w:val="28"/>
          <w:szCs w:val="28"/>
        </w:rPr>
        <w:sectPr w:rsidR="0022511A" w:rsidSect="00F90787">
          <w:pgSz w:w="11906" w:h="16838"/>
          <w:pgMar w:top="1134" w:right="707" w:bottom="1134" w:left="1701" w:header="708" w:footer="708" w:gutter="0"/>
          <w:cols w:space="720"/>
        </w:sectPr>
      </w:pPr>
    </w:p>
    <w:tbl>
      <w:tblPr>
        <w:tblW w:w="5000" w:type="pct"/>
        <w:tblCellMar>
          <w:left w:w="0" w:type="dxa"/>
          <w:right w:w="0" w:type="dxa"/>
        </w:tblCellMar>
        <w:tblLook w:val="04A0" w:firstRow="1" w:lastRow="0" w:firstColumn="1" w:lastColumn="0" w:noHBand="0" w:noVBand="1"/>
      </w:tblPr>
      <w:tblGrid>
        <w:gridCol w:w="35"/>
        <w:gridCol w:w="5392"/>
        <w:gridCol w:w="4101"/>
      </w:tblGrid>
      <w:tr w:rsidR="00D742EA" w:rsidTr="0022511A">
        <w:trPr>
          <w:trHeight w:val="330"/>
        </w:trPr>
        <w:tc>
          <w:tcPr>
            <w:tcW w:w="18" w:type="pct"/>
            <w:noWrap/>
            <w:tcMar>
              <w:top w:w="15" w:type="dxa"/>
              <w:left w:w="15" w:type="dxa"/>
              <w:bottom w:w="0" w:type="dxa"/>
              <w:right w:w="15" w:type="dxa"/>
            </w:tcMar>
            <w:vAlign w:val="bottom"/>
          </w:tcPr>
          <w:p w:rsidR="00D742EA" w:rsidRDefault="00D742EA">
            <w:pPr>
              <w:jc w:val="center"/>
              <w:rPr>
                <w:b/>
                <w:sz w:val="28"/>
                <w:szCs w:val="28"/>
              </w:rPr>
            </w:pPr>
          </w:p>
        </w:tc>
        <w:tc>
          <w:tcPr>
            <w:tcW w:w="4982" w:type="pct"/>
            <w:gridSpan w:val="2"/>
            <w:vMerge w:val="restart"/>
            <w:noWrap/>
            <w:tcMar>
              <w:top w:w="15" w:type="dxa"/>
              <w:left w:w="15" w:type="dxa"/>
              <w:bottom w:w="0" w:type="dxa"/>
              <w:right w:w="15" w:type="dxa"/>
            </w:tcMar>
            <w:vAlign w:val="bottom"/>
          </w:tcPr>
          <w:p w:rsidR="00D742EA" w:rsidRDefault="00D742EA">
            <w:pPr>
              <w:ind w:left="4912"/>
              <w:jc w:val="center"/>
              <w:rPr>
                <w:sz w:val="28"/>
                <w:szCs w:val="28"/>
              </w:rPr>
            </w:pPr>
            <w:r>
              <w:rPr>
                <w:sz w:val="28"/>
                <w:szCs w:val="28"/>
              </w:rPr>
              <w:t>Приложение № 17</w:t>
            </w:r>
          </w:p>
          <w:p w:rsidR="00D742EA" w:rsidRDefault="00D742EA">
            <w:pPr>
              <w:ind w:left="4912"/>
              <w:jc w:val="center"/>
              <w:rPr>
                <w:sz w:val="28"/>
                <w:szCs w:val="28"/>
              </w:rPr>
            </w:pPr>
            <w:r>
              <w:rPr>
                <w:sz w:val="28"/>
                <w:szCs w:val="28"/>
              </w:rPr>
              <w:t>УТВЕРЖДЕН</w:t>
            </w:r>
          </w:p>
          <w:p w:rsidR="00D742EA" w:rsidRDefault="00D742EA">
            <w:pPr>
              <w:ind w:left="4912"/>
              <w:jc w:val="center"/>
              <w:rPr>
                <w:sz w:val="28"/>
                <w:szCs w:val="28"/>
              </w:rPr>
            </w:pPr>
            <w:r>
              <w:rPr>
                <w:sz w:val="28"/>
                <w:szCs w:val="28"/>
              </w:rPr>
              <w:t>решением Совета муниципального образования Мостовский район</w:t>
            </w:r>
          </w:p>
          <w:p w:rsidR="00D742EA" w:rsidRDefault="00D742EA">
            <w:pPr>
              <w:tabs>
                <w:tab w:val="left" w:pos="4491"/>
                <w:tab w:val="left" w:pos="9653"/>
              </w:tabs>
              <w:ind w:left="4912"/>
              <w:jc w:val="center"/>
              <w:rPr>
                <w:sz w:val="28"/>
                <w:szCs w:val="28"/>
              </w:rPr>
            </w:pPr>
            <w:r>
              <w:rPr>
                <w:sz w:val="28"/>
                <w:szCs w:val="28"/>
              </w:rPr>
              <w:t>от 19.12.2019 г. № 414</w:t>
            </w:r>
          </w:p>
          <w:p w:rsidR="00D742EA" w:rsidRDefault="00D742EA">
            <w:pPr>
              <w:ind w:left="1990"/>
              <w:jc w:val="center"/>
              <w:rPr>
                <w:sz w:val="28"/>
                <w:szCs w:val="28"/>
              </w:rPr>
            </w:pPr>
          </w:p>
          <w:p w:rsidR="00D742EA" w:rsidRDefault="00D742EA">
            <w:pPr>
              <w:ind w:left="1990"/>
              <w:jc w:val="center"/>
              <w:rPr>
                <w:sz w:val="28"/>
                <w:szCs w:val="28"/>
              </w:rPr>
            </w:pPr>
          </w:p>
        </w:tc>
      </w:tr>
      <w:tr w:rsidR="00D742EA" w:rsidTr="0022511A">
        <w:trPr>
          <w:trHeight w:val="330"/>
        </w:trPr>
        <w:tc>
          <w:tcPr>
            <w:tcW w:w="18" w:type="pct"/>
            <w:noWrap/>
            <w:tcMar>
              <w:top w:w="15" w:type="dxa"/>
              <w:left w:w="15" w:type="dxa"/>
              <w:bottom w:w="0" w:type="dxa"/>
              <w:right w:w="15" w:type="dxa"/>
            </w:tcMar>
            <w:vAlign w:val="bottom"/>
          </w:tcPr>
          <w:p w:rsidR="00D742EA" w:rsidRDefault="00D742EA">
            <w:pPr>
              <w:ind w:left="907"/>
              <w:rPr>
                <w:sz w:val="20"/>
                <w:szCs w:val="20"/>
              </w:rPr>
            </w:pPr>
          </w:p>
        </w:tc>
        <w:tc>
          <w:tcPr>
            <w:tcW w:w="0" w:type="auto"/>
            <w:gridSpan w:val="2"/>
            <w:vMerge/>
            <w:vAlign w:val="center"/>
            <w:hideMark/>
          </w:tcPr>
          <w:p w:rsidR="00D742EA" w:rsidRDefault="00D742EA">
            <w:pPr>
              <w:rPr>
                <w:sz w:val="28"/>
                <w:szCs w:val="28"/>
              </w:rPr>
            </w:pPr>
          </w:p>
        </w:tc>
      </w:tr>
      <w:tr w:rsidR="00D742EA" w:rsidTr="0022511A">
        <w:trPr>
          <w:trHeight w:val="65"/>
        </w:trPr>
        <w:tc>
          <w:tcPr>
            <w:tcW w:w="18" w:type="pct"/>
            <w:tcMar>
              <w:top w:w="15" w:type="dxa"/>
              <w:left w:w="15" w:type="dxa"/>
              <w:bottom w:w="0" w:type="dxa"/>
              <w:right w:w="15" w:type="dxa"/>
            </w:tcMar>
            <w:vAlign w:val="bottom"/>
          </w:tcPr>
          <w:p w:rsidR="00D742EA" w:rsidRDefault="00D742EA">
            <w:pPr>
              <w:jc w:val="center"/>
              <w:rPr>
                <w:sz w:val="28"/>
                <w:szCs w:val="28"/>
              </w:rPr>
            </w:pPr>
          </w:p>
        </w:tc>
        <w:tc>
          <w:tcPr>
            <w:tcW w:w="0" w:type="auto"/>
            <w:gridSpan w:val="2"/>
            <w:vMerge/>
            <w:vAlign w:val="center"/>
            <w:hideMark/>
          </w:tcPr>
          <w:p w:rsidR="00D742EA" w:rsidRDefault="00D742EA">
            <w:pPr>
              <w:rPr>
                <w:sz w:val="28"/>
                <w:szCs w:val="28"/>
              </w:rPr>
            </w:pPr>
          </w:p>
        </w:tc>
      </w:tr>
      <w:tr w:rsidR="00D742EA" w:rsidTr="0022511A">
        <w:trPr>
          <w:trHeight w:val="1330"/>
        </w:trPr>
        <w:tc>
          <w:tcPr>
            <w:tcW w:w="5000" w:type="pct"/>
            <w:gridSpan w:val="3"/>
            <w:tcMar>
              <w:top w:w="15" w:type="dxa"/>
              <w:left w:w="15" w:type="dxa"/>
              <w:bottom w:w="0" w:type="dxa"/>
              <w:right w:w="15" w:type="dxa"/>
            </w:tcMar>
            <w:vAlign w:val="center"/>
          </w:tcPr>
          <w:p w:rsidR="00D742EA" w:rsidRDefault="00D742EA">
            <w:pPr>
              <w:jc w:val="center"/>
              <w:rPr>
                <w:b/>
                <w:bCs/>
                <w:sz w:val="28"/>
                <w:szCs w:val="28"/>
              </w:rPr>
            </w:pPr>
            <w:r>
              <w:rPr>
                <w:b/>
                <w:bCs/>
                <w:sz w:val="28"/>
                <w:szCs w:val="28"/>
              </w:rPr>
              <w:t xml:space="preserve"> ОБЩИЙ ОБЪЕМ</w:t>
            </w:r>
          </w:p>
          <w:p w:rsidR="00D742EA" w:rsidRDefault="00D742EA">
            <w:pPr>
              <w:jc w:val="center"/>
              <w:rPr>
                <w:b/>
                <w:bCs/>
                <w:sz w:val="28"/>
                <w:szCs w:val="28"/>
              </w:rPr>
            </w:pPr>
            <w:r>
              <w:rPr>
                <w:rFonts w:eastAsia="Calibri"/>
                <w:sz w:val="28"/>
                <w:szCs w:val="28"/>
              </w:rPr>
              <w:t xml:space="preserve"> </w:t>
            </w:r>
            <w:r>
              <w:rPr>
                <w:rFonts w:eastAsia="Calibri"/>
                <w:b/>
                <w:sz w:val="28"/>
                <w:szCs w:val="28"/>
              </w:rPr>
              <w:t>дотаций на выравнивание бюджетной обеспеченности поселений из бюджета муниципального района и их распределение между поселениями на 2020 год</w:t>
            </w:r>
          </w:p>
          <w:p w:rsidR="00D742EA" w:rsidRDefault="00D742EA">
            <w:pPr>
              <w:jc w:val="center"/>
              <w:rPr>
                <w:b/>
                <w:bCs/>
                <w:sz w:val="28"/>
                <w:szCs w:val="28"/>
              </w:rPr>
            </w:pPr>
          </w:p>
        </w:tc>
      </w:tr>
      <w:tr w:rsidR="00D742EA" w:rsidTr="0022511A">
        <w:trPr>
          <w:trHeight w:val="65"/>
        </w:trPr>
        <w:tc>
          <w:tcPr>
            <w:tcW w:w="18" w:type="pct"/>
            <w:tcBorders>
              <w:top w:val="nil"/>
              <w:left w:val="nil"/>
              <w:bottom w:val="single" w:sz="4" w:space="0" w:color="auto"/>
              <w:right w:val="nil"/>
            </w:tcBorders>
            <w:noWrap/>
            <w:tcMar>
              <w:top w:w="15" w:type="dxa"/>
              <w:left w:w="15" w:type="dxa"/>
              <w:bottom w:w="0" w:type="dxa"/>
              <w:right w:w="15" w:type="dxa"/>
            </w:tcMar>
            <w:vAlign w:val="bottom"/>
          </w:tcPr>
          <w:p w:rsidR="00D742EA" w:rsidRDefault="00D742EA">
            <w:pPr>
              <w:rPr>
                <w:sz w:val="20"/>
                <w:szCs w:val="20"/>
              </w:rPr>
            </w:pPr>
          </w:p>
        </w:tc>
        <w:tc>
          <w:tcPr>
            <w:tcW w:w="4982" w:type="pct"/>
            <w:gridSpan w:val="2"/>
            <w:tcBorders>
              <w:top w:val="nil"/>
              <w:left w:val="nil"/>
              <w:bottom w:val="single" w:sz="4" w:space="0" w:color="auto"/>
              <w:right w:val="nil"/>
            </w:tcBorders>
            <w:noWrap/>
            <w:tcMar>
              <w:top w:w="15" w:type="dxa"/>
              <w:left w:w="15" w:type="dxa"/>
              <w:bottom w:w="0" w:type="dxa"/>
              <w:right w:w="15" w:type="dxa"/>
            </w:tcMar>
            <w:vAlign w:val="center"/>
            <w:hideMark/>
          </w:tcPr>
          <w:p w:rsidR="00D742EA" w:rsidRDefault="00D742EA">
            <w:pPr>
              <w:jc w:val="right"/>
              <w:rPr>
                <w:sz w:val="28"/>
                <w:szCs w:val="28"/>
              </w:rPr>
            </w:pPr>
            <w:r>
              <w:rPr>
                <w:sz w:val="28"/>
                <w:szCs w:val="28"/>
              </w:rPr>
              <w:t xml:space="preserve">                               (тыс. рублей)</w:t>
            </w:r>
          </w:p>
        </w:tc>
      </w:tr>
      <w:tr w:rsidR="00D742EA" w:rsidTr="0022511A">
        <w:trPr>
          <w:trHeight w:val="55"/>
          <w:tblHeader/>
        </w:trPr>
        <w:tc>
          <w:tcPr>
            <w:tcW w:w="2848"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742EA" w:rsidRDefault="00D742EA">
            <w:pPr>
              <w:ind w:right="-897"/>
              <w:jc w:val="center"/>
              <w:rPr>
                <w:sz w:val="28"/>
                <w:szCs w:val="28"/>
              </w:rPr>
            </w:pPr>
            <w:r>
              <w:rPr>
                <w:sz w:val="28"/>
                <w:szCs w:val="28"/>
              </w:rPr>
              <w:t xml:space="preserve">Наименование </w:t>
            </w:r>
            <w:proofErr w:type="gramStart"/>
            <w:r>
              <w:rPr>
                <w:sz w:val="28"/>
                <w:szCs w:val="28"/>
              </w:rPr>
              <w:t>муниципального</w:t>
            </w:r>
            <w:proofErr w:type="gramEnd"/>
          </w:p>
          <w:p w:rsidR="00D742EA" w:rsidRDefault="00D742EA">
            <w:pPr>
              <w:ind w:right="-897"/>
              <w:jc w:val="center"/>
              <w:rPr>
                <w:sz w:val="28"/>
                <w:szCs w:val="28"/>
              </w:rPr>
            </w:pPr>
            <w:r>
              <w:rPr>
                <w:sz w:val="28"/>
                <w:szCs w:val="28"/>
              </w:rPr>
              <w:t xml:space="preserve"> образования</w:t>
            </w:r>
          </w:p>
          <w:p w:rsidR="00D742EA" w:rsidRDefault="00D742EA">
            <w:pPr>
              <w:ind w:right="-897"/>
              <w:jc w:val="center"/>
              <w:rPr>
                <w:sz w:val="28"/>
                <w:szCs w:val="28"/>
              </w:rPr>
            </w:pPr>
          </w:p>
        </w:tc>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742EA" w:rsidRDefault="00D742EA">
            <w:pPr>
              <w:jc w:val="center"/>
              <w:rPr>
                <w:sz w:val="28"/>
                <w:szCs w:val="28"/>
              </w:rPr>
            </w:pPr>
            <w:r>
              <w:rPr>
                <w:sz w:val="28"/>
                <w:szCs w:val="28"/>
              </w:rPr>
              <w:t>Сумма</w:t>
            </w:r>
          </w:p>
        </w:tc>
      </w:tr>
    </w:tbl>
    <w:p w:rsidR="00D742EA" w:rsidRDefault="00D742EA" w:rsidP="00D742EA">
      <w:pPr>
        <w:rPr>
          <w:sz w:val="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7"/>
        <w:gridCol w:w="4079"/>
      </w:tblGrid>
      <w:tr w:rsidR="00D742EA" w:rsidTr="00D742EA">
        <w:trPr>
          <w:trHeight w:val="437"/>
        </w:trPr>
        <w:tc>
          <w:tcPr>
            <w:tcW w:w="282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Мостовское</w:t>
            </w:r>
            <w:proofErr w:type="spellEnd"/>
            <w:r>
              <w:rPr>
                <w:sz w:val="28"/>
                <w:szCs w:val="28"/>
              </w:rPr>
              <w:t xml:space="preserve"> городское поселение</w:t>
            </w:r>
          </w:p>
        </w:tc>
        <w:tc>
          <w:tcPr>
            <w:tcW w:w="21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Псебайское</w:t>
            </w:r>
            <w:proofErr w:type="spellEnd"/>
            <w:r>
              <w:rPr>
                <w:sz w:val="28"/>
                <w:szCs w:val="28"/>
              </w:rPr>
              <w:t xml:space="preserve">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Андрюковское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Баговское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2 208,8</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Беноковское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5 238,3</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Бесленеевское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414,4</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Губское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Костромское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3 951,5</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Краснокутское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4 421,1</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Махошевское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Переправненское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1 765,9</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Унароковское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proofErr w:type="spellStart"/>
            <w:r>
              <w:rPr>
                <w:sz w:val="28"/>
                <w:szCs w:val="28"/>
              </w:rPr>
              <w:t>Шедокское</w:t>
            </w:r>
            <w:proofErr w:type="spellEnd"/>
            <w:r>
              <w:rPr>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330"/>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sz w:val="28"/>
                <w:szCs w:val="28"/>
              </w:rPr>
            </w:pPr>
            <w:r>
              <w:rPr>
                <w:sz w:val="28"/>
                <w:szCs w:val="28"/>
              </w:rPr>
              <w:t>Ярославское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sz w:val="28"/>
                <w:szCs w:val="28"/>
              </w:rPr>
            </w:pPr>
            <w:r>
              <w:rPr>
                <w:sz w:val="28"/>
                <w:szCs w:val="28"/>
              </w:rPr>
              <w:t>0</w:t>
            </w:r>
          </w:p>
        </w:tc>
      </w:tr>
      <w:tr w:rsidR="00D742EA" w:rsidTr="00D742EA">
        <w:trPr>
          <w:trHeight w:val="65"/>
        </w:trPr>
        <w:tc>
          <w:tcPr>
            <w:tcW w:w="28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rPr>
                <w:b/>
                <w:bCs/>
                <w:sz w:val="28"/>
                <w:szCs w:val="28"/>
              </w:rPr>
            </w:pPr>
            <w:r>
              <w:rPr>
                <w:b/>
                <w:bCs/>
                <w:sz w:val="28"/>
                <w:szCs w:val="28"/>
              </w:rPr>
              <w:t>Итого</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42EA" w:rsidRDefault="00D742EA">
            <w:pPr>
              <w:ind w:right="1700"/>
              <w:jc w:val="right"/>
              <w:rPr>
                <w:b/>
                <w:bCs/>
                <w:sz w:val="28"/>
                <w:szCs w:val="28"/>
              </w:rPr>
            </w:pPr>
            <w:r>
              <w:rPr>
                <w:b/>
                <w:bCs/>
                <w:sz w:val="28"/>
                <w:szCs w:val="28"/>
              </w:rPr>
              <w:t>18 000,0</w:t>
            </w:r>
          </w:p>
        </w:tc>
      </w:tr>
    </w:tbl>
    <w:p w:rsidR="00D742EA" w:rsidRDefault="00D742EA" w:rsidP="00D742EA">
      <w:pPr>
        <w:rPr>
          <w:sz w:val="28"/>
          <w:szCs w:val="28"/>
        </w:rPr>
      </w:pPr>
    </w:p>
    <w:p w:rsidR="00D742EA" w:rsidRDefault="00D742EA" w:rsidP="00D742EA">
      <w:pPr>
        <w:rPr>
          <w:sz w:val="28"/>
          <w:szCs w:val="28"/>
        </w:rPr>
      </w:pPr>
    </w:p>
    <w:p w:rsidR="00D742EA" w:rsidRDefault="00D742EA" w:rsidP="00D742EA">
      <w:pPr>
        <w:rPr>
          <w:sz w:val="28"/>
          <w:szCs w:val="28"/>
        </w:rPr>
      </w:pP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D742EA" w:rsidRDefault="00D742EA" w:rsidP="00D742EA">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D742EA" w:rsidRDefault="00D742EA" w:rsidP="00D742EA">
      <w:pPr>
        <w:tabs>
          <w:tab w:val="left" w:pos="708"/>
          <w:tab w:val="left" w:pos="1416"/>
          <w:tab w:val="left" w:pos="2124"/>
          <w:tab w:val="left" w:pos="2832"/>
          <w:tab w:val="left" w:pos="3540"/>
          <w:tab w:val="left" w:pos="4248"/>
          <w:tab w:val="left" w:pos="7860"/>
        </w:tabs>
        <w:rPr>
          <w:sz w:val="22"/>
        </w:rPr>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D742EA" w:rsidRDefault="00D742EA" w:rsidP="00D742EA">
      <w:pPr>
        <w:rPr>
          <w:bCs/>
          <w:sz w:val="20"/>
          <w:szCs w:val="20"/>
        </w:rPr>
        <w:sectPr w:rsidR="00D742EA">
          <w:pgSz w:w="11906" w:h="16838"/>
          <w:pgMar w:top="1134" w:right="707" w:bottom="993" w:left="1701" w:header="709" w:footer="709" w:gutter="0"/>
          <w:cols w:space="720"/>
        </w:sectPr>
      </w:pPr>
    </w:p>
    <w:p w:rsidR="0022511A" w:rsidRDefault="0022511A" w:rsidP="0022511A">
      <w:pPr>
        <w:ind w:left="5103"/>
        <w:rPr>
          <w:sz w:val="28"/>
          <w:szCs w:val="28"/>
        </w:rPr>
      </w:pPr>
      <w:r>
        <w:rPr>
          <w:sz w:val="28"/>
          <w:szCs w:val="28"/>
        </w:rPr>
        <w:lastRenderedPageBreak/>
        <w:t>Приложение  18</w:t>
      </w:r>
    </w:p>
    <w:p w:rsidR="0022511A" w:rsidRDefault="0022511A" w:rsidP="0022511A">
      <w:pPr>
        <w:ind w:left="5103"/>
        <w:rPr>
          <w:sz w:val="28"/>
          <w:szCs w:val="28"/>
        </w:rPr>
      </w:pPr>
    </w:p>
    <w:p w:rsidR="0022511A" w:rsidRDefault="0022511A" w:rsidP="0022511A">
      <w:pPr>
        <w:ind w:left="5103"/>
        <w:rPr>
          <w:sz w:val="28"/>
          <w:szCs w:val="28"/>
        </w:rPr>
      </w:pPr>
      <w:r>
        <w:rPr>
          <w:sz w:val="28"/>
          <w:szCs w:val="28"/>
        </w:rPr>
        <w:t>УТВЕРЖДЕН</w:t>
      </w:r>
    </w:p>
    <w:p w:rsidR="0022511A" w:rsidRDefault="0022511A" w:rsidP="0022511A">
      <w:pPr>
        <w:ind w:left="5103"/>
        <w:rPr>
          <w:sz w:val="28"/>
          <w:szCs w:val="28"/>
        </w:rPr>
      </w:pPr>
      <w:r>
        <w:rPr>
          <w:sz w:val="28"/>
          <w:szCs w:val="28"/>
        </w:rPr>
        <w:t>решением Совета муниципального</w:t>
      </w:r>
    </w:p>
    <w:p w:rsidR="0022511A" w:rsidRDefault="0022511A" w:rsidP="0022511A">
      <w:pPr>
        <w:ind w:left="5103"/>
        <w:rPr>
          <w:sz w:val="28"/>
          <w:szCs w:val="28"/>
        </w:rPr>
      </w:pPr>
      <w:r>
        <w:rPr>
          <w:sz w:val="28"/>
          <w:szCs w:val="28"/>
        </w:rPr>
        <w:t>образования Мостовский район</w:t>
      </w:r>
    </w:p>
    <w:p w:rsidR="0022511A" w:rsidRDefault="0022511A" w:rsidP="0022511A">
      <w:pPr>
        <w:ind w:left="5103"/>
        <w:rPr>
          <w:sz w:val="28"/>
          <w:szCs w:val="28"/>
        </w:rPr>
      </w:pPr>
      <w:proofErr w:type="gramStart"/>
      <w:r>
        <w:rPr>
          <w:sz w:val="28"/>
          <w:szCs w:val="28"/>
        </w:rPr>
        <w:t>от 19.12.2019 г. №414 (в редакции Совета муниципального образования Мостовский район</w:t>
      </w:r>
      <w:proofErr w:type="gramEnd"/>
    </w:p>
    <w:p w:rsidR="0022511A" w:rsidRDefault="0022511A" w:rsidP="0022511A">
      <w:pPr>
        <w:ind w:left="5103"/>
        <w:rPr>
          <w:sz w:val="28"/>
          <w:szCs w:val="28"/>
        </w:rPr>
      </w:pPr>
      <w:r>
        <w:rPr>
          <w:sz w:val="28"/>
          <w:szCs w:val="28"/>
        </w:rPr>
        <w:t>от 16.12.2020 г. № 37)</w:t>
      </w:r>
    </w:p>
    <w:p w:rsidR="0022511A" w:rsidRDefault="0022511A" w:rsidP="0022511A">
      <w:pPr>
        <w:tabs>
          <w:tab w:val="left" w:pos="5295"/>
        </w:tabs>
      </w:pPr>
    </w:p>
    <w:tbl>
      <w:tblPr>
        <w:tblW w:w="5000" w:type="pct"/>
        <w:tblCellMar>
          <w:left w:w="0" w:type="dxa"/>
          <w:right w:w="0" w:type="dxa"/>
        </w:tblCellMar>
        <w:tblLook w:val="04A0" w:firstRow="1" w:lastRow="0" w:firstColumn="1" w:lastColumn="0" w:noHBand="0" w:noVBand="1"/>
      </w:tblPr>
      <w:tblGrid>
        <w:gridCol w:w="4523"/>
        <w:gridCol w:w="2543"/>
        <w:gridCol w:w="2131"/>
        <w:gridCol w:w="331"/>
      </w:tblGrid>
      <w:tr w:rsidR="0022511A" w:rsidTr="0022511A">
        <w:trPr>
          <w:gridAfter w:val="1"/>
          <w:wAfter w:w="205" w:type="pct"/>
          <w:trHeight w:val="1330"/>
        </w:trPr>
        <w:tc>
          <w:tcPr>
            <w:tcW w:w="4795" w:type="pct"/>
            <w:gridSpan w:val="3"/>
            <w:tcMar>
              <w:top w:w="15" w:type="dxa"/>
              <w:left w:w="15" w:type="dxa"/>
              <w:bottom w:w="0" w:type="dxa"/>
              <w:right w:w="15" w:type="dxa"/>
            </w:tcMar>
            <w:vAlign w:val="center"/>
            <w:hideMark/>
          </w:tcPr>
          <w:p w:rsidR="0022511A" w:rsidRDefault="0022511A">
            <w:pPr>
              <w:jc w:val="center"/>
              <w:rPr>
                <w:b/>
                <w:bCs/>
                <w:sz w:val="28"/>
                <w:szCs w:val="28"/>
              </w:rPr>
            </w:pPr>
            <w:r>
              <w:rPr>
                <w:b/>
                <w:bCs/>
                <w:sz w:val="28"/>
                <w:szCs w:val="28"/>
              </w:rPr>
              <w:t>ОБЪЁМ</w:t>
            </w:r>
          </w:p>
          <w:p w:rsidR="0022511A" w:rsidRDefault="0022511A">
            <w:pPr>
              <w:jc w:val="center"/>
              <w:rPr>
                <w:rFonts w:eastAsia="Calibri"/>
                <w:b/>
                <w:sz w:val="28"/>
                <w:szCs w:val="28"/>
              </w:rPr>
            </w:pPr>
            <w:r>
              <w:rPr>
                <w:rFonts w:eastAsia="Calibri"/>
                <w:sz w:val="28"/>
                <w:szCs w:val="28"/>
              </w:rPr>
              <w:t xml:space="preserve"> </w:t>
            </w:r>
            <w:r>
              <w:rPr>
                <w:rFonts w:eastAsia="Calibri"/>
                <w:b/>
                <w:sz w:val="28"/>
                <w:szCs w:val="28"/>
              </w:rPr>
              <w:t xml:space="preserve">дотаций на выравнивание </w:t>
            </w:r>
            <w:proofErr w:type="gramStart"/>
            <w:r>
              <w:rPr>
                <w:rFonts w:eastAsia="Calibri"/>
                <w:b/>
                <w:sz w:val="28"/>
                <w:szCs w:val="28"/>
              </w:rPr>
              <w:t>бюджетной</w:t>
            </w:r>
            <w:proofErr w:type="gramEnd"/>
            <w:r>
              <w:rPr>
                <w:rFonts w:eastAsia="Calibri"/>
                <w:b/>
                <w:sz w:val="28"/>
                <w:szCs w:val="28"/>
              </w:rPr>
              <w:t xml:space="preserve"> </w:t>
            </w:r>
          </w:p>
          <w:p w:rsidR="0022511A" w:rsidRDefault="0022511A">
            <w:pPr>
              <w:jc w:val="center"/>
              <w:rPr>
                <w:rFonts w:eastAsia="Calibri"/>
                <w:b/>
                <w:sz w:val="28"/>
                <w:szCs w:val="28"/>
              </w:rPr>
            </w:pPr>
            <w:r>
              <w:rPr>
                <w:rFonts w:eastAsia="Calibri"/>
                <w:b/>
                <w:sz w:val="28"/>
                <w:szCs w:val="28"/>
              </w:rPr>
              <w:t xml:space="preserve">обеспеченности  поселений из бюджета муниципального </w:t>
            </w:r>
          </w:p>
          <w:p w:rsidR="0022511A" w:rsidRDefault="0022511A">
            <w:pPr>
              <w:jc w:val="center"/>
              <w:rPr>
                <w:rFonts w:eastAsia="Calibri"/>
                <w:b/>
                <w:sz w:val="28"/>
                <w:szCs w:val="28"/>
              </w:rPr>
            </w:pPr>
            <w:r>
              <w:rPr>
                <w:rFonts w:eastAsia="Calibri"/>
                <w:b/>
                <w:sz w:val="28"/>
                <w:szCs w:val="28"/>
              </w:rPr>
              <w:t>района и их распределение между поселениями</w:t>
            </w:r>
          </w:p>
          <w:p w:rsidR="0022511A" w:rsidRDefault="0022511A">
            <w:pPr>
              <w:jc w:val="center"/>
              <w:rPr>
                <w:b/>
                <w:bCs/>
                <w:sz w:val="28"/>
                <w:szCs w:val="28"/>
              </w:rPr>
            </w:pPr>
            <w:r>
              <w:rPr>
                <w:rFonts w:eastAsia="Calibri"/>
                <w:b/>
                <w:sz w:val="28"/>
                <w:szCs w:val="28"/>
              </w:rPr>
              <w:t xml:space="preserve"> на плановый период 2021 и 2022 годов</w:t>
            </w:r>
          </w:p>
          <w:p w:rsidR="0022511A" w:rsidRDefault="0022511A">
            <w:pPr>
              <w:jc w:val="right"/>
              <w:rPr>
                <w:bCs/>
                <w:sz w:val="28"/>
                <w:szCs w:val="28"/>
              </w:rPr>
            </w:pPr>
            <w:r>
              <w:rPr>
                <w:bCs/>
                <w:sz w:val="28"/>
                <w:szCs w:val="28"/>
              </w:rPr>
              <w:t>(</w:t>
            </w:r>
            <w:proofErr w:type="spellStart"/>
            <w:r>
              <w:rPr>
                <w:bCs/>
                <w:sz w:val="28"/>
                <w:szCs w:val="28"/>
              </w:rPr>
              <w:t>тыс</w:t>
            </w:r>
            <w:proofErr w:type="gramStart"/>
            <w:r>
              <w:rPr>
                <w:bCs/>
                <w:sz w:val="28"/>
                <w:szCs w:val="28"/>
              </w:rPr>
              <w:t>.р</w:t>
            </w:r>
            <w:proofErr w:type="gramEnd"/>
            <w:r>
              <w:rPr>
                <w:bCs/>
                <w:sz w:val="28"/>
                <w:szCs w:val="28"/>
              </w:rPr>
              <w:t>ублей</w:t>
            </w:r>
            <w:proofErr w:type="spellEnd"/>
            <w:r>
              <w:rPr>
                <w:bCs/>
                <w:sz w:val="28"/>
                <w:szCs w:val="28"/>
              </w:rPr>
              <w:t>)</w:t>
            </w:r>
          </w:p>
        </w:tc>
      </w:tr>
      <w:tr w:rsidR="0022511A" w:rsidTr="0022511A">
        <w:trPr>
          <w:trHeight w:val="55"/>
          <w:tblHeader/>
        </w:trPr>
        <w:tc>
          <w:tcPr>
            <w:tcW w:w="22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511A" w:rsidRDefault="0022511A">
            <w:pPr>
              <w:ind w:right="-897"/>
              <w:rPr>
                <w:sz w:val="28"/>
                <w:szCs w:val="28"/>
              </w:rPr>
            </w:pPr>
            <w:r>
              <w:rPr>
                <w:sz w:val="28"/>
                <w:szCs w:val="28"/>
              </w:rPr>
              <w:t xml:space="preserve">      Муниципальное образование</w:t>
            </w:r>
          </w:p>
          <w:p w:rsidR="0022511A" w:rsidRDefault="0022511A">
            <w:pPr>
              <w:ind w:right="-897"/>
              <w:jc w:val="center"/>
              <w:rPr>
                <w:sz w:val="28"/>
                <w:szCs w:val="28"/>
              </w:rPr>
            </w:pPr>
          </w:p>
        </w:tc>
        <w:tc>
          <w:tcPr>
            <w:tcW w:w="2721"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511A" w:rsidRDefault="0022511A">
            <w:pPr>
              <w:jc w:val="center"/>
              <w:rPr>
                <w:sz w:val="28"/>
                <w:szCs w:val="28"/>
              </w:rPr>
            </w:pPr>
            <w:r>
              <w:rPr>
                <w:sz w:val="28"/>
                <w:szCs w:val="28"/>
              </w:rPr>
              <w:t>Сумма</w:t>
            </w:r>
          </w:p>
        </w:tc>
      </w:tr>
      <w:tr w:rsidR="0022511A" w:rsidTr="0022511A">
        <w:trPr>
          <w:trHeight w:val="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1A" w:rsidRDefault="0022511A">
            <w:pPr>
              <w:rPr>
                <w:sz w:val="28"/>
                <w:szCs w:val="28"/>
              </w:rPr>
            </w:pPr>
          </w:p>
        </w:tc>
        <w:tc>
          <w:tcPr>
            <w:tcW w:w="13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511A" w:rsidRDefault="0022511A">
            <w:pPr>
              <w:jc w:val="center"/>
              <w:rPr>
                <w:sz w:val="28"/>
                <w:szCs w:val="28"/>
              </w:rPr>
            </w:pPr>
            <w:r>
              <w:rPr>
                <w:sz w:val="28"/>
                <w:szCs w:val="28"/>
              </w:rPr>
              <w:t>2021 год</w:t>
            </w:r>
          </w:p>
        </w:tc>
        <w:tc>
          <w:tcPr>
            <w:tcW w:w="1355" w:type="pct"/>
            <w:gridSpan w:val="2"/>
            <w:tcBorders>
              <w:top w:val="single" w:sz="4" w:space="0" w:color="auto"/>
              <w:left w:val="single" w:sz="4" w:space="0" w:color="auto"/>
              <w:bottom w:val="single" w:sz="4" w:space="0" w:color="auto"/>
              <w:right w:val="single" w:sz="4" w:space="0" w:color="auto"/>
            </w:tcBorders>
            <w:vAlign w:val="center"/>
            <w:hideMark/>
          </w:tcPr>
          <w:p w:rsidR="0022511A" w:rsidRDefault="0022511A">
            <w:pPr>
              <w:jc w:val="center"/>
              <w:rPr>
                <w:sz w:val="28"/>
                <w:szCs w:val="28"/>
              </w:rPr>
            </w:pPr>
            <w:r>
              <w:rPr>
                <w:sz w:val="28"/>
                <w:szCs w:val="28"/>
              </w:rPr>
              <w:t>2022 год</w:t>
            </w:r>
          </w:p>
        </w:tc>
      </w:tr>
      <w:tr w:rsidR="0022511A" w:rsidTr="0022511A">
        <w:trPr>
          <w:trHeight w:val="55"/>
          <w:tblHeader/>
        </w:trPr>
        <w:tc>
          <w:tcPr>
            <w:tcW w:w="2279"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511A" w:rsidRDefault="0022511A">
            <w:pPr>
              <w:rPr>
                <w:sz w:val="28"/>
                <w:szCs w:val="28"/>
              </w:rPr>
            </w:pPr>
            <w:r>
              <w:rPr>
                <w:sz w:val="28"/>
                <w:szCs w:val="28"/>
              </w:rPr>
              <w:t>Нераспределенный резерв</w:t>
            </w:r>
          </w:p>
        </w:tc>
        <w:tc>
          <w:tcPr>
            <w:tcW w:w="13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511A" w:rsidRDefault="0022511A">
            <w:pPr>
              <w:jc w:val="center"/>
              <w:rPr>
                <w:sz w:val="28"/>
                <w:szCs w:val="28"/>
              </w:rPr>
            </w:pPr>
            <w:r>
              <w:rPr>
                <w:sz w:val="28"/>
                <w:szCs w:val="28"/>
              </w:rPr>
              <w:t>0,0</w:t>
            </w:r>
          </w:p>
        </w:tc>
        <w:tc>
          <w:tcPr>
            <w:tcW w:w="1355" w:type="pct"/>
            <w:gridSpan w:val="2"/>
            <w:tcBorders>
              <w:top w:val="single" w:sz="4" w:space="0" w:color="auto"/>
              <w:left w:val="single" w:sz="4" w:space="0" w:color="auto"/>
              <w:bottom w:val="single" w:sz="4" w:space="0" w:color="auto"/>
              <w:right w:val="single" w:sz="4" w:space="0" w:color="auto"/>
            </w:tcBorders>
            <w:vAlign w:val="center"/>
            <w:hideMark/>
          </w:tcPr>
          <w:p w:rsidR="0022511A" w:rsidRDefault="0022511A">
            <w:pPr>
              <w:jc w:val="center"/>
              <w:rPr>
                <w:sz w:val="28"/>
                <w:szCs w:val="28"/>
              </w:rPr>
            </w:pPr>
            <w:r>
              <w:rPr>
                <w:sz w:val="28"/>
                <w:szCs w:val="28"/>
              </w:rPr>
              <w:t>3 500,0</w:t>
            </w:r>
          </w:p>
        </w:tc>
      </w:tr>
      <w:tr w:rsidR="0022511A" w:rsidTr="0022511A">
        <w:trPr>
          <w:trHeight w:val="376"/>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Мостовское</w:t>
            </w:r>
            <w:proofErr w:type="spellEnd"/>
            <w:r>
              <w:rPr>
                <w:sz w:val="28"/>
                <w:szCs w:val="28"/>
              </w:rPr>
              <w:t xml:space="preserve"> городское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0</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Псебайское</w:t>
            </w:r>
            <w:proofErr w:type="spellEnd"/>
            <w:r>
              <w:rPr>
                <w:sz w:val="28"/>
                <w:szCs w:val="28"/>
              </w:rPr>
              <w:t xml:space="preserve"> городское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0</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Андрюковское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0</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Баговское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2 722,4</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1 980,8</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Беноковское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4 572,0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4 179,4</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Бесленеевское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530,2</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173,1</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Губское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0</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r>
              <w:rPr>
                <w:sz w:val="28"/>
                <w:szCs w:val="28"/>
              </w:rPr>
              <w:t>Костромское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4 338,3</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3 796,3</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Краснокутское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3 581,9</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2 933,9</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Махошевское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859,0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591,3</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Переправненское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1 396,2</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845,2</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Унароковское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0</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proofErr w:type="spellStart"/>
            <w:r>
              <w:rPr>
                <w:sz w:val="28"/>
                <w:szCs w:val="28"/>
              </w:rPr>
              <w:t>Шедокское</w:t>
            </w:r>
            <w:proofErr w:type="spellEnd"/>
            <w:r>
              <w:rPr>
                <w:sz w:val="28"/>
                <w:szCs w:val="28"/>
              </w:rPr>
              <w:t xml:space="preserve">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0</w:t>
            </w:r>
          </w:p>
        </w:tc>
      </w:tr>
      <w:tr w:rsidR="0022511A" w:rsidTr="0022511A">
        <w:trPr>
          <w:trHeight w:val="330"/>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sz w:val="28"/>
                <w:szCs w:val="28"/>
              </w:rPr>
            </w:pPr>
            <w:r>
              <w:rPr>
                <w:sz w:val="28"/>
                <w:szCs w:val="28"/>
              </w:rPr>
              <w:t>Ярославское сельское поселение</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sz w:val="28"/>
                <w:szCs w:val="28"/>
              </w:rPr>
            </w:pPr>
            <w:r>
              <w:rPr>
                <w:sz w:val="28"/>
                <w:szCs w:val="28"/>
              </w:rPr>
              <w:t>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sz w:val="28"/>
                <w:szCs w:val="28"/>
              </w:rPr>
            </w:pPr>
            <w:r>
              <w:rPr>
                <w:sz w:val="28"/>
                <w:szCs w:val="28"/>
              </w:rPr>
              <w:t>0</w:t>
            </w:r>
          </w:p>
        </w:tc>
      </w:tr>
      <w:tr w:rsidR="0022511A" w:rsidTr="0022511A">
        <w:trPr>
          <w:trHeight w:val="65"/>
        </w:trPr>
        <w:tc>
          <w:tcPr>
            <w:tcW w:w="227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rPr>
                <w:b/>
                <w:bCs/>
                <w:sz w:val="28"/>
                <w:szCs w:val="28"/>
              </w:rPr>
            </w:pPr>
            <w:r>
              <w:rPr>
                <w:b/>
                <w:bCs/>
                <w:sz w:val="28"/>
                <w:szCs w:val="28"/>
              </w:rPr>
              <w:t>Итого</w:t>
            </w:r>
          </w:p>
        </w:tc>
        <w:tc>
          <w:tcPr>
            <w:tcW w:w="136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2511A" w:rsidRDefault="0022511A">
            <w:pPr>
              <w:ind w:right="355"/>
              <w:jc w:val="center"/>
              <w:rPr>
                <w:b/>
                <w:bCs/>
                <w:sz w:val="28"/>
                <w:szCs w:val="28"/>
              </w:rPr>
            </w:pPr>
            <w:r>
              <w:rPr>
                <w:b/>
                <w:bCs/>
                <w:sz w:val="28"/>
                <w:szCs w:val="28"/>
              </w:rPr>
              <w:t>18 000,0</w:t>
            </w:r>
          </w:p>
        </w:tc>
        <w:tc>
          <w:tcPr>
            <w:tcW w:w="1355" w:type="pct"/>
            <w:gridSpan w:val="2"/>
            <w:tcBorders>
              <w:top w:val="single" w:sz="4" w:space="0" w:color="auto"/>
              <w:left w:val="single" w:sz="4" w:space="0" w:color="auto"/>
              <w:bottom w:val="single" w:sz="4" w:space="0" w:color="auto"/>
              <w:right w:val="single" w:sz="4" w:space="0" w:color="auto"/>
            </w:tcBorders>
            <w:vAlign w:val="bottom"/>
            <w:hideMark/>
          </w:tcPr>
          <w:p w:rsidR="0022511A" w:rsidRDefault="0022511A">
            <w:pPr>
              <w:ind w:right="355"/>
              <w:jc w:val="center"/>
              <w:rPr>
                <w:b/>
                <w:bCs/>
                <w:sz w:val="28"/>
                <w:szCs w:val="28"/>
              </w:rPr>
            </w:pPr>
            <w:r>
              <w:rPr>
                <w:b/>
                <w:bCs/>
                <w:sz w:val="28"/>
                <w:szCs w:val="28"/>
              </w:rPr>
              <w:t>18 000,0</w:t>
            </w:r>
          </w:p>
        </w:tc>
      </w:tr>
    </w:tbl>
    <w:p w:rsidR="0022511A" w:rsidRDefault="0022511A" w:rsidP="0022511A">
      <w:pPr>
        <w:jc w:val="right"/>
        <w:rPr>
          <w:sz w:val="28"/>
          <w:szCs w:val="28"/>
        </w:rPr>
      </w:pPr>
      <w:r>
        <w:rPr>
          <w:sz w:val="28"/>
          <w:szCs w:val="28"/>
        </w:rPr>
        <w:t>».</w:t>
      </w:r>
    </w:p>
    <w:p w:rsidR="0022511A" w:rsidRDefault="0022511A" w:rsidP="0022511A">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22511A" w:rsidRDefault="0022511A" w:rsidP="0022511A">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D742EA" w:rsidRPr="0022511A" w:rsidRDefault="0022511A" w:rsidP="0022511A">
      <w:pPr>
        <w:pStyle w:val="ConsPlusTitle"/>
        <w:widowControl/>
        <w:outlineLvl w:val="0"/>
        <w:rPr>
          <w:b w:val="0"/>
        </w:rPr>
      </w:pPr>
      <w:r w:rsidRPr="0022511A">
        <w:rPr>
          <w:b w:val="0"/>
        </w:rPr>
        <w:t xml:space="preserve">образования Мостовский район                                                   </w:t>
      </w:r>
      <w:proofErr w:type="spellStart"/>
      <w:r w:rsidRPr="0022511A">
        <w:rPr>
          <w:b w:val="0"/>
        </w:rPr>
        <w:t>Е.М.Тютерев</w:t>
      </w:r>
      <w:proofErr w:type="spellEnd"/>
    </w:p>
    <w:p w:rsidR="00D742EA" w:rsidRDefault="00D742EA" w:rsidP="00D742EA">
      <w:pPr>
        <w:rPr>
          <w:bCs/>
          <w:sz w:val="28"/>
          <w:szCs w:val="28"/>
        </w:rPr>
        <w:sectPr w:rsidR="00D742EA">
          <w:pgSz w:w="11906" w:h="16838"/>
          <w:pgMar w:top="1134" w:right="707" w:bottom="993" w:left="1701" w:header="709" w:footer="709" w:gutter="0"/>
          <w:cols w:space="720"/>
        </w:sectPr>
      </w:pPr>
    </w:p>
    <w:tbl>
      <w:tblPr>
        <w:tblW w:w="5000" w:type="pct"/>
        <w:tblCellMar>
          <w:left w:w="0" w:type="dxa"/>
          <w:right w:w="0" w:type="dxa"/>
        </w:tblCellMar>
        <w:tblLook w:val="04A0" w:firstRow="1" w:lastRow="0" w:firstColumn="1" w:lastColumn="0" w:noHBand="0" w:noVBand="1"/>
      </w:tblPr>
      <w:tblGrid>
        <w:gridCol w:w="14600"/>
      </w:tblGrid>
      <w:tr w:rsidR="0022511A" w:rsidTr="0022511A">
        <w:trPr>
          <w:trHeight w:val="65"/>
        </w:trPr>
        <w:tc>
          <w:tcPr>
            <w:tcW w:w="5000" w:type="pct"/>
            <w:noWrap/>
            <w:tcMar>
              <w:top w:w="15" w:type="dxa"/>
              <w:left w:w="15" w:type="dxa"/>
              <w:bottom w:w="0" w:type="dxa"/>
              <w:right w:w="15" w:type="dxa"/>
            </w:tcMar>
            <w:vAlign w:val="bottom"/>
          </w:tcPr>
          <w:p w:rsidR="0022511A" w:rsidRDefault="0022511A">
            <w:pPr>
              <w:ind w:left="9072"/>
              <w:rPr>
                <w:sz w:val="28"/>
                <w:szCs w:val="28"/>
              </w:rPr>
            </w:pPr>
            <w:r>
              <w:rPr>
                <w:sz w:val="28"/>
                <w:szCs w:val="28"/>
              </w:rPr>
              <w:lastRenderedPageBreak/>
              <w:t>Приложение 19</w:t>
            </w:r>
          </w:p>
          <w:p w:rsidR="0022511A" w:rsidRDefault="0022511A">
            <w:pPr>
              <w:ind w:left="9072"/>
              <w:rPr>
                <w:sz w:val="28"/>
                <w:szCs w:val="28"/>
              </w:rPr>
            </w:pPr>
          </w:p>
          <w:p w:rsidR="0022511A" w:rsidRDefault="0022511A">
            <w:pPr>
              <w:ind w:left="9072"/>
              <w:rPr>
                <w:sz w:val="28"/>
                <w:szCs w:val="28"/>
              </w:rPr>
            </w:pPr>
            <w:r>
              <w:rPr>
                <w:sz w:val="28"/>
                <w:szCs w:val="28"/>
              </w:rPr>
              <w:t>УТВЕРЖДЕН</w:t>
            </w:r>
          </w:p>
          <w:p w:rsidR="0022511A" w:rsidRDefault="0022511A">
            <w:pPr>
              <w:ind w:left="9072"/>
              <w:rPr>
                <w:sz w:val="28"/>
                <w:szCs w:val="28"/>
              </w:rPr>
            </w:pPr>
            <w:r>
              <w:rPr>
                <w:sz w:val="28"/>
                <w:szCs w:val="28"/>
              </w:rPr>
              <w:t>решением Совета муниципального</w:t>
            </w:r>
          </w:p>
          <w:p w:rsidR="0022511A" w:rsidRDefault="0022511A">
            <w:pPr>
              <w:ind w:left="9072"/>
              <w:rPr>
                <w:sz w:val="28"/>
                <w:szCs w:val="28"/>
              </w:rPr>
            </w:pPr>
            <w:r>
              <w:rPr>
                <w:sz w:val="28"/>
                <w:szCs w:val="28"/>
              </w:rPr>
              <w:t>образования Мостовский район</w:t>
            </w:r>
          </w:p>
          <w:p w:rsidR="0022511A" w:rsidRDefault="0022511A">
            <w:pPr>
              <w:ind w:left="9072"/>
              <w:rPr>
                <w:sz w:val="28"/>
                <w:szCs w:val="28"/>
              </w:rPr>
            </w:pPr>
            <w:r>
              <w:rPr>
                <w:sz w:val="28"/>
                <w:szCs w:val="28"/>
              </w:rPr>
              <w:t>от 19.12.2019 г. №414</w:t>
            </w:r>
          </w:p>
          <w:p w:rsidR="0022511A" w:rsidRDefault="0022511A">
            <w:pPr>
              <w:ind w:left="9072"/>
              <w:rPr>
                <w:sz w:val="28"/>
                <w:szCs w:val="28"/>
              </w:rPr>
            </w:pPr>
            <w:proofErr w:type="gramStart"/>
            <w:r>
              <w:rPr>
                <w:sz w:val="28"/>
                <w:szCs w:val="28"/>
              </w:rPr>
              <w:t>(в редакции Совета муниципального образования Мостовский район</w:t>
            </w:r>
            <w:proofErr w:type="gramEnd"/>
          </w:p>
          <w:p w:rsidR="0022511A" w:rsidRDefault="0022511A">
            <w:pPr>
              <w:ind w:left="9072"/>
              <w:rPr>
                <w:sz w:val="28"/>
                <w:szCs w:val="28"/>
              </w:rPr>
            </w:pPr>
            <w:r>
              <w:rPr>
                <w:sz w:val="28"/>
                <w:szCs w:val="28"/>
              </w:rPr>
              <w:t xml:space="preserve">от 16.12.2020 г. № 37) </w:t>
            </w:r>
          </w:p>
        </w:tc>
      </w:tr>
      <w:tr w:rsidR="0022511A" w:rsidTr="0022511A">
        <w:trPr>
          <w:trHeight w:val="330"/>
        </w:trPr>
        <w:tc>
          <w:tcPr>
            <w:tcW w:w="5000" w:type="pct"/>
            <w:noWrap/>
            <w:tcMar>
              <w:top w:w="15" w:type="dxa"/>
              <w:left w:w="15" w:type="dxa"/>
              <w:bottom w:w="0" w:type="dxa"/>
              <w:right w:w="15" w:type="dxa"/>
            </w:tcMar>
            <w:vAlign w:val="bottom"/>
          </w:tcPr>
          <w:p w:rsidR="0022511A" w:rsidRDefault="0022511A">
            <w:pPr>
              <w:rPr>
                <w:sz w:val="28"/>
                <w:szCs w:val="28"/>
              </w:rPr>
            </w:pPr>
          </w:p>
        </w:tc>
      </w:tr>
      <w:tr w:rsidR="0022511A" w:rsidTr="0022511A">
        <w:trPr>
          <w:trHeight w:val="330"/>
        </w:trPr>
        <w:tc>
          <w:tcPr>
            <w:tcW w:w="5000" w:type="pct"/>
            <w:noWrap/>
            <w:tcMar>
              <w:top w:w="15" w:type="dxa"/>
              <w:left w:w="15" w:type="dxa"/>
              <w:bottom w:w="0" w:type="dxa"/>
              <w:right w:w="15" w:type="dxa"/>
            </w:tcMar>
            <w:vAlign w:val="bottom"/>
          </w:tcPr>
          <w:p w:rsidR="0022511A" w:rsidRDefault="0022511A">
            <w:pPr>
              <w:ind w:left="10065"/>
              <w:jc w:val="center"/>
              <w:rPr>
                <w:sz w:val="28"/>
                <w:szCs w:val="28"/>
              </w:rPr>
            </w:pPr>
          </w:p>
        </w:tc>
      </w:tr>
    </w:tbl>
    <w:p w:rsidR="0022511A" w:rsidRDefault="0022511A" w:rsidP="0022511A">
      <w:pPr>
        <w:jc w:val="center"/>
        <w:rPr>
          <w:b/>
          <w:sz w:val="28"/>
          <w:szCs w:val="28"/>
          <w:lang w:eastAsia="en-US"/>
        </w:rPr>
      </w:pPr>
      <w:r>
        <w:rPr>
          <w:b/>
          <w:sz w:val="28"/>
          <w:szCs w:val="28"/>
        </w:rPr>
        <w:t>ОБЪЕМ</w:t>
      </w:r>
    </w:p>
    <w:p w:rsidR="0022511A" w:rsidRDefault="0022511A" w:rsidP="0022511A">
      <w:pPr>
        <w:jc w:val="center"/>
        <w:rPr>
          <w:b/>
          <w:sz w:val="28"/>
          <w:szCs w:val="28"/>
        </w:rPr>
      </w:pPr>
      <w:r>
        <w:rPr>
          <w:b/>
          <w:sz w:val="28"/>
          <w:szCs w:val="28"/>
        </w:rPr>
        <w:t>иных межбюджетных трансфертов и распределение иных межбюджетных трансфертов из бюджета муниципального образования Мостовский район бюджетам поселений на 2020 год</w:t>
      </w:r>
    </w:p>
    <w:p w:rsidR="0022511A" w:rsidRDefault="0022511A" w:rsidP="0022511A">
      <w:pPr>
        <w:jc w:val="right"/>
        <w:rPr>
          <w:sz w:val="28"/>
          <w:szCs w:val="28"/>
        </w:rPr>
      </w:pPr>
      <w:r>
        <w:rPr>
          <w:sz w:val="28"/>
          <w:szCs w:val="28"/>
        </w:rPr>
        <w:t>Таблица</w:t>
      </w:r>
      <w:proofErr w:type="gramStart"/>
      <w:r>
        <w:rPr>
          <w:sz w:val="28"/>
          <w:szCs w:val="28"/>
        </w:rPr>
        <w:t>1</w:t>
      </w:r>
      <w:proofErr w:type="gramEnd"/>
      <w:r>
        <w:rPr>
          <w:sz w:val="28"/>
          <w:szCs w:val="28"/>
        </w:rPr>
        <w:t xml:space="preserve"> </w:t>
      </w:r>
    </w:p>
    <w:p w:rsidR="0022511A" w:rsidRDefault="0022511A" w:rsidP="0022511A">
      <w:pPr>
        <w:jc w:val="center"/>
        <w:rPr>
          <w:rFonts w:eastAsia="Calibri"/>
          <w:b/>
          <w:sz w:val="28"/>
          <w:szCs w:val="28"/>
        </w:rPr>
      </w:pPr>
      <w:r>
        <w:rPr>
          <w:rFonts w:eastAsia="Calibri"/>
          <w:b/>
          <w:sz w:val="28"/>
          <w:szCs w:val="28"/>
        </w:rPr>
        <w:t>Объем иных межбюджетных трансфертов и их распределение</w:t>
      </w:r>
    </w:p>
    <w:p w:rsidR="0022511A" w:rsidRDefault="0022511A" w:rsidP="0022511A">
      <w:pPr>
        <w:jc w:val="center"/>
        <w:rPr>
          <w:rFonts w:eastAsia="Calibri"/>
          <w:b/>
          <w:sz w:val="28"/>
          <w:szCs w:val="28"/>
        </w:rPr>
      </w:pPr>
      <w:r>
        <w:rPr>
          <w:rFonts w:eastAsia="Calibri"/>
          <w:b/>
          <w:sz w:val="28"/>
          <w:szCs w:val="28"/>
        </w:rPr>
        <w:t>из бюджета муниципального образования Мостовский район бюджетам поселений</w:t>
      </w:r>
    </w:p>
    <w:p w:rsidR="0022511A" w:rsidRDefault="0022511A" w:rsidP="0022511A">
      <w:pPr>
        <w:jc w:val="center"/>
        <w:rPr>
          <w:rFonts w:eastAsia="Calibri"/>
          <w:b/>
          <w:sz w:val="28"/>
          <w:szCs w:val="28"/>
        </w:rPr>
      </w:pPr>
      <w:r>
        <w:rPr>
          <w:rFonts w:eastAsia="Calibri"/>
          <w:b/>
          <w:sz w:val="28"/>
          <w:szCs w:val="28"/>
        </w:rPr>
        <w:t xml:space="preserve"> в отношении переданных полномочий органов местного самоуправления на 2020 год</w:t>
      </w:r>
    </w:p>
    <w:p w:rsidR="0022511A" w:rsidRDefault="0022511A" w:rsidP="0022511A">
      <w:pPr>
        <w:jc w:val="right"/>
        <w:rPr>
          <w:sz w:val="28"/>
          <w:szCs w:val="28"/>
        </w:rPr>
      </w:pPr>
      <w:r>
        <w:rPr>
          <w:sz w:val="28"/>
          <w:szCs w:val="28"/>
        </w:rPr>
        <w:t>( тыс. рублей)</w:t>
      </w:r>
    </w:p>
    <w:tbl>
      <w:tblPr>
        <w:tblW w:w="1486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86"/>
        <w:gridCol w:w="2686"/>
        <w:gridCol w:w="1554"/>
        <w:gridCol w:w="2121"/>
        <w:gridCol w:w="1272"/>
        <w:gridCol w:w="1696"/>
        <w:gridCol w:w="1271"/>
        <w:gridCol w:w="1696"/>
      </w:tblGrid>
      <w:tr w:rsidR="0022511A" w:rsidTr="0022511A">
        <w:trPr>
          <w:trHeight w:val="1408"/>
        </w:trPr>
        <w:tc>
          <w:tcPr>
            <w:tcW w:w="485" w:type="dxa"/>
            <w:tcBorders>
              <w:top w:val="single" w:sz="4" w:space="0" w:color="auto"/>
              <w:left w:val="single" w:sz="4" w:space="0" w:color="auto"/>
              <w:bottom w:val="single" w:sz="4" w:space="0" w:color="auto"/>
              <w:right w:val="single" w:sz="4" w:space="0" w:color="auto"/>
            </w:tcBorders>
            <w:vAlign w:val="center"/>
          </w:tcPr>
          <w:p w:rsidR="0022511A" w:rsidRDefault="0022511A">
            <w:pPr>
              <w:jc w:val="center"/>
              <w:rPr>
                <w:color w:val="000000"/>
              </w:rPr>
            </w:pPr>
          </w:p>
        </w:tc>
        <w:tc>
          <w:tcPr>
            <w:tcW w:w="2085" w:type="dxa"/>
            <w:tcBorders>
              <w:top w:val="single" w:sz="4" w:space="0" w:color="auto"/>
              <w:left w:val="single" w:sz="4" w:space="0" w:color="auto"/>
              <w:bottom w:val="single" w:sz="4" w:space="0" w:color="auto"/>
              <w:right w:val="single" w:sz="4" w:space="0" w:color="auto"/>
            </w:tcBorders>
            <w:vAlign w:val="center"/>
          </w:tcPr>
          <w:p w:rsidR="0022511A" w:rsidRDefault="0022511A">
            <w:pPr>
              <w:jc w:val="center"/>
              <w:rPr>
                <w:color w:val="000000"/>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22511A" w:rsidRDefault="0022511A">
            <w:pPr>
              <w:jc w:val="center"/>
              <w:rPr>
                <w:color w:val="000000"/>
              </w:rPr>
            </w:pPr>
            <w:r>
              <w:rPr>
                <w:color w:val="00000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Pr>
                <w:color w:val="000000"/>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554" w:type="dxa"/>
            <w:tcBorders>
              <w:top w:val="single" w:sz="4" w:space="0" w:color="auto"/>
              <w:left w:val="single" w:sz="4" w:space="0" w:color="auto"/>
              <w:bottom w:val="single" w:sz="4" w:space="0" w:color="auto"/>
              <w:right w:val="single" w:sz="4" w:space="0" w:color="auto"/>
            </w:tcBorders>
            <w:vAlign w:val="center"/>
            <w:hideMark/>
          </w:tcPr>
          <w:p w:rsidR="0022511A" w:rsidRDefault="0022511A">
            <w:pPr>
              <w:jc w:val="center"/>
              <w:rPr>
                <w:color w:val="000000"/>
              </w:rPr>
            </w:pPr>
            <w:r>
              <w:rPr>
                <w:color w:val="000000"/>
              </w:rPr>
              <w:lastRenderedPageBreak/>
              <w:t xml:space="preserve">Участие в профилактике терроризма и экстремизма, а также в минимизации и (или) ликвидации последствий проявлений </w:t>
            </w:r>
            <w:r>
              <w:rPr>
                <w:color w:val="000000"/>
              </w:rPr>
              <w:lastRenderedPageBreak/>
              <w:t>терроризма и экстремизма в границах поселения</w:t>
            </w:r>
          </w:p>
        </w:tc>
        <w:tc>
          <w:tcPr>
            <w:tcW w:w="2121" w:type="dxa"/>
            <w:tcBorders>
              <w:top w:val="single" w:sz="4" w:space="0" w:color="auto"/>
              <w:left w:val="single" w:sz="4" w:space="0" w:color="auto"/>
              <w:bottom w:val="single" w:sz="4" w:space="0" w:color="auto"/>
              <w:right w:val="single" w:sz="4" w:space="0" w:color="auto"/>
            </w:tcBorders>
            <w:vAlign w:val="center"/>
            <w:hideMark/>
          </w:tcPr>
          <w:p w:rsidR="0022511A" w:rsidRDefault="0022511A">
            <w:pPr>
              <w:jc w:val="center"/>
              <w:rPr>
                <w:color w:val="000000"/>
              </w:rPr>
            </w:pPr>
            <w:r>
              <w:rPr>
                <w:color w:val="000000"/>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Pr>
                <w:color w:val="000000"/>
              </w:rPr>
              <w:lastRenderedPageBreak/>
              <w:t>планировке территории, выдача разрешений на строительство</w:t>
            </w:r>
          </w:p>
        </w:tc>
        <w:tc>
          <w:tcPr>
            <w:tcW w:w="1272" w:type="dxa"/>
            <w:tcBorders>
              <w:top w:val="single" w:sz="4" w:space="0" w:color="auto"/>
              <w:left w:val="single" w:sz="4" w:space="0" w:color="auto"/>
              <w:bottom w:val="single" w:sz="4" w:space="0" w:color="auto"/>
              <w:right w:val="single" w:sz="4" w:space="0" w:color="auto"/>
            </w:tcBorders>
            <w:vAlign w:val="center"/>
            <w:hideMark/>
          </w:tcPr>
          <w:p w:rsidR="0022511A" w:rsidRDefault="0022511A">
            <w:pPr>
              <w:jc w:val="center"/>
              <w:rPr>
                <w:color w:val="000000"/>
              </w:rPr>
            </w:pPr>
            <w:r>
              <w:rPr>
                <w:color w:val="000000"/>
              </w:rPr>
              <w:lastRenderedPageBreak/>
              <w:t>Создание условий для предоставления транспортных услуг населению и организация транспорт</w:t>
            </w:r>
            <w:r>
              <w:rPr>
                <w:color w:val="000000"/>
              </w:rPr>
              <w:lastRenderedPageBreak/>
              <w:t>ного обслуживания населения в границах поселения</w:t>
            </w:r>
          </w:p>
        </w:tc>
        <w:tc>
          <w:tcPr>
            <w:tcW w:w="1696" w:type="dxa"/>
            <w:tcBorders>
              <w:top w:val="single" w:sz="4" w:space="0" w:color="auto"/>
              <w:left w:val="single" w:sz="4" w:space="0" w:color="auto"/>
              <w:bottom w:val="single" w:sz="4" w:space="0" w:color="auto"/>
              <w:right w:val="single" w:sz="4" w:space="0" w:color="auto"/>
            </w:tcBorders>
            <w:vAlign w:val="center"/>
          </w:tcPr>
          <w:p w:rsidR="0022511A" w:rsidRDefault="0022511A">
            <w:pPr>
              <w:jc w:val="center"/>
              <w:rPr>
                <w:color w:val="000000"/>
              </w:rPr>
            </w:pPr>
            <w:r>
              <w:rPr>
                <w:color w:val="000000"/>
              </w:rPr>
              <w:lastRenderedPageBreak/>
              <w:t xml:space="preserve">Осуществление в пределах, установленных водным законодательством РФ полномочий собственника водных объектов, информирование населения </w:t>
            </w:r>
            <w:r>
              <w:rPr>
                <w:color w:val="000000"/>
              </w:rPr>
              <w:lastRenderedPageBreak/>
              <w:t>об ограничениях их использования</w:t>
            </w:r>
          </w:p>
          <w:p w:rsidR="0022511A" w:rsidRDefault="0022511A">
            <w:pPr>
              <w:jc w:val="center"/>
            </w:pPr>
          </w:p>
          <w:p w:rsidR="0022511A" w:rsidRDefault="0022511A">
            <w:pPr>
              <w:spacing w:after="200" w:line="276" w:lineRule="auto"/>
              <w:jc w:val="center"/>
            </w:pPr>
          </w:p>
        </w:tc>
        <w:tc>
          <w:tcPr>
            <w:tcW w:w="1271" w:type="dxa"/>
            <w:tcBorders>
              <w:top w:val="single" w:sz="4" w:space="0" w:color="auto"/>
              <w:left w:val="single" w:sz="4" w:space="0" w:color="auto"/>
              <w:bottom w:val="single" w:sz="4" w:space="0" w:color="auto"/>
              <w:right w:val="single" w:sz="4" w:space="0" w:color="auto"/>
            </w:tcBorders>
            <w:vAlign w:val="center"/>
            <w:hideMark/>
          </w:tcPr>
          <w:p w:rsidR="0022511A" w:rsidRDefault="0022511A">
            <w:pPr>
              <w:jc w:val="center"/>
              <w:rPr>
                <w:color w:val="000000"/>
              </w:rPr>
            </w:pPr>
            <w:r>
              <w:rPr>
                <w:color w:val="000000"/>
              </w:rPr>
              <w:lastRenderedPageBreak/>
              <w:t>Осуществление муниципального лесного контроля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22511A" w:rsidRDefault="0022511A">
            <w:pPr>
              <w:jc w:val="center"/>
              <w:rPr>
                <w:color w:val="000000"/>
              </w:rPr>
            </w:pPr>
            <w:r>
              <w:rPr>
                <w:color w:val="000000"/>
              </w:rPr>
              <w:t>Объем иных межбюджетных трансфертов, всего</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hideMark/>
          </w:tcPr>
          <w:p w:rsidR="0022511A" w:rsidRDefault="0022511A">
            <w:pPr>
              <w:jc w:val="center"/>
              <w:rPr>
                <w:color w:val="000000"/>
              </w:rPr>
            </w:pPr>
            <w:r>
              <w:rPr>
                <w:color w:val="000000"/>
              </w:rPr>
              <w:lastRenderedPageBreak/>
              <w:t>1</w:t>
            </w:r>
          </w:p>
        </w:tc>
        <w:tc>
          <w:tcPr>
            <w:tcW w:w="2085" w:type="dxa"/>
            <w:tcBorders>
              <w:top w:val="single" w:sz="4" w:space="0" w:color="auto"/>
              <w:left w:val="single" w:sz="4" w:space="0" w:color="auto"/>
              <w:bottom w:val="single" w:sz="4" w:space="0" w:color="auto"/>
              <w:right w:val="single" w:sz="4" w:space="0" w:color="auto"/>
            </w:tcBorders>
            <w:hideMark/>
          </w:tcPr>
          <w:p w:rsidR="0022511A" w:rsidRDefault="0022511A">
            <w:pPr>
              <w:jc w:val="center"/>
              <w:rPr>
                <w:color w:val="000000"/>
              </w:rPr>
            </w:pPr>
            <w:r>
              <w:rPr>
                <w:color w:val="000000"/>
              </w:rPr>
              <w:t>2</w:t>
            </w:r>
          </w:p>
        </w:tc>
        <w:tc>
          <w:tcPr>
            <w:tcW w:w="2685" w:type="dxa"/>
            <w:tcBorders>
              <w:top w:val="single" w:sz="4" w:space="0" w:color="auto"/>
              <w:left w:val="single" w:sz="4" w:space="0" w:color="auto"/>
              <w:bottom w:val="single" w:sz="4" w:space="0" w:color="auto"/>
              <w:right w:val="single" w:sz="4" w:space="0" w:color="auto"/>
            </w:tcBorders>
            <w:hideMark/>
          </w:tcPr>
          <w:p w:rsidR="0022511A" w:rsidRDefault="0022511A">
            <w:pPr>
              <w:jc w:val="center"/>
              <w:rPr>
                <w:color w:val="000000"/>
              </w:rPr>
            </w:pPr>
            <w:r>
              <w:rPr>
                <w:color w:val="000000"/>
              </w:rPr>
              <w:t>3</w:t>
            </w:r>
          </w:p>
        </w:tc>
        <w:tc>
          <w:tcPr>
            <w:tcW w:w="1554" w:type="dxa"/>
            <w:tcBorders>
              <w:top w:val="single" w:sz="4" w:space="0" w:color="auto"/>
              <w:left w:val="single" w:sz="4" w:space="0" w:color="auto"/>
              <w:bottom w:val="single" w:sz="4" w:space="0" w:color="auto"/>
              <w:right w:val="single" w:sz="4" w:space="0" w:color="auto"/>
            </w:tcBorders>
            <w:hideMark/>
          </w:tcPr>
          <w:p w:rsidR="0022511A" w:rsidRDefault="0022511A">
            <w:pPr>
              <w:jc w:val="center"/>
              <w:rPr>
                <w:color w:val="000000"/>
              </w:rPr>
            </w:pPr>
            <w:r>
              <w:rPr>
                <w:color w:val="000000"/>
              </w:rPr>
              <w:t>4</w:t>
            </w:r>
          </w:p>
        </w:tc>
        <w:tc>
          <w:tcPr>
            <w:tcW w:w="2121" w:type="dxa"/>
            <w:tcBorders>
              <w:top w:val="single" w:sz="4" w:space="0" w:color="auto"/>
              <w:left w:val="single" w:sz="4" w:space="0" w:color="auto"/>
              <w:bottom w:val="single" w:sz="4" w:space="0" w:color="auto"/>
              <w:right w:val="single" w:sz="4" w:space="0" w:color="auto"/>
            </w:tcBorders>
            <w:hideMark/>
          </w:tcPr>
          <w:p w:rsidR="0022511A" w:rsidRDefault="0022511A">
            <w:pPr>
              <w:jc w:val="center"/>
              <w:rPr>
                <w:color w:val="000000"/>
              </w:rPr>
            </w:pPr>
            <w:r>
              <w:rPr>
                <w:color w:val="000000"/>
              </w:rPr>
              <w:t>5</w:t>
            </w:r>
          </w:p>
        </w:tc>
        <w:tc>
          <w:tcPr>
            <w:tcW w:w="1272" w:type="dxa"/>
            <w:tcBorders>
              <w:top w:val="single" w:sz="4" w:space="0" w:color="auto"/>
              <w:left w:val="single" w:sz="4" w:space="0" w:color="auto"/>
              <w:bottom w:val="single" w:sz="4" w:space="0" w:color="auto"/>
              <w:right w:val="single" w:sz="4" w:space="0" w:color="auto"/>
            </w:tcBorders>
            <w:hideMark/>
          </w:tcPr>
          <w:p w:rsidR="0022511A" w:rsidRDefault="0022511A">
            <w:pPr>
              <w:jc w:val="center"/>
              <w:rPr>
                <w:color w:val="000000"/>
              </w:rPr>
            </w:pPr>
            <w:r>
              <w:rPr>
                <w:color w:val="000000"/>
              </w:rPr>
              <w:t>6</w:t>
            </w:r>
          </w:p>
        </w:tc>
        <w:tc>
          <w:tcPr>
            <w:tcW w:w="1696" w:type="dxa"/>
            <w:tcBorders>
              <w:top w:val="single" w:sz="4" w:space="0" w:color="auto"/>
              <w:left w:val="single" w:sz="4" w:space="0" w:color="auto"/>
              <w:bottom w:val="single" w:sz="4" w:space="0" w:color="auto"/>
              <w:right w:val="single" w:sz="4" w:space="0" w:color="auto"/>
            </w:tcBorders>
            <w:hideMark/>
          </w:tcPr>
          <w:p w:rsidR="0022511A" w:rsidRDefault="0022511A">
            <w:pPr>
              <w:jc w:val="center"/>
              <w:rPr>
                <w:color w:val="000000"/>
              </w:rPr>
            </w:pPr>
            <w:r>
              <w:rPr>
                <w:color w:val="000000"/>
              </w:rPr>
              <w:t>7</w:t>
            </w:r>
          </w:p>
        </w:tc>
        <w:tc>
          <w:tcPr>
            <w:tcW w:w="1271" w:type="dxa"/>
            <w:tcBorders>
              <w:top w:val="single" w:sz="4" w:space="0" w:color="auto"/>
              <w:left w:val="single" w:sz="4" w:space="0" w:color="auto"/>
              <w:bottom w:val="single" w:sz="4" w:space="0" w:color="auto"/>
              <w:right w:val="single" w:sz="4" w:space="0" w:color="auto"/>
            </w:tcBorders>
            <w:hideMark/>
          </w:tcPr>
          <w:p w:rsidR="0022511A" w:rsidRDefault="0022511A">
            <w:pPr>
              <w:jc w:val="center"/>
              <w:rPr>
                <w:color w:val="000000"/>
              </w:rPr>
            </w:pPr>
            <w:r>
              <w:rPr>
                <w:color w:val="000000"/>
              </w:rPr>
              <w:t>8</w:t>
            </w:r>
          </w:p>
        </w:tc>
        <w:tc>
          <w:tcPr>
            <w:tcW w:w="1696" w:type="dxa"/>
            <w:tcBorders>
              <w:top w:val="single" w:sz="4" w:space="0" w:color="auto"/>
              <w:left w:val="single" w:sz="4" w:space="0" w:color="auto"/>
              <w:bottom w:val="single" w:sz="4" w:space="0" w:color="auto"/>
              <w:right w:val="single" w:sz="4" w:space="0" w:color="auto"/>
            </w:tcBorders>
            <w:hideMark/>
          </w:tcPr>
          <w:p w:rsidR="0022511A" w:rsidRDefault="0022511A">
            <w:pPr>
              <w:jc w:val="center"/>
              <w:rPr>
                <w:color w:val="000000"/>
              </w:rPr>
            </w:pPr>
            <w:r>
              <w:rPr>
                <w:color w:val="000000"/>
              </w:rPr>
              <w:t>9</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w:t>
            </w:r>
          </w:p>
        </w:tc>
        <w:tc>
          <w:tcPr>
            <w:tcW w:w="20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proofErr w:type="spellStart"/>
            <w:r>
              <w:rPr>
                <w:color w:val="000000"/>
              </w:rPr>
              <w:t>Андрюковское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vAlign w:val="bottom"/>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w:t>
            </w:r>
          </w:p>
        </w:tc>
        <w:tc>
          <w:tcPr>
            <w:tcW w:w="20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proofErr w:type="spellStart"/>
            <w:r>
              <w:rPr>
                <w:color w:val="000000"/>
              </w:rPr>
              <w:t>Баговское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vAlign w:val="bottom"/>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3</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proofErr w:type="spellStart"/>
            <w:r>
              <w:rPr>
                <w:color w:val="000000"/>
              </w:rPr>
              <w:t>Беноковское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4</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proofErr w:type="spellStart"/>
            <w:r>
              <w:rPr>
                <w:color w:val="000000"/>
              </w:rPr>
              <w:t>Бесленеевское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5</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proofErr w:type="spellStart"/>
            <w:r>
              <w:rPr>
                <w:color w:val="000000"/>
              </w:rPr>
              <w:t>Губское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6</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Костромское</w:t>
            </w:r>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7</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proofErr w:type="spellStart"/>
            <w:r>
              <w:rPr>
                <w:color w:val="000000"/>
              </w:rPr>
              <w:t>Краснокутское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8</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proofErr w:type="spellStart"/>
            <w:r>
              <w:rPr>
                <w:color w:val="000000"/>
              </w:rPr>
              <w:t>Махошевское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9</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proofErr w:type="spellStart"/>
            <w:r>
              <w:rPr>
                <w:color w:val="000000"/>
              </w:rPr>
              <w:t>Переправненское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proofErr w:type="spellStart"/>
            <w:r>
              <w:rPr>
                <w:color w:val="000000"/>
              </w:rPr>
              <w:t>Унароковское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11</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proofErr w:type="spellStart"/>
            <w:r>
              <w:rPr>
                <w:color w:val="000000"/>
              </w:rPr>
              <w:t>Шедокское</w:t>
            </w:r>
            <w:proofErr w:type="spellEnd"/>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12</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Ярославское</w:t>
            </w:r>
          </w:p>
        </w:tc>
        <w:tc>
          <w:tcPr>
            <w:tcW w:w="26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2,0</w:t>
            </w:r>
          </w:p>
        </w:tc>
        <w:tc>
          <w:tcPr>
            <w:tcW w:w="1554"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14,0</w:t>
            </w:r>
          </w:p>
        </w:tc>
        <w:tc>
          <w:tcPr>
            <w:tcW w:w="2121" w:type="dxa"/>
            <w:tcBorders>
              <w:top w:val="single" w:sz="4" w:space="0" w:color="auto"/>
              <w:left w:val="single" w:sz="4" w:space="0" w:color="auto"/>
              <w:bottom w:val="single" w:sz="4" w:space="0" w:color="auto"/>
              <w:right w:val="single" w:sz="4" w:space="0" w:color="auto"/>
            </w:tcBorders>
            <w:noWrap/>
          </w:tcPr>
          <w:p w:rsidR="0022511A" w:rsidRDefault="0022511A">
            <w:pPr>
              <w:jc w:val="center"/>
              <w:rPr>
                <w:color w:val="000000"/>
              </w:rPr>
            </w:pPr>
          </w:p>
        </w:tc>
        <w:tc>
          <w:tcPr>
            <w:tcW w:w="1272"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271"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jc w:val="center"/>
              <w:rPr>
                <w:color w:val="000000"/>
              </w:rPr>
            </w:pPr>
            <w:r>
              <w:rPr>
                <w:color w:val="000000"/>
              </w:rPr>
              <w:t>1,0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color w:val="000000"/>
              </w:rPr>
            </w:pPr>
            <w:r>
              <w:rPr>
                <w:color w:val="000000"/>
              </w:rPr>
              <w:t>19,0</w:t>
            </w:r>
          </w:p>
        </w:tc>
      </w:tr>
      <w:tr w:rsidR="0022511A" w:rsidTr="0022511A">
        <w:trPr>
          <w:trHeight w:val="302"/>
        </w:trPr>
        <w:tc>
          <w:tcPr>
            <w:tcW w:w="485" w:type="dxa"/>
            <w:tcBorders>
              <w:top w:val="single" w:sz="4" w:space="0" w:color="auto"/>
              <w:left w:val="single" w:sz="4" w:space="0" w:color="auto"/>
              <w:bottom w:val="single" w:sz="4" w:space="0" w:color="auto"/>
              <w:right w:val="single" w:sz="4" w:space="0" w:color="auto"/>
            </w:tcBorders>
            <w:noWrap/>
            <w:vAlign w:val="bottom"/>
            <w:hideMark/>
          </w:tcPr>
          <w:p w:rsidR="0022511A" w:rsidRDefault="0022511A">
            <w:pPr>
              <w:rPr>
                <w:color w:val="000000"/>
              </w:rPr>
            </w:pPr>
            <w:r>
              <w:rPr>
                <w:color w:val="000000"/>
              </w:rPr>
              <w:t> </w:t>
            </w:r>
          </w:p>
        </w:tc>
        <w:tc>
          <w:tcPr>
            <w:tcW w:w="20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b/>
                <w:bCs/>
                <w:color w:val="000000"/>
              </w:rPr>
            </w:pPr>
            <w:r>
              <w:rPr>
                <w:b/>
                <w:bCs/>
                <w:color w:val="000000"/>
              </w:rPr>
              <w:t>ИТОГО</w:t>
            </w:r>
          </w:p>
        </w:tc>
        <w:tc>
          <w:tcPr>
            <w:tcW w:w="2685"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b/>
                <w:bCs/>
                <w:color w:val="000000"/>
              </w:rPr>
            </w:pPr>
            <w:r>
              <w:rPr>
                <w:b/>
                <w:bCs/>
                <w:color w:val="000000"/>
              </w:rPr>
              <w:t>24,0</w:t>
            </w:r>
          </w:p>
        </w:tc>
        <w:tc>
          <w:tcPr>
            <w:tcW w:w="1554"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b/>
                <w:bCs/>
                <w:color w:val="000000"/>
              </w:rPr>
            </w:pPr>
            <w:r>
              <w:rPr>
                <w:b/>
                <w:bCs/>
                <w:color w:val="000000"/>
              </w:rPr>
              <w:t>168,0</w:t>
            </w:r>
          </w:p>
        </w:tc>
        <w:tc>
          <w:tcPr>
            <w:tcW w:w="2121" w:type="dxa"/>
            <w:tcBorders>
              <w:top w:val="single" w:sz="4" w:space="0" w:color="auto"/>
              <w:left w:val="single" w:sz="4" w:space="0" w:color="auto"/>
              <w:bottom w:val="single" w:sz="4" w:space="0" w:color="auto"/>
              <w:right w:val="single" w:sz="4" w:space="0" w:color="auto"/>
            </w:tcBorders>
            <w:noWrap/>
            <w:hideMark/>
          </w:tcPr>
          <w:p w:rsidR="0022511A" w:rsidRDefault="0022511A">
            <w:pPr>
              <w:rPr>
                <w:sz w:val="20"/>
                <w:szCs w:val="20"/>
              </w:rPr>
            </w:pPr>
          </w:p>
        </w:tc>
        <w:tc>
          <w:tcPr>
            <w:tcW w:w="1272"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b/>
                <w:bCs/>
                <w:color w:val="000000"/>
              </w:rPr>
            </w:pPr>
            <w:r>
              <w:rPr>
                <w:b/>
                <w:bCs/>
                <w:color w:val="000000"/>
              </w:rPr>
              <w:t>12,0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b/>
                <w:bCs/>
                <w:color w:val="000000"/>
              </w:rPr>
            </w:pPr>
            <w:r>
              <w:rPr>
                <w:b/>
                <w:bCs/>
                <w:color w:val="000000"/>
              </w:rPr>
              <w:t>12,0</w:t>
            </w:r>
          </w:p>
        </w:tc>
        <w:tc>
          <w:tcPr>
            <w:tcW w:w="1271"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b/>
                <w:bCs/>
                <w:color w:val="000000"/>
              </w:rPr>
            </w:pPr>
            <w:r>
              <w:rPr>
                <w:b/>
                <w:bCs/>
                <w:color w:val="000000"/>
              </w:rPr>
              <w:t>12,0</w:t>
            </w:r>
          </w:p>
        </w:tc>
        <w:tc>
          <w:tcPr>
            <w:tcW w:w="1696" w:type="dxa"/>
            <w:tcBorders>
              <w:top w:val="single" w:sz="4" w:space="0" w:color="auto"/>
              <w:left w:val="single" w:sz="4" w:space="0" w:color="auto"/>
              <w:bottom w:val="single" w:sz="4" w:space="0" w:color="auto"/>
              <w:right w:val="single" w:sz="4" w:space="0" w:color="auto"/>
            </w:tcBorders>
            <w:noWrap/>
            <w:hideMark/>
          </w:tcPr>
          <w:p w:rsidR="0022511A" w:rsidRDefault="0022511A">
            <w:pPr>
              <w:jc w:val="center"/>
              <w:rPr>
                <w:b/>
                <w:bCs/>
                <w:color w:val="000000"/>
              </w:rPr>
            </w:pPr>
            <w:r>
              <w:rPr>
                <w:b/>
                <w:bCs/>
                <w:color w:val="000000"/>
              </w:rPr>
              <w:t>228,0</w:t>
            </w:r>
          </w:p>
        </w:tc>
      </w:tr>
    </w:tbl>
    <w:p w:rsidR="0022511A" w:rsidRDefault="0022511A" w:rsidP="0022511A">
      <w:pPr>
        <w:jc w:val="right"/>
        <w:rPr>
          <w:sz w:val="28"/>
          <w:szCs w:val="28"/>
        </w:rPr>
      </w:pPr>
      <w:r>
        <w:rPr>
          <w:sz w:val="28"/>
          <w:szCs w:val="28"/>
        </w:rPr>
        <w:t>Таблица 2</w:t>
      </w:r>
    </w:p>
    <w:p w:rsidR="0022511A" w:rsidRDefault="0022511A" w:rsidP="0022511A">
      <w:pPr>
        <w:jc w:val="center"/>
        <w:rPr>
          <w:b/>
          <w:sz w:val="28"/>
          <w:szCs w:val="28"/>
        </w:rPr>
      </w:pPr>
      <w:r>
        <w:rPr>
          <w:b/>
          <w:sz w:val="28"/>
          <w:szCs w:val="28"/>
        </w:rPr>
        <w:t>Объем иных межбюджетных трансфертов и их распределение</w:t>
      </w:r>
    </w:p>
    <w:p w:rsidR="0022511A" w:rsidRDefault="0022511A" w:rsidP="0022511A">
      <w:pPr>
        <w:jc w:val="center"/>
        <w:rPr>
          <w:b/>
          <w:sz w:val="28"/>
          <w:szCs w:val="28"/>
        </w:rPr>
      </w:pPr>
      <w:r>
        <w:rPr>
          <w:b/>
          <w:sz w:val="28"/>
          <w:szCs w:val="28"/>
        </w:rPr>
        <w:t>из бюджета муниципального образования Мостовский район бюджетам поселений</w:t>
      </w:r>
    </w:p>
    <w:p w:rsidR="0022511A" w:rsidRDefault="0022511A" w:rsidP="0022511A">
      <w:pPr>
        <w:jc w:val="center"/>
        <w:rPr>
          <w:b/>
          <w:sz w:val="28"/>
          <w:szCs w:val="28"/>
        </w:rPr>
      </w:pPr>
      <w:r>
        <w:rPr>
          <w:b/>
          <w:sz w:val="28"/>
          <w:szCs w:val="28"/>
        </w:rPr>
        <w:t>(за исключением иных межбюджетных трансфертов, предоставляемых в части полномочий по решению вопросов местного значения) на 2020 год</w:t>
      </w:r>
    </w:p>
    <w:p w:rsidR="0022511A" w:rsidRDefault="0022511A" w:rsidP="0022511A">
      <w:pPr>
        <w:jc w:val="right"/>
        <w:rPr>
          <w:sz w:val="28"/>
          <w:szCs w:val="28"/>
        </w:rPr>
      </w:pPr>
      <w:r>
        <w:rPr>
          <w:sz w:val="28"/>
          <w:szCs w:val="28"/>
        </w:rPr>
        <w:lastRenderedPageBreak/>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15"/>
        <w:gridCol w:w="2693"/>
      </w:tblGrid>
      <w:tr w:rsidR="0022511A" w:rsidTr="0022511A">
        <w:trPr>
          <w:jc w:val="center"/>
        </w:trPr>
        <w:tc>
          <w:tcPr>
            <w:tcW w:w="540" w:type="dxa"/>
            <w:tcBorders>
              <w:top w:val="single" w:sz="4" w:space="0" w:color="auto"/>
              <w:left w:val="single" w:sz="4" w:space="0" w:color="auto"/>
              <w:bottom w:val="single" w:sz="4" w:space="0" w:color="auto"/>
              <w:right w:val="single" w:sz="4" w:space="0" w:color="auto"/>
            </w:tcBorders>
            <w:hideMark/>
          </w:tcPr>
          <w:p w:rsidR="0022511A" w:rsidRDefault="0022511A">
            <w:pPr>
              <w:ind w:left="311"/>
              <w:jc w:val="center"/>
              <w:rPr>
                <w:rFonts w:eastAsia="Calibri"/>
                <w:lang w:eastAsia="en-US"/>
              </w:rPr>
            </w:pPr>
            <w:r>
              <w:rPr>
                <w:rFonts w:eastAsia="Calibri"/>
              </w:rPr>
              <w:t xml:space="preserve">№ </w:t>
            </w:r>
            <w:proofErr w:type="gramStart"/>
            <w:r>
              <w:rPr>
                <w:rFonts w:eastAsia="Calibri"/>
              </w:rPr>
              <w:t>п</w:t>
            </w:r>
            <w:proofErr w:type="gramEnd"/>
            <w:r>
              <w:rPr>
                <w:rFonts w:eastAsia="Calibri"/>
              </w:rPr>
              <w:t>/п</w:t>
            </w:r>
          </w:p>
        </w:tc>
        <w:tc>
          <w:tcPr>
            <w:tcW w:w="2126" w:type="dxa"/>
            <w:tcBorders>
              <w:top w:val="single" w:sz="4" w:space="0" w:color="auto"/>
              <w:left w:val="single" w:sz="4" w:space="0" w:color="auto"/>
              <w:bottom w:val="single" w:sz="4" w:space="0" w:color="auto"/>
              <w:right w:val="single" w:sz="4" w:space="0" w:color="auto"/>
            </w:tcBorders>
            <w:hideMark/>
          </w:tcPr>
          <w:p w:rsidR="0022511A" w:rsidRDefault="0022511A">
            <w:pPr>
              <w:ind w:left="311"/>
              <w:jc w:val="center"/>
              <w:rPr>
                <w:rFonts w:eastAsia="Calibri"/>
                <w:lang w:eastAsia="en-US"/>
              </w:rPr>
            </w:pPr>
            <w:r>
              <w:rPr>
                <w:rFonts w:eastAsia="Calibri"/>
              </w:rPr>
              <w:t>Наименование поселения</w:t>
            </w:r>
          </w:p>
        </w:tc>
        <w:tc>
          <w:tcPr>
            <w:tcW w:w="2693" w:type="dxa"/>
            <w:tcBorders>
              <w:top w:val="single" w:sz="4" w:space="0" w:color="auto"/>
              <w:left w:val="single" w:sz="4" w:space="0" w:color="auto"/>
              <w:bottom w:val="single" w:sz="4" w:space="0" w:color="auto"/>
              <w:right w:val="single" w:sz="4" w:space="0" w:color="auto"/>
            </w:tcBorders>
            <w:hideMark/>
          </w:tcPr>
          <w:p w:rsidR="0022511A" w:rsidRDefault="0022511A">
            <w:pPr>
              <w:ind w:left="311"/>
              <w:jc w:val="center"/>
              <w:rPr>
                <w:rFonts w:eastAsia="Calibri"/>
                <w:lang w:eastAsia="en-US"/>
              </w:rPr>
            </w:pPr>
            <w:r>
              <w:rPr>
                <w:rFonts w:eastAsia="Calibri"/>
              </w:rPr>
              <w:t>Реализация мероприятий по ликвидации экологического ущерба</w:t>
            </w:r>
          </w:p>
        </w:tc>
      </w:tr>
      <w:tr w:rsidR="0022511A" w:rsidTr="0022511A">
        <w:trPr>
          <w:jc w:val="center"/>
        </w:trPr>
        <w:tc>
          <w:tcPr>
            <w:tcW w:w="540" w:type="dxa"/>
            <w:tcBorders>
              <w:top w:val="single" w:sz="4" w:space="0" w:color="auto"/>
              <w:left w:val="single" w:sz="4" w:space="0" w:color="auto"/>
              <w:bottom w:val="single" w:sz="4" w:space="0" w:color="auto"/>
              <w:right w:val="single" w:sz="4" w:space="0" w:color="auto"/>
            </w:tcBorders>
            <w:hideMark/>
          </w:tcPr>
          <w:p w:rsidR="0022511A" w:rsidRDefault="0022511A">
            <w:pPr>
              <w:ind w:left="311"/>
              <w:jc w:val="center"/>
              <w:rPr>
                <w:rFonts w:eastAsia="Calibri"/>
                <w:lang w:eastAsia="en-US"/>
              </w:rPr>
            </w:pPr>
            <w:r>
              <w:rPr>
                <w:rFonts w:eastAsia="Calibri"/>
              </w:rPr>
              <w:t>1</w:t>
            </w:r>
          </w:p>
        </w:tc>
        <w:tc>
          <w:tcPr>
            <w:tcW w:w="2126" w:type="dxa"/>
            <w:tcBorders>
              <w:top w:val="single" w:sz="4" w:space="0" w:color="auto"/>
              <w:left w:val="single" w:sz="4" w:space="0" w:color="auto"/>
              <w:bottom w:val="single" w:sz="4" w:space="0" w:color="auto"/>
              <w:right w:val="single" w:sz="4" w:space="0" w:color="auto"/>
            </w:tcBorders>
            <w:hideMark/>
          </w:tcPr>
          <w:p w:rsidR="0022511A" w:rsidRDefault="0022511A">
            <w:pPr>
              <w:ind w:left="311"/>
              <w:jc w:val="center"/>
              <w:rPr>
                <w:rFonts w:eastAsia="Calibri"/>
                <w:lang w:eastAsia="en-US"/>
              </w:rPr>
            </w:pPr>
            <w:proofErr w:type="spellStart"/>
            <w:r>
              <w:rPr>
                <w:rFonts w:eastAsia="Calibri"/>
              </w:rPr>
              <w:t>Переправненское</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22511A" w:rsidRDefault="0022511A">
            <w:pPr>
              <w:ind w:left="311"/>
              <w:jc w:val="center"/>
              <w:rPr>
                <w:rFonts w:eastAsia="Calibri"/>
                <w:lang w:eastAsia="en-US"/>
              </w:rPr>
            </w:pPr>
            <w:r>
              <w:rPr>
                <w:rFonts w:eastAsia="Calibri"/>
              </w:rPr>
              <w:t>825,0</w:t>
            </w:r>
          </w:p>
        </w:tc>
      </w:tr>
      <w:tr w:rsidR="0022511A" w:rsidTr="0022511A">
        <w:trPr>
          <w:jc w:val="center"/>
        </w:trPr>
        <w:tc>
          <w:tcPr>
            <w:tcW w:w="540" w:type="dxa"/>
            <w:tcBorders>
              <w:top w:val="single" w:sz="4" w:space="0" w:color="auto"/>
              <w:left w:val="single" w:sz="4" w:space="0" w:color="auto"/>
              <w:bottom w:val="single" w:sz="4" w:space="0" w:color="auto"/>
              <w:right w:val="single" w:sz="4" w:space="0" w:color="auto"/>
            </w:tcBorders>
          </w:tcPr>
          <w:p w:rsidR="0022511A" w:rsidRDefault="0022511A">
            <w:pPr>
              <w:ind w:left="311"/>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2511A" w:rsidRDefault="0022511A">
            <w:pPr>
              <w:ind w:left="311"/>
              <w:jc w:val="center"/>
              <w:rPr>
                <w:rFonts w:eastAsia="Calibri"/>
                <w:b/>
                <w:lang w:eastAsia="en-US"/>
              </w:rPr>
            </w:pPr>
            <w:r>
              <w:rPr>
                <w:rFonts w:eastAsia="Calibri"/>
                <w:b/>
              </w:rPr>
              <w:t>ИТОГО</w:t>
            </w:r>
          </w:p>
        </w:tc>
        <w:tc>
          <w:tcPr>
            <w:tcW w:w="2693" w:type="dxa"/>
            <w:tcBorders>
              <w:top w:val="single" w:sz="4" w:space="0" w:color="auto"/>
              <w:left w:val="single" w:sz="4" w:space="0" w:color="auto"/>
              <w:bottom w:val="single" w:sz="4" w:space="0" w:color="auto"/>
              <w:right w:val="single" w:sz="4" w:space="0" w:color="auto"/>
            </w:tcBorders>
            <w:hideMark/>
          </w:tcPr>
          <w:p w:rsidR="0022511A" w:rsidRDefault="0022511A">
            <w:pPr>
              <w:ind w:left="311"/>
              <w:jc w:val="center"/>
              <w:rPr>
                <w:rFonts w:eastAsia="Calibri"/>
                <w:b/>
                <w:lang w:eastAsia="en-US"/>
              </w:rPr>
            </w:pPr>
            <w:r>
              <w:rPr>
                <w:rFonts w:eastAsia="Calibri"/>
                <w:b/>
              </w:rPr>
              <w:t>825,0</w:t>
            </w:r>
          </w:p>
        </w:tc>
      </w:tr>
    </w:tbl>
    <w:p w:rsidR="0022511A" w:rsidRDefault="0022511A" w:rsidP="0022511A">
      <w:pPr>
        <w:jc w:val="both"/>
        <w:rPr>
          <w:sz w:val="28"/>
          <w:szCs w:val="28"/>
          <w:lang w:eastAsia="en-US"/>
        </w:rPr>
      </w:pPr>
    </w:p>
    <w:p w:rsidR="0022511A" w:rsidRDefault="0022511A" w:rsidP="0022511A">
      <w:pPr>
        <w:jc w:val="both"/>
        <w:rPr>
          <w:sz w:val="28"/>
          <w:szCs w:val="28"/>
        </w:rPr>
      </w:pPr>
    </w:p>
    <w:p w:rsidR="0022511A" w:rsidRDefault="0022511A" w:rsidP="0022511A">
      <w:pPr>
        <w:rPr>
          <w:sz w:val="28"/>
          <w:szCs w:val="28"/>
        </w:rPr>
      </w:pPr>
    </w:p>
    <w:p w:rsidR="0022511A" w:rsidRDefault="0022511A" w:rsidP="0022511A">
      <w:pPr>
        <w:rPr>
          <w:sz w:val="28"/>
          <w:szCs w:val="28"/>
        </w:rPr>
      </w:pPr>
      <w:r>
        <w:rPr>
          <w:sz w:val="28"/>
          <w:szCs w:val="28"/>
        </w:rPr>
        <w:t>Начальник финансового управления</w:t>
      </w:r>
    </w:p>
    <w:p w:rsidR="0022511A" w:rsidRDefault="0022511A" w:rsidP="0022511A">
      <w:pPr>
        <w:rPr>
          <w:sz w:val="28"/>
          <w:szCs w:val="28"/>
        </w:rPr>
      </w:pPr>
      <w:r>
        <w:rPr>
          <w:sz w:val="28"/>
          <w:szCs w:val="28"/>
        </w:rPr>
        <w:t xml:space="preserve">администрации </w:t>
      </w:r>
      <w:proofErr w:type="gramStart"/>
      <w:r>
        <w:rPr>
          <w:sz w:val="28"/>
          <w:szCs w:val="28"/>
        </w:rPr>
        <w:t>муниципального</w:t>
      </w:r>
      <w:proofErr w:type="gramEnd"/>
    </w:p>
    <w:p w:rsidR="0022511A" w:rsidRDefault="0022511A" w:rsidP="0022511A">
      <w:pPr>
        <w:rPr>
          <w:sz w:val="28"/>
          <w:szCs w:val="28"/>
        </w:rPr>
      </w:pPr>
      <w:r>
        <w:rPr>
          <w:sz w:val="28"/>
          <w:szCs w:val="28"/>
        </w:rPr>
        <w:t xml:space="preserve">образования Мостовский район                                                                                                                                    </w:t>
      </w:r>
      <w:proofErr w:type="spellStart"/>
      <w:r>
        <w:rPr>
          <w:sz w:val="28"/>
          <w:szCs w:val="28"/>
        </w:rPr>
        <w:t>Е.М.Тютерева</w:t>
      </w:r>
      <w:proofErr w:type="spellEnd"/>
    </w:p>
    <w:p w:rsidR="0022511A" w:rsidRDefault="0022511A" w:rsidP="00D742EA">
      <w:pPr>
        <w:ind w:left="4820" w:firstLine="17"/>
        <w:rPr>
          <w:sz w:val="28"/>
          <w:szCs w:val="28"/>
        </w:rPr>
        <w:sectPr w:rsidR="0022511A" w:rsidSect="0022511A">
          <w:pgSz w:w="16838" w:h="11906" w:orient="landscape"/>
          <w:pgMar w:top="1701" w:right="1134" w:bottom="567" w:left="1134" w:header="567" w:footer="0" w:gutter="0"/>
          <w:cols w:space="720"/>
          <w:docGrid w:linePitch="326"/>
        </w:sectPr>
      </w:pPr>
    </w:p>
    <w:p w:rsidR="00D742EA" w:rsidRDefault="00D742EA" w:rsidP="00D742EA">
      <w:pPr>
        <w:ind w:left="4820" w:firstLine="17"/>
        <w:rPr>
          <w:sz w:val="28"/>
          <w:szCs w:val="28"/>
        </w:rPr>
      </w:pPr>
      <w:r>
        <w:rPr>
          <w:sz w:val="28"/>
          <w:szCs w:val="28"/>
        </w:rPr>
        <w:lastRenderedPageBreak/>
        <w:t>Приложение 20</w:t>
      </w:r>
    </w:p>
    <w:p w:rsidR="00D742EA" w:rsidRDefault="00D742EA" w:rsidP="00D742EA">
      <w:pPr>
        <w:ind w:left="4820" w:firstLine="17"/>
        <w:rPr>
          <w:sz w:val="28"/>
          <w:szCs w:val="28"/>
        </w:rPr>
      </w:pPr>
    </w:p>
    <w:p w:rsidR="00D742EA" w:rsidRDefault="00D742EA" w:rsidP="00D742EA">
      <w:pPr>
        <w:ind w:left="4820" w:firstLine="17"/>
        <w:rPr>
          <w:sz w:val="28"/>
          <w:szCs w:val="28"/>
        </w:rPr>
      </w:pPr>
      <w:r>
        <w:rPr>
          <w:sz w:val="28"/>
          <w:szCs w:val="28"/>
        </w:rPr>
        <w:t>УТВЕРЖДЕНА</w:t>
      </w:r>
    </w:p>
    <w:p w:rsidR="00D742EA" w:rsidRDefault="00D742EA" w:rsidP="00D742EA">
      <w:pPr>
        <w:ind w:left="4820" w:firstLine="17"/>
        <w:rPr>
          <w:sz w:val="28"/>
          <w:szCs w:val="28"/>
        </w:rPr>
      </w:pPr>
      <w:r>
        <w:rPr>
          <w:sz w:val="28"/>
          <w:szCs w:val="28"/>
        </w:rPr>
        <w:t>решением Совета муниципального</w:t>
      </w:r>
    </w:p>
    <w:p w:rsidR="00D742EA" w:rsidRDefault="00D742EA" w:rsidP="00D742EA">
      <w:pPr>
        <w:ind w:left="4820" w:firstLine="17"/>
        <w:rPr>
          <w:sz w:val="28"/>
          <w:szCs w:val="28"/>
        </w:rPr>
      </w:pPr>
      <w:r>
        <w:rPr>
          <w:sz w:val="28"/>
          <w:szCs w:val="28"/>
        </w:rPr>
        <w:t>образования Мостовский район</w:t>
      </w:r>
    </w:p>
    <w:p w:rsidR="00D742EA" w:rsidRDefault="00D742EA" w:rsidP="00D742EA">
      <w:pPr>
        <w:ind w:left="4820" w:firstLine="17"/>
        <w:rPr>
          <w:sz w:val="28"/>
          <w:szCs w:val="28"/>
        </w:rPr>
      </w:pPr>
      <w:r>
        <w:rPr>
          <w:sz w:val="28"/>
          <w:szCs w:val="28"/>
        </w:rPr>
        <w:t xml:space="preserve">от 19.12. 2019 г. № 414 </w:t>
      </w:r>
    </w:p>
    <w:p w:rsidR="00D742EA" w:rsidRDefault="00D742EA" w:rsidP="00D742EA">
      <w:pPr>
        <w:ind w:left="4820" w:firstLine="17"/>
        <w:rPr>
          <w:sz w:val="28"/>
          <w:szCs w:val="28"/>
        </w:rPr>
      </w:pPr>
      <w:proofErr w:type="gramStart"/>
      <w:r>
        <w:rPr>
          <w:sz w:val="28"/>
          <w:szCs w:val="28"/>
        </w:rPr>
        <w:t>(в редакции Совета муниципального образования Мостовский район</w:t>
      </w:r>
      <w:proofErr w:type="gramEnd"/>
    </w:p>
    <w:p w:rsidR="00D742EA" w:rsidRDefault="00D742EA" w:rsidP="00D742EA">
      <w:pPr>
        <w:ind w:left="4820" w:firstLine="17"/>
        <w:rPr>
          <w:sz w:val="28"/>
          <w:szCs w:val="28"/>
        </w:rPr>
      </w:pPr>
      <w:r>
        <w:rPr>
          <w:sz w:val="28"/>
          <w:szCs w:val="28"/>
        </w:rPr>
        <w:t>от 29.09.2020 г. № 6)</w:t>
      </w:r>
    </w:p>
    <w:p w:rsidR="00D742EA" w:rsidRDefault="00D742EA" w:rsidP="00D742EA">
      <w:pPr>
        <w:ind w:left="4820" w:firstLine="17"/>
        <w:rPr>
          <w:sz w:val="28"/>
          <w:szCs w:val="28"/>
        </w:rPr>
      </w:pPr>
    </w:p>
    <w:p w:rsidR="00D742EA" w:rsidRDefault="00D742EA" w:rsidP="00D742EA">
      <w:pPr>
        <w:rPr>
          <w:sz w:val="28"/>
          <w:szCs w:val="28"/>
        </w:rPr>
      </w:pPr>
    </w:p>
    <w:p w:rsidR="00D742EA" w:rsidRDefault="00D742EA" w:rsidP="00D742EA">
      <w:pPr>
        <w:ind w:left="1218" w:hanging="1218"/>
        <w:jc w:val="center"/>
        <w:rPr>
          <w:b/>
          <w:sz w:val="28"/>
          <w:szCs w:val="28"/>
        </w:rPr>
      </w:pPr>
      <w:r>
        <w:rPr>
          <w:b/>
          <w:sz w:val="28"/>
          <w:szCs w:val="28"/>
        </w:rPr>
        <w:t>ПРОГРАММА</w:t>
      </w:r>
    </w:p>
    <w:p w:rsidR="00D742EA" w:rsidRDefault="00D742EA" w:rsidP="00D742EA">
      <w:pPr>
        <w:ind w:left="1218" w:hanging="1218"/>
        <w:jc w:val="center"/>
        <w:rPr>
          <w:b/>
          <w:sz w:val="28"/>
          <w:szCs w:val="28"/>
        </w:rPr>
      </w:pPr>
      <w:r>
        <w:rPr>
          <w:b/>
          <w:sz w:val="28"/>
          <w:szCs w:val="28"/>
        </w:rPr>
        <w:t>муниципальных внутренних заимствований</w:t>
      </w:r>
    </w:p>
    <w:p w:rsidR="00D742EA" w:rsidRDefault="00D742EA" w:rsidP="00D742EA">
      <w:pPr>
        <w:ind w:left="1218" w:hanging="1218"/>
        <w:jc w:val="center"/>
        <w:rPr>
          <w:b/>
          <w:sz w:val="28"/>
          <w:szCs w:val="28"/>
        </w:rPr>
      </w:pPr>
      <w:r>
        <w:rPr>
          <w:b/>
          <w:sz w:val="28"/>
          <w:szCs w:val="28"/>
        </w:rPr>
        <w:t>муниципального образования Мостовский район на 2020 год</w:t>
      </w:r>
    </w:p>
    <w:p w:rsidR="00D742EA" w:rsidRDefault="00D742EA" w:rsidP="00D742EA">
      <w:pPr>
        <w:ind w:left="1218" w:hanging="1218"/>
        <w:jc w:val="center"/>
        <w:rPr>
          <w:b/>
          <w:sz w:val="28"/>
          <w:szCs w:val="28"/>
        </w:rPr>
      </w:pPr>
    </w:p>
    <w:p w:rsidR="00D742EA" w:rsidRDefault="00D742EA" w:rsidP="00D742EA">
      <w:pPr>
        <w:spacing w:line="240" w:lineRule="atLeast"/>
        <w:jc w:val="right"/>
      </w:pPr>
      <w:r>
        <w:t>(тыс. рублей)</w:t>
      </w:r>
    </w:p>
    <w:tbl>
      <w:tblPr>
        <w:tblW w:w="9636" w:type="dxa"/>
        <w:tblInd w:w="-5" w:type="dxa"/>
        <w:tblLayout w:type="fixed"/>
        <w:tblLook w:val="04A0" w:firstRow="1" w:lastRow="0" w:firstColumn="1" w:lastColumn="0" w:noHBand="0" w:noVBand="1"/>
      </w:tblPr>
      <w:tblGrid>
        <w:gridCol w:w="821"/>
        <w:gridCol w:w="7227"/>
        <w:gridCol w:w="1588"/>
      </w:tblGrid>
      <w:tr w:rsidR="00D742EA" w:rsidTr="00D742EA">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42EA" w:rsidRDefault="00D742E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Объем</w:t>
            </w:r>
          </w:p>
        </w:tc>
      </w:tr>
      <w:tr w:rsidR="00D742EA" w:rsidTr="00D742EA">
        <w:trPr>
          <w:trHeight w:val="70"/>
          <w:tblHeader/>
        </w:trPr>
        <w:tc>
          <w:tcPr>
            <w:tcW w:w="822" w:type="dxa"/>
            <w:tcBorders>
              <w:top w:val="single" w:sz="4" w:space="0" w:color="auto"/>
              <w:left w:val="nil"/>
              <w:bottom w:val="nil"/>
              <w:right w:val="nil"/>
            </w:tcBorders>
            <w:tcMar>
              <w:top w:w="0" w:type="dxa"/>
              <w:left w:w="57" w:type="dxa"/>
              <w:bottom w:w="0" w:type="dxa"/>
              <w:right w:w="57" w:type="dxa"/>
            </w:tcMar>
            <w:hideMark/>
          </w:tcPr>
          <w:p w:rsidR="00D742EA" w:rsidRDefault="00D742EA">
            <w:pPr>
              <w:rPr>
                <w:sz w:val="28"/>
                <w:szCs w:val="28"/>
              </w:rPr>
            </w:pPr>
            <w:r>
              <w:rPr>
                <w:sz w:val="28"/>
                <w:szCs w:val="28"/>
              </w:rPr>
              <w:t>1.</w:t>
            </w:r>
          </w:p>
        </w:tc>
        <w:tc>
          <w:tcPr>
            <w:tcW w:w="7229" w:type="dxa"/>
            <w:tcBorders>
              <w:top w:val="single" w:sz="4" w:space="0" w:color="auto"/>
              <w:left w:val="nil"/>
              <w:bottom w:val="nil"/>
              <w:right w:val="nil"/>
            </w:tcBorders>
            <w:tcMar>
              <w:top w:w="0" w:type="dxa"/>
              <w:left w:w="57" w:type="dxa"/>
              <w:bottom w:w="0" w:type="dxa"/>
              <w:right w:w="57" w:type="dxa"/>
            </w:tcMar>
            <w:vAlign w:val="bottom"/>
            <w:hideMark/>
          </w:tcPr>
          <w:p w:rsidR="00D742EA" w:rsidRDefault="00D742EA">
            <w:pPr>
              <w:jc w:val="both"/>
              <w:rPr>
                <w:sz w:val="28"/>
                <w:szCs w:val="28"/>
              </w:rPr>
            </w:pPr>
            <w:r>
              <w:rPr>
                <w:sz w:val="28"/>
                <w:szCs w:val="28"/>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в том числе:</w:t>
            </w: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привлечение</w:t>
            </w:r>
          </w:p>
        </w:tc>
        <w:tc>
          <w:tcPr>
            <w:tcW w:w="1588" w:type="dxa"/>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погашение основной суммы долга</w:t>
            </w:r>
          </w:p>
        </w:tc>
        <w:tc>
          <w:tcPr>
            <w:tcW w:w="1588" w:type="dxa"/>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center"/>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hideMark/>
          </w:tcPr>
          <w:p w:rsidR="00D742EA" w:rsidRDefault="00D742EA">
            <w:pPr>
              <w:rPr>
                <w:sz w:val="28"/>
                <w:szCs w:val="28"/>
              </w:rPr>
            </w:pPr>
            <w:r>
              <w:rPr>
                <w:sz w:val="28"/>
                <w:szCs w:val="28"/>
              </w:rPr>
              <w:t>2.</w:t>
            </w:r>
          </w:p>
        </w:tc>
        <w:tc>
          <w:tcPr>
            <w:tcW w:w="7229" w:type="dxa"/>
            <w:tcMar>
              <w:top w:w="0" w:type="dxa"/>
              <w:left w:w="57" w:type="dxa"/>
              <w:bottom w:w="0" w:type="dxa"/>
              <w:right w:w="57" w:type="dxa"/>
            </w:tcMar>
            <w:vAlign w:val="bottom"/>
            <w:hideMark/>
          </w:tcPr>
          <w:p w:rsidR="00D742EA" w:rsidRDefault="00D742EA">
            <w:pPr>
              <w:jc w:val="both"/>
              <w:rPr>
                <w:sz w:val="28"/>
                <w:szCs w:val="28"/>
              </w:rPr>
            </w:pPr>
            <w:r>
              <w:rPr>
                <w:sz w:val="28"/>
                <w:szCs w:val="28"/>
              </w:rPr>
              <w:t xml:space="preserve">Бюджетные кредиты, </w:t>
            </w:r>
            <w:r>
              <w:rPr>
                <w:rFonts w:eastAsia="Calibri"/>
                <w:sz w:val="28"/>
                <w:szCs w:val="28"/>
              </w:rPr>
              <w:t xml:space="preserve">привлеченные муниципальным образованием Мостовский район </w:t>
            </w:r>
            <w:r>
              <w:rPr>
                <w:sz w:val="28"/>
                <w:szCs w:val="28"/>
              </w:rPr>
              <w:t xml:space="preserve">от других бюджетов бюджетной системы Российской Федерации, всего </w:t>
            </w:r>
          </w:p>
        </w:tc>
        <w:tc>
          <w:tcPr>
            <w:tcW w:w="1588" w:type="dxa"/>
            <w:shd w:val="clear" w:color="auto" w:fill="FFFFFF"/>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tc>
        <w:tc>
          <w:tcPr>
            <w:tcW w:w="7229" w:type="dxa"/>
            <w:tcMar>
              <w:top w:w="0" w:type="dxa"/>
              <w:left w:w="57" w:type="dxa"/>
              <w:bottom w:w="0" w:type="dxa"/>
              <w:right w:w="57" w:type="dxa"/>
            </w:tcMar>
            <w:vAlign w:val="bottom"/>
          </w:tcPr>
          <w:p w:rsidR="00D742EA" w:rsidRDefault="00D742EA">
            <w:pPr>
              <w:rPr>
                <w:sz w:val="28"/>
                <w:szCs w:val="28"/>
              </w:rPr>
            </w:pPr>
          </w:p>
        </w:tc>
        <w:tc>
          <w:tcPr>
            <w:tcW w:w="1588" w:type="dxa"/>
            <w:shd w:val="clear" w:color="auto" w:fill="FFFFFF"/>
            <w:tcMar>
              <w:top w:w="0" w:type="dxa"/>
              <w:left w:w="57" w:type="dxa"/>
              <w:bottom w:w="0" w:type="dxa"/>
              <w:right w:w="57" w:type="dxa"/>
            </w:tcMar>
            <w:vAlign w:val="bottom"/>
          </w:tcPr>
          <w:p w:rsidR="00D742EA" w:rsidRDefault="00D742EA">
            <w:pPr>
              <w:jc w:val="cente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в том числе:</w:t>
            </w:r>
          </w:p>
        </w:tc>
        <w:tc>
          <w:tcPr>
            <w:tcW w:w="1588" w:type="dxa"/>
            <w:shd w:val="clear" w:color="auto" w:fill="FFFFFF"/>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tc>
        <w:tc>
          <w:tcPr>
            <w:tcW w:w="7229" w:type="dxa"/>
            <w:tcMar>
              <w:top w:w="0" w:type="dxa"/>
              <w:left w:w="57" w:type="dxa"/>
              <w:bottom w:w="0" w:type="dxa"/>
              <w:right w:w="57" w:type="dxa"/>
            </w:tcMar>
            <w:vAlign w:val="bottom"/>
          </w:tcPr>
          <w:p w:rsidR="00D742EA" w:rsidRDefault="00D742EA">
            <w:pPr>
              <w:rPr>
                <w:sz w:val="28"/>
                <w:szCs w:val="28"/>
              </w:rPr>
            </w:pPr>
          </w:p>
        </w:tc>
        <w:tc>
          <w:tcPr>
            <w:tcW w:w="1588" w:type="dxa"/>
            <w:shd w:val="clear" w:color="auto" w:fill="FFFFFF"/>
            <w:tcMar>
              <w:top w:w="0" w:type="dxa"/>
              <w:left w:w="57" w:type="dxa"/>
              <w:bottom w:w="0" w:type="dxa"/>
              <w:right w:w="57" w:type="dxa"/>
            </w:tcMar>
            <w:vAlign w:val="bottom"/>
          </w:tcPr>
          <w:p w:rsidR="00D742EA" w:rsidRDefault="00D742EA">
            <w:pPr>
              <w:jc w:val="cente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привлечение</w:t>
            </w:r>
          </w:p>
        </w:tc>
        <w:tc>
          <w:tcPr>
            <w:tcW w:w="1588" w:type="dxa"/>
            <w:shd w:val="clear" w:color="auto" w:fill="FFFFFF"/>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shd w:val="clear" w:color="auto" w:fill="FFFFFF"/>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Cs w:val="28"/>
              </w:rPr>
            </w:pPr>
            <w:r>
              <w:rPr>
                <w:sz w:val="28"/>
                <w:szCs w:val="28"/>
              </w:rPr>
              <w:t>погашение основной суммы долга</w:t>
            </w:r>
          </w:p>
        </w:tc>
        <w:tc>
          <w:tcPr>
            <w:tcW w:w="1588" w:type="dxa"/>
            <w:tcMar>
              <w:top w:w="0" w:type="dxa"/>
              <w:left w:w="57" w:type="dxa"/>
              <w:bottom w:w="0" w:type="dxa"/>
              <w:right w:w="57" w:type="dxa"/>
            </w:tcMar>
            <w:vAlign w:val="bottom"/>
            <w:hideMark/>
          </w:tcPr>
          <w:p w:rsidR="00D742EA" w:rsidRDefault="00D742EA">
            <w:pPr>
              <w:jc w:val="center"/>
              <w:rPr>
                <w:sz w:val="28"/>
                <w:szCs w:val="28"/>
              </w:rPr>
            </w:pPr>
            <w:r>
              <w:rPr>
                <w:sz w:val="28"/>
                <w:szCs w:val="28"/>
              </w:rPr>
              <w:t>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hideMark/>
          </w:tcPr>
          <w:p w:rsidR="00D742EA" w:rsidRDefault="00D742EA">
            <w:pPr>
              <w:rPr>
                <w:sz w:val="28"/>
                <w:szCs w:val="28"/>
              </w:rPr>
            </w:pPr>
            <w:r>
              <w:rPr>
                <w:sz w:val="28"/>
                <w:szCs w:val="28"/>
              </w:rPr>
              <w:t>3.</w:t>
            </w:r>
          </w:p>
        </w:tc>
        <w:tc>
          <w:tcPr>
            <w:tcW w:w="7229" w:type="dxa"/>
            <w:tcMar>
              <w:top w:w="0" w:type="dxa"/>
              <w:left w:w="57" w:type="dxa"/>
              <w:bottom w:w="0" w:type="dxa"/>
              <w:right w:w="57" w:type="dxa"/>
            </w:tcMar>
            <w:vAlign w:val="bottom"/>
            <w:hideMark/>
          </w:tcPr>
          <w:p w:rsidR="00D742EA" w:rsidRDefault="00D742EA">
            <w:pPr>
              <w:jc w:val="both"/>
              <w:rPr>
                <w:sz w:val="28"/>
                <w:szCs w:val="28"/>
              </w:rPr>
            </w:pPr>
            <w:r>
              <w:rPr>
                <w:sz w:val="28"/>
                <w:szCs w:val="28"/>
              </w:rPr>
              <w:t xml:space="preserve">Кредиты, </w:t>
            </w:r>
            <w:r>
              <w:rPr>
                <w:rFonts w:eastAsia="Calibri"/>
                <w:sz w:val="28"/>
                <w:szCs w:val="28"/>
              </w:rPr>
              <w:t>привлеченные муниципальным образованием Мостовский район</w:t>
            </w:r>
            <w:r>
              <w:rPr>
                <w:sz w:val="28"/>
                <w:szCs w:val="28"/>
              </w:rPr>
              <w:t xml:space="preserve"> от кредитных организаций, всего</w:t>
            </w:r>
          </w:p>
        </w:tc>
        <w:tc>
          <w:tcPr>
            <w:tcW w:w="1588" w:type="dxa"/>
            <w:tcMar>
              <w:top w:w="0" w:type="dxa"/>
              <w:left w:w="57" w:type="dxa"/>
              <w:bottom w:w="0" w:type="dxa"/>
              <w:right w:w="57" w:type="dxa"/>
            </w:tcMar>
            <w:vAlign w:val="bottom"/>
            <w:hideMark/>
          </w:tcPr>
          <w:p w:rsidR="00D742EA" w:rsidRDefault="00D742EA">
            <w:pPr>
              <w:jc w:val="center"/>
            </w:pPr>
            <w:r>
              <w:rPr>
                <w:sz w:val="28"/>
                <w:szCs w:val="28"/>
              </w:rPr>
              <w:t>19 300,0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в том числе:</w:t>
            </w: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 xml:space="preserve">привлечение </w:t>
            </w:r>
          </w:p>
        </w:tc>
        <w:tc>
          <w:tcPr>
            <w:tcW w:w="1588" w:type="dxa"/>
            <w:tcMar>
              <w:top w:w="0" w:type="dxa"/>
              <w:left w:w="57" w:type="dxa"/>
              <w:bottom w:w="0" w:type="dxa"/>
              <w:right w:w="57" w:type="dxa"/>
            </w:tcMar>
            <w:vAlign w:val="bottom"/>
            <w:hideMark/>
          </w:tcPr>
          <w:p w:rsidR="00D742EA" w:rsidRDefault="00D742EA">
            <w:pPr>
              <w:jc w:val="center"/>
            </w:pPr>
            <w:r>
              <w:rPr>
                <w:sz w:val="28"/>
                <w:szCs w:val="28"/>
              </w:rPr>
              <w:t>47 763,0</w:t>
            </w: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tcPr>
          <w:p w:rsidR="00D742EA" w:rsidRDefault="00D742EA">
            <w:pPr>
              <w:rPr>
                <w:sz w:val="28"/>
                <w:szCs w:val="28"/>
              </w:rPr>
            </w:pPr>
          </w:p>
        </w:tc>
        <w:tc>
          <w:tcPr>
            <w:tcW w:w="1588"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Mar>
              <w:top w:w="0" w:type="dxa"/>
              <w:left w:w="57" w:type="dxa"/>
              <w:bottom w:w="0" w:type="dxa"/>
              <w:right w:w="57" w:type="dxa"/>
            </w:tcMar>
          </w:tcPr>
          <w:p w:rsidR="00D742EA" w:rsidRDefault="00D742EA">
            <w:pPr>
              <w:rPr>
                <w:sz w:val="28"/>
                <w:szCs w:val="28"/>
              </w:rPr>
            </w:pPr>
          </w:p>
        </w:tc>
        <w:tc>
          <w:tcPr>
            <w:tcW w:w="7229" w:type="dxa"/>
            <w:tcMar>
              <w:top w:w="0" w:type="dxa"/>
              <w:left w:w="57" w:type="dxa"/>
              <w:bottom w:w="0" w:type="dxa"/>
              <w:right w:w="57" w:type="dxa"/>
            </w:tcMar>
            <w:vAlign w:val="bottom"/>
            <w:hideMark/>
          </w:tcPr>
          <w:p w:rsidR="00D742EA" w:rsidRDefault="00D742EA">
            <w:pPr>
              <w:rPr>
                <w:sz w:val="28"/>
                <w:szCs w:val="28"/>
              </w:rPr>
            </w:pPr>
            <w:r>
              <w:rPr>
                <w:sz w:val="28"/>
                <w:szCs w:val="28"/>
              </w:rPr>
              <w:t>погашение основной суммы долга</w:t>
            </w:r>
          </w:p>
        </w:tc>
        <w:tc>
          <w:tcPr>
            <w:tcW w:w="1588" w:type="dxa"/>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28 463,0</w:t>
            </w:r>
          </w:p>
        </w:tc>
      </w:tr>
    </w:tbl>
    <w:p w:rsidR="00D742EA" w:rsidRDefault="00D742EA" w:rsidP="00D742EA">
      <w:pPr>
        <w:jc w:val="right"/>
        <w:rPr>
          <w:sz w:val="28"/>
        </w:rPr>
      </w:pPr>
      <w:r>
        <w:rPr>
          <w:sz w:val="28"/>
        </w:rPr>
        <w:lastRenderedPageBreak/>
        <w:t>».</w:t>
      </w:r>
    </w:p>
    <w:p w:rsidR="00D742EA" w:rsidRDefault="00D742EA" w:rsidP="00D742EA">
      <w:pPr>
        <w:rPr>
          <w:sz w:val="28"/>
        </w:rPr>
      </w:pPr>
    </w:p>
    <w:p w:rsidR="00D742EA" w:rsidRDefault="00D742EA" w:rsidP="00D742EA">
      <w:pPr>
        <w:rPr>
          <w:sz w:val="28"/>
        </w:rPr>
      </w:pPr>
    </w:p>
    <w:p w:rsidR="00D742EA" w:rsidRDefault="00D742EA" w:rsidP="00D742EA">
      <w:pPr>
        <w:rPr>
          <w:rFonts w:eastAsia="Calibri"/>
          <w:sz w:val="28"/>
          <w:szCs w:val="28"/>
        </w:rPr>
      </w:pPr>
      <w:r>
        <w:rPr>
          <w:rFonts w:eastAsia="Calibri"/>
          <w:sz w:val="28"/>
          <w:szCs w:val="28"/>
        </w:rPr>
        <w:t xml:space="preserve">Начальник  финансового управления </w:t>
      </w:r>
    </w:p>
    <w:p w:rsidR="00D742EA" w:rsidRDefault="00D742EA" w:rsidP="00D742EA">
      <w:pPr>
        <w:rPr>
          <w:sz w:val="28"/>
          <w:szCs w:val="28"/>
        </w:rPr>
      </w:pPr>
      <w:r>
        <w:rPr>
          <w:rFonts w:eastAsia="Calibri"/>
          <w:sz w:val="28"/>
          <w:szCs w:val="28"/>
        </w:rPr>
        <w:t xml:space="preserve">администрации </w:t>
      </w:r>
      <w:proofErr w:type="gramStart"/>
      <w:r>
        <w:rPr>
          <w:rFonts w:eastAsia="Calibri"/>
          <w:sz w:val="28"/>
          <w:szCs w:val="28"/>
        </w:rPr>
        <w:t>муниципального</w:t>
      </w:r>
      <w:proofErr w:type="gramEnd"/>
      <w:r>
        <w:rPr>
          <w:rFonts w:eastAsia="Calibri"/>
          <w:sz w:val="28"/>
          <w:szCs w:val="28"/>
        </w:rPr>
        <w:t xml:space="preserve"> </w:t>
      </w:r>
    </w:p>
    <w:p w:rsidR="00D742EA" w:rsidRDefault="00D742EA" w:rsidP="00D742EA">
      <w:pPr>
        <w:rPr>
          <w:sz w:val="28"/>
          <w:szCs w:val="28"/>
        </w:rPr>
      </w:pPr>
      <w:r>
        <w:rPr>
          <w:rFonts w:eastAsia="Calibri"/>
          <w:sz w:val="28"/>
          <w:szCs w:val="28"/>
        </w:rPr>
        <w:t xml:space="preserve">образования Мостовский район       </w:t>
      </w:r>
      <w:r>
        <w:rPr>
          <w:sz w:val="28"/>
          <w:szCs w:val="28"/>
        </w:rPr>
        <w:t xml:space="preserve"> </w:t>
      </w:r>
      <w:r>
        <w:rPr>
          <w:rFonts w:eastAsia="Calibri"/>
          <w:sz w:val="28"/>
          <w:szCs w:val="28"/>
        </w:rPr>
        <w:t xml:space="preserve">                                                  Е.М. </w:t>
      </w:r>
      <w:proofErr w:type="spellStart"/>
      <w:r>
        <w:rPr>
          <w:rFonts w:eastAsia="Calibri"/>
          <w:sz w:val="28"/>
          <w:szCs w:val="28"/>
        </w:rPr>
        <w:t>Тютерева</w:t>
      </w:r>
      <w:proofErr w:type="spellEnd"/>
    </w:p>
    <w:p w:rsidR="00D742EA" w:rsidRDefault="00D742EA" w:rsidP="00D742EA"/>
    <w:p w:rsidR="00D742EA" w:rsidRDefault="00D742EA" w:rsidP="00D742EA">
      <w:pPr>
        <w:rPr>
          <w:b/>
          <w:sz w:val="28"/>
          <w:szCs w:val="28"/>
        </w:rPr>
        <w:sectPr w:rsidR="00D742EA">
          <w:pgSz w:w="11906" w:h="16838"/>
          <w:pgMar w:top="1134" w:right="567" w:bottom="1134" w:left="1701" w:header="567" w:footer="0" w:gutter="0"/>
          <w:cols w:space="720"/>
        </w:sectPr>
      </w:pPr>
    </w:p>
    <w:p w:rsidR="00EE7569" w:rsidRDefault="00EE7569" w:rsidP="0022511A">
      <w:pPr>
        <w:ind w:left="5103" w:firstLine="17"/>
        <w:rPr>
          <w:sz w:val="28"/>
          <w:szCs w:val="28"/>
        </w:rPr>
      </w:pPr>
    </w:p>
    <w:p w:rsidR="0022511A" w:rsidRDefault="0022511A" w:rsidP="0022511A">
      <w:pPr>
        <w:ind w:left="5103" w:firstLine="17"/>
        <w:rPr>
          <w:sz w:val="28"/>
          <w:szCs w:val="28"/>
        </w:rPr>
      </w:pPr>
      <w:r>
        <w:rPr>
          <w:sz w:val="28"/>
          <w:szCs w:val="28"/>
        </w:rPr>
        <w:t>Приложение  21</w:t>
      </w:r>
    </w:p>
    <w:p w:rsidR="0022511A" w:rsidRDefault="0022511A" w:rsidP="0022511A">
      <w:pPr>
        <w:ind w:left="5103" w:firstLine="17"/>
        <w:rPr>
          <w:sz w:val="28"/>
          <w:szCs w:val="28"/>
        </w:rPr>
      </w:pPr>
    </w:p>
    <w:p w:rsidR="0022511A" w:rsidRDefault="0022511A" w:rsidP="0022511A">
      <w:pPr>
        <w:ind w:left="5103" w:firstLine="17"/>
        <w:rPr>
          <w:sz w:val="28"/>
          <w:szCs w:val="28"/>
        </w:rPr>
      </w:pPr>
      <w:r>
        <w:rPr>
          <w:sz w:val="28"/>
          <w:szCs w:val="28"/>
        </w:rPr>
        <w:t>УТВЕРЖДЕНА</w:t>
      </w:r>
    </w:p>
    <w:p w:rsidR="0022511A" w:rsidRDefault="0022511A" w:rsidP="0022511A">
      <w:pPr>
        <w:ind w:left="5103" w:firstLine="17"/>
        <w:rPr>
          <w:sz w:val="28"/>
          <w:szCs w:val="28"/>
        </w:rPr>
      </w:pPr>
      <w:r>
        <w:rPr>
          <w:sz w:val="28"/>
          <w:szCs w:val="28"/>
        </w:rPr>
        <w:t>решением Совета муниципального</w:t>
      </w:r>
    </w:p>
    <w:p w:rsidR="0022511A" w:rsidRDefault="0022511A" w:rsidP="0022511A">
      <w:pPr>
        <w:ind w:left="5103" w:firstLine="17"/>
        <w:rPr>
          <w:sz w:val="28"/>
          <w:szCs w:val="28"/>
        </w:rPr>
      </w:pPr>
      <w:r>
        <w:rPr>
          <w:sz w:val="28"/>
          <w:szCs w:val="28"/>
        </w:rPr>
        <w:t>образования Мостовский район</w:t>
      </w:r>
    </w:p>
    <w:p w:rsidR="0022511A" w:rsidRDefault="0022511A" w:rsidP="0022511A">
      <w:pPr>
        <w:ind w:left="5103" w:firstLine="17"/>
        <w:rPr>
          <w:sz w:val="28"/>
          <w:szCs w:val="28"/>
        </w:rPr>
      </w:pPr>
      <w:r>
        <w:rPr>
          <w:sz w:val="28"/>
          <w:szCs w:val="28"/>
        </w:rPr>
        <w:t xml:space="preserve">от 19 декабря 2019 г. № 414 </w:t>
      </w:r>
    </w:p>
    <w:p w:rsidR="0022511A" w:rsidRDefault="0022511A" w:rsidP="0022511A">
      <w:pPr>
        <w:ind w:left="5103" w:firstLine="17"/>
        <w:rPr>
          <w:sz w:val="28"/>
          <w:szCs w:val="28"/>
        </w:rPr>
      </w:pPr>
      <w:proofErr w:type="gramStart"/>
      <w:r>
        <w:rPr>
          <w:sz w:val="28"/>
          <w:szCs w:val="28"/>
        </w:rPr>
        <w:t>(в редакции Совета муниципального образования Мостовский район</w:t>
      </w:r>
      <w:proofErr w:type="gramEnd"/>
    </w:p>
    <w:p w:rsidR="0022511A" w:rsidRDefault="0022511A" w:rsidP="0022511A">
      <w:pPr>
        <w:ind w:left="5103"/>
        <w:contextualSpacing/>
        <w:rPr>
          <w:sz w:val="28"/>
          <w:szCs w:val="28"/>
        </w:rPr>
      </w:pPr>
      <w:r>
        <w:rPr>
          <w:sz w:val="28"/>
          <w:szCs w:val="28"/>
        </w:rPr>
        <w:t>от 18.11.2020 г. № 28)</w:t>
      </w:r>
    </w:p>
    <w:p w:rsidR="0022511A" w:rsidRDefault="0022511A" w:rsidP="0022511A">
      <w:pPr>
        <w:ind w:left="5529" w:firstLine="17"/>
        <w:jc w:val="center"/>
        <w:rPr>
          <w:sz w:val="28"/>
          <w:szCs w:val="28"/>
        </w:rPr>
      </w:pPr>
    </w:p>
    <w:p w:rsidR="0022511A" w:rsidRDefault="0022511A" w:rsidP="0022511A">
      <w:pPr>
        <w:ind w:left="1276" w:hanging="1276"/>
        <w:rPr>
          <w:sz w:val="28"/>
          <w:szCs w:val="28"/>
        </w:rPr>
      </w:pPr>
    </w:p>
    <w:p w:rsidR="0022511A" w:rsidRDefault="0022511A" w:rsidP="0022511A">
      <w:pPr>
        <w:ind w:left="1218" w:hanging="1218"/>
        <w:jc w:val="center"/>
        <w:rPr>
          <w:b/>
          <w:sz w:val="28"/>
          <w:szCs w:val="28"/>
        </w:rPr>
      </w:pPr>
      <w:r>
        <w:rPr>
          <w:b/>
          <w:sz w:val="28"/>
          <w:szCs w:val="28"/>
        </w:rPr>
        <w:t>ПРОГРАММА</w:t>
      </w:r>
    </w:p>
    <w:p w:rsidR="0022511A" w:rsidRDefault="0022511A" w:rsidP="0022511A">
      <w:pPr>
        <w:ind w:left="1218" w:hanging="1218"/>
        <w:jc w:val="center"/>
        <w:rPr>
          <w:b/>
          <w:sz w:val="28"/>
          <w:szCs w:val="28"/>
        </w:rPr>
      </w:pPr>
      <w:r>
        <w:rPr>
          <w:b/>
          <w:sz w:val="28"/>
          <w:szCs w:val="28"/>
        </w:rPr>
        <w:t xml:space="preserve"> муниципальных внутренних заимствований</w:t>
      </w:r>
    </w:p>
    <w:p w:rsidR="0022511A" w:rsidRDefault="0022511A" w:rsidP="0022511A">
      <w:pPr>
        <w:ind w:left="1218" w:hanging="1218"/>
        <w:jc w:val="center"/>
        <w:rPr>
          <w:b/>
          <w:sz w:val="28"/>
          <w:szCs w:val="28"/>
        </w:rPr>
      </w:pPr>
      <w:r>
        <w:rPr>
          <w:b/>
          <w:sz w:val="28"/>
          <w:szCs w:val="28"/>
        </w:rPr>
        <w:t xml:space="preserve"> муниципального образования Мостовский район</w:t>
      </w:r>
    </w:p>
    <w:p w:rsidR="0022511A" w:rsidRDefault="0022511A" w:rsidP="0022511A">
      <w:pPr>
        <w:ind w:left="1218" w:hanging="1218"/>
        <w:jc w:val="center"/>
        <w:rPr>
          <w:b/>
          <w:sz w:val="28"/>
          <w:szCs w:val="28"/>
        </w:rPr>
      </w:pPr>
      <w:r>
        <w:rPr>
          <w:b/>
          <w:sz w:val="28"/>
          <w:szCs w:val="28"/>
        </w:rPr>
        <w:t>на 2021 и 2022 годы</w:t>
      </w:r>
    </w:p>
    <w:p w:rsidR="0022511A" w:rsidRDefault="0022511A" w:rsidP="0022511A">
      <w:pPr>
        <w:spacing w:line="240" w:lineRule="atLeast"/>
        <w:jc w:val="right"/>
        <w:rPr>
          <w:sz w:val="28"/>
        </w:rPr>
      </w:pPr>
      <w:r>
        <w:rPr>
          <w:sz w:val="28"/>
        </w:rPr>
        <w:t>(тыс. рублей)</w:t>
      </w:r>
    </w:p>
    <w:p w:rsidR="0022511A" w:rsidRDefault="0022511A" w:rsidP="0022511A">
      <w:pPr>
        <w:spacing w:line="240" w:lineRule="atLeast"/>
        <w:jc w:val="right"/>
        <w:rPr>
          <w:sz w:val="28"/>
        </w:rPr>
      </w:pPr>
    </w:p>
    <w:tbl>
      <w:tblPr>
        <w:tblW w:w="9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412"/>
        <w:gridCol w:w="1794"/>
        <w:gridCol w:w="1796"/>
      </w:tblGrid>
      <w:tr w:rsidR="0022511A" w:rsidTr="0022511A">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2511A" w:rsidRDefault="0022511A">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22511A" w:rsidRDefault="0022511A">
            <w:pPr>
              <w:jc w:val="center"/>
              <w:rPr>
                <w:bCs/>
                <w:sz w:val="28"/>
                <w:szCs w:val="28"/>
              </w:rPr>
            </w:pPr>
            <w:r>
              <w:rPr>
                <w:bCs/>
                <w:sz w:val="28"/>
                <w:szCs w:val="28"/>
              </w:rPr>
              <w:t>Виды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2511A" w:rsidRDefault="0022511A">
            <w:pPr>
              <w:jc w:val="center"/>
              <w:rPr>
                <w:bCs/>
                <w:sz w:val="28"/>
                <w:szCs w:val="28"/>
              </w:rPr>
            </w:pPr>
            <w:r>
              <w:rPr>
                <w:bCs/>
                <w:sz w:val="28"/>
                <w:szCs w:val="28"/>
              </w:rPr>
              <w:t>Объем</w:t>
            </w:r>
          </w:p>
        </w:tc>
      </w:tr>
      <w:tr w:rsidR="0022511A" w:rsidTr="0022511A">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11A" w:rsidRDefault="0022511A">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1A" w:rsidRDefault="0022511A">
            <w:pPr>
              <w:rPr>
                <w:bCs/>
                <w:sz w:val="28"/>
                <w:szCs w:val="28"/>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2511A" w:rsidRDefault="0022511A">
            <w:pPr>
              <w:jc w:val="center"/>
              <w:rPr>
                <w:bCs/>
                <w:sz w:val="28"/>
                <w:szCs w:val="28"/>
              </w:rPr>
            </w:pPr>
            <w:r>
              <w:rPr>
                <w:bCs/>
                <w:sz w:val="28"/>
                <w:szCs w:val="28"/>
              </w:rPr>
              <w:t>2021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2511A" w:rsidRDefault="0022511A">
            <w:pPr>
              <w:jc w:val="center"/>
              <w:rPr>
                <w:bCs/>
                <w:sz w:val="28"/>
                <w:szCs w:val="28"/>
              </w:rPr>
            </w:pPr>
            <w:r>
              <w:rPr>
                <w:bCs/>
                <w:sz w:val="28"/>
                <w:szCs w:val="28"/>
              </w:rPr>
              <w:t>2022 год</w:t>
            </w:r>
          </w:p>
        </w:tc>
      </w:tr>
      <w:tr w:rsidR="0022511A" w:rsidTr="0022511A">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rsidR="0022511A" w:rsidRDefault="0022511A">
            <w:pPr>
              <w:jc w:val="center"/>
              <w:rPr>
                <w:sz w:val="28"/>
                <w:szCs w:val="28"/>
              </w:rPr>
            </w:pPr>
            <w:r>
              <w:rPr>
                <w:sz w:val="28"/>
                <w:szCs w:val="28"/>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rsidR="0022511A" w:rsidRDefault="0022511A">
            <w:pPr>
              <w:jc w:val="both"/>
              <w:rPr>
                <w:sz w:val="28"/>
                <w:szCs w:val="28"/>
              </w:rPr>
            </w:pPr>
            <w:r>
              <w:rPr>
                <w:sz w:val="28"/>
                <w:szCs w:val="28"/>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0,0</w:t>
            </w: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rPr>
                <w:sz w:val="28"/>
                <w:szCs w:val="28"/>
              </w:rPr>
            </w:pPr>
            <w:r>
              <w:rPr>
                <w:sz w:val="28"/>
                <w:szCs w:val="28"/>
              </w:rPr>
              <w:t>в том числе:</w:t>
            </w: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rPr>
                <w:sz w:val="28"/>
                <w:szCs w:val="28"/>
              </w:rPr>
            </w:pPr>
            <w:r>
              <w:rPr>
                <w:sz w:val="28"/>
                <w:szCs w:val="28"/>
              </w:rPr>
              <w:t>привлечение</w:t>
            </w:r>
          </w:p>
        </w:tc>
        <w:tc>
          <w:tcPr>
            <w:tcW w:w="1794"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0,0</w:t>
            </w: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rPr>
                <w:sz w:val="28"/>
                <w:szCs w:val="28"/>
              </w:rPr>
            </w:pPr>
            <w:r>
              <w:rPr>
                <w:sz w:val="28"/>
                <w:szCs w:val="28"/>
              </w:rPr>
              <w:t>погашение основной суммы долга</w:t>
            </w:r>
          </w:p>
        </w:tc>
        <w:tc>
          <w:tcPr>
            <w:tcW w:w="1794"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0,0</w:t>
            </w: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hideMark/>
          </w:tcPr>
          <w:p w:rsidR="0022511A" w:rsidRDefault="0022511A">
            <w:pPr>
              <w:jc w:val="center"/>
              <w:rPr>
                <w:sz w:val="28"/>
                <w:szCs w:val="28"/>
              </w:rPr>
            </w:pPr>
            <w:r>
              <w:rPr>
                <w:sz w:val="28"/>
                <w:szCs w:val="28"/>
              </w:rPr>
              <w:t>2.</w:t>
            </w: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jc w:val="both"/>
              <w:rPr>
                <w:sz w:val="28"/>
                <w:szCs w:val="28"/>
              </w:rPr>
            </w:pPr>
            <w:r>
              <w:rPr>
                <w:sz w:val="28"/>
                <w:szCs w:val="28"/>
              </w:rPr>
              <w:t xml:space="preserve">Бюджетные кредиты, </w:t>
            </w:r>
            <w:r>
              <w:rPr>
                <w:rFonts w:eastAsia="Calibri"/>
                <w:sz w:val="28"/>
                <w:szCs w:val="28"/>
              </w:rPr>
              <w:t xml:space="preserve">привлеченные муниципальным образованием Мостовский район </w:t>
            </w:r>
            <w:r>
              <w:rPr>
                <w:sz w:val="28"/>
                <w:szCs w:val="28"/>
              </w:rPr>
              <w:t xml:space="preserve">из других бюджетов бюджетной системы Российской Федерации, всего </w:t>
            </w:r>
          </w:p>
        </w:tc>
        <w:tc>
          <w:tcPr>
            <w:tcW w:w="1794"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- 5 092,0</w:t>
            </w:r>
          </w:p>
        </w:tc>
        <w:tc>
          <w:tcPr>
            <w:tcW w:w="1796"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- 7 638,0</w:t>
            </w: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rPr>
                <w:sz w:val="28"/>
                <w:szCs w:val="28"/>
              </w:rPr>
            </w:pPr>
            <w:r>
              <w:rPr>
                <w:sz w:val="28"/>
                <w:szCs w:val="28"/>
              </w:rPr>
              <w:t>в том числе:</w:t>
            </w: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rPr>
                <w:sz w:val="28"/>
                <w:szCs w:val="28"/>
              </w:rPr>
            </w:pPr>
            <w:r>
              <w:rPr>
                <w:sz w:val="28"/>
                <w:szCs w:val="28"/>
              </w:rPr>
              <w:t>привлечение</w:t>
            </w:r>
          </w:p>
        </w:tc>
        <w:tc>
          <w:tcPr>
            <w:tcW w:w="1794"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rPr>
            </w:pPr>
            <w:r>
              <w:rPr>
                <w:sz w:val="28"/>
                <w:szCs w:val="28"/>
              </w:rPr>
              <w:t>0,0</w:t>
            </w: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rPr>
                <w:sz w:val="28"/>
                <w:szCs w:val="28"/>
              </w:rPr>
            </w:pPr>
            <w:r>
              <w:rPr>
                <w:sz w:val="28"/>
                <w:szCs w:val="28"/>
              </w:rPr>
              <w:t>погашение основной суммы долга</w:t>
            </w:r>
          </w:p>
        </w:tc>
        <w:tc>
          <w:tcPr>
            <w:tcW w:w="1794"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 xml:space="preserve"> 5 092,0</w:t>
            </w:r>
          </w:p>
        </w:tc>
        <w:tc>
          <w:tcPr>
            <w:tcW w:w="1796" w:type="dxa"/>
            <w:tcBorders>
              <w:top w:val="nil"/>
              <w:left w:val="nil"/>
              <w:bottom w:val="nil"/>
              <w:right w:val="nil"/>
            </w:tcBorders>
            <w:tcMar>
              <w:top w:w="0" w:type="dxa"/>
              <w:left w:w="57" w:type="dxa"/>
              <w:bottom w:w="0" w:type="dxa"/>
              <w:right w:w="57" w:type="dxa"/>
            </w:tcMar>
            <w:vAlign w:val="bottom"/>
            <w:hideMark/>
          </w:tcPr>
          <w:p w:rsidR="0022511A" w:rsidRDefault="0022511A">
            <w:pPr>
              <w:jc w:val="right"/>
              <w:rPr>
                <w:sz w:val="28"/>
                <w:szCs w:val="28"/>
                <w:highlight w:val="lightGray"/>
              </w:rPr>
            </w:pPr>
            <w:r>
              <w:rPr>
                <w:sz w:val="28"/>
                <w:szCs w:val="28"/>
              </w:rPr>
              <w:t>7 638,0</w:t>
            </w: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hideMark/>
          </w:tcPr>
          <w:p w:rsidR="0022511A" w:rsidRDefault="0022511A">
            <w:pPr>
              <w:jc w:val="center"/>
              <w:rPr>
                <w:sz w:val="28"/>
                <w:szCs w:val="28"/>
              </w:rPr>
            </w:pPr>
            <w:r>
              <w:rPr>
                <w:sz w:val="28"/>
                <w:szCs w:val="28"/>
              </w:rPr>
              <w:t>3.</w:t>
            </w: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jc w:val="both"/>
              <w:rPr>
                <w:sz w:val="28"/>
                <w:szCs w:val="28"/>
              </w:rPr>
            </w:pPr>
            <w:r>
              <w:rPr>
                <w:sz w:val="28"/>
                <w:szCs w:val="28"/>
              </w:rPr>
              <w:t xml:space="preserve">Кредиты, </w:t>
            </w:r>
            <w:r>
              <w:rPr>
                <w:rFonts w:eastAsia="Calibri"/>
                <w:sz w:val="28"/>
                <w:szCs w:val="28"/>
              </w:rPr>
              <w:t xml:space="preserve">привлеченные муниципальным образованием </w:t>
            </w:r>
            <w:r>
              <w:rPr>
                <w:sz w:val="28"/>
                <w:szCs w:val="28"/>
              </w:rPr>
              <w:t>от кредитных организаций, всего</w:t>
            </w:r>
          </w:p>
        </w:tc>
        <w:tc>
          <w:tcPr>
            <w:tcW w:w="1794" w:type="dxa"/>
            <w:tcBorders>
              <w:top w:val="nil"/>
              <w:left w:val="nil"/>
              <w:bottom w:val="nil"/>
              <w:right w:val="nil"/>
            </w:tcBorders>
            <w:tcMar>
              <w:top w:w="0" w:type="dxa"/>
              <w:left w:w="57" w:type="dxa"/>
              <w:bottom w:w="0" w:type="dxa"/>
              <w:right w:w="57" w:type="dxa"/>
            </w:tcMar>
            <w:vAlign w:val="bottom"/>
            <w:hideMark/>
          </w:tcPr>
          <w:p w:rsidR="0022511A" w:rsidRDefault="0022511A">
            <w:pPr>
              <w:tabs>
                <w:tab w:val="left" w:pos="1877"/>
              </w:tabs>
              <w:jc w:val="right"/>
              <w:rPr>
                <w:sz w:val="28"/>
                <w:szCs w:val="28"/>
                <w:highlight w:val="lightGray"/>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22511A" w:rsidRDefault="0022511A">
            <w:pPr>
              <w:tabs>
                <w:tab w:val="left" w:pos="1877"/>
              </w:tabs>
              <w:jc w:val="right"/>
              <w:rPr>
                <w:sz w:val="28"/>
                <w:szCs w:val="28"/>
                <w:highlight w:val="lightGray"/>
              </w:rPr>
            </w:pPr>
            <w:r>
              <w:rPr>
                <w:sz w:val="28"/>
                <w:szCs w:val="28"/>
              </w:rPr>
              <w:t>0,0</w:t>
            </w: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rPr>
                <w:sz w:val="28"/>
                <w:szCs w:val="28"/>
              </w:rPr>
            </w:pPr>
            <w:r>
              <w:rPr>
                <w:sz w:val="28"/>
                <w:szCs w:val="28"/>
              </w:rPr>
              <w:t>в том числе:</w:t>
            </w: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hideMark/>
          </w:tcPr>
          <w:p w:rsidR="0022511A" w:rsidRDefault="0022511A">
            <w:pPr>
              <w:rPr>
                <w:sz w:val="28"/>
                <w:szCs w:val="28"/>
              </w:rPr>
            </w:pPr>
            <w:r>
              <w:rPr>
                <w:sz w:val="28"/>
                <w:szCs w:val="28"/>
              </w:rPr>
              <w:t xml:space="preserve">привлечение </w:t>
            </w:r>
          </w:p>
        </w:tc>
        <w:tc>
          <w:tcPr>
            <w:tcW w:w="1794" w:type="dxa"/>
            <w:tcBorders>
              <w:top w:val="nil"/>
              <w:left w:val="nil"/>
              <w:bottom w:val="nil"/>
              <w:right w:val="nil"/>
            </w:tcBorders>
            <w:tcMar>
              <w:top w:w="0" w:type="dxa"/>
              <w:left w:w="57" w:type="dxa"/>
              <w:bottom w:w="0" w:type="dxa"/>
              <w:right w:w="57" w:type="dxa"/>
            </w:tcMar>
            <w:vAlign w:val="bottom"/>
            <w:hideMark/>
          </w:tcPr>
          <w:p w:rsidR="0022511A" w:rsidRDefault="0022511A">
            <w:pPr>
              <w:tabs>
                <w:tab w:val="left" w:pos="1627"/>
              </w:tabs>
              <w:jc w:val="right"/>
              <w:rPr>
                <w:sz w:val="28"/>
                <w:szCs w:val="28"/>
                <w:highlight w:val="lightGray"/>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22511A" w:rsidRDefault="0022511A">
            <w:pPr>
              <w:tabs>
                <w:tab w:val="left" w:pos="1627"/>
              </w:tabs>
              <w:jc w:val="right"/>
              <w:rPr>
                <w:sz w:val="28"/>
                <w:szCs w:val="28"/>
                <w:highlight w:val="lightGray"/>
              </w:rPr>
            </w:pPr>
            <w:r>
              <w:rPr>
                <w:sz w:val="28"/>
                <w:szCs w:val="28"/>
              </w:rPr>
              <w:t>47 763,0</w:t>
            </w: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noWrap/>
            <w:tcMar>
              <w:top w:w="0" w:type="dxa"/>
              <w:left w:w="57" w:type="dxa"/>
              <w:bottom w:w="0" w:type="dxa"/>
              <w:right w:w="57" w:type="dxa"/>
            </w:tcMar>
            <w:vAlign w:val="bottom"/>
          </w:tcPr>
          <w:p w:rsidR="0022511A" w:rsidRDefault="0022511A">
            <w:pPr>
              <w:rPr>
                <w:sz w:val="28"/>
                <w:szCs w:val="28"/>
              </w:rPr>
            </w:pPr>
          </w:p>
        </w:tc>
        <w:tc>
          <w:tcPr>
            <w:tcW w:w="1794" w:type="dxa"/>
            <w:tcBorders>
              <w:top w:val="nil"/>
              <w:left w:val="nil"/>
              <w:bottom w:val="nil"/>
              <w:right w:val="nil"/>
            </w:tcBorders>
            <w:tcMar>
              <w:top w:w="0" w:type="dxa"/>
              <w:left w:w="57" w:type="dxa"/>
              <w:bottom w:w="0" w:type="dxa"/>
              <w:right w:w="57" w:type="dxa"/>
            </w:tcMar>
            <w:vAlign w:val="bottom"/>
          </w:tcPr>
          <w:p w:rsidR="0022511A" w:rsidRDefault="0022511A">
            <w:pPr>
              <w:jc w:val="right"/>
              <w:rPr>
                <w:sz w:val="28"/>
                <w:szCs w:val="28"/>
                <w:highlight w:val="lightGray"/>
              </w:rPr>
            </w:pPr>
          </w:p>
        </w:tc>
        <w:tc>
          <w:tcPr>
            <w:tcW w:w="1796" w:type="dxa"/>
            <w:tcBorders>
              <w:top w:val="nil"/>
              <w:left w:val="nil"/>
              <w:bottom w:val="nil"/>
              <w:right w:val="nil"/>
            </w:tcBorders>
            <w:tcMar>
              <w:top w:w="0" w:type="dxa"/>
              <w:left w:w="57" w:type="dxa"/>
              <w:bottom w:w="0" w:type="dxa"/>
              <w:right w:w="57" w:type="dxa"/>
            </w:tcMar>
            <w:vAlign w:val="bottom"/>
          </w:tcPr>
          <w:p w:rsidR="0022511A" w:rsidRDefault="0022511A">
            <w:pPr>
              <w:tabs>
                <w:tab w:val="left" w:pos="1627"/>
              </w:tabs>
              <w:jc w:val="right"/>
              <w:rPr>
                <w:sz w:val="28"/>
                <w:szCs w:val="28"/>
                <w:highlight w:val="lightGray"/>
              </w:rPr>
            </w:pPr>
          </w:p>
        </w:tc>
      </w:tr>
      <w:tr w:rsidR="0022511A" w:rsidTr="0022511A">
        <w:trPr>
          <w:trHeight w:val="26"/>
        </w:trPr>
        <w:tc>
          <w:tcPr>
            <w:tcW w:w="682" w:type="dxa"/>
            <w:tcBorders>
              <w:top w:val="nil"/>
              <w:left w:val="nil"/>
              <w:bottom w:val="nil"/>
              <w:right w:val="nil"/>
            </w:tcBorders>
            <w:tcMar>
              <w:top w:w="0" w:type="dxa"/>
              <w:left w:w="57" w:type="dxa"/>
              <w:bottom w:w="0" w:type="dxa"/>
              <w:right w:w="57" w:type="dxa"/>
            </w:tcMar>
          </w:tcPr>
          <w:p w:rsidR="0022511A" w:rsidRDefault="0022511A">
            <w:pPr>
              <w:jc w:val="center"/>
              <w:rPr>
                <w:sz w:val="28"/>
                <w:szCs w:val="28"/>
              </w:rPr>
            </w:pPr>
          </w:p>
        </w:tc>
        <w:tc>
          <w:tcPr>
            <w:tcW w:w="5412" w:type="dxa"/>
            <w:tcBorders>
              <w:top w:val="nil"/>
              <w:left w:val="nil"/>
              <w:bottom w:val="nil"/>
              <w:right w:val="nil"/>
            </w:tcBorders>
            <w:tcMar>
              <w:top w:w="0" w:type="dxa"/>
              <w:left w:w="57" w:type="dxa"/>
              <w:bottom w:w="0" w:type="dxa"/>
              <w:right w:w="57" w:type="dxa"/>
            </w:tcMar>
            <w:vAlign w:val="bottom"/>
            <w:hideMark/>
          </w:tcPr>
          <w:p w:rsidR="0022511A" w:rsidRDefault="0022511A">
            <w:pPr>
              <w:rPr>
                <w:sz w:val="28"/>
                <w:szCs w:val="28"/>
              </w:rPr>
            </w:pPr>
            <w:r>
              <w:rPr>
                <w:sz w:val="28"/>
                <w:szCs w:val="28"/>
              </w:rPr>
              <w:t>погашение основной суммы долга</w:t>
            </w:r>
          </w:p>
        </w:tc>
        <w:tc>
          <w:tcPr>
            <w:tcW w:w="1794" w:type="dxa"/>
            <w:tcBorders>
              <w:top w:val="nil"/>
              <w:left w:val="nil"/>
              <w:bottom w:val="nil"/>
              <w:right w:val="nil"/>
            </w:tcBorders>
            <w:noWrap/>
            <w:tcMar>
              <w:top w:w="0" w:type="dxa"/>
              <w:left w:w="57" w:type="dxa"/>
              <w:bottom w:w="0" w:type="dxa"/>
              <w:right w:w="57" w:type="dxa"/>
            </w:tcMar>
            <w:vAlign w:val="bottom"/>
            <w:hideMark/>
          </w:tcPr>
          <w:p w:rsidR="0022511A" w:rsidRDefault="0022511A">
            <w:pPr>
              <w:tabs>
                <w:tab w:val="left" w:pos="1310"/>
                <w:tab w:val="left" w:pos="1627"/>
              </w:tabs>
              <w:jc w:val="right"/>
              <w:rPr>
                <w:sz w:val="28"/>
                <w:szCs w:val="28"/>
                <w:highlight w:val="lightGray"/>
              </w:rPr>
            </w:pPr>
            <w:r>
              <w:rPr>
                <w:sz w:val="28"/>
                <w:szCs w:val="28"/>
              </w:rPr>
              <w:t>0,0</w:t>
            </w:r>
          </w:p>
        </w:tc>
        <w:tc>
          <w:tcPr>
            <w:tcW w:w="1796" w:type="dxa"/>
            <w:tcBorders>
              <w:top w:val="nil"/>
              <w:left w:val="nil"/>
              <w:bottom w:val="nil"/>
              <w:right w:val="nil"/>
            </w:tcBorders>
            <w:tcMar>
              <w:top w:w="0" w:type="dxa"/>
              <w:left w:w="57" w:type="dxa"/>
              <w:bottom w:w="0" w:type="dxa"/>
              <w:right w:w="57" w:type="dxa"/>
            </w:tcMar>
            <w:vAlign w:val="bottom"/>
            <w:hideMark/>
          </w:tcPr>
          <w:p w:rsidR="0022511A" w:rsidRDefault="0022511A">
            <w:pPr>
              <w:tabs>
                <w:tab w:val="left" w:pos="1627"/>
              </w:tabs>
              <w:jc w:val="right"/>
              <w:rPr>
                <w:sz w:val="28"/>
                <w:szCs w:val="28"/>
                <w:highlight w:val="lightGray"/>
              </w:rPr>
            </w:pPr>
            <w:r>
              <w:rPr>
                <w:sz w:val="28"/>
                <w:szCs w:val="28"/>
              </w:rPr>
              <w:t>47 763,0</w:t>
            </w:r>
          </w:p>
        </w:tc>
      </w:tr>
    </w:tbl>
    <w:p w:rsidR="0022511A" w:rsidRDefault="0022511A" w:rsidP="0022511A">
      <w:pPr>
        <w:jc w:val="right"/>
        <w:rPr>
          <w:sz w:val="28"/>
        </w:rPr>
      </w:pPr>
      <w:r>
        <w:rPr>
          <w:sz w:val="28"/>
        </w:rPr>
        <w:t>».</w:t>
      </w:r>
    </w:p>
    <w:p w:rsidR="0022511A" w:rsidRDefault="0022511A" w:rsidP="0022511A">
      <w:pPr>
        <w:jc w:val="right"/>
        <w:rPr>
          <w:sz w:val="28"/>
        </w:rPr>
      </w:pPr>
    </w:p>
    <w:p w:rsidR="0022511A" w:rsidRDefault="0022511A" w:rsidP="0022511A">
      <w:pPr>
        <w:jc w:val="right"/>
        <w:rPr>
          <w:sz w:val="28"/>
        </w:rPr>
      </w:pPr>
    </w:p>
    <w:p w:rsidR="0022511A" w:rsidRDefault="0022511A" w:rsidP="0022511A">
      <w:pPr>
        <w:jc w:val="right"/>
        <w:rPr>
          <w:sz w:val="28"/>
        </w:rPr>
      </w:pPr>
    </w:p>
    <w:p w:rsidR="0022511A" w:rsidRDefault="0022511A" w:rsidP="0022511A">
      <w:pPr>
        <w:rPr>
          <w:sz w:val="28"/>
          <w:szCs w:val="28"/>
        </w:rPr>
      </w:pPr>
      <w:r>
        <w:rPr>
          <w:sz w:val="28"/>
          <w:szCs w:val="28"/>
        </w:rPr>
        <w:t xml:space="preserve">Начальник  финансового управления </w:t>
      </w:r>
    </w:p>
    <w:p w:rsidR="0022511A" w:rsidRDefault="0022511A" w:rsidP="0022511A">
      <w:pPr>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22511A" w:rsidRDefault="0022511A" w:rsidP="0022511A">
      <w:pPr>
        <w:rPr>
          <w:sz w:val="28"/>
          <w:szCs w:val="28"/>
        </w:rPr>
      </w:pPr>
      <w:r>
        <w:rPr>
          <w:sz w:val="28"/>
          <w:szCs w:val="28"/>
        </w:rPr>
        <w:t xml:space="preserve">образования Мостовский район                                                          Е.М. </w:t>
      </w:r>
      <w:proofErr w:type="spellStart"/>
      <w:r>
        <w:rPr>
          <w:sz w:val="28"/>
          <w:szCs w:val="28"/>
        </w:rPr>
        <w:t>Тютерева</w:t>
      </w:r>
      <w:proofErr w:type="spellEnd"/>
    </w:p>
    <w:p w:rsidR="0022511A" w:rsidRDefault="0022511A" w:rsidP="0022511A"/>
    <w:p w:rsidR="0022511A" w:rsidRDefault="0022511A" w:rsidP="0022511A">
      <w:pPr>
        <w:jc w:val="center"/>
        <w:rPr>
          <w:b/>
          <w:sz w:val="28"/>
          <w:szCs w:val="28"/>
        </w:rPr>
      </w:pPr>
    </w:p>
    <w:p w:rsidR="0022511A" w:rsidRDefault="0022511A" w:rsidP="00D742EA">
      <w:pPr>
        <w:tabs>
          <w:tab w:val="left" w:pos="9923"/>
          <w:tab w:val="left" w:pos="10348"/>
        </w:tabs>
        <w:ind w:left="9639"/>
        <w:contextualSpacing/>
        <w:rPr>
          <w:sz w:val="28"/>
          <w:szCs w:val="28"/>
        </w:rPr>
        <w:sectPr w:rsidR="0022511A" w:rsidSect="0022511A">
          <w:pgSz w:w="11906" w:h="16838"/>
          <w:pgMar w:top="397" w:right="567" w:bottom="1134" w:left="1701" w:header="527" w:footer="709" w:gutter="0"/>
          <w:pgNumType w:start="1"/>
          <w:cols w:space="720"/>
          <w:docGrid w:linePitch="326"/>
        </w:sectPr>
      </w:pPr>
    </w:p>
    <w:p w:rsidR="00D742EA" w:rsidRDefault="00D742EA" w:rsidP="00D742EA">
      <w:pPr>
        <w:tabs>
          <w:tab w:val="left" w:pos="9923"/>
          <w:tab w:val="left" w:pos="10348"/>
        </w:tabs>
        <w:ind w:left="9639"/>
        <w:contextualSpacing/>
        <w:rPr>
          <w:sz w:val="28"/>
          <w:szCs w:val="28"/>
        </w:rPr>
      </w:pPr>
      <w:r>
        <w:rPr>
          <w:sz w:val="28"/>
          <w:szCs w:val="28"/>
        </w:rPr>
        <w:lastRenderedPageBreak/>
        <w:t>Приложение  22</w:t>
      </w:r>
    </w:p>
    <w:p w:rsidR="00D742EA" w:rsidRDefault="00D742EA" w:rsidP="00D742EA">
      <w:pPr>
        <w:tabs>
          <w:tab w:val="left" w:pos="9923"/>
          <w:tab w:val="left" w:pos="10348"/>
        </w:tabs>
        <w:ind w:left="9639"/>
        <w:contextualSpacing/>
        <w:rPr>
          <w:sz w:val="28"/>
          <w:szCs w:val="28"/>
        </w:rPr>
      </w:pPr>
    </w:p>
    <w:p w:rsidR="00D742EA" w:rsidRDefault="00D742EA" w:rsidP="00D742EA">
      <w:pPr>
        <w:tabs>
          <w:tab w:val="left" w:pos="9923"/>
          <w:tab w:val="left" w:pos="10348"/>
        </w:tabs>
        <w:ind w:left="9639"/>
        <w:contextualSpacing/>
        <w:rPr>
          <w:sz w:val="28"/>
          <w:szCs w:val="28"/>
        </w:rPr>
      </w:pPr>
      <w:r>
        <w:rPr>
          <w:sz w:val="28"/>
          <w:szCs w:val="28"/>
        </w:rPr>
        <w:t>УТВЕРЖДЕНА</w:t>
      </w:r>
    </w:p>
    <w:p w:rsidR="00D742EA" w:rsidRDefault="00D742EA" w:rsidP="00D742EA">
      <w:pPr>
        <w:tabs>
          <w:tab w:val="left" w:pos="9923"/>
          <w:tab w:val="left" w:pos="10348"/>
        </w:tabs>
        <w:ind w:left="9639"/>
        <w:contextualSpacing/>
        <w:rPr>
          <w:sz w:val="28"/>
          <w:szCs w:val="28"/>
        </w:rPr>
      </w:pPr>
      <w:r>
        <w:rPr>
          <w:sz w:val="28"/>
          <w:szCs w:val="28"/>
        </w:rPr>
        <w:t>решением Совета муниципального образования Мостовский район</w:t>
      </w:r>
    </w:p>
    <w:p w:rsidR="00D742EA" w:rsidRDefault="00D742EA" w:rsidP="00D742EA">
      <w:pPr>
        <w:tabs>
          <w:tab w:val="left" w:pos="9923"/>
          <w:tab w:val="left" w:pos="10348"/>
        </w:tabs>
        <w:ind w:left="9639"/>
        <w:contextualSpacing/>
        <w:rPr>
          <w:sz w:val="28"/>
          <w:szCs w:val="28"/>
        </w:rPr>
      </w:pPr>
      <w:r>
        <w:rPr>
          <w:sz w:val="28"/>
          <w:szCs w:val="28"/>
        </w:rPr>
        <w:t>от 19 декабря 2019 г. №414</w:t>
      </w:r>
    </w:p>
    <w:p w:rsidR="00D742EA" w:rsidRDefault="00D742EA" w:rsidP="00D742EA">
      <w:pPr>
        <w:tabs>
          <w:tab w:val="left" w:pos="9923"/>
          <w:tab w:val="left" w:pos="10348"/>
        </w:tabs>
        <w:ind w:left="9639"/>
        <w:contextualSpacing/>
        <w:rPr>
          <w:sz w:val="28"/>
          <w:szCs w:val="28"/>
        </w:rPr>
      </w:pPr>
      <w:proofErr w:type="gramStart"/>
      <w:r>
        <w:rPr>
          <w:sz w:val="28"/>
          <w:szCs w:val="28"/>
        </w:rPr>
        <w:t>(в редакции Совета муниципального</w:t>
      </w:r>
      <w:proofErr w:type="gramEnd"/>
    </w:p>
    <w:p w:rsidR="00D742EA" w:rsidRDefault="00D742EA" w:rsidP="00D742EA">
      <w:pPr>
        <w:tabs>
          <w:tab w:val="left" w:pos="9923"/>
          <w:tab w:val="left" w:pos="10348"/>
        </w:tabs>
        <w:ind w:left="9639"/>
        <w:contextualSpacing/>
        <w:rPr>
          <w:sz w:val="28"/>
          <w:szCs w:val="28"/>
        </w:rPr>
      </w:pPr>
      <w:r>
        <w:rPr>
          <w:sz w:val="28"/>
          <w:szCs w:val="28"/>
        </w:rPr>
        <w:t>образования Мостовский район</w:t>
      </w:r>
    </w:p>
    <w:p w:rsidR="00D742EA" w:rsidRDefault="00D742EA" w:rsidP="00D742EA">
      <w:pPr>
        <w:ind w:left="9639"/>
        <w:rPr>
          <w:sz w:val="28"/>
          <w:szCs w:val="28"/>
        </w:rPr>
      </w:pPr>
      <w:r>
        <w:rPr>
          <w:sz w:val="28"/>
          <w:szCs w:val="28"/>
        </w:rPr>
        <w:t>от 23.06.2020 г. № 471)</w:t>
      </w:r>
    </w:p>
    <w:p w:rsidR="00D742EA" w:rsidRDefault="00D742EA" w:rsidP="00D742EA">
      <w:pPr>
        <w:tabs>
          <w:tab w:val="left" w:pos="9923"/>
          <w:tab w:val="left" w:pos="10348"/>
        </w:tabs>
        <w:ind w:left="9639"/>
        <w:contextualSpacing/>
        <w:rPr>
          <w:sz w:val="28"/>
          <w:szCs w:val="28"/>
        </w:rPr>
      </w:pPr>
    </w:p>
    <w:p w:rsidR="00D742EA" w:rsidRDefault="00D742EA" w:rsidP="00D742EA">
      <w:pPr>
        <w:tabs>
          <w:tab w:val="left" w:pos="5103"/>
          <w:tab w:val="left" w:pos="9653"/>
        </w:tabs>
        <w:ind w:left="9639"/>
        <w:jc w:val="both"/>
        <w:rPr>
          <w:sz w:val="28"/>
          <w:szCs w:val="28"/>
        </w:rPr>
      </w:pPr>
    </w:p>
    <w:p w:rsidR="00D742EA" w:rsidRDefault="00D742EA" w:rsidP="00D742EA">
      <w:pPr>
        <w:tabs>
          <w:tab w:val="left" w:pos="5103"/>
          <w:tab w:val="left" w:pos="9653"/>
        </w:tabs>
        <w:ind w:firstLine="3462"/>
        <w:jc w:val="both"/>
        <w:rPr>
          <w:sz w:val="28"/>
          <w:szCs w:val="28"/>
        </w:rPr>
      </w:pPr>
    </w:p>
    <w:p w:rsidR="00D742EA" w:rsidRDefault="00D742EA" w:rsidP="00D742EA">
      <w:pPr>
        <w:jc w:val="center"/>
        <w:rPr>
          <w:b/>
          <w:sz w:val="28"/>
          <w:szCs w:val="28"/>
        </w:rPr>
      </w:pPr>
      <w:r>
        <w:rPr>
          <w:b/>
          <w:sz w:val="28"/>
          <w:szCs w:val="28"/>
        </w:rPr>
        <w:t>Программа муниципальных  гарантий муниципального образования  Мостовский район</w:t>
      </w:r>
    </w:p>
    <w:p w:rsidR="00D742EA" w:rsidRDefault="00D742EA" w:rsidP="00D742EA">
      <w:pPr>
        <w:jc w:val="center"/>
        <w:rPr>
          <w:sz w:val="28"/>
          <w:szCs w:val="28"/>
        </w:rPr>
      </w:pPr>
      <w:r>
        <w:rPr>
          <w:b/>
          <w:sz w:val="28"/>
          <w:szCs w:val="28"/>
        </w:rPr>
        <w:t xml:space="preserve"> в валюте Российской Федерации  на 2020 год </w:t>
      </w:r>
    </w:p>
    <w:p w:rsidR="00D742EA" w:rsidRDefault="00D742EA" w:rsidP="00D742EA">
      <w:pPr>
        <w:ind w:left="1190" w:hanging="1190"/>
        <w:jc w:val="both"/>
        <w:rPr>
          <w:b/>
          <w:sz w:val="28"/>
          <w:szCs w:val="28"/>
        </w:rPr>
      </w:pPr>
      <w:r>
        <w:rPr>
          <w:sz w:val="28"/>
          <w:szCs w:val="28"/>
        </w:rPr>
        <w:t xml:space="preserve">Раздел 1. </w:t>
      </w:r>
      <w:r>
        <w:rPr>
          <w:sz w:val="28"/>
          <w:szCs w:val="28"/>
        </w:rPr>
        <w:tab/>
      </w:r>
      <w:r>
        <w:rPr>
          <w:b/>
          <w:sz w:val="28"/>
          <w:szCs w:val="28"/>
        </w:rPr>
        <w:t xml:space="preserve">Перечень подлежащих предоставлению муниципальных  гарантий муниципального образования  </w:t>
      </w:r>
    </w:p>
    <w:p w:rsidR="00D742EA" w:rsidRDefault="00D742EA" w:rsidP="00D742EA">
      <w:pPr>
        <w:ind w:left="1190" w:hanging="1190"/>
        <w:jc w:val="both"/>
        <w:rPr>
          <w:sz w:val="28"/>
          <w:szCs w:val="28"/>
        </w:rPr>
      </w:pPr>
      <w:r>
        <w:rPr>
          <w:b/>
          <w:sz w:val="28"/>
          <w:szCs w:val="28"/>
        </w:rPr>
        <w:t xml:space="preserve">Мостовский район в 2020 году </w:t>
      </w:r>
    </w:p>
    <w:p w:rsidR="00D742EA" w:rsidRDefault="00D742EA" w:rsidP="00D742EA">
      <w:pPr>
        <w:rPr>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12"/>
        <w:gridCol w:w="2074"/>
        <w:gridCol w:w="3157"/>
        <w:gridCol w:w="2148"/>
        <w:gridCol w:w="2437"/>
        <w:gridCol w:w="2654"/>
      </w:tblGrid>
      <w:tr w:rsidR="00D742EA" w:rsidTr="00D742EA">
        <w:trPr>
          <w:trHeight w:val="679"/>
        </w:trPr>
        <w:tc>
          <w:tcPr>
            <w:tcW w:w="174" w:type="pct"/>
            <w:vMerge w:val="restart"/>
            <w:tcBorders>
              <w:top w:val="single" w:sz="4" w:space="0" w:color="auto"/>
              <w:left w:val="single" w:sz="4" w:space="0" w:color="auto"/>
              <w:bottom w:val="nil"/>
              <w:right w:val="single" w:sz="4" w:space="0" w:color="auto"/>
            </w:tcBorders>
            <w:vAlign w:val="center"/>
            <w:hideMark/>
          </w:tcPr>
          <w:p w:rsidR="00D742EA" w:rsidRDefault="00D742EA">
            <w:pPr>
              <w:ind w:left="-57" w:right="-57"/>
              <w:jc w:val="center"/>
              <w:rPr>
                <w:spacing w:val="-2"/>
                <w:sz w:val="28"/>
                <w:szCs w:val="28"/>
              </w:rPr>
            </w:pPr>
            <w:r>
              <w:rPr>
                <w:spacing w:val="-2"/>
                <w:sz w:val="28"/>
                <w:szCs w:val="28"/>
              </w:rPr>
              <w:t xml:space="preserve">№ </w:t>
            </w:r>
            <w:proofErr w:type="gramStart"/>
            <w:r>
              <w:rPr>
                <w:spacing w:val="-2"/>
                <w:sz w:val="28"/>
                <w:szCs w:val="28"/>
              </w:rPr>
              <w:t>п</w:t>
            </w:r>
            <w:proofErr w:type="gramEnd"/>
            <w:r>
              <w:rPr>
                <w:spacing w:val="-2"/>
                <w:sz w:val="28"/>
                <w:szCs w:val="28"/>
              </w:rPr>
              <w:t>/п</w:t>
            </w:r>
          </w:p>
        </w:tc>
        <w:tc>
          <w:tcPr>
            <w:tcW w:w="809" w:type="pct"/>
            <w:vMerge w:val="restar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Направление (цель)</w:t>
            </w:r>
          </w:p>
          <w:p w:rsidR="00D742EA" w:rsidRDefault="00D742EA">
            <w:pPr>
              <w:jc w:val="center"/>
              <w:rPr>
                <w:spacing w:val="-2"/>
                <w:sz w:val="28"/>
                <w:szCs w:val="28"/>
              </w:rPr>
            </w:pPr>
            <w:r>
              <w:rPr>
                <w:spacing w:val="-2"/>
                <w:sz w:val="28"/>
                <w:szCs w:val="28"/>
              </w:rPr>
              <w:t>гарантирования</w:t>
            </w:r>
          </w:p>
        </w:tc>
        <w:tc>
          <w:tcPr>
            <w:tcW w:w="668" w:type="pct"/>
            <w:vMerge w:val="restar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Наименование принципала</w:t>
            </w:r>
          </w:p>
        </w:tc>
        <w:tc>
          <w:tcPr>
            <w:tcW w:w="1017" w:type="pct"/>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spacing w:val="-2"/>
                <w:sz w:val="28"/>
                <w:szCs w:val="28"/>
              </w:rPr>
            </w:pPr>
            <w:r>
              <w:rPr>
                <w:spacing w:val="-2"/>
                <w:sz w:val="28"/>
                <w:szCs w:val="28"/>
              </w:rPr>
              <w:t>Объем гарантий,</w:t>
            </w:r>
          </w:p>
          <w:p w:rsidR="00D742EA" w:rsidRDefault="00D742EA">
            <w:pPr>
              <w:jc w:val="center"/>
              <w:rPr>
                <w:spacing w:val="-2"/>
                <w:sz w:val="28"/>
                <w:szCs w:val="28"/>
              </w:rPr>
            </w:pPr>
            <w:r>
              <w:rPr>
                <w:spacing w:val="-2"/>
                <w:sz w:val="28"/>
                <w:szCs w:val="28"/>
              </w:rPr>
              <w:t>тыс. рублей</w:t>
            </w:r>
          </w:p>
        </w:tc>
        <w:tc>
          <w:tcPr>
            <w:tcW w:w="2332" w:type="pct"/>
            <w:gridSpan w:val="3"/>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spacing w:val="-2"/>
                <w:sz w:val="28"/>
                <w:szCs w:val="28"/>
              </w:rPr>
            </w:pPr>
            <w:r>
              <w:rPr>
                <w:spacing w:val="-2"/>
                <w:sz w:val="28"/>
                <w:szCs w:val="28"/>
              </w:rPr>
              <w:t>Условия предоставления и исполнения гарантий</w:t>
            </w:r>
          </w:p>
        </w:tc>
      </w:tr>
      <w:tr w:rsidR="00D742EA" w:rsidTr="00D742EA">
        <w:trPr>
          <w:trHeight w:val="1218"/>
        </w:trPr>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1017"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2020 год</w:t>
            </w:r>
          </w:p>
        </w:tc>
        <w:tc>
          <w:tcPr>
            <w:tcW w:w="692" w:type="pct"/>
            <w:tcBorders>
              <w:top w:val="single" w:sz="4" w:space="0" w:color="auto"/>
              <w:left w:val="single" w:sz="4" w:space="0" w:color="auto"/>
              <w:bottom w:val="nil"/>
              <w:right w:val="single" w:sz="4" w:space="0" w:color="auto"/>
            </w:tcBorders>
            <w:vAlign w:val="center"/>
            <w:hideMark/>
          </w:tcPr>
          <w:p w:rsidR="00D742EA" w:rsidRDefault="00D742EA">
            <w:pPr>
              <w:ind w:left="-57" w:right="-40"/>
              <w:jc w:val="center"/>
              <w:rPr>
                <w:spacing w:val="-2"/>
                <w:sz w:val="28"/>
                <w:szCs w:val="28"/>
              </w:rPr>
            </w:pPr>
            <w:r>
              <w:rPr>
                <w:spacing w:val="-2"/>
                <w:sz w:val="28"/>
                <w:szCs w:val="28"/>
              </w:rPr>
              <w:t>наличие права</w:t>
            </w:r>
          </w:p>
          <w:p w:rsidR="00D742EA" w:rsidRDefault="00D742EA">
            <w:pPr>
              <w:ind w:left="-28" w:right="-8"/>
              <w:jc w:val="center"/>
              <w:rPr>
                <w:spacing w:val="-2"/>
                <w:sz w:val="28"/>
                <w:szCs w:val="28"/>
              </w:rPr>
            </w:pPr>
            <w:r>
              <w:rPr>
                <w:spacing w:val="-2"/>
                <w:sz w:val="28"/>
                <w:szCs w:val="28"/>
              </w:rPr>
              <w:t>регрессно</w:t>
            </w:r>
            <w:r>
              <w:rPr>
                <w:spacing w:val="-2"/>
                <w:sz w:val="28"/>
                <w:szCs w:val="28"/>
              </w:rPr>
              <w:softHyphen/>
              <w:t xml:space="preserve">го требования </w:t>
            </w:r>
          </w:p>
          <w:p w:rsidR="00D742EA" w:rsidRDefault="00D742EA">
            <w:pPr>
              <w:ind w:left="-28" w:right="-8"/>
              <w:jc w:val="center"/>
              <w:rPr>
                <w:spacing w:val="-2"/>
                <w:sz w:val="28"/>
                <w:szCs w:val="28"/>
              </w:rPr>
            </w:pPr>
            <w:r>
              <w:rPr>
                <w:spacing w:val="-2"/>
                <w:sz w:val="28"/>
                <w:szCs w:val="28"/>
              </w:rPr>
              <w:t xml:space="preserve">гаранта к </w:t>
            </w:r>
            <w:r>
              <w:rPr>
                <w:spacing w:val="-2"/>
                <w:sz w:val="28"/>
                <w:szCs w:val="28"/>
              </w:rPr>
              <w:br/>
              <w:t>принципалу</w:t>
            </w:r>
          </w:p>
        </w:tc>
        <w:tc>
          <w:tcPr>
            <w:tcW w:w="785" w:type="pct"/>
            <w:tcBorders>
              <w:top w:val="single" w:sz="4" w:space="0" w:color="auto"/>
              <w:left w:val="single" w:sz="4" w:space="0" w:color="auto"/>
              <w:bottom w:val="nil"/>
              <w:right w:val="single" w:sz="4" w:space="0" w:color="auto"/>
            </w:tcBorders>
            <w:vAlign w:val="center"/>
            <w:hideMark/>
          </w:tcPr>
          <w:p w:rsidR="00D742EA" w:rsidRDefault="00D742EA">
            <w:pPr>
              <w:ind w:left="-68" w:right="-74"/>
              <w:jc w:val="center"/>
              <w:rPr>
                <w:spacing w:val="-2"/>
                <w:sz w:val="28"/>
                <w:szCs w:val="28"/>
              </w:rPr>
            </w:pPr>
            <w:r>
              <w:rPr>
                <w:spacing w:val="-2"/>
                <w:sz w:val="28"/>
                <w:szCs w:val="28"/>
              </w:rPr>
              <w:t xml:space="preserve">предоставление обеспечения </w:t>
            </w:r>
          </w:p>
          <w:p w:rsidR="00D742EA" w:rsidRDefault="00D742EA">
            <w:pPr>
              <w:ind w:left="-68" w:right="-74"/>
              <w:jc w:val="center"/>
              <w:rPr>
                <w:spacing w:val="-2"/>
                <w:sz w:val="28"/>
                <w:szCs w:val="28"/>
              </w:rPr>
            </w:pPr>
            <w:r>
              <w:rPr>
                <w:spacing w:val="-2"/>
                <w:sz w:val="28"/>
                <w:szCs w:val="28"/>
              </w:rPr>
              <w:t xml:space="preserve">исполнения </w:t>
            </w:r>
            <w:r>
              <w:rPr>
                <w:spacing w:val="-2"/>
                <w:sz w:val="28"/>
                <w:szCs w:val="28"/>
              </w:rPr>
              <w:br/>
              <w:t>обязатель</w:t>
            </w:r>
            <w:proofErr w:type="gramStart"/>
            <w:r>
              <w:rPr>
                <w:spacing w:val="-2"/>
                <w:sz w:val="28"/>
                <w:szCs w:val="28"/>
              </w:rPr>
              <w:t xml:space="preserve">ств </w:t>
            </w:r>
            <w:r>
              <w:rPr>
                <w:spacing w:val="-2"/>
                <w:sz w:val="28"/>
                <w:szCs w:val="28"/>
              </w:rPr>
              <w:br/>
              <w:t>пр</w:t>
            </w:r>
            <w:proofErr w:type="gramEnd"/>
            <w:r>
              <w:rPr>
                <w:spacing w:val="-2"/>
                <w:sz w:val="28"/>
                <w:szCs w:val="28"/>
              </w:rPr>
              <w:t xml:space="preserve">инципала по удовлетворению регрессного </w:t>
            </w:r>
            <w:r>
              <w:rPr>
                <w:spacing w:val="-2"/>
                <w:sz w:val="28"/>
                <w:szCs w:val="28"/>
              </w:rPr>
              <w:br/>
              <w:t>требования гаранта к принципалу</w:t>
            </w:r>
          </w:p>
        </w:tc>
        <w:tc>
          <w:tcPr>
            <w:tcW w:w="855"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иные условия</w:t>
            </w:r>
          </w:p>
        </w:tc>
      </w:tr>
      <w:tr w:rsidR="00D742EA" w:rsidTr="00D742EA">
        <w:tc>
          <w:tcPr>
            <w:tcW w:w="174" w:type="pct"/>
            <w:tcBorders>
              <w:top w:val="single" w:sz="4" w:space="0" w:color="auto"/>
              <w:left w:val="nil"/>
              <w:bottom w:val="nil"/>
              <w:right w:val="nil"/>
            </w:tcBorders>
          </w:tcPr>
          <w:p w:rsidR="00D742EA" w:rsidRDefault="00D742EA">
            <w:pPr>
              <w:ind w:left="-57" w:right="-57"/>
              <w:jc w:val="center"/>
              <w:rPr>
                <w:sz w:val="28"/>
                <w:szCs w:val="28"/>
              </w:rPr>
            </w:pPr>
          </w:p>
        </w:tc>
        <w:tc>
          <w:tcPr>
            <w:tcW w:w="809"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668" w:type="pct"/>
            <w:tcBorders>
              <w:top w:val="single" w:sz="4" w:space="0" w:color="auto"/>
              <w:left w:val="nil"/>
              <w:bottom w:val="nil"/>
              <w:right w:val="nil"/>
            </w:tcBorders>
            <w:hideMark/>
          </w:tcPr>
          <w:p w:rsidR="00D742EA" w:rsidRDefault="00D742EA">
            <w:pPr>
              <w:ind w:left="-57" w:right="-57"/>
              <w:jc w:val="center"/>
              <w:rPr>
                <w:sz w:val="28"/>
                <w:szCs w:val="28"/>
              </w:rPr>
            </w:pPr>
            <w:r>
              <w:rPr>
                <w:sz w:val="28"/>
                <w:szCs w:val="28"/>
              </w:rPr>
              <w:t>––</w:t>
            </w:r>
          </w:p>
        </w:tc>
        <w:tc>
          <w:tcPr>
            <w:tcW w:w="1017"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692"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785"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855" w:type="pct"/>
            <w:tcBorders>
              <w:top w:val="single" w:sz="4" w:space="0" w:color="auto"/>
              <w:left w:val="nil"/>
              <w:bottom w:val="nil"/>
              <w:right w:val="nil"/>
            </w:tcBorders>
            <w:hideMark/>
          </w:tcPr>
          <w:p w:rsidR="00D742EA" w:rsidRDefault="00D742EA">
            <w:pPr>
              <w:jc w:val="center"/>
              <w:rPr>
                <w:spacing w:val="-6"/>
                <w:sz w:val="28"/>
                <w:szCs w:val="20"/>
              </w:rPr>
            </w:pPr>
            <w:r>
              <w:rPr>
                <w:spacing w:val="-6"/>
                <w:sz w:val="28"/>
                <w:szCs w:val="20"/>
              </w:rPr>
              <w:t>––</w:t>
            </w:r>
          </w:p>
        </w:tc>
      </w:tr>
    </w:tbl>
    <w:p w:rsidR="00D742EA" w:rsidRDefault="00D742EA" w:rsidP="00D742EA">
      <w:pPr>
        <w:pageBreakBefore/>
        <w:jc w:val="both"/>
        <w:rPr>
          <w:b/>
          <w:spacing w:val="-2"/>
          <w:sz w:val="28"/>
          <w:szCs w:val="28"/>
        </w:rPr>
      </w:pPr>
      <w:r>
        <w:rPr>
          <w:b/>
          <w:sz w:val="28"/>
          <w:szCs w:val="28"/>
        </w:rPr>
        <w:lastRenderedPageBreak/>
        <w:t xml:space="preserve">Раздел 2.  </w:t>
      </w:r>
      <w:r>
        <w:rPr>
          <w:b/>
          <w:sz w:val="28"/>
          <w:szCs w:val="28"/>
        </w:rPr>
        <w:tab/>
        <w:t xml:space="preserve">Общий объем бюджетных ассигнований, предусмотренных на исполнение муниципальных гарантий </w:t>
      </w:r>
      <w:r>
        <w:rPr>
          <w:b/>
          <w:spacing w:val="-2"/>
          <w:sz w:val="28"/>
          <w:szCs w:val="28"/>
        </w:rPr>
        <w:t xml:space="preserve">муниципального образования Мостовский район  по возможным гарантийным случаям в 2020 году </w:t>
      </w:r>
    </w:p>
    <w:p w:rsidR="00D742EA" w:rsidRDefault="00D742EA" w:rsidP="00D742EA">
      <w:pPr>
        <w:ind w:left="126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5"/>
        <w:gridCol w:w="7886"/>
      </w:tblGrid>
      <w:tr w:rsidR="00D742EA" w:rsidTr="00D742EA">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 xml:space="preserve">Бюджетные ассигнования на исполнение </w:t>
            </w:r>
            <w:r>
              <w:rPr>
                <w:sz w:val="28"/>
                <w:szCs w:val="28"/>
              </w:rPr>
              <w:br/>
              <w:t xml:space="preserve">муниципальных  гарантий муниципального образования Мостовский район по возможным гарантийным случаям </w:t>
            </w:r>
          </w:p>
        </w:tc>
        <w:tc>
          <w:tcPr>
            <w:tcW w:w="25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Объем, тыс. рублей</w:t>
            </w:r>
          </w:p>
        </w:tc>
      </w:tr>
      <w:tr w:rsidR="00D742EA" w:rsidTr="00D742EA">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sz w:val="28"/>
                <w:szCs w:val="28"/>
              </w:rPr>
            </w:pPr>
          </w:p>
        </w:tc>
        <w:tc>
          <w:tcPr>
            <w:tcW w:w="25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742EA" w:rsidRDefault="00D742EA">
            <w:pPr>
              <w:jc w:val="center"/>
              <w:rPr>
                <w:sz w:val="28"/>
                <w:szCs w:val="28"/>
              </w:rPr>
            </w:pPr>
            <w:r>
              <w:rPr>
                <w:sz w:val="28"/>
                <w:szCs w:val="28"/>
              </w:rPr>
              <w:t>2020 год</w:t>
            </w:r>
          </w:p>
          <w:p w:rsidR="00D742EA" w:rsidRDefault="00D742EA">
            <w:pPr>
              <w:jc w:val="center"/>
              <w:rPr>
                <w:sz w:val="28"/>
                <w:szCs w:val="28"/>
              </w:rPr>
            </w:pPr>
          </w:p>
        </w:tc>
      </w:tr>
      <w:tr w:rsidR="00D742EA" w:rsidTr="00D742EA">
        <w:trPr>
          <w:trHeight w:val="461"/>
        </w:trPr>
        <w:tc>
          <w:tcPr>
            <w:tcW w:w="2443" w:type="pct"/>
            <w:tcBorders>
              <w:top w:val="single" w:sz="4" w:space="0" w:color="auto"/>
              <w:left w:val="nil"/>
              <w:bottom w:val="nil"/>
              <w:right w:val="nil"/>
            </w:tcBorders>
            <w:tcMar>
              <w:top w:w="0" w:type="dxa"/>
              <w:left w:w="57" w:type="dxa"/>
              <w:bottom w:w="0" w:type="dxa"/>
              <w:right w:w="57" w:type="dxa"/>
            </w:tcMar>
          </w:tcPr>
          <w:p w:rsidR="00D742EA" w:rsidRDefault="00D742EA">
            <w:pPr>
              <w:jc w:val="both"/>
              <w:rPr>
                <w:sz w:val="4"/>
                <w:szCs w:val="28"/>
              </w:rPr>
            </w:pPr>
          </w:p>
          <w:p w:rsidR="00D742EA" w:rsidRDefault="00D742EA">
            <w:pPr>
              <w:jc w:val="both"/>
              <w:rPr>
                <w:sz w:val="28"/>
                <w:szCs w:val="28"/>
              </w:rPr>
            </w:pPr>
          </w:p>
          <w:p w:rsidR="00D742EA" w:rsidRDefault="00D742EA">
            <w:pPr>
              <w:jc w:val="both"/>
              <w:rPr>
                <w:sz w:val="28"/>
                <w:szCs w:val="28"/>
              </w:rPr>
            </w:pPr>
            <w:r>
              <w:rPr>
                <w:sz w:val="28"/>
                <w:szCs w:val="28"/>
              </w:rPr>
              <w:t>За счет источников финансирования дефицита бюджета</w:t>
            </w:r>
          </w:p>
          <w:p w:rsidR="00D742EA" w:rsidRDefault="00D742EA">
            <w:pPr>
              <w:jc w:val="both"/>
              <w:rPr>
                <w:sz w:val="28"/>
                <w:szCs w:val="28"/>
              </w:rPr>
            </w:pPr>
            <w:r>
              <w:rPr>
                <w:sz w:val="28"/>
                <w:szCs w:val="28"/>
              </w:rPr>
              <w:t>муниципального образования Мостовский район, всего</w:t>
            </w:r>
          </w:p>
        </w:tc>
        <w:tc>
          <w:tcPr>
            <w:tcW w:w="2557" w:type="pct"/>
            <w:tcBorders>
              <w:top w:val="single" w:sz="4" w:space="0" w:color="auto"/>
              <w:left w:val="nil"/>
              <w:bottom w:val="nil"/>
              <w:right w:val="nil"/>
            </w:tcBorders>
            <w:tcMar>
              <w:top w:w="0" w:type="dxa"/>
              <w:left w:w="57" w:type="dxa"/>
              <w:bottom w:w="0" w:type="dxa"/>
              <w:right w:w="57" w:type="dxa"/>
            </w:tcMar>
          </w:tcPr>
          <w:p w:rsidR="00D742EA" w:rsidRDefault="00D742EA">
            <w:pPr>
              <w:jc w:val="right"/>
              <w:rPr>
                <w:sz w:val="4"/>
                <w:szCs w:val="4"/>
              </w:rPr>
            </w:pPr>
          </w:p>
          <w:p w:rsidR="00D742EA" w:rsidRDefault="00D742EA">
            <w:pPr>
              <w:jc w:val="right"/>
              <w:rPr>
                <w:sz w:val="28"/>
                <w:szCs w:val="28"/>
              </w:rPr>
            </w:pPr>
          </w:p>
          <w:p w:rsidR="00D742EA" w:rsidRDefault="00D742EA">
            <w:pPr>
              <w:jc w:val="right"/>
              <w:rPr>
                <w:sz w:val="28"/>
                <w:szCs w:val="28"/>
              </w:rPr>
            </w:pPr>
            <w:r>
              <w:rPr>
                <w:spacing w:val="-6"/>
                <w:sz w:val="28"/>
                <w:szCs w:val="28"/>
              </w:rPr>
              <w:t>––</w:t>
            </w:r>
          </w:p>
        </w:tc>
      </w:tr>
    </w:tbl>
    <w:p w:rsidR="00D742EA" w:rsidRDefault="00D742EA" w:rsidP="00D742EA">
      <w:pPr>
        <w:jc w:val="both"/>
        <w:rPr>
          <w:sz w:val="2"/>
          <w:szCs w:val="28"/>
        </w:rPr>
      </w:pPr>
    </w:p>
    <w:p w:rsidR="00D742EA" w:rsidRDefault="00D742EA" w:rsidP="00D742EA">
      <w:pPr>
        <w:jc w:val="both"/>
        <w:rPr>
          <w:sz w:val="26"/>
          <w:szCs w:val="20"/>
        </w:rPr>
      </w:pPr>
    </w:p>
    <w:p w:rsidR="00D742EA" w:rsidRDefault="00D742EA" w:rsidP="00D742EA">
      <w:pPr>
        <w:jc w:val="both"/>
        <w:rPr>
          <w:sz w:val="28"/>
          <w:szCs w:val="20"/>
        </w:rPr>
      </w:pPr>
    </w:p>
    <w:p w:rsidR="00D742EA" w:rsidRDefault="00D742EA" w:rsidP="00D742EA">
      <w:pPr>
        <w:jc w:val="both"/>
        <w:rPr>
          <w:sz w:val="28"/>
          <w:szCs w:val="20"/>
        </w:rPr>
      </w:pPr>
    </w:p>
    <w:p w:rsidR="00D742EA" w:rsidRDefault="00D742EA" w:rsidP="00D742EA">
      <w:pPr>
        <w:jc w:val="both"/>
        <w:rPr>
          <w:sz w:val="28"/>
          <w:szCs w:val="20"/>
        </w:rPr>
      </w:pPr>
      <w:r>
        <w:rPr>
          <w:sz w:val="28"/>
          <w:szCs w:val="20"/>
        </w:rPr>
        <w:t>Начальник финансового управления администрации</w:t>
      </w:r>
    </w:p>
    <w:p w:rsidR="00D742EA" w:rsidRDefault="00D742EA" w:rsidP="00D742EA">
      <w:pPr>
        <w:jc w:val="both"/>
        <w:rPr>
          <w:sz w:val="28"/>
          <w:szCs w:val="20"/>
        </w:rPr>
      </w:pPr>
      <w:r>
        <w:rPr>
          <w:sz w:val="28"/>
          <w:szCs w:val="20"/>
        </w:rPr>
        <w:t>муниципального образования Мостовский район</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Е.М. </w:t>
      </w:r>
      <w:proofErr w:type="spellStart"/>
      <w:r>
        <w:rPr>
          <w:sz w:val="28"/>
          <w:szCs w:val="20"/>
        </w:rPr>
        <w:t>Тютерева</w:t>
      </w:r>
      <w:proofErr w:type="spellEnd"/>
    </w:p>
    <w:p w:rsidR="00D742EA" w:rsidRDefault="00D742EA" w:rsidP="00D742EA">
      <w:pPr>
        <w:jc w:val="center"/>
        <w:rPr>
          <w:b/>
          <w:sz w:val="28"/>
          <w:szCs w:val="28"/>
        </w:rPr>
      </w:pPr>
    </w:p>
    <w:p w:rsidR="00D742EA" w:rsidRDefault="00D742EA" w:rsidP="00D742EA">
      <w:pPr>
        <w:jc w:val="center"/>
        <w:rPr>
          <w:b/>
          <w:sz w:val="28"/>
          <w:szCs w:val="28"/>
        </w:rPr>
      </w:pPr>
    </w:p>
    <w:p w:rsidR="00D742EA" w:rsidRDefault="00D742EA" w:rsidP="00D742EA">
      <w:pPr>
        <w:rPr>
          <w:b/>
          <w:sz w:val="28"/>
          <w:szCs w:val="28"/>
        </w:rPr>
        <w:sectPr w:rsidR="00D742EA">
          <w:pgSz w:w="16838" w:h="11906" w:orient="landscape"/>
          <w:pgMar w:top="1701" w:right="397" w:bottom="567" w:left="1134" w:header="527" w:footer="709" w:gutter="0"/>
          <w:pgNumType w:start="1"/>
          <w:cols w:space="720"/>
        </w:sectPr>
      </w:pPr>
    </w:p>
    <w:p w:rsidR="00D742EA" w:rsidRDefault="00D742EA" w:rsidP="00D742EA">
      <w:pPr>
        <w:tabs>
          <w:tab w:val="left" w:pos="9781"/>
          <w:tab w:val="left" w:pos="10348"/>
        </w:tabs>
        <w:ind w:left="5103"/>
        <w:jc w:val="center"/>
        <w:rPr>
          <w:sz w:val="28"/>
          <w:szCs w:val="28"/>
        </w:rPr>
      </w:pPr>
      <w:r>
        <w:rPr>
          <w:sz w:val="28"/>
          <w:szCs w:val="28"/>
        </w:rPr>
        <w:lastRenderedPageBreak/>
        <w:t>Приложение  23</w:t>
      </w:r>
    </w:p>
    <w:p w:rsidR="00D742EA" w:rsidRDefault="00D742EA" w:rsidP="00D742EA">
      <w:pPr>
        <w:tabs>
          <w:tab w:val="left" w:pos="9781"/>
          <w:tab w:val="left" w:pos="10348"/>
        </w:tabs>
        <w:ind w:left="5103"/>
        <w:contextualSpacing/>
        <w:jc w:val="center"/>
        <w:rPr>
          <w:sz w:val="28"/>
          <w:szCs w:val="28"/>
        </w:rPr>
      </w:pPr>
    </w:p>
    <w:p w:rsidR="00D742EA" w:rsidRDefault="00D742EA" w:rsidP="00D742EA">
      <w:pPr>
        <w:tabs>
          <w:tab w:val="left" w:pos="9781"/>
          <w:tab w:val="left" w:pos="10348"/>
        </w:tabs>
        <w:ind w:left="5103"/>
        <w:jc w:val="center"/>
        <w:rPr>
          <w:sz w:val="28"/>
          <w:szCs w:val="28"/>
        </w:rPr>
      </w:pPr>
      <w:r>
        <w:rPr>
          <w:sz w:val="28"/>
          <w:szCs w:val="28"/>
        </w:rPr>
        <w:t>УТВЕРЖДЕНА</w:t>
      </w:r>
    </w:p>
    <w:p w:rsidR="00D742EA" w:rsidRDefault="00D742EA" w:rsidP="00D742EA">
      <w:pPr>
        <w:tabs>
          <w:tab w:val="left" w:pos="9781"/>
          <w:tab w:val="left" w:pos="10348"/>
        </w:tabs>
        <w:ind w:left="5103"/>
        <w:jc w:val="center"/>
        <w:rPr>
          <w:sz w:val="28"/>
          <w:szCs w:val="28"/>
        </w:rPr>
      </w:pPr>
      <w:r>
        <w:rPr>
          <w:sz w:val="28"/>
          <w:szCs w:val="28"/>
        </w:rPr>
        <w:t>решением Совета муниципального</w:t>
      </w:r>
    </w:p>
    <w:p w:rsidR="00D742EA" w:rsidRDefault="00D742EA" w:rsidP="00D742EA">
      <w:pPr>
        <w:tabs>
          <w:tab w:val="left" w:pos="9781"/>
          <w:tab w:val="left" w:pos="10348"/>
        </w:tabs>
        <w:ind w:left="5103"/>
        <w:jc w:val="center"/>
        <w:rPr>
          <w:sz w:val="28"/>
          <w:szCs w:val="28"/>
        </w:rPr>
      </w:pPr>
      <w:r>
        <w:rPr>
          <w:sz w:val="28"/>
          <w:szCs w:val="28"/>
        </w:rPr>
        <w:t>образования Мостовский район</w:t>
      </w:r>
    </w:p>
    <w:p w:rsidR="00D742EA" w:rsidRDefault="00D742EA" w:rsidP="00D742EA">
      <w:pPr>
        <w:tabs>
          <w:tab w:val="left" w:pos="9781"/>
          <w:tab w:val="left" w:pos="10348"/>
        </w:tabs>
        <w:ind w:left="5103"/>
        <w:jc w:val="center"/>
        <w:rPr>
          <w:sz w:val="28"/>
          <w:szCs w:val="28"/>
        </w:rPr>
      </w:pPr>
      <w:r>
        <w:rPr>
          <w:sz w:val="28"/>
          <w:szCs w:val="28"/>
        </w:rPr>
        <w:t>от 19 декабря 2019 г. №414</w:t>
      </w:r>
    </w:p>
    <w:p w:rsidR="00D742EA" w:rsidRDefault="00D742EA" w:rsidP="00D742EA">
      <w:pPr>
        <w:tabs>
          <w:tab w:val="left" w:pos="9781"/>
          <w:tab w:val="left" w:pos="10348"/>
        </w:tabs>
        <w:ind w:left="5103"/>
        <w:jc w:val="center"/>
        <w:rPr>
          <w:sz w:val="28"/>
          <w:szCs w:val="28"/>
        </w:rPr>
      </w:pPr>
      <w:proofErr w:type="gramStart"/>
      <w:r>
        <w:rPr>
          <w:sz w:val="28"/>
          <w:szCs w:val="28"/>
        </w:rPr>
        <w:t>(в редакции Совета муниципального</w:t>
      </w:r>
      <w:proofErr w:type="gramEnd"/>
    </w:p>
    <w:p w:rsidR="00D742EA" w:rsidRDefault="00D742EA" w:rsidP="00D742EA">
      <w:pPr>
        <w:tabs>
          <w:tab w:val="left" w:pos="9781"/>
          <w:tab w:val="left" w:pos="10348"/>
        </w:tabs>
        <w:ind w:left="5103"/>
        <w:jc w:val="center"/>
        <w:rPr>
          <w:sz w:val="28"/>
          <w:szCs w:val="28"/>
        </w:rPr>
      </w:pPr>
      <w:r>
        <w:rPr>
          <w:sz w:val="28"/>
          <w:szCs w:val="28"/>
        </w:rPr>
        <w:t>образования Мостовский район</w:t>
      </w:r>
    </w:p>
    <w:p w:rsidR="00D742EA" w:rsidRDefault="00D742EA" w:rsidP="00D742EA">
      <w:pPr>
        <w:tabs>
          <w:tab w:val="left" w:pos="9781"/>
        </w:tabs>
        <w:ind w:left="5103" w:firstLine="17"/>
        <w:jc w:val="center"/>
        <w:rPr>
          <w:sz w:val="28"/>
          <w:szCs w:val="28"/>
        </w:rPr>
      </w:pPr>
      <w:r>
        <w:rPr>
          <w:sz w:val="28"/>
          <w:szCs w:val="28"/>
        </w:rPr>
        <w:t>от 23.06.2020 г. № 47)</w:t>
      </w:r>
    </w:p>
    <w:p w:rsidR="00D742EA" w:rsidRDefault="00D742EA" w:rsidP="00D742EA">
      <w:pPr>
        <w:tabs>
          <w:tab w:val="left" w:pos="5103"/>
          <w:tab w:val="left" w:pos="9653"/>
          <w:tab w:val="left" w:pos="9781"/>
          <w:tab w:val="left" w:pos="9923"/>
        </w:tabs>
        <w:ind w:left="5103"/>
        <w:jc w:val="center"/>
        <w:rPr>
          <w:sz w:val="28"/>
          <w:szCs w:val="28"/>
        </w:rPr>
      </w:pPr>
    </w:p>
    <w:p w:rsidR="00D742EA" w:rsidRDefault="00D742EA" w:rsidP="00D742EA">
      <w:pPr>
        <w:tabs>
          <w:tab w:val="left" w:pos="5103"/>
          <w:tab w:val="left" w:pos="9653"/>
        </w:tabs>
        <w:ind w:left="5103" w:firstLine="3462"/>
        <w:jc w:val="center"/>
        <w:rPr>
          <w:sz w:val="28"/>
          <w:szCs w:val="28"/>
        </w:rPr>
      </w:pPr>
    </w:p>
    <w:p w:rsidR="00D742EA" w:rsidRDefault="00D742EA" w:rsidP="00D742EA">
      <w:pPr>
        <w:jc w:val="center"/>
        <w:rPr>
          <w:b/>
          <w:sz w:val="28"/>
          <w:szCs w:val="28"/>
        </w:rPr>
      </w:pPr>
      <w:r>
        <w:rPr>
          <w:b/>
          <w:sz w:val="28"/>
          <w:szCs w:val="28"/>
        </w:rPr>
        <w:t>Программа муниципальных  гарантий муниципального образования  Мостовский район</w:t>
      </w:r>
    </w:p>
    <w:p w:rsidR="00D742EA" w:rsidRDefault="00D742EA" w:rsidP="00D742EA">
      <w:pPr>
        <w:jc w:val="center"/>
        <w:rPr>
          <w:b/>
          <w:sz w:val="28"/>
          <w:szCs w:val="28"/>
        </w:rPr>
      </w:pPr>
      <w:r>
        <w:rPr>
          <w:b/>
          <w:sz w:val="28"/>
          <w:szCs w:val="28"/>
        </w:rPr>
        <w:t xml:space="preserve"> в валюте Российской Федерации  на плановый период 2021 и 2022 годов </w:t>
      </w:r>
    </w:p>
    <w:p w:rsidR="00D742EA" w:rsidRDefault="00D742EA" w:rsidP="00D742EA">
      <w:pPr>
        <w:jc w:val="center"/>
        <w:rPr>
          <w:sz w:val="28"/>
          <w:szCs w:val="28"/>
        </w:rPr>
      </w:pPr>
    </w:p>
    <w:p w:rsidR="00D742EA" w:rsidRDefault="00D742EA" w:rsidP="00D742EA">
      <w:pPr>
        <w:ind w:left="1190" w:hanging="1190"/>
        <w:rPr>
          <w:b/>
          <w:sz w:val="28"/>
          <w:szCs w:val="28"/>
        </w:rPr>
      </w:pPr>
      <w:r>
        <w:rPr>
          <w:sz w:val="28"/>
          <w:szCs w:val="28"/>
        </w:rPr>
        <w:t xml:space="preserve">Раздел 1. </w:t>
      </w:r>
      <w:r>
        <w:rPr>
          <w:sz w:val="28"/>
          <w:szCs w:val="28"/>
        </w:rPr>
        <w:tab/>
      </w:r>
      <w:r>
        <w:rPr>
          <w:b/>
          <w:sz w:val="28"/>
          <w:szCs w:val="28"/>
        </w:rPr>
        <w:t xml:space="preserve">Перечень подлежащих предоставлению муниципальных  гарантий муниципального образования  </w:t>
      </w:r>
    </w:p>
    <w:p w:rsidR="00D742EA" w:rsidRDefault="00D742EA" w:rsidP="00D742EA">
      <w:pPr>
        <w:rPr>
          <w:sz w:val="28"/>
          <w:szCs w:val="28"/>
        </w:rPr>
      </w:pPr>
      <w:r>
        <w:rPr>
          <w:b/>
          <w:sz w:val="28"/>
          <w:szCs w:val="28"/>
        </w:rPr>
        <w:t xml:space="preserve">Мостовский район на плановый период 2021 и 2022 годов </w:t>
      </w:r>
    </w:p>
    <w:p w:rsidR="00D742EA" w:rsidRDefault="00D742EA" w:rsidP="00D742EA">
      <w:pPr>
        <w:ind w:left="1190" w:hanging="1190"/>
        <w:rPr>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1882"/>
        <w:gridCol w:w="1758"/>
        <w:gridCol w:w="709"/>
        <w:gridCol w:w="709"/>
        <w:gridCol w:w="1457"/>
        <w:gridCol w:w="1840"/>
        <w:gridCol w:w="1057"/>
      </w:tblGrid>
      <w:tr w:rsidR="00D742EA" w:rsidTr="00D742EA">
        <w:trPr>
          <w:trHeight w:val="679"/>
        </w:trPr>
        <w:tc>
          <w:tcPr>
            <w:tcW w:w="170" w:type="pct"/>
            <w:vMerge w:val="restart"/>
            <w:tcBorders>
              <w:top w:val="single" w:sz="4" w:space="0" w:color="auto"/>
              <w:left w:val="single" w:sz="4" w:space="0" w:color="auto"/>
              <w:bottom w:val="nil"/>
              <w:right w:val="single" w:sz="4" w:space="0" w:color="auto"/>
            </w:tcBorders>
            <w:vAlign w:val="center"/>
            <w:hideMark/>
          </w:tcPr>
          <w:p w:rsidR="00D742EA" w:rsidRDefault="00D742EA">
            <w:pPr>
              <w:ind w:left="-57" w:right="-57"/>
              <w:jc w:val="center"/>
              <w:rPr>
                <w:spacing w:val="-2"/>
                <w:sz w:val="28"/>
                <w:szCs w:val="28"/>
              </w:rPr>
            </w:pPr>
            <w:r>
              <w:rPr>
                <w:spacing w:val="-2"/>
                <w:sz w:val="28"/>
                <w:szCs w:val="28"/>
              </w:rPr>
              <w:t xml:space="preserve">№ </w:t>
            </w:r>
            <w:proofErr w:type="gramStart"/>
            <w:r>
              <w:rPr>
                <w:spacing w:val="-2"/>
                <w:sz w:val="28"/>
                <w:szCs w:val="28"/>
              </w:rPr>
              <w:t>п</w:t>
            </w:r>
            <w:proofErr w:type="gramEnd"/>
            <w:r>
              <w:rPr>
                <w:spacing w:val="-2"/>
                <w:sz w:val="28"/>
                <w:szCs w:val="28"/>
              </w:rPr>
              <w:t>/п</w:t>
            </w:r>
          </w:p>
        </w:tc>
        <w:tc>
          <w:tcPr>
            <w:tcW w:w="794" w:type="pct"/>
            <w:vMerge w:val="restar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Направление (цель)</w:t>
            </w:r>
          </w:p>
          <w:p w:rsidR="00D742EA" w:rsidRDefault="00D742EA">
            <w:pPr>
              <w:jc w:val="center"/>
              <w:rPr>
                <w:spacing w:val="-2"/>
                <w:sz w:val="28"/>
                <w:szCs w:val="28"/>
              </w:rPr>
            </w:pPr>
            <w:r>
              <w:rPr>
                <w:spacing w:val="-2"/>
                <w:sz w:val="28"/>
                <w:szCs w:val="28"/>
              </w:rPr>
              <w:t>гарантирования</w:t>
            </w:r>
          </w:p>
        </w:tc>
        <w:tc>
          <w:tcPr>
            <w:tcW w:w="655" w:type="pct"/>
            <w:vMerge w:val="restar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Наименование принципала</w:t>
            </w:r>
          </w:p>
        </w:tc>
        <w:tc>
          <w:tcPr>
            <w:tcW w:w="1095" w:type="pct"/>
            <w:gridSpan w:val="2"/>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spacing w:val="-2"/>
                <w:sz w:val="28"/>
                <w:szCs w:val="28"/>
              </w:rPr>
            </w:pPr>
            <w:r>
              <w:rPr>
                <w:spacing w:val="-2"/>
                <w:sz w:val="28"/>
                <w:szCs w:val="28"/>
              </w:rPr>
              <w:t>Объем гарантий,</w:t>
            </w:r>
          </w:p>
          <w:p w:rsidR="00D742EA" w:rsidRDefault="00D742EA">
            <w:pPr>
              <w:jc w:val="center"/>
              <w:rPr>
                <w:spacing w:val="-2"/>
                <w:sz w:val="28"/>
                <w:szCs w:val="28"/>
              </w:rPr>
            </w:pPr>
            <w:r>
              <w:rPr>
                <w:spacing w:val="-2"/>
                <w:sz w:val="28"/>
                <w:szCs w:val="28"/>
              </w:rPr>
              <w:t>тыс. рублей</w:t>
            </w:r>
          </w:p>
        </w:tc>
        <w:tc>
          <w:tcPr>
            <w:tcW w:w="2286" w:type="pct"/>
            <w:gridSpan w:val="3"/>
            <w:tcBorders>
              <w:top w:val="single" w:sz="4" w:space="0" w:color="auto"/>
              <w:left w:val="single" w:sz="4" w:space="0" w:color="auto"/>
              <w:bottom w:val="single" w:sz="4" w:space="0" w:color="auto"/>
              <w:right w:val="single" w:sz="4" w:space="0" w:color="auto"/>
            </w:tcBorders>
            <w:vAlign w:val="center"/>
            <w:hideMark/>
          </w:tcPr>
          <w:p w:rsidR="00D742EA" w:rsidRDefault="00D742EA">
            <w:pPr>
              <w:jc w:val="center"/>
              <w:rPr>
                <w:spacing w:val="-2"/>
                <w:sz w:val="28"/>
                <w:szCs w:val="28"/>
              </w:rPr>
            </w:pPr>
            <w:r>
              <w:rPr>
                <w:spacing w:val="-2"/>
                <w:sz w:val="28"/>
                <w:szCs w:val="28"/>
              </w:rPr>
              <w:t>Условия предоставления и исполнения гарантий</w:t>
            </w:r>
          </w:p>
        </w:tc>
      </w:tr>
      <w:tr w:rsidR="00D742EA" w:rsidTr="00D742EA">
        <w:trPr>
          <w:trHeight w:val="1218"/>
        </w:trPr>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spacing w:val="-2"/>
                <w:sz w:val="28"/>
                <w:szCs w:val="28"/>
              </w:rPr>
            </w:pPr>
          </w:p>
        </w:tc>
        <w:tc>
          <w:tcPr>
            <w:tcW w:w="532"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2021 год</w:t>
            </w:r>
          </w:p>
        </w:tc>
        <w:tc>
          <w:tcPr>
            <w:tcW w:w="563"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2022 год</w:t>
            </w:r>
          </w:p>
        </w:tc>
        <w:tc>
          <w:tcPr>
            <w:tcW w:w="678" w:type="pct"/>
            <w:tcBorders>
              <w:top w:val="single" w:sz="4" w:space="0" w:color="auto"/>
              <w:left w:val="single" w:sz="4" w:space="0" w:color="auto"/>
              <w:bottom w:val="nil"/>
              <w:right w:val="single" w:sz="4" w:space="0" w:color="auto"/>
            </w:tcBorders>
            <w:vAlign w:val="center"/>
            <w:hideMark/>
          </w:tcPr>
          <w:p w:rsidR="00D742EA" w:rsidRDefault="00D742EA">
            <w:pPr>
              <w:ind w:left="-57" w:right="-40"/>
              <w:jc w:val="center"/>
              <w:rPr>
                <w:spacing w:val="-2"/>
                <w:sz w:val="28"/>
                <w:szCs w:val="28"/>
              </w:rPr>
            </w:pPr>
            <w:r>
              <w:rPr>
                <w:spacing w:val="-2"/>
                <w:sz w:val="28"/>
                <w:szCs w:val="28"/>
              </w:rPr>
              <w:t>наличие права</w:t>
            </w:r>
          </w:p>
          <w:p w:rsidR="00D742EA" w:rsidRDefault="00D742EA">
            <w:pPr>
              <w:ind w:left="-28" w:right="-8"/>
              <w:jc w:val="center"/>
              <w:rPr>
                <w:spacing w:val="-2"/>
                <w:sz w:val="28"/>
                <w:szCs w:val="28"/>
              </w:rPr>
            </w:pPr>
            <w:r>
              <w:rPr>
                <w:spacing w:val="-2"/>
                <w:sz w:val="28"/>
                <w:szCs w:val="28"/>
              </w:rPr>
              <w:t>регрессно</w:t>
            </w:r>
            <w:r>
              <w:rPr>
                <w:spacing w:val="-2"/>
                <w:sz w:val="28"/>
                <w:szCs w:val="28"/>
              </w:rPr>
              <w:softHyphen/>
              <w:t xml:space="preserve">го требования </w:t>
            </w:r>
          </w:p>
          <w:p w:rsidR="00D742EA" w:rsidRDefault="00D742EA">
            <w:pPr>
              <w:ind w:left="-28" w:right="-8"/>
              <w:jc w:val="center"/>
              <w:rPr>
                <w:spacing w:val="-2"/>
                <w:sz w:val="28"/>
                <w:szCs w:val="28"/>
              </w:rPr>
            </w:pPr>
            <w:r>
              <w:rPr>
                <w:spacing w:val="-2"/>
                <w:sz w:val="28"/>
                <w:szCs w:val="28"/>
              </w:rPr>
              <w:t xml:space="preserve">гаранта к </w:t>
            </w:r>
            <w:r>
              <w:rPr>
                <w:spacing w:val="-2"/>
                <w:sz w:val="28"/>
                <w:szCs w:val="28"/>
              </w:rPr>
              <w:br/>
              <w:t>принципалу</w:t>
            </w:r>
          </w:p>
        </w:tc>
        <w:tc>
          <w:tcPr>
            <w:tcW w:w="770" w:type="pct"/>
            <w:tcBorders>
              <w:top w:val="single" w:sz="4" w:space="0" w:color="auto"/>
              <w:left w:val="single" w:sz="4" w:space="0" w:color="auto"/>
              <w:bottom w:val="nil"/>
              <w:right w:val="single" w:sz="4" w:space="0" w:color="auto"/>
            </w:tcBorders>
            <w:vAlign w:val="center"/>
            <w:hideMark/>
          </w:tcPr>
          <w:p w:rsidR="00D742EA" w:rsidRDefault="00D742EA">
            <w:pPr>
              <w:ind w:left="-68" w:right="-74"/>
              <w:jc w:val="center"/>
              <w:rPr>
                <w:spacing w:val="-2"/>
                <w:sz w:val="28"/>
                <w:szCs w:val="28"/>
              </w:rPr>
            </w:pPr>
            <w:r>
              <w:rPr>
                <w:spacing w:val="-2"/>
                <w:sz w:val="28"/>
                <w:szCs w:val="28"/>
              </w:rPr>
              <w:t xml:space="preserve">предоставление обеспечения </w:t>
            </w:r>
          </w:p>
          <w:p w:rsidR="00D742EA" w:rsidRDefault="00D742EA">
            <w:pPr>
              <w:ind w:left="-68" w:right="-74"/>
              <w:jc w:val="center"/>
              <w:rPr>
                <w:spacing w:val="-2"/>
                <w:sz w:val="28"/>
                <w:szCs w:val="28"/>
              </w:rPr>
            </w:pPr>
            <w:r>
              <w:rPr>
                <w:spacing w:val="-2"/>
                <w:sz w:val="28"/>
                <w:szCs w:val="28"/>
              </w:rPr>
              <w:t xml:space="preserve">исполнения </w:t>
            </w:r>
            <w:r>
              <w:rPr>
                <w:spacing w:val="-2"/>
                <w:sz w:val="28"/>
                <w:szCs w:val="28"/>
              </w:rPr>
              <w:br/>
              <w:t>обязатель</w:t>
            </w:r>
            <w:proofErr w:type="gramStart"/>
            <w:r>
              <w:rPr>
                <w:spacing w:val="-2"/>
                <w:sz w:val="28"/>
                <w:szCs w:val="28"/>
              </w:rPr>
              <w:t xml:space="preserve">ств </w:t>
            </w:r>
            <w:r>
              <w:rPr>
                <w:spacing w:val="-2"/>
                <w:sz w:val="28"/>
                <w:szCs w:val="28"/>
              </w:rPr>
              <w:br/>
              <w:t>пр</w:t>
            </w:r>
            <w:proofErr w:type="gramEnd"/>
            <w:r>
              <w:rPr>
                <w:spacing w:val="-2"/>
                <w:sz w:val="28"/>
                <w:szCs w:val="28"/>
              </w:rPr>
              <w:t xml:space="preserve">инципала по удовлетворению регрессного </w:t>
            </w:r>
            <w:r>
              <w:rPr>
                <w:spacing w:val="-2"/>
                <w:sz w:val="28"/>
                <w:szCs w:val="28"/>
              </w:rPr>
              <w:br/>
              <w:t>требования гаранта к принципалу</w:t>
            </w:r>
          </w:p>
        </w:tc>
        <w:tc>
          <w:tcPr>
            <w:tcW w:w="838" w:type="pct"/>
            <w:tcBorders>
              <w:top w:val="single" w:sz="4" w:space="0" w:color="auto"/>
              <w:left w:val="single" w:sz="4" w:space="0" w:color="auto"/>
              <w:bottom w:val="nil"/>
              <w:right w:val="single" w:sz="4" w:space="0" w:color="auto"/>
            </w:tcBorders>
            <w:vAlign w:val="center"/>
            <w:hideMark/>
          </w:tcPr>
          <w:p w:rsidR="00D742EA" w:rsidRDefault="00D742EA">
            <w:pPr>
              <w:jc w:val="center"/>
              <w:rPr>
                <w:spacing w:val="-2"/>
                <w:sz w:val="28"/>
                <w:szCs w:val="28"/>
              </w:rPr>
            </w:pPr>
            <w:r>
              <w:rPr>
                <w:spacing w:val="-2"/>
                <w:sz w:val="28"/>
                <w:szCs w:val="28"/>
              </w:rPr>
              <w:t>иные условия</w:t>
            </w:r>
          </w:p>
        </w:tc>
      </w:tr>
      <w:tr w:rsidR="00D742EA" w:rsidTr="00D742EA">
        <w:tc>
          <w:tcPr>
            <w:tcW w:w="170" w:type="pct"/>
            <w:tcBorders>
              <w:top w:val="single" w:sz="4" w:space="0" w:color="auto"/>
              <w:left w:val="nil"/>
              <w:bottom w:val="nil"/>
              <w:right w:val="nil"/>
            </w:tcBorders>
          </w:tcPr>
          <w:p w:rsidR="00D742EA" w:rsidRDefault="00D742EA">
            <w:pPr>
              <w:ind w:left="-57" w:right="-57"/>
              <w:jc w:val="center"/>
              <w:rPr>
                <w:sz w:val="28"/>
                <w:szCs w:val="28"/>
              </w:rPr>
            </w:pPr>
          </w:p>
        </w:tc>
        <w:tc>
          <w:tcPr>
            <w:tcW w:w="794"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655" w:type="pct"/>
            <w:tcBorders>
              <w:top w:val="single" w:sz="4" w:space="0" w:color="auto"/>
              <w:left w:val="nil"/>
              <w:bottom w:val="nil"/>
              <w:right w:val="nil"/>
            </w:tcBorders>
            <w:hideMark/>
          </w:tcPr>
          <w:p w:rsidR="00D742EA" w:rsidRDefault="00D742EA">
            <w:pPr>
              <w:ind w:left="-57" w:right="-57"/>
              <w:jc w:val="center"/>
              <w:rPr>
                <w:sz w:val="28"/>
                <w:szCs w:val="28"/>
              </w:rPr>
            </w:pPr>
            <w:r>
              <w:rPr>
                <w:sz w:val="28"/>
                <w:szCs w:val="28"/>
              </w:rPr>
              <w:t>––</w:t>
            </w:r>
          </w:p>
        </w:tc>
        <w:tc>
          <w:tcPr>
            <w:tcW w:w="532" w:type="pct"/>
            <w:tcBorders>
              <w:top w:val="single" w:sz="4" w:space="0" w:color="auto"/>
              <w:left w:val="nil"/>
              <w:bottom w:val="nil"/>
              <w:right w:val="single" w:sz="4" w:space="0" w:color="auto"/>
            </w:tcBorders>
            <w:hideMark/>
          </w:tcPr>
          <w:p w:rsidR="00D742EA" w:rsidRDefault="00D742EA">
            <w:pPr>
              <w:ind w:left="-57" w:right="-57"/>
              <w:jc w:val="center"/>
              <w:rPr>
                <w:spacing w:val="-6"/>
                <w:sz w:val="28"/>
                <w:szCs w:val="28"/>
              </w:rPr>
            </w:pPr>
            <w:r>
              <w:rPr>
                <w:spacing w:val="-6"/>
                <w:sz w:val="28"/>
                <w:szCs w:val="28"/>
              </w:rPr>
              <w:t>––</w:t>
            </w:r>
          </w:p>
        </w:tc>
        <w:tc>
          <w:tcPr>
            <w:tcW w:w="563" w:type="pct"/>
            <w:tcBorders>
              <w:top w:val="single" w:sz="4" w:space="0" w:color="auto"/>
              <w:left w:val="single" w:sz="4" w:space="0" w:color="auto"/>
              <w:bottom w:val="nil"/>
              <w:right w:val="nil"/>
            </w:tcBorders>
            <w:hideMark/>
          </w:tcPr>
          <w:p w:rsidR="00D742EA" w:rsidRDefault="00D742EA">
            <w:pPr>
              <w:ind w:right="-57"/>
              <w:jc w:val="center"/>
              <w:rPr>
                <w:spacing w:val="-6"/>
                <w:sz w:val="28"/>
                <w:szCs w:val="28"/>
              </w:rPr>
            </w:pPr>
            <w:r>
              <w:rPr>
                <w:spacing w:val="-6"/>
                <w:sz w:val="28"/>
                <w:szCs w:val="28"/>
              </w:rPr>
              <w:t>––</w:t>
            </w:r>
          </w:p>
        </w:tc>
        <w:tc>
          <w:tcPr>
            <w:tcW w:w="678"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770" w:type="pct"/>
            <w:tcBorders>
              <w:top w:val="single" w:sz="4" w:space="0" w:color="auto"/>
              <w:left w:val="nil"/>
              <w:bottom w:val="nil"/>
              <w:right w:val="nil"/>
            </w:tcBorders>
            <w:hideMark/>
          </w:tcPr>
          <w:p w:rsidR="00D742EA" w:rsidRDefault="00D742EA">
            <w:pPr>
              <w:ind w:left="-57" w:right="-57"/>
              <w:jc w:val="center"/>
              <w:rPr>
                <w:spacing w:val="-6"/>
                <w:sz w:val="28"/>
                <w:szCs w:val="28"/>
              </w:rPr>
            </w:pPr>
            <w:r>
              <w:rPr>
                <w:spacing w:val="-6"/>
                <w:sz w:val="28"/>
                <w:szCs w:val="28"/>
              </w:rPr>
              <w:t>––</w:t>
            </w:r>
          </w:p>
        </w:tc>
        <w:tc>
          <w:tcPr>
            <w:tcW w:w="838" w:type="pct"/>
            <w:tcBorders>
              <w:top w:val="single" w:sz="4" w:space="0" w:color="auto"/>
              <w:left w:val="nil"/>
              <w:bottom w:val="nil"/>
              <w:right w:val="nil"/>
            </w:tcBorders>
            <w:hideMark/>
          </w:tcPr>
          <w:p w:rsidR="00D742EA" w:rsidRDefault="00D742EA">
            <w:pPr>
              <w:jc w:val="center"/>
              <w:rPr>
                <w:spacing w:val="-6"/>
                <w:sz w:val="28"/>
              </w:rPr>
            </w:pPr>
            <w:r>
              <w:rPr>
                <w:spacing w:val="-6"/>
                <w:sz w:val="28"/>
              </w:rPr>
              <w:t>––</w:t>
            </w:r>
          </w:p>
        </w:tc>
      </w:tr>
    </w:tbl>
    <w:p w:rsidR="00D742EA" w:rsidRDefault="00D742EA" w:rsidP="00D742EA">
      <w:pPr>
        <w:tabs>
          <w:tab w:val="num" w:pos="960"/>
        </w:tabs>
        <w:ind w:left="1985" w:hanging="1276"/>
        <w:rPr>
          <w:sz w:val="28"/>
          <w:szCs w:val="28"/>
        </w:rPr>
      </w:pPr>
    </w:p>
    <w:p w:rsidR="00D742EA" w:rsidRDefault="00D742EA" w:rsidP="00D742EA">
      <w:pPr>
        <w:pageBreakBefore/>
        <w:ind w:left="1276" w:hanging="1276"/>
        <w:rPr>
          <w:b/>
          <w:spacing w:val="-2"/>
          <w:sz w:val="28"/>
          <w:szCs w:val="28"/>
        </w:rPr>
      </w:pPr>
      <w:r>
        <w:rPr>
          <w:sz w:val="28"/>
          <w:szCs w:val="28"/>
        </w:rPr>
        <w:lastRenderedPageBreak/>
        <w:t>Раздел 2.</w:t>
      </w:r>
      <w:r>
        <w:rPr>
          <w:b/>
          <w:sz w:val="28"/>
          <w:szCs w:val="28"/>
        </w:rPr>
        <w:t xml:space="preserve">  </w:t>
      </w:r>
      <w:r>
        <w:rPr>
          <w:b/>
          <w:sz w:val="28"/>
          <w:szCs w:val="28"/>
        </w:rPr>
        <w:tab/>
        <w:t xml:space="preserve">Общий объем бюджетных ассигнований, предусмотренных на исполнение муниципальных гарантий </w:t>
      </w:r>
      <w:r>
        <w:rPr>
          <w:b/>
          <w:spacing w:val="-2"/>
          <w:sz w:val="28"/>
          <w:szCs w:val="28"/>
        </w:rPr>
        <w:t xml:space="preserve">муниципального образования Мостовский район  по возможным гарантийным случаям в 2020 году </w:t>
      </w:r>
    </w:p>
    <w:p w:rsidR="00D742EA" w:rsidRDefault="00D742EA" w:rsidP="00D742EA">
      <w:pPr>
        <w:ind w:left="126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3158"/>
        <w:gridCol w:w="1830"/>
      </w:tblGrid>
      <w:tr w:rsidR="00D742EA" w:rsidTr="00D742EA">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 xml:space="preserve">Бюджетные ассигнования на исполнение </w:t>
            </w:r>
            <w:r>
              <w:rPr>
                <w:sz w:val="28"/>
                <w:szCs w:val="28"/>
              </w:rPr>
              <w:br/>
              <w:t xml:space="preserve">муниципальных  гарантий муниципального образования Мостовский район по возможным гарантийным случаям </w:t>
            </w:r>
          </w:p>
        </w:tc>
        <w:tc>
          <w:tcPr>
            <w:tcW w:w="255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Объем, тыс. рублей</w:t>
            </w:r>
          </w:p>
        </w:tc>
      </w:tr>
      <w:tr w:rsidR="00D742EA" w:rsidTr="00D742EA">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sz w:val="28"/>
                <w:szCs w:val="28"/>
              </w:rPr>
            </w:pPr>
          </w:p>
        </w:tc>
        <w:tc>
          <w:tcPr>
            <w:tcW w:w="16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742EA" w:rsidRDefault="00D742EA">
            <w:pPr>
              <w:jc w:val="center"/>
              <w:rPr>
                <w:sz w:val="28"/>
                <w:szCs w:val="28"/>
              </w:rPr>
            </w:pPr>
            <w:r>
              <w:rPr>
                <w:sz w:val="28"/>
                <w:szCs w:val="28"/>
              </w:rPr>
              <w:t>2021 год</w:t>
            </w:r>
          </w:p>
          <w:p w:rsidR="00D742EA" w:rsidRDefault="00D742EA">
            <w:pPr>
              <w:jc w:val="center"/>
              <w:rPr>
                <w:sz w:val="28"/>
                <w:szCs w:val="28"/>
              </w:rPr>
            </w:pPr>
          </w:p>
        </w:tc>
        <w:tc>
          <w:tcPr>
            <w:tcW w:w="938" w:type="pct"/>
            <w:tcBorders>
              <w:top w:val="single" w:sz="4" w:space="0" w:color="auto"/>
              <w:left w:val="single" w:sz="4" w:space="0" w:color="auto"/>
              <w:bottom w:val="single" w:sz="4" w:space="0" w:color="auto"/>
              <w:right w:val="single" w:sz="4" w:space="0" w:color="auto"/>
            </w:tcBorders>
            <w:vAlign w:val="center"/>
          </w:tcPr>
          <w:p w:rsidR="00D742EA" w:rsidRDefault="00D742EA">
            <w:pPr>
              <w:rPr>
                <w:sz w:val="28"/>
                <w:szCs w:val="28"/>
              </w:rPr>
            </w:pPr>
            <w:r>
              <w:rPr>
                <w:sz w:val="28"/>
                <w:szCs w:val="28"/>
              </w:rPr>
              <w:t>2022 год</w:t>
            </w:r>
          </w:p>
          <w:p w:rsidR="00D742EA" w:rsidRDefault="00D742EA">
            <w:pPr>
              <w:jc w:val="center"/>
              <w:rPr>
                <w:sz w:val="28"/>
                <w:szCs w:val="28"/>
              </w:rPr>
            </w:pPr>
          </w:p>
        </w:tc>
      </w:tr>
      <w:tr w:rsidR="00D742EA" w:rsidTr="00D742EA">
        <w:trPr>
          <w:trHeight w:val="461"/>
        </w:trPr>
        <w:tc>
          <w:tcPr>
            <w:tcW w:w="2443" w:type="pct"/>
            <w:tcBorders>
              <w:top w:val="single" w:sz="4" w:space="0" w:color="auto"/>
              <w:left w:val="nil"/>
              <w:bottom w:val="nil"/>
              <w:right w:val="nil"/>
            </w:tcBorders>
            <w:tcMar>
              <w:top w:w="0" w:type="dxa"/>
              <w:left w:w="57" w:type="dxa"/>
              <w:bottom w:w="0" w:type="dxa"/>
              <w:right w:w="57" w:type="dxa"/>
            </w:tcMar>
          </w:tcPr>
          <w:p w:rsidR="00D742EA" w:rsidRDefault="00D742EA">
            <w:pPr>
              <w:rPr>
                <w:sz w:val="4"/>
                <w:szCs w:val="28"/>
              </w:rPr>
            </w:pPr>
          </w:p>
          <w:p w:rsidR="00D742EA" w:rsidRDefault="00D742EA">
            <w:pPr>
              <w:rPr>
                <w:sz w:val="28"/>
                <w:szCs w:val="28"/>
              </w:rPr>
            </w:pPr>
          </w:p>
          <w:p w:rsidR="00D742EA" w:rsidRDefault="00D742EA">
            <w:pPr>
              <w:rPr>
                <w:sz w:val="28"/>
                <w:szCs w:val="28"/>
              </w:rPr>
            </w:pPr>
            <w:r>
              <w:rPr>
                <w:sz w:val="28"/>
                <w:szCs w:val="28"/>
              </w:rPr>
              <w:t>За счет источников финансирования дефицита бюджета</w:t>
            </w:r>
          </w:p>
          <w:p w:rsidR="00D742EA" w:rsidRDefault="00D742EA">
            <w:pPr>
              <w:jc w:val="both"/>
              <w:rPr>
                <w:sz w:val="28"/>
                <w:szCs w:val="28"/>
              </w:rPr>
            </w:pPr>
            <w:r>
              <w:rPr>
                <w:sz w:val="28"/>
                <w:szCs w:val="28"/>
              </w:rPr>
              <w:t>муниципального образования Мостовский район, всего</w:t>
            </w:r>
          </w:p>
        </w:tc>
        <w:tc>
          <w:tcPr>
            <w:tcW w:w="1619" w:type="pct"/>
            <w:tcBorders>
              <w:top w:val="single" w:sz="4" w:space="0" w:color="auto"/>
              <w:left w:val="nil"/>
              <w:bottom w:val="nil"/>
              <w:right w:val="nil"/>
            </w:tcBorders>
            <w:tcMar>
              <w:top w:w="0" w:type="dxa"/>
              <w:left w:w="57" w:type="dxa"/>
              <w:bottom w:w="0" w:type="dxa"/>
              <w:right w:w="57" w:type="dxa"/>
            </w:tcMar>
          </w:tcPr>
          <w:p w:rsidR="00D742EA" w:rsidRDefault="00D742EA">
            <w:pPr>
              <w:jc w:val="right"/>
              <w:rPr>
                <w:sz w:val="4"/>
                <w:szCs w:val="4"/>
              </w:rPr>
            </w:pPr>
          </w:p>
          <w:p w:rsidR="00D742EA" w:rsidRDefault="00D742EA">
            <w:pPr>
              <w:jc w:val="right"/>
              <w:rPr>
                <w:sz w:val="28"/>
                <w:szCs w:val="28"/>
              </w:rPr>
            </w:pPr>
          </w:p>
          <w:p w:rsidR="00D742EA" w:rsidRDefault="00D742EA">
            <w:pPr>
              <w:jc w:val="right"/>
              <w:rPr>
                <w:sz w:val="28"/>
                <w:szCs w:val="28"/>
              </w:rPr>
            </w:pPr>
            <w:r>
              <w:rPr>
                <w:spacing w:val="-6"/>
                <w:sz w:val="28"/>
                <w:szCs w:val="28"/>
              </w:rPr>
              <w:t>––</w:t>
            </w:r>
          </w:p>
        </w:tc>
        <w:tc>
          <w:tcPr>
            <w:tcW w:w="938" w:type="pct"/>
            <w:tcBorders>
              <w:top w:val="single" w:sz="4" w:space="0" w:color="auto"/>
              <w:left w:val="nil"/>
              <w:bottom w:val="nil"/>
              <w:right w:val="nil"/>
            </w:tcBorders>
          </w:tcPr>
          <w:p w:rsidR="00D742EA" w:rsidRDefault="00D742EA">
            <w:pPr>
              <w:jc w:val="right"/>
              <w:rPr>
                <w:sz w:val="4"/>
                <w:szCs w:val="4"/>
              </w:rPr>
            </w:pPr>
          </w:p>
          <w:p w:rsidR="00D742EA" w:rsidRDefault="00D742EA">
            <w:pPr>
              <w:jc w:val="right"/>
              <w:rPr>
                <w:sz w:val="28"/>
                <w:szCs w:val="28"/>
              </w:rPr>
            </w:pPr>
          </w:p>
          <w:p w:rsidR="00D742EA" w:rsidRDefault="00D742EA">
            <w:pPr>
              <w:jc w:val="right"/>
              <w:rPr>
                <w:sz w:val="28"/>
                <w:szCs w:val="28"/>
              </w:rPr>
            </w:pPr>
            <w:r>
              <w:rPr>
                <w:spacing w:val="-6"/>
                <w:sz w:val="28"/>
                <w:szCs w:val="28"/>
              </w:rPr>
              <w:t>––</w:t>
            </w:r>
          </w:p>
        </w:tc>
      </w:tr>
    </w:tbl>
    <w:p w:rsidR="00D742EA" w:rsidRDefault="00D742EA" w:rsidP="00D742EA">
      <w:pPr>
        <w:rPr>
          <w:sz w:val="2"/>
          <w:szCs w:val="28"/>
        </w:rPr>
      </w:pPr>
    </w:p>
    <w:p w:rsidR="00D742EA" w:rsidRDefault="00D742EA" w:rsidP="00D742EA">
      <w:pPr>
        <w:rPr>
          <w:sz w:val="26"/>
          <w:szCs w:val="20"/>
        </w:rPr>
      </w:pPr>
    </w:p>
    <w:p w:rsidR="00D742EA" w:rsidRDefault="00D742EA" w:rsidP="00D742EA"/>
    <w:p w:rsidR="00D742EA" w:rsidRDefault="00D742EA" w:rsidP="00D742EA"/>
    <w:p w:rsidR="00D742EA" w:rsidRDefault="00D742EA" w:rsidP="00D742EA">
      <w:pPr>
        <w:rPr>
          <w:sz w:val="28"/>
        </w:rPr>
      </w:pPr>
      <w:r>
        <w:rPr>
          <w:sz w:val="28"/>
        </w:rPr>
        <w:t>Начальник финансового управления администрации</w:t>
      </w:r>
    </w:p>
    <w:p w:rsidR="00D742EA" w:rsidRDefault="00D742EA" w:rsidP="00D742EA">
      <w:pPr>
        <w:rPr>
          <w:sz w:val="28"/>
        </w:rPr>
      </w:pPr>
      <w:r>
        <w:rPr>
          <w:sz w:val="28"/>
        </w:rPr>
        <w:t>муниципального образования Мостовский район</w:t>
      </w:r>
      <w:r>
        <w:rPr>
          <w:sz w:val="28"/>
        </w:rPr>
        <w:tab/>
      </w:r>
      <w:r>
        <w:rPr>
          <w:sz w:val="28"/>
        </w:rPr>
        <w:tab/>
        <w:t xml:space="preserve">Е.М. </w:t>
      </w:r>
      <w:proofErr w:type="spellStart"/>
      <w:r>
        <w:rPr>
          <w:sz w:val="28"/>
        </w:rPr>
        <w:t>Тютерева</w:t>
      </w:r>
      <w:proofErr w:type="spellEnd"/>
    </w:p>
    <w:p w:rsidR="00D742EA" w:rsidRDefault="00D742EA" w:rsidP="00D742EA">
      <w:pPr>
        <w:rPr>
          <w:sz w:val="28"/>
          <w:szCs w:val="28"/>
        </w:rPr>
      </w:pPr>
    </w:p>
    <w:p w:rsidR="00D742EA" w:rsidRDefault="00D742EA" w:rsidP="00D742EA">
      <w:pPr>
        <w:sectPr w:rsidR="00D742EA" w:rsidSect="00D742EA">
          <w:pgSz w:w="11906" w:h="16838"/>
          <w:pgMar w:top="1134" w:right="566" w:bottom="1134" w:left="1701" w:header="708" w:footer="708" w:gutter="0"/>
          <w:cols w:space="708"/>
          <w:docGrid w:linePitch="360"/>
        </w:sectPr>
      </w:pPr>
    </w:p>
    <w:p w:rsidR="00D742EA" w:rsidRDefault="00D742EA" w:rsidP="00D742EA">
      <w:pPr>
        <w:ind w:left="4820"/>
        <w:jc w:val="center"/>
        <w:rPr>
          <w:sz w:val="28"/>
          <w:szCs w:val="28"/>
        </w:rPr>
      </w:pPr>
      <w:r>
        <w:rPr>
          <w:sz w:val="28"/>
          <w:szCs w:val="28"/>
        </w:rPr>
        <w:lastRenderedPageBreak/>
        <w:t>ПРИЛОЖЕНИЕ № 23</w:t>
      </w:r>
      <w:r>
        <w:rPr>
          <w:sz w:val="28"/>
          <w:szCs w:val="28"/>
          <w:vertAlign w:val="superscript"/>
        </w:rPr>
        <w:t>1</w:t>
      </w:r>
    </w:p>
    <w:p w:rsidR="00D742EA" w:rsidRDefault="00D742EA" w:rsidP="00D742EA">
      <w:pPr>
        <w:ind w:left="4820"/>
        <w:jc w:val="center"/>
        <w:rPr>
          <w:sz w:val="28"/>
          <w:szCs w:val="28"/>
        </w:rPr>
      </w:pPr>
    </w:p>
    <w:p w:rsidR="00D742EA" w:rsidRDefault="00D742EA" w:rsidP="00D742EA">
      <w:pPr>
        <w:ind w:left="4820"/>
        <w:jc w:val="center"/>
        <w:rPr>
          <w:sz w:val="28"/>
          <w:szCs w:val="28"/>
        </w:rPr>
      </w:pPr>
      <w:r>
        <w:rPr>
          <w:sz w:val="28"/>
          <w:szCs w:val="28"/>
        </w:rPr>
        <w:t>УТВЕРЖДЕНА</w:t>
      </w:r>
    </w:p>
    <w:p w:rsidR="00D742EA" w:rsidRDefault="00D742EA" w:rsidP="00D742EA">
      <w:pPr>
        <w:ind w:left="4820"/>
        <w:jc w:val="center"/>
        <w:rPr>
          <w:sz w:val="28"/>
          <w:szCs w:val="28"/>
        </w:rPr>
      </w:pPr>
      <w:r>
        <w:rPr>
          <w:sz w:val="28"/>
          <w:szCs w:val="28"/>
        </w:rPr>
        <w:t>решением Совета муниципального</w:t>
      </w:r>
    </w:p>
    <w:p w:rsidR="00D742EA" w:rsidRDefault="00D742EA" w:rsidP="00D742EA">
      <w:pPr>
        <w:ind w:left="4820"/>
        <w:jc w:val="center"/>
        <w:rPr>
          <w:sz w:val="28"/>
          <w:szCs w:val="28"/>
        </w:rPr>
      </w:pPr>
      <w:r>
        <w:rPr>
          <w:sz w:val="28"/>
          <w:szCs w:val="28"/>
        </w:rPr>
        <w:t>образования Мостовский район</w:t>
      </w:r>
    </w:p>
    <w:p w:rsidR="00D742EA" w:rsidRDefault="00D742EA" w:rsidP="00D742EA">
      <w:pPr>
        <w:ind w:left="4820"/>
        <w:jc w:val="center"/>
        <w:rPr>
          <w:sz w:val="28"/>
          <w:szCs w:val="28"/>
        </w:rPr>
      </w:pPr>
      <w:r>
        <w:rPr>
          <w:sz w:val="28"/>
          <w:szCs w:val="28"/>
        </w:rPr>
        <w:t>от 19 декабря 2019 года № 414</w:t>
      </w:r>
    </w:p>
    <w:p w:rsidR="00D742EA" w:rsidRDefault="00D742EA" w:rsidP="00D742EA">
      <w:pPr>
        <w:ind w:left="4820"/>
        <w:jc w:val="center"/>
        <w:rPr>
          <w:sz w:val="28"/>
          <w:szCs w:val="28"/>
        </w:rPr>
      </w:pPr>
      <w:proofErr w:type="gramStart"/>
      <w:r>
        <w:rPr>
          <w:sz w:val="28"/>
          <w:szCs w:val="28"/>
        </w:rPr>
        <w:t>(в редакции Совета муниципального образования Мостовский район</w:t>
      </w:r>
      <w:proofErr w:type="gramEnd"/>
    </w:p>
    <w:p w:rsidR="00D742EA" w:rsidRDefault="00D742EA" w:rsidP="00D742EA">
      <w:pPr>
        <w:ind w:left="4820" w:firstLine="17"/>
        <w:jc w:val="center"/>
        <w:rPr>
          <w:sz w:val="28"/>
          <w:szCs w:val="28"/>
        </w:rPr>
      </w:pPr>
      <w:r>
        <w:rPr>
          <w:sz w:val="28"/>
          <w:szCs w:val="28"/>
        </w:rPr>
        <w:t>от 29.01.2020 г. № 423)</w:t>
      </w:r>
    </w:p>
    <w:p w:rsidR="00D742EA" w:rsidRDefault="00D742EA" w:rsidP="00D742EA">
      <w:pPr>
        <w:spacing w:line="228" w:lineRule="auto"/>
        <w:ind w:firstLine="4820"/>
        <w:rPr>
          <w:rFonts w:eastAsia="Georgia"/>
          <w:spacing w:val="-2"/>
          <w:sz w:val="28"/>
          <w:szCs w:val="28"/>
          <w:lang w:eastAsia="en-US"/>
        </w:rPr>
      </w:pPr>
    </w:p>
    <w:p w:rsidR="00D742EA" w:rsidRDefault="00D742EA" w:rsidP="00D742EA">
      <w:pPr>
        <w:spacing w:line="228" w:lineRule="auto"/>
        <w:ind w:firstLine="4820"/>
        <w:rPr>
          <w:rFonts w:eastAsia="Georgia"/>
          <w:spacing w:val="-2"/>
          <w:sz w:val="28"/>
          <w:szCs w:val="28"/>
          <w:lang w:eastAsia="en-US"/>
        </w:rPr>
      </w:pPr>
    </w:p>
    <w:p w:rsidR="00D742EA" w:rsidRDefault="00D742EA" w:rsidP="00D742EA">
      <w:pPr>
        <w:jc w:val="center"/>
        <w:rPr>
          <w:b/>
          <w:sz w:val="28"/>
          <w:szCs w:val="28"/>
        </w:rPr>
      </w:pPr>
      <w:r>
        <w:rPr>
          <w:b/>
          <w:sz w:val="28"/>
          <w:szCs w:val="28"/>
        </w:rPr>
        <w:t xml:space="preserve">ПРОГРАММА </w:t>
      </w:r>
    </w:p>
    <w:p w:rsidR="00D742EA" w:rsidRDefault="00D742EA" w:rsidP="00D742EA">
      <w:pPr>
        <w:jc w:val="center"/>
        <w:rPr>
          <w:b/>
          <w:sz w:val="28"/>
          <w:szCs w:val="28"/>
        </w:rPr>
      </w:pPr>
      <w:r>
        <w:rPr>
          <w:b/>
          <w:sz w:val="28"/>
          <w:szCs w:val="28"/>
        </w:rPr>
        <w:t xml:space="preserve">муниципальных внешних заимствований </w:t>
      </w:r>
      <w:proofErr w:type="gramStart"/>
      <w:r>
        <w:rPr>
          <w:b/>
          <w:sz w:val="28"/>
          <w:szCs w:val="28"/>
        </w:rPr>
        <w:t>муниципального</w:t>
      </w:r>
      <w:proofErr w:type="gramEnd"/>
      <w:r>
        <w:rPr>
          <w:b/>
          <w:sz w:val="28"/>
          <w:szCs w:val="28"/>
        </w:rPr>
        <w:t xml:space="preserve"> </w:t>
      </w:r>
    </w:p>
    <w:p w:rsidR="00D742EA" w:rsidRDefault="00D742EA" w:rsidP="00D742EA">
      <w:pPr>
        <w:jc w:val="center"/>
        <w:rPr>
          <w:b/>
          <w:sz w:val="28"/>
          <w:szCs w:val="28"/>
        </w:rPr>
      </w:pPr>
      <w:r>
        <w:rPr>
          <w:b/>
          <w:sz w:val="28"/>
          <w:szCs w:val="28"/>
        </w:rPr>
        <w:t xml:space="preserve">образования Мостовского района на 2020 год </w:t>
      </w:r>
    </w:p>
    <w:p w:rsidR="00D742EA" w:rsidRDefault="00D742EA" w:rsidP="00D742EA">
      <w:pPr>
        <w:jc w:val="center"/>
        <w:rPr>
          <w:b/>
          <w:sz w:val="28"/>
          <w:szCs w:val="28"/>
        </w:rPr>
      </w:pPr>
      <w:r>
        <w:rPr>
          <w:b/>
          <w:sz w:val="28"/>
          <w:szCs w:val="28"/>
        </w:rPr>
        <w:t>и плановый период 2021 и 2022 годов</w:t>
      </w:r>
    </w:p>
    <w:p w:rsidR="00D742EA" w:rsidRDefault="00D742EA" w:rsidP="00D742EA">
      <w:pPr>
        <w:rPr>
          <w:sz w:val="28"/>
          <w:szCs w:val="28"/>
        </w:rPr>
      </w:pPr>
    </w:p>
    <w:p w:rsidR="00D742EA" w:rsidRDefault="00D742EA" w:rsidP="00D742EA">
      <w:pPr>
        <w:ind w:left="1218" w:hanging="1218"/>
        <w:jc w:val="center"/>
        <w:rPr>
          <w:b/>
          <w:sz w:val="28"/>
          <w:szCs w:val="28"/>
        </w:rPr>
      </w:pPr>
      <w:r>
        <w:rPr>
          <w:sz w:val="28"/>
          <w:szCs w:val="28"/>
        </w:rPr>
        <w:t>Раздел 1.</w:t>
      </w:r>
      <w:r>
        <w:rPr>
          <w:b/>
          <w:sz w:val="28"/>
          <w:szCs w:val="28"/>
        </w:rPr>
        <w:t xml:space="preserve"> </w:t>
      </w:r>
      <w:r>
        <w:rPr>
          <w:b/>
          <w:sz w:val="28"/>
          <w:szCs w:val="28"/>
        </w:rPr>
        <w:tab/>
        <w:t>Программа муниципальных внешних заимствований</w:t>
      </w:r>
    </w:p>
    <w:p w:rsidR="00D742EA" w:rsidRDefault="00D742EA" w:rsidP="00D742EA">
      <w:pPr>
        <w:ind w:left="1218" w:hanging="1218"/>
        <w:jc w:val="center"/>
        <w:rPr>
          <w:b/>
          <w:sz w:val="28"/>
          <w:szCs w:val="28"/>
        </w:rPr>
      </w:pPr>
      <w:r>
        <w:rPr>
          <w:b/>
          <w:sz w:val="28"/>
          <w:szCs w:val="28"/>
        </w:rPr>
        <w:t>муниципального образования Мостовский район на 2020 год</w:t>
      </w:r>
    </w:p>
    <w:p w:rsidR="00D742EA" w:rsidRDefault="00D742EA" w:rsidP="00D742EA">
      <w:pPr>
        <w:spacing w:line="240" w:lineRule="atLeast"/>
        <w:jc w:val="right"/>
      </w:pPr>
    </w:p>
    <w:tbl>
      <w:tblPr>
        <w:tblW w:w="963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227"/>
        <w:gridCol w:w="1588"/>
      </w:tblGrid>
      <w:tr w:rsidR="00D742EA" w:rsidTr="00D742EA">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42EA" w:rsidRDefault="00D742E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sz w:val="28"/>
                <w:szCs w:val="28"/>
              </w:rPr>
            </w:pPr>
            <w:r>
              <w:rPr>
                <w:sz w:val="28"/>
                <w:szCs w:val="28"/>
              </w:rPr>
              <w:t>Объем</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rsidR="00D742EA" w:rsidRDefault="00D742EA">
            <w:pPr>
              <w:rPr>
                <w:sz w:val="28"/>
                <w:szCs w:val="28"/>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rsidR="00D742EA" w:rsidRDefault="00D742EA">
            <w:pPr>
              <w:rPr>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bottom"/>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 xml:space="preserve">Муниципальные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pPr>
          </w:p>
        </w:tc>
        <w:tc>
          <w:tcPr>
            <w:tcW w:w="7229" w:type="dxa"/>
            <w:tcBorders>
              <w:top w:val="nil"/>
              <w:left w:val="nil"/>
              <w:bottom w:val="nil"/>
              <w:right w:val="nil"/>
            </w:tcBorders>
            <w:tcMar>
              <w:top w:w="0" w:type="dxa"/>
              <w:left w:w="57" w:type="dxa"/>
              <w:bottom w:w="0" w:type="dxa"/>
              <w:right w:w="57" w:type="dxa"/>
            </w:tcMar>
            <w:vAlign w:val="center"/>
          </w:tcPr>
          <w:p w:rsidR="00D742EA" w:rsidRDefault="00D742EA">
            <w:pPr>
              <w:jc w:val="both"/>
              <w:rPr>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D742EA" w:rsidRDefault="00D742EA">
            <w:pPr>
              <w:jc w:val="center"/>
              <w:rPr>
                <w:highlight w:val="lightGray"/>
              </w:rPr>
            </w:pPr>
          </w:p>
        </w:tc>
      </w:tr>
      <w:tr w:rsidR="00D742EA" w:rsidTr="00D742EA">
        <w:trPr>
          <w:trHeight w:val="70"/>
          <w:tblHeader/>
        </w:trPr>
        <w:tc>
          <w:tcPr>
            <w:tcW w:w="822" w:type="dxa"/>
            <w:tcBorders>
              <w:top w:val="nil"/>
              <w:left w:val="nil"/>
              <w:bottom w:val="nil"/>
              <w:right w:val="nil"/>
            </w:tcBorders>
            <w:tcMar>
              <w:top w:w="0" w:type="dxa"/>
              <w:left w:w="57" w:type="dxa"/>
              <w:bottom w:w="0" w:type="dxa"/>
              <w:right w:w="57" w:type="dxa"/>
            </w:tcMar>
          </w:tcPr>
          <w:p w:rsidR="00D742EA" w:rsidRDefault="00D742EA">
            <w:pPr>
              <w:jc w:val="center"/>
              <w:rPr>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D742EA" w:rsidRDefault="00D742EA">
            <w:pPr>
              <w:jc w:val="both"/>
              <w:rPr>
                <w:sz w:val="28"/>
                <w:szCs w:val="28"/>
              </w:rPr>
            </w:pPr>
            <w:r>
              <w:rPr>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bl>
    <w:p w:rsidR="00D742EA" w:rsidRDefault="00D742EA" w:rsidP="00D742EA">
      <w:pPr>
        <w:ind w:left="1276" w:hanging="1276"/>
        <w:rPr>
          <w:sz w:val="28"/>
          <w:szCs w:val="28"/>
        </w:rPr>
      </w:pPr>
    </w:p>
    <w:p w:rsidR="00D742EA" w:rsidRDefault="00D742EA" w:rsidP="00D742EA">
      <w:pPr>
        <w:ind w:left="1276" w:hanging="1276"/>
        <w:rPr>
          <w:sz w:val="28"/>
          <w:szCs w:val="28"/>
        </w:rPr>
      </w:pPr>
    </w:p>
    <w:p w:rsidR="00D742EA" w:rsidRDefault="00D742EA" w:rsidP="00D742EA">
      <w:pPr>
        <w:ind w:left="1276" w:hanging="1276"/>
        <w:rPr>
          <w:sz w:val="28"/>
          <w:szCs w:val="28"/>
        </w:rPr>
      </w:pPr>
    </w:p>
    <w:p w:rsidR="00D742EA" w:rsidRDefault="00D742EA" w:rsidP="00D742EA">
      <w:pPr>
        <w:ind w:left="1218" w:hanging="1218"/>
        <w:jc w:val="center"/>
        <w:rPr>
          <w:b/>
          <w:sz w:val="28"/>
          <w:szCs w:val="28"/>
        </w:rPr>
      </w:pPr>
      <w:r>
        <w:rPr>
          <w:sz w:val="28"/>
          <w:szCs w:val="28"/>
        </w:rPr>
        <w:t xml:space="preserve">Раздел 2. </w:t>
      </w:r>
      <w:r>
        <w:rPr>
          <w:sz w:val="28"/>
          <w:szCs w:val="28"/>
        </w:rPr>
        <w:tab/>
      </w:r>
      <w:r>
        <w:rPr>
          <w:b/>
          <w:sz w:val="28"/>
          <w:szCs w:val="28"/>
        </w:rPr>
        <w:t>Программа муниципальных внешних заимствований                 муниципального образования Мостовский район</w:t>
      </w:r>
    </w:p>
    <w:p w:rsidR="00D742EA" w:rsidRDefault="00D742EA" w:rsidP="00D742EA">
      <w:pPr>
        <w:ind w:left="1218" w:hanging="1218"/>
        <w:jc w:val="center"/>
        <w:rPr>
          <w:b/>
          <w:sz w:val="28"/>
          <w:szCs w:val="28"/>
        </w:rPr>
      </w:pPr>
      <w:r>
        <w:rPr>
          <w:b/>
          <w:sz w:val="28"/>
          <w:szCs w:val="28"/>
        </w:rPr>
        <w:t xml:space="preserve"> на 2021 и 2022 годы</w:t>
      </w:r>
    </w:p>
    <w:p w:rsidR="00D742EA" w:rsidRDefault="00D742EA" w:rsidP="00D742EA">
      <w:pPr>
        <w:spacing w:line="240" w:lineRule="atLeast"/>
        <w:jc w:val="right"/>
        <w:rPr>
          <w:sz w:val="28"/>
          <w:szCs w:val="28"/>
        </w:rPr>
      </w:pPr>
    </w:p>
    <w:tbl>
      <w:tblPr>
        <w:tblW w:w="9639" w:type="dxa"/>
        <w:tblInd w:w="-5" w:type="dxa"/>
        <w:tblLook w:val="04A0" w:firstRow="1" w:lastRow="0" w:firstColumn="1" w:lastColumn="0" w:noHBand="0" w:noVBand="1"/>
      </w:tblPr>
      <w:tblGrid>
        <w:gridCol w:w="821"/>
        <w:gridCol w:w="5387"/>
        <w:gridCol w:w="1758"/>
        <w:gridCol w:w="1673"/>
      </w:tblGrid>
      <w:tr w:rsidR="00D742EA" w:rsidTr="00D742EA">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D742EA" w:rsidRDefault="00D742EA">
            <w:pPr>
              <w:jc w:val="center"/>
              <w:rPr>
                <w:bCs/>
                <w:sz w:val="28"/>
                <w:szCs w:val="28"/>
              </w:rPr>
            </w:pPr>
            <w:r>
              <w:rPr>
                <w:bCs/>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Объем</w:t>
            </w:r>
          </w:p>
        </w:tc>
      </w:tr>
      <w:tr w:rsidR="00D742EA" w:rsidTr="00D742EA">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bCs/>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2021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D742EA" w:rsidRDefault="00D742EA">
            <w:pPr>
              <w:jc w:val="center"/>
              <w:rPr>
                <w:bCs/>
                <w:sz w:val="28"/>
                <w:szCs w:val="28"/>
              </w:rPr>
            </w:pPr>
            <w:r>
              <w:rPr>
                <w:bCs/>
                <w:sz w:val="28"/>
                <w:szCs w:val="28"/>
              </w:rPr>
              <w:t>2022 год</w:t>
            </w:r>
          </w:p>
        </w:tc>
      </w:tr>
      <w:tr w:rsidR="00D742EA" w:rsidTr="00D742EA">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rsidR="00D742EA" w:rsidRDefault="00D742EA">
            <w:pPr>
              <w:jc w:val="center"/>
              <w:rPr>
                <w:sz w:val="28"/>
                <w:szCs w:val="28"/>
              </w:rPr>
            </w:pPr>
            <w:r>
              <w:rPr>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rsidR="00D742EA" w:rsidRDefault="00D742EA">
            <w:pPr>
              <w:jc w:val="both"/>
              <w:rPr>
                <w:sz w:val="28"/>
                <w:szCs w:val="28"/>
              </w:rPr>
            </w:pPr>
            <w:r>
              <w:rPr>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rsidR="00D742EA" w:rsidRDefault="00D742EA">
            <w:pPr>
              <w:jc w:val="center"/>
              <w:rPr>
                <w:sz w:val="28"/>
                <w:szCs w:val="28"/>
                <w:highlight w:val="lightGray"/>
              </w:rPr>
            </w:pPr>
          </w:p>
        </w:tc>
      </w:tr>
      <w:tr w:rsidR="00D742EA" w:rsidTr="00D742EA">
        <w:trPr>
          <w:trHeight w:val="80"/>
        </w:trPr>
        <w:tc>
          <w:tcPr>
            <w:tcW w:w="821" w:type="dxa"/>
            <w:tcMar>
              <w:top w:w="0" w:type="dxa"/>
              <w:left w:w="57" w:type="dxa"/>
              <w:bottom w:w="0" w:type="dxa"/>
              <w:right w:w="57" w:type="dxa"/>
            </w:tcMar>
          </w:tcPr>
          <w:p w:rsidR="00D742EA" w:rsidRDefault="00D742EA">
            <w:pPr>
              <w:jc w:val="center"/>
              <w:rPr>
                <w:sz w:val="28"/>
                <w:szCs w:val="28"/>
              </w:rPr>
            </w:pPr>
          </w:p>
        </w:tc>
        <w:tc>
          <w:tcPr>
            <w:tcW w:w="5387" w:type="dxa"/>
            <w:noWrap/>
            <w:tcMar>
              <w:top w:w="0" w:type="dxa"/>
              <w:left w:w="57" w:type="dxa"/>
              <w:bottom w:w="0" w:type="dxa"/>
              <w:right w:w="57" w:type="dxa"/>
            </w:tcMar>
            <w:vAlign w:val="bottom"/>
          </w:tcPr>
          <w:p w:rsidR="00D742EA" w:rsidRDefault="00D742EA">
            <w:pPr>
              <w:jc w:val="both"/>
              <w:rPr>
                <w:sz w:val="20"/>
                <w:szCs w:val="16"/>
              </w:rPr>
            </w:pPr>
          </w:p>
          <w:p w:rsidR="00D742EA" w:rsidRDefault="00D742EA">
            <w:pPr>
              <w:jc w:val="both"/>
              <w:rPr>
                <w:sz w:val="28"/>
                <w:szCs w:val="28"/>
              </w:rPr>
            </w:pPr>
            <w:r>
              <w:rPr>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80"/>
        </w:trPr>
        <w:tc>
          <w:tcPr>
            <w:tcW w:w="821" w:type="dxa"/>
            <w:tcMar>
              <w:top w:w="0" w:type="dxa"/>
              <w:left w:w="57" w:type="dxa"/>
              <w:bottom w:w="0" w:type="dxa"/>
              <w:right w:w="57" w:type="dxa"/>
            </w:tcMar>
          </w:tcPr>
          <w:p w:rsidR="00D742EA" w:rsidRDefault="00D742EA">
            <w:pPr>
              <w:jc w:val="center"/>
              <w:rPr>
                <w:sz w:val="28"/>
                <w:szCs w:val="28"/>
              </w:rPr>
            </w:pPr>
          </w:p>
        </w:tc>
        <w:tc>
          <w:tcPr>
            <w:tcW w:w="5387" w:type="dxa"/>
            <w:noWrap/>
            <w:tcMar>
              <w:top w:w="0" w:type="dxa"/>
              <w:left w:w="57" w:type="dxa"/>
              <w:bottom w:w="0" w:type="dxa"/>
              <w:right w:w="57" w:type="dxa"/>
            </w:tcMar>
            <w:vAlign w:val="bottom"/>
          </w:tcPr>
          <w:p w:rsidR="00D742EA" w:rsidRDefault="00D742EA">
            <w:pPr>
              <w:jc w:val="both"/>
              <w:rPr>
                <w:sz w:val="16"/>
                <w:szCs w:val="16"/>
              </w:rPr>
            </w:pPr>
          </w:p>
        </w:tc>
        <w:tc>
          <w:tcPr>
            <w:tcW w:w="1758" w:type="dxa"/>
            <w:tcMar>
              <w:top w:w="0" w:type="dxa"/>
              <w:left w:w="57" w:type="dxa"/>
              <w:bottom w:w="0" w:type="dxa"/>
              <w:right w:w="57" w:type="dxa"/>
            </w:tcMar>
            <w:vAlign w:val="bottom"/>
          </w:tcPr>
          <w:p w:rsidR="00D742EA" w:rsidRDefault="00D742EA">
            <w:pPr>
              <w:jc w:val="center"/>
              <w:rPr>
                <w:sz w:val="28"/>
                <w:szCs w:val="28"/>
                <w:highlight w:val="lightGray"/>
              </w:rPr>
            </w:pPr>
          </w:p>
        </w:tc>
        <w:tc>
          <w:tcPr>
            <w:tcW w:w="1673" w:type="dxa"/>
            <w:tcMar>
              <w:top w:w="0" w:type="dxa"/>
              <w:left w:w="57" w:type="dxa"/>
              <w:bottom w:w="0" w:type="dxa"/>
              <w:right w:w="57" w:type="dxa"/>
            </w:tcMar>
            <w:vAlign w:val="bottom"/>
          </w:tcPr>
          <w:p w:rsidR="00D742EA" w:rsidRDefault="00D742EA">
            <w:pPr>
              <w:tabs>
                <w:tab w:val="left" w:pos="1627"/>
              </w:tabs>
              <w:jc w:val="center"/>
              <w:rPr>
                <w:sz w:val="28"/>
                <w:szCs w:val="28"/>
                <w:highlight w:val="lightGray"/>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highlight w:val="lightGray"/>
              </w:rPr>
            </w:pPr>
            <w:r>
              <w:rPr>
                <w:sz w:val="28"/>
                <w:szCs w:val="28"/>
              </w:rPr>
              <w:t>—</w:t>
            </w: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28"/>
                <w:szCs w:val="28"/>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611"/>
        </w:trPr>
        <w:tc>
          <w:tcPr>
            <w:tcW w:w="821" w:type="dxa"/>
            <w:tcMar>
              <w:top w:w="0" w:type="dxa"/>
              <w:left w:w="57" w:type="dxa"/>
              <w:bottom w:w="0" w:type="dxa"/>
              <w:right w:w="57" w:type="dxa"/>
            </w:tcMar>
            <w:hideMark/>
          </w:tcPr>
          <w:p w:rsidR="00D742EA" w:rsidRDefault="00D742EA">
            <w:pPr>
              <w:jc w:val="center"/>
              <w:rPr>
                <w:sz w:val="28"/>
                <w:szCs w:val="28"/>
              </w:rPr>
            </w:pPr>
            <w:r>
              <w:rPr>
                <w:sz w:val="28"/>
                <w:szCs w:val="28"/>
              </w:rPr>
              <w:t>2.</w:t>
            </w:r>
          </w:p>
        </w:tc>
        <w:tc>
          <w:tcPr>
            <w:tcW w:w="5387" w:type="dxa"/>
            <w:tcMar>
              <w:top w:w="0" w:type="dxa"/>
              <w:left w:w="57" w:type="dxa"/>
              <w:bottom w:w="0" w:type="dxa"/>
              <w:right w:w="57" w:type="dxa"/>
            </w:tcMar>
            <w:vAlign w:val="bottom"/>
            <w:hideMark/>
          </w:tcPr>
          <w:p w:rsidR="00D742EA" w:rsidRDefault="00D742EA">
            <w:pPr>
              <w:jc w:val="both"/>
              <w:rPr>
                <w:sz w:val="16"/>
                <w:szCs w:val="16"/>
              </w:rPr>
            </w:pPr>
            <w:r>
              <w:rPr>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rsidR="00D742EA" w:rsidRDefault="00D742EA">
            <w:pPr>
              <w:jc w:val="center"/>
              <w:rPr>
                <w:sz w:val="16"/>
                <w:szCs w:val="16"/>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16"/>
                <w:szCs w:val="16"/>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16"/>
                <w:szCs w:val="16"/>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28"/>
                <w:szCs w:val="28"/>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hideMark/>
          </w:tcPr>
          <w:p w:rsidR="00D742EA" w:rsidRDefault="00D742EA">
            <w:pPr>
              <w:jc w:val="center"/>
              <w:rPr>
                <w:sz w:val="28"/>
                <w:szCs w:val="28"/>
              </w:rPr>
            </w:pPr>
            <w:r>
              <w:rPr>
                <w:sz w:val="28"/>
                <w:szCs w:val="28"/>
              </w:rPr>
              <w:t>3.</w:t>
            </w: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28"/>
                <w:szCs w:val="28"/>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tcPr>
          <w:p w:rsidR="00D742EA" w:rsidRDefault="00D742EA">
            <w:pPr>
              <w:jc w:val="both"/>
              <w:rPr>
                <w:sz w:val="28"/>
                <w:szCs w:val="28"/>
              </w:rPr>
            </w:pPr>
          </w:p>
        </w:tc>
        <w:tc>
          <w:tcPr>
            <w:tcW w:w="1758" w:type="dxa"/>
            <w:noWrap/>
            <w:tcMar>
              <w:top w:w="0" w:type="dxa"/>
              <w:left w:w="57" w:type="dxa"/>
              <w:bottom w:w="0" w:type="dxa"/>
              <w:right w:w="57" w:type="dxa"/>
            </w:tcMar>
            <w:vAlign w:val="bottom"/>
          </w:tcPr>
          <w:p w:rsidR="00D742EA" w:rsidRDefault="00D742EA">
            <w:pPr>
              <w:jc w:val="center"/>
              <w:rPr>
                <w:sz w:val="28"/>
                <w:szCs w:val="28"/>
              </w:rPr>
            </w:pPr>
          </w:p>
        </w:tc>
        <w:tc>
          <w:tcPr>
            <w:tcW w:w="1673" w:type="dxa"/>
            <w:tcMar>
              <w:top w:w="0" w:type="dxa"/>
              <w:left w:w="57" w:type="dxa"/>
              <w:bottom w:w="0" w:type="dxa"/>
              <w:right w:w="57" w:type="dxa"/>
            </w:tcMar>
            <w:vAlign w:val="bottom"/>
          </w:tcPr>
          <w:p w:rsidR="00D742EA" w:rsidRDefault="00D742EA">
            <w:pPr>
              <w:jc w:val="center"/>
              <w:rPr>
                <w:sz w:val="28"/>
                <w:szCs w:val="28"/>
              </w:rPr>
            </w:pPr>
          </w:p>
        </w:tc>
      </w:tr>
      <w:tr w:rsidR="00D742EA" w:rsidTr="00D742EA">
        <w:trPr>
          <w:trHeight w:val="110"/>
        </w:trPr>
        <w:tc>
          <w:tcPr>
            <w:tcW w:w="821" w:type="dxa"/>
            <w:tcMar>
              <w:top w:w="0" w:type="dxa"/>
              <w:left w:w="57" w:type="dxa"/>
              <w:bottom w:w="0" w:type="dxa"/>
              <w:right w:w="57" w:type="dxa"/>
            </w:tcMar>
          </w:tcPr>
          <w:p w:rsidR="00D742EA" w:rsidRDefault="00D742EA">
            <w:pPr>
              <w:jc w:val="center"/>
              <w:rPr>
                <w:sz w:val="28"/>
                <w:szCs w:val="28"/>
              </w:rPr>
            </w:pPr>
          </w:p>
        </w:tc>
        <w:tc>
          <w:tcPr>
            <w:tcW w:w="5387" w:type="dxa"/>
            <w:tcMar>
              <w:top w:w="0" w:type="dxa"/>
              <w:left w:w="57" w:type="dxa"/>
              <w:bottom w:w="0" w:type="dxa"/>
              <w:right w:w="57" w:type="dxa"/>
            </w:tcMar>
            <w:vAlign w:val="bottom"/>
            <w:hideMark/>
          </w:tcPr>
          <w:p w:rsidR="00D742EA" w:rsidRDefault="00D742EA">
            <w:pPr>
              <w:jc w:val="both"/>
              <w:rPr>
                <w:sz w:val="28"/>
                <w:szCs w:val="28"/>
              </w:rPr>
            </w:pPr>
            <w:r>
              <w:rPr>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c>
          <w:tcPr>
            <w:tcW w:w="1673" w:type="dxa"/>
            <w:tcMar>
              <w:top w:w="0" w:type="dxa"/>
              <w:left w:w="57" w:type="dxa"/>
              <w:bottom w:w="0" w:type="dxa"/>
              <w:right w:w="57" w:type="dxa"/>
            </w:tcMar>
            <w:vAlign w:val="bottom"/>
            <w:hideMark/>
          </w:tcPr>
          <w:p w:rsidR="00D742EA" w:rsidRDefault="00D742EA">
            <w:pPr>
              <w:jc w:val="center"/>
              <w:rPr>
                <w:sz w:val="28"/>
                <w:szCs w:val="28"/>
              </w:rPr>
            </w:pPr>
            <w:r>
              <w:rPr>
                <w:sz w:val="28"/>
                <w:szCs w:val="28"/>
              </w:rPr>
              <w:t>—</w:t>
            </w:r>
          </w:p>
        </w:tc>
      </w:tr>
    </w:tbl>
    <w:p w:rsidR="00D742EA" w:rsidRDefault="00D742EA" w:rsidP="00D742EA">
      <w:pPr>
        <w:jc w:val="right"/>
        <w:rPr>
          <w:sz w:val="28"/>
        </w:rPr>
      </w:pPr>
    </w:p>
    <w:p w:rsidR="00D742EA" w:rsidRDefault="00D742EA" w:rsidP="00D742EA">
      <w:pPr>
        <w:rPr>
          <w:sz w:val="28"/>
        </w:rPr>
      </w:pPr>
      <w:r>
        <w:rPr>
          <w:sz w:val="28"/>
        </w:rPr>
        <w:t xml:space="preserve">Начальник финансового управления </w:t>
      </w:r>
    </w:p>
    <w:p w:rsidR="00D742EA" w:rsidRDefault="00D742EA" w:rsidP="00D742EA">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D742EA" w:rsidRPr="00EE7569" w:rsidRDefault="00D742EA" w:rsidP="00EE7569">
      <w:pPr>
        <w:rPr>
          <w:sz w:val="28"/>
          <w:szCs w:val="28"/>
        </w:rPr>
      </w:pPr>
      <w:r>
        <w:rPr>
          <w:sz w:val="28"/>
        </w:rPr>
        <w:t xml:space="preserve">образования Мостовский район                                                        Е.М. </w:t>
      </w:r>
      <w:proofErr w:type="spellStart"/>
      <w:r>
        <w:rPr>
          <w:sz w:val="28"/>
        </w:rPr>
        <w:t>Тютерева</w:t>
      </w:r>
      <w:proofErr w:type="spellEnd"/>
    </w:p>
    <w:p w:rsidR="00D742EA" w:rsidRDefault="00D742EA" w:rsidP="00D742EA">
      <w:pPr>
        <w:rPr>
          <w:sz w:val="28"/>
          <w:szCs w:val="28"/>
        </w:rPr>
        <w:sectPr w:rsidR="00D742EA">
          <w:pgSz w:w="11906" w:h="16838"/>
          <w:pgMar w:top="1135" w:right="567" w:bottom="993" w:left="1701" w:header="527" w:footer="709" w:gutter="0"/>
          <w:pgNumType w:start="1"/>
          <w:cols w:space="720"/>
        </w:sectPr>
      </w:pPr>
    </w:p>
    <w:p w:rsidR="00D742EA" w:rsidRDefault="00D742EA" w:rsidP="00D742EA">
      <w:pPr>
        <w:ind w:left="9781"/>
        <w:jc w:val="center"/>
        <w:rPr>
          <w:sz w:val="28"/>
          <w:szCs w:val="28"/>
          <w:vertAlign w:val="superscript"/>
        </w:rPr>
      </w:pPr>
      <w:r>
        <w:rPr>
          <w:sz w:val="28"/>
          <w:szCs w:val="28"/>
        </w:rPr>
        <w:lastRenderedPageBreak/>
        <w:t>ПРИЛОЖЕНИЕ № 23</w:t>
      </w:r>
      <w:r>
        <w:rPr>
          <w:sz w:val="28"/>
          <w:szCs w:val="28"/>
          <w:vertAlign w:val="superscript"/>
        </w:rPr>
        <w:t>2</w:t>
      </w:r>
    </w:p>
    <w:p w:rsidR="00D742EA" w:rsidRDefault="00D742EA" w:rsidP="00D742EA">
      <w:pPr>
        <w:ind w:left="9781"/>
        <w:jc w:val="center"/>
        <w:rPr>
          <w:sz w:val="28"/>
          <w:szCs w:val="28"/>
        </w:rPr>
      </w:pPr>
    </w:p>
    <w:p w:rsidR="00D742EA" w:rsidRDefault="00D742EA" w:rsidP="00D742EA">
      <w:pPr>
        <w:ind w:left="9781"/>
        <w:jc w:val="center"/>
        <w:rPr>
          <w:sz w:val="28"/>
          <w:szCs w:val="28"/>
        </w:rPr>
      </w:pPr>
      <w:r>
        <w:rPr>
          <w:sz w:val="28"/>
          <w:szCs w:val="28"/>
        </w:rPr>
        <w:t>УТВЕРЖДЕНА</w:t>
      </w:r>
    </w:p>
    <w:p w:rsidR="00D742EA" w:rsidRDefault="00D742EA" w:rsidP="00D742EA">
      <w:pPr>
        <w:ind w:left="9781"/>
        <w:jc w:val="center"/>
        <w:rPr>
          <w:sz w:val="28"/>
          <w:szCs w:val="28"/>
        </w:rPr>
      </w:pPr>
      <w:r>
        <w:rPr>
          <w:sz w:val="28"/>
          <w:szCs w:val="28"/>
        </w:rPr>
        <w:t>решением Совета муниципального</w:t>
      </w:r>
    </w:p>
    <w:p w:rsidR="00D742EA" w:rsidRDefault="00D742EA" w:rsidP="00D742EA">
      <w:pPr>
        <w:ind w:left="9781"/>
        <w:jc w:val="center"/>
        <w:rPr>
          <w:sz w:val="28"/>
          <w:szCs w:val="28"/>
        </w:rPr>
      </w:pPr>
      <w:r>
        <w:rPr>
          <w:sz w:val="28"/>
          <w:szCs w:val="28"/>
        </w:rPr>
        <w:t>образования Мостовский район</w:t>
      </w:r>
    </w:p>
    <w:p w:rsidR="00D742EA" w:rsidRDefault="00D742EA" w:rsidP="00D742EA">
      <w:pPr>
        <w:ind w:left="9781"/>
        <w:jc w:val="center"/>
        <w:rPr>
          <w:sz w:val="28"/>
          <w:szCs w:val="28"/>
        </w:rPr>
      </w:pPr>
      <w:r>
        <w:rPr>
          <w:sz w:val="28"/>
          <w:szCs w:val="28"/>
        </w:rPr>
        <w:t>от 19 декабря 2019 года № 414</w:t>
      </w:r>
    </w:p>
    <w:p w:rsidR="00D742EA" w:rsidRDefault="00D742EA" w:rsidP="00D742EA">
      <w:pPr>
        <w:ind w:left="9781"/>
        <w:jc w:val="center"/>
        <w:rPr>
          <w:sz w:val="28"/>
          <w:szCs w:val="28"/>
        </w:rPr>
      </w:pPr>
      <w:proofErr w:type="gramStart"/>
      <w:r>
        <w:rPr>
          <w:sz w:val="28"/>
          <w:szCs w:val="28"/>
        </w:rPr>
        <w:t>(в редакции Совета муниципального</w:t>
      </w:r>
      <w:proofErr w:type="gramEnd"/>
    </w:p>
    <w:p w:rsidR="00D742EA" w:rsidRDefault="00D742EA" w:rsidP="00D742EA">
      <w:pPr>
        <w:ind w:left="9781"/>
        <w:jc w:val="center"/>
        <w:rPr>
          <w:sz w:val="28"/>
          <w:szCs w:val="28"/>
        </w:rPr>
      </w:pPr>
      <w:r>
        <w:rPr>
          <w:sz w:val="28"/>
          <w:szCs w:val="28"/>
        </w:rPr>
        <w:t>образования Мостовский район</w:t>
      </w:r>
    </w:p>
    <w:p w:rsidR="00D742EA" w:rsidRDefault="00D742EA" w:rsidP="00D742EA">
      <w:pPr>
        <w:spacing w:line="228" w:lineRule="auto"/>
        <w:ind w:left="9781"/>
        <w:jc w:val="center"/>
        <w:rPr>
          <w:sz w:val="28"/>
          <w:szCs w:val="28"/>
        </w:rPr>
      </w:pPr>
      <w:r>
        <w:rPr>
          <w:sz w:val="28"/>
          <w:szCs w:val="28"/>
        </w:rPr>
        <w:t>от 29.01.2020 г. № 423)</w:t>
      </w:r>
    </w:p>
    <w:p w:rsidR="00D742EA" w:rsidRDefault="00D742EA" w:rsidP="00D742EA">
      <w:pPr>
        <w:spacing w:line="228" w:lineRule="auto"/>
        <w:ind w:left="9781"/>
        <w:rPr>
          <w:rFonts w:eastAsia="Georgia"/>
          <w:b/>
          <w:sz w:val="32"/>
          <w:szCs w:val="28"/>
          <w:lang w:eastAsia="en-US"/>
        </w:rPr>
      </w:pPr>
    </w:p>
    <w:p w:rsidR="00D742EA" w:rsidRDefault="00D742EA" w:rsidP="00D742EA">
      <w:pPr>
        <w:spacing w:line="228" w:lineRule="auto"/>
        <w:ind w:left="9781"/>
        <w:rPr>
          <w:rFonts w:eastAsia="Georgia"/>
          <w:b/>
          <w:sz w:val="32"/>
          <w:szCs w:val="28"/>
          <w:lang w:eastAsia="en-US"/>
        </w:rPr>
      </w:pPr>
    </w:p>
    <w:p w:rsidR="00D742EA" w:rsidRDefault="00D742EA" w:rsidP="00D742EA">
      <w:pPr>
        <w:spacing w:line="228" w:lineRule="auto"/>
        <w:jc w:val="center"/>
        <w:rPr>
          <w:rFonts w:eastAsia="Georgia"/>
          <w:b/>
          <w:sz w:val="28"/>
          <w:szCs w:val="28"/>
          <w:lang w:eastAsia="en-US"/>
        </w:rPr>
      </w:pPr>
      <w:r>
        <w:rPr>
          <w:rFonts w:eastAsia="Georgia"/>
          <w:b/>
          <w:sz w:val="28"/>
          <w:szCs w:val="28"/>
          <w:lang w:eastAsia="en-US"/>
        </w:rPr>
        <w:t xml:space="preserve">ПРОГРАММА </w:t>
      </w:r>
    </w:p>
    <w:p w:rsidR="00D742EA" w:rsidRDefault="00D742EA" w:rsidP="00D742EA">
      <w:pPr>
        <w:spacing w:line="228" w:lineRule="auto"/>
        <w:jc w:val="center"/>
        <w:rPr>
          <w:rFonts w:eastAsia="Georgia"/>
          <w:b/>
          <w:sz w:val="28"/>
          <w:szCs w:val="28"/>
          <w:lang w:eastAsia="en-US"/>
        </w:rPr>
      </w:pPr>
      <w:r>
        <w:rPr>
          <w:rFonts w:eastAsia="Georgia"/>
          <w:b/>
          <w:sz w:val="28"/>
          <w:szCs w:val="28"/>
          <w:lang w:eastAsia="en-US"/>
        </w:rPr>
        <w:t>муниципальных гарантий муниципального образования Мостовский район в иностранной валюте</w:t>
      </w:r>
    </w:p>
    <w:p w:rsidR="00D742EA" w:rsidRDefault="00D742EA" w:rsidP="00D742EA">
      <w:pPr>
        <w:spacing w:line="228" w:lineRule="auto"/>
        <w:jc w:val="center"/>
        <w:rPr>
          <w:rFonts w:eastAsia="Georgia"/>
          <w:b/>
          <w:sz w:val="28"/>
          <w:szCs w:val="28"/>
          <w:lang w:eastAsia="en-US"/>
        </w:rPr>
      </w:pPr>
      <w:r>
        <w:rPr>
          <w:rFonts w:eastAsia="Georgia"/>
          <w:b/>
          <w:sz w:val="28"/>
          <w:szCs w:val="28"/>
          <w:lang w:eastAsia="en-US"/>
        </w:rPr>
        <w:t>на 2020 год и плановый период 2021 и 2022 годов</w:t>
      </w:r>
    </w:p>
    <w:p w:rsidR="00D742EA" w:rsidRDefault="00D742EA" w:rsidP="00D742EA">
      <w:pPr>
        <w:spacing w:line="228" w:lineRule="auto"/>
        <w:jc w:val="center"/>
        <w:rPr>
          <w:rFonts w:eastAsia="Georgia"/>
          <w:szCs w:val="28"/>
          <w:lang w:eastAsia="en-US"/>
        </w:rPr>
      </w:pPr>
    </w:p>
    <w:p w:rsidR="00D742EA" w:rsidRDefault="00D742EA" w:rsidP="00D742EA">
      <w:pPr>
        <w:spacing w:line="216" w:lineRule="auto"/>
        <w:ind w:left="1174" w:hanging="1174"/>
        <w:jc w:val="center"/>
        <w:rPr>
          <w:rFonts w:eastAsia="Georgia"/>
          <w:b/>
          <w:sz w:val="28"/>
          <w:szCs w:val="28"/>
          <w:lang w:eastAsia="en-US"/>
        </w:rPr>
      </w:pPr>
      <w:r>
        <w:rPr>
          <w:rFonts w:eastAsia="Georgia"/>
          <w:sz w:val="28"/>
          <w:szCs w:val="28"/>
          <w:lang w:eastAsia="en-US"/>
        </w:rPr>
        <w:t xml:space="preserve">Раздел 1. </w:t>
      </w:r>
      <w:r>
        <w:rPr>
          <w:rFonts w:eastAsia="Georgia"/>
          <w:sz w:val="28"/>
          <w:szCs w:val="28"/>
          <w:lang w:eastAsia="en-US"/>
        </w:rPr>
        <w:tab/>
      </w:r>
      <w:r>
        <w:rPr>
          <w:rFonts w:eastAsia="Georgia"/>
          <w:b/>
          <w:sz w:val="28"/>
          <w:szCs w:val="28"/>
          <w:lang w:eastAsia="en-US"/>
        </w:rPr>
        <w:t>Перечень подлежащих предоставлению муниципальных гарантий муниципального образования</w:t>
      </w:r>
    </w:p>
    <w:p w:rsidR="00D742EA" w:rsidRDefault="00D742EA" w:rsidP="00D742EA">
      <w:pPr>
        <w:spacing w:line="216" w:lineRule="auto"/>
        <w:ind w:left="1174" w:hanging="1174"/>
        <w:jc w:val="center"/>
        <w:rPr>
          <w:rFonts w:eastAsia="Georgia"/>
          <w:sz w:val="28"/>
          <w:szCs w:val="28"/>
          <w:lang w:eastAsia="en-US"/>
        </w:rPr>
      </w:pPr>
      <w:r>
        <w:rPr>
          <w:rFonts w:eastAsia="Georgia"/>
          <w:b/>
          <w:sz w:val="28"/>
          <w:szCs w:val="28"/>
          <w:lang w:eastAsia="en-US"/>
        </w:rPr>
        <w:t>Мостовский район в 2020 году и в плановом периоде 2021 и 2022 годов</w:t>
      </w:r>
    </w:p>
    <w:p w:rsidR="00D742EA" w:rsidRDefault="00D742EA" w:rsidP="00D742EA">
      <w:pPr>
        <w:spacing w:line="228" w:lineRule="auto"/>
        <w:rPr>
          <w:rFonts w:eastAsia="Georgia"/>
          <w:szCs w:val="28"/>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D742EA" w:rsidTr="00D742EA">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 xml:space="preserve">№ </w:t>
            </w:r>
            <w:proofErr w:type="gramStart"/>
            <w:r>
              <w:rPr>
                <w:rFonts w:eastAsia="Georgia"/>
                <w:sz w:val="28"/>
                <w:szCs w:val="28"/>
                <w:lang w:eastAsia="en-US"/>
              </w:rPr>
              <w:t>п</w:t>
            </w:r>
            <w:proofErr w:type="gramEnd"/>
            <w:r>
              <w:rPr>
                <w:rFonts w:eastAsia="Georgia"/>
                <w:sz w:val="28"/>
                <w:szCs w:val="28"/>
                <w:lang w:eastAsia="en-US"/>
              </w:rPr>
              <w:t>/п</w:t>
            </w:r>
          </w:p>
        </w:tc>
        <w:tc>
          <w:tcPr>
            <w:tcW w:w="750" w:type="pct"/>
            <w:vMerge w:val="restar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Направление (цель)</w:t>
            </w:r>
          </w:p>
          <w:p w:rsidR="00D742EA" w:rsidRDefault="00D742EA">
            <w:pPr>
              <w:spacing w:line="216" w:lineRule="auto"/>
              <w:jc w:val="center"/>
              <w:rPr>
                <w:rFonts w:eastAsia="Georgia"/>
                <w:sz w:val="28"/>
                <w:szCs w:val="28"/>
                <w:lang w:eastAsia="en-US"/>
              </w:rPr>
            </w:pPr>
            <w:r>
              <w:rPr>
                <w:rFonts w:eastAsia="Georgia"/>
                <w:sz w:val="28"/>
                <w:szCs w:val="28"/>
                <w:lang w:eastAsia="en-US"/>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Объем гарантий</w:t>
            </w:r>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Условия предоставления и исполнения гарантий</w:t>
            </w:r>
          </w:p>
        </w:tc>
      </w:tr>
      <w:tr w:rsidR="00D742EA" w:rsidTr="00D742EA">
        <w:trPr>
          <w:trHeight w:val="1218"/>
        </w:trPr>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rFonts w:eastAsia="Georgia"/>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D742EA" w:rsidRDefault="00D742EA">
            <w:pPr>
              <w:rPr>
                <w:rFonts w:eastAsia="Georgia"/>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2020 год</w:t>
            </w:r>
          </w:p>
        </w:tc>
        <w:tc>
          <w:tcPr>
            <w:tcW w:w="339"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2021 год</w:t>
            </w:r>
          </w:p>
        </w:tc>
        <w:tc>
          <w:tcPr>
            <w:tcW w:w="339"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2022 год</w:t>
            </w:r>
          </w:p>
        </w:tc>
        <w:tc>
          <w:tcPr>
            <w:tcW w:w="778"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наличие права</w:t>
            </w:r>
          </w:p>
          <w:p w:rsidR="00D742EA" w:rsidRDefault="00D742EA">
            <w:pPr>
              <w:spacing w:line="216" w:lineRule="auto"/>
              <w:jc w:val="center"/>
              <w:rPr>
                <w:rFonts w:eastAsia="Georgia"/>
                <w:sz w:val="28"/>
                <w:szCs w:val="28"/>
                <w:lang w:eastAsia="en-US"/>
              </w:rPr>
            </w:pPr>
            <w:r>
              <w:rPr>
                <w:rFonts w:eastAsia="Georgia"/>
                <w:sz w:val="28"/>
                <w:szCs w:val="28"/>
                <w:lang w:eastAsia="en-US"/>
              </w:rPr>
              <w:t>регрессно</w:t>
            </w:r>
            <w:r>
              <w:rPr>
                <w:rFonts w:eastAsia="Georgia"/>
                <w:sz w:val="28"/>
                <w:szCs w:val="28"/>
                <w:lang w:eastAsia="en-US"/>
              </w:rPr>
              <w:softHyphen/>
              <w:t xml:space="preserve">го </w:t>
            </w:r>
            <w:r>
              <w:rPr>
                <w:rFonts w:eastAsia="Georgia"/>
                <w:sz w:val="28"/>
                <w:szCs w:val="28"/>
                <w:lang w:eastAsia="en-US"/>
              </w:rPr>
              <w:br/>
              <w:t>требования</w:t>
            </w:r>
          </w:p>
          <w:p w:rsidR="00D742EA" w:rsidRDefault="00D742EA">
            <w:pPr>
              <w:spacing w:line="216" w:lineRule="auto"/>
              <w:jc w:val="center"/>
              <w:rPr>
                <w:rFonts w:eastAsia="Georgia"/>
                <w:sz w:val="28"/>
                <w:szCs w:val="28"/>
                <w:lang w:eastAsia="en-US"/>
              </w:rPr>
            </w:pPr>
            <w:r>
              <w:rPr>
                <w:rFonts w:eastAsia="Georgia"/>
                <w:sz w:val="28"/>
                <w:szCs w:val="28"/>
                <w:lang w:eastAsia="en-US"/>
              </w:rPr>
              <w:t>гаранта</w:t>
            </w:r>
          </w:p>
          <w:p w:rsidR="00D742EA" w:rsidRDefault="00D742EA">
            <w:pPr>
              <w:spacing w:line="216" w:lineRule="auto"/>
              <w:jc w:val="center"/>
              <w:rPr>
                <w:rFonts w:eastAsia="Georgia"/>
                <w:sz w:val="28"/>
                <w:szCs w:val="28"/>
                <w:lang w:eastAsia="en-US"/>
              </w:rPr>
            </w:pPr>
            <w:r>
              <w:rPr>
                <w:rFonts w:eastAsia="Georgia"/>
                <w:sz w:val="28"/>
                <w:szCs w:val="28"/>
                <w:lang w:eastAsia="en-US"/>
              </w:rPr>
              <w:t>к принципалу</w:t>
            </w:r>
          </w:p>
        </w:tc>
        <w:tc>
          <w:tcPr>
            <w:tcW w:w="863"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предоставление обеспечения</w:t>
            </w:r>
          </w:p>
          <w:p w:rsidR="00D742EA" w:rsidRDefault="00D742EA">
            <w:pPr>
              <w:spacing w:line="216" w:lineRule="auto"/>
              <w:jc w:val="center"/>
              <w:rPr>
                <w:rFonts w:eastAsia="Georgia"/>
                <w:sz w:val="28"/>
                <w:szCs w:val="28"/>
                <w:lang w:eastAsia="en-US"/>
              </w:rPr>
            </w:pPr>
            <w:r>
              <w:rPr>
                <w:rFonts w:eastAsia="Georgia"/>
                <w:sz w:val="28"/>
                <w:szCs w:val="28"/>
                <w:lang w:eastAsia="en-US"/>
              </w:rPr>
              <w:t xml:space="preserve">исполнения </w:t>
            </w:r>
            <w:r>
              <w:rPr>
                <w:rFonts w:eastAsia="Georgia"/>
                <w:sz w:val="28"/>
                <w:szCs w:val="28"/>
                <w:lang w:eastAsia="en-US"/>
              </w:rPr>
              <w:br/>
              <w:t>обязатель</w:t>
            </w:r>
            <w:proofErr w:type="gramStart"/>
            <w:r>
              <w:rPr>
                <w:rFonts w:eastAsia="Georgia"/>
                <w:sz w:val="28"/>
                <w:szCs w:val="28"/>
                <w:lang w:eastAsia="en-US"/>
              </w:rPr>
              <w:t xml:space="preserve">ств </w:t>
            </w:r>
            <w:r>
              <w:rPr>
                <w:rFonts w:eastAsia="Georgia"/>
                <w:sz w:val="28"/>
                <w:szCs w:val="28"/>
                <w:lang w:eastAsia="en-US"/>
              </w:rPr>
              <w:br/>
              <w:t>пр</w:t>
            </w:r>
            <w:proofErr w:type="gramEnd"/>
            <w:r>
              <w:rPr>
                <w:rFonts w:eastAsia="Georgia"/>
                <w:sz w:val="28"/>
                <w:szCs w:val="28"/>
                <w:lang w:eastAsia="en-US"/>
              </w:rPr>
              <w:t xml:space="preserve">инципала по </w:t>
            </w:r>
            <w:r>
              <w:rPr>
                <w:rFonts w:eastAsia="Georgia"/>
                <w:sz w:val="28"/>
                <w:szCs w:val="28"/>
                <w:lang w:eastAsia="en-US"/>
              </w:rPr>
              <w:br/>
              <w:t xml:space="preserve">удовлетворению регрессного </w:t>
            </w:r>
            <w:r>
              <w:rPr>
                <w:rFonts w:eastAsia="Georgia"/>
                <w:sz w:val="28"/>
                <w:szCs w:val="28"/>
                <w:lang w:eastAsia="en-US"/>
              </w:rPr>
              <w:br/>
              <w:t xml:space="preserve">требования </w:t>
            </w:r>
            <w:r>
              <w:rPr>
                <w:rFonts w:eastAsia="Georgia"/>
                <w:spacing w:val="-6"/>
                <w:sz w:val="28"/>
                <w:szCs w:val="28"/>
                <w:lang w:eastAsia="en-US"/>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иные условия</w:t>
            </w:r>
          </w:p>
        </w:tc>
      </w:tr>
      <w:tr w:rsidR="00D742EA" w:rsidTr="00D742EA">
        <w:tc>
          <w:tcPr>
            <w:tcW w:w="234" w:type="pct"/>
            <w:tcBorders>
              <w:top w:val="single" w:sz="4" w:space="0" w:color="auto"/>
              <w:left w:val="nil"/>
              <w:bottom w:val="nil"/>
              <w:right w:val="nil"/>
            </w:tcBorders>
          </w:tcPr>
          <w:p w:rsidR="00D742EA" w:rsidRDefault="00D742EA">
            <w:pPr>
              <w:spacing w:line="228" w:lineRule="auto"/>
              <w:rPr>
                <w:rFonts w:eastAsia="Georgia"/>
                <w:sz w:val="28"/>
                <w:szCs w:val="28"/>
                <w:lang w:eastAsia="en-US"/>
              </w:rPr>
            </w:pPr>
          </w:p>
        </w:tc>
        <w:tc>
          <w:tcPr>
            <w:tcW w:w="750"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666"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339"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339"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339"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778"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863"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c>
          <w:tcPr>
            <w:tcW w:w="693" w:type="pct"/>
            <w:tcBorders>
              <w:top w:val="single" w:sz="4" w:space="0" w:color="auto"/>
              <w:left w:val="nil"/>
              <w:bottom w:val="nil"/>
              <w:right w:val="nil"/>
            </w:tcBorders>
            <w:hideMark/>
          </w:tcPr>
          <w:p w:rsidR="00D742EA" w:rsidRDefault="00D742EA">
            <w:pPr>
              <w:spacing w:line="228" w:lineRule="auto"/>
              <w:jc w:val="center"/>
              <w:rPr>
                <w:rFonts w:eastAsia="Georgia"/>
                <w:sz w:val="28"/>
                <w:szCs w:val="28"/>
                <w:lang w:eastAsia="en-US"/>
              </w:rPr>
            </w:pPr>
            <w:r>
              <w:rPr>
                <w:rFonts w:eastAsia="Georgia"/>
                <w:sz w:val="28"/>
                <w:szCs w:val="28"/>
                <w:lang w:eastAsia="en-US"/>
              </w:rPr>
              <w:t>––</w:t>
            </w:r>
          </w:p>
        </w:tc>
      </w:tr>
    </w:tbl>
    <w:p w:rsidR="00D742EA" w:rsidRDefault="00D742EA" w:rsidP="00D742EA">
      <w:pPr>
        <w:spacing w:line="228" w:lineRule="auto"/>
        <w:rPr>
          <w:rFonts w:eastAsia="Georgia"/>
          <w:sz w:val="28"/>
          <w:szCs w:val="28"/>
          <w:lang w:eastAsia="en-US"/>
        </w:rPr>
      </w:pPr>
    </w:p>
    <w:p w:rsidR="00D742EA" w:rsidRDefault="00D742EA" w:rsidP="00D742EA">
      <w:pPr>
        <w:spacing w:line="228" w:lineRule="auto"/>
        <w:rPr>
          <w:rFonts w:eastAsia="Georgia"/>
          <w:sz w:val="28"/>
          <w:szCs w:val="28"/>
          <w:lang w:eastAsia="en-US"/>
        </w:rPr>
      </w:pPr>
    </w:p>
    <w:p w:rsidR="00D742EA" w:rsidRDefault="00D742EA" w:rsidP="00D742EA">
      <w:pPr>
        <w:spacing w:line="216" w:lineRule="auto"/>
        <w:ind w:left="1191" w:hanging="1191"/>
        <w:jc w:val="center"/>
        <w:rPr>
          <w:rFonts w:eastAsia="Georgia"/>
          <w:b/>
          <w:sz w:val="28"/>
          <w:szCs w:val="28"/>
          <w:lang w:eastAsia="en-US"/>
        </w:rPr>
      </w:pPr>
      <w:r>
        <w:rPr>
          <w:rFonts w:eastAsia="Georgia"/>
          <w:sz w:val="28"/>
          <w:szCs w:val="28"/>
          <w:lang w:eastAsia="en-US"/>
        </w:rPr>
        <w:lastRenderedPageBreak/>
        <w:t>Раздел 2.</w:t>
      </w:r>
      <w:r>
        <w:rPr>
          <w:rFonts w:eastAsia="Georgia"/>
          <w:b/>
          <w:sz w:val="28"/>
          <w:szCs w:val="28"/>
          <w:lang w:eastAsia="en-US"/>
        </w:rPr>
        <w:tab/>
        <w:t>Общий объем бюджетных ассигнований, предусмотренных на исполнение муниципальных  гарантий</w:t>
      </w:r>
    </w:p>
    <w:p w:rsidR="00D742EA" w:rsidRDefault="00D742EA" w:rsidP="00D742EA">
      <w:pPr>
        <w:spacing w:line="216" w:lineRule="auto"/>
        <w:ind w:left="1191" w:hanging="1191"/>
        <w:jc w:val="center"/>
        <w:rPr>
          <w:rFonts w:eastAsia="Georgia"/>
          <w:b/>
          <w:sz w:val="28"/>
          <w:szCs w:val="28"/>
          <w:lang w:eastAsia="en-US"/>
        </w:rPr>
      </w:pPr>
      <w:r>
        <w:rPr>
          <w:rFonts w:eastAsia="Georgia"/>
          <w:b/>
          <w:sz w:val="28"/>
          <w:szCs w:val="28"/>
          <w:lang w:eastAsia="en-US"/>
        </w:rPr>
        <w:t>муниципального образования Мостовский район по возможным гарантийным случаям в 2020 году</w:t>
      </w:r>
    </w:p>
    <w:p w:rsidR="00D742EA" w:rsidRDefault="00D742EA" w:rsidP="00D742EA">
      <w:pPr>
        <w:spacing w:line="216" w:lineRule="auto"/>
        <w:ind w:left="1191" w:hanging="1191"/>
        <w:jc w:val="center"/>
        <w:rPr>
          <w:rFonts w:eastAsia="Georgia"/>
          <w:b/>
          <w:sz w:val="28"/>
          <w:szCs w:val="28"/>
          <w:lang w:eastAsia="en-US"/>
        </w:rPr>
      </w:pPr>
      <w:r>
        <w:rPr>
          <w:rFonts w:eastAsia="Georgia"/>
          <w:b/>
          <w:sz w:val="28"/>
          <w:szCs w:val="28"/>
          <w:lang w:eastAsia="en-US"/>
        </w:rPr>
        <w:t xml:space="preserve"> и в плановом периоде 2021 и 2022 годов</w:t>
      </w:r>
    </w:p>
    <w:p w:rsidR="00D742EA" w:rsidRDefault="00D742EA" w:rsidP="00D742EA">
      <w:pPr>
        <w:spacing w:line="228" w:lineRule="auto"/>
        <w:rPr>
          <w:rFonts w:eastAsia="Georgia"/>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D742EA" w:rsidTr="00D742EA">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 xml:space="preserve">Бюджетные ассигнования на исполнение </w:t>
            </w:r>
            <w:r>
              <w:rPr>
                <w:rFonts w:eastAsia="Georgia"/>
                <w:sz w:val="28"/>
                <w:szCs w:val="28"/>
                <w:lang w:eastAsia="en-US"/>
              </w:rPr>
              <w:br/>
              <w:t>государственных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Объем</w:t>
            </w:r>
          </w:p>
        </w:tc>
      </w:tr>
      <w:tr w:rsidR="00D742EA" w:rsidTr="00D742EA">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42EA" w:rsidRDefault="00D742EA">
            <w:pPr>
              <w:rPr>
                <w:rFonts w:eastAsia="Georgia"/>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2020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742EA" w:rsidRDefault="00D742EA">
            <w:pPr>
              <w:spacing w:line="216" w:lineRule="auto"/>
              <w:jc w:val="center"/>
              <w:rPr>
                <w:rFonts w:eastAsia="Georgia"/>
                <w:sz w:val="28"/>
                <w:szCs w:val="28"/>
                <w:lang w:eastAsia="en-US"/>
              </w:rPr>
            </w:pPr>
            <w:r>
              <w:rPr>
                <w:rFonts w:eastAsia="Georgia"/>
                <w:sz w:val="28"/>
                <w:szCs w:val="28"/>
                <w:lang w:eastAsia="en-US"/>
              </w:rPr>
              <w:t>2022 год</w:t>
            </w:r>
          </w:p>
        </w:tc>
      </w:tr>
      <w:tr w:rsidR="00D742EA" w:rsidTr="00D742EA">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D742EA" w:rsidRDefault="00D742EA">
            <w:pPr>
              <w:spacing w:line="228" w:lineRule="auto"/>
              <w:jc w:val="both"/>
              <w:rPr>
                <w:rFonts w:eastAsia="Georgia"/>
                <w:sz w:val="28"/>
                <w:szCs w:val="28"/>
                <w:lang w:eastAsia="en-US"/>
              </w:rPr>
            </w:pPr>
            <w:r>
              <w:rPr>
                <w:rFonts w:eastAsia="Georgia"/>
                <w:sz w:val="28"/>
                <w:szCs w:val="28"/>
                <w:lang w:eastAsia="en-US"/>
              </w:rPr>
              <w:t>За счет источников финансирования дефицита местного бюд</w:t>
            </w:r>
            <w:r>
              <w:rPr>
                <w:rFonts w:eastAsia="Georgia"/>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D742EA" w:rsidRDefault="00D742EA">
            <w:pPr>
              <w:spacing w:line="228" w:lineRule="auto"/>
              <w:jc w:val="right"/>
              <w:rPr>
                <w:rFonts w:eastAsia="Georgia"/>
                <w:sz w:val="28"/>
                <w:szCs w:val="28"/>
                <w:lang w:eastAsia="en-US"/>
              </w:rPr>
            </w:pPr>
          </w:p>
          <w:p w:rsidR="00D742EA" w:rsidRDefault="00D742EA">
            <w:pPr>
              <w:spacing w:line="228" w:lineRule="auto"/>
              <w:jc w:val="right"/>
              <w:rPr>
                <w:rFonts w:eastAsia="Georgia"/>
                <w:sz w:val="28"/>
                <w:szCs w:val="28"/>
                <w:lang w:eastAsia="en-US"/>
              </w:rPr>
            </w:pPr>
            <w:r>
              <w:rPr>
                <w:rFonts w:eastAsia="Georgia"/>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D742EA" w:rsidRDefault="00D742EA">
            <w:pPr>
              <w:spacing w:line="228" w:lineRule="auto"/>
              <w:jc w:val="right"/>
              <w:rPr>
                <w:rFonts w:eastAsia="Georgia"/>
                <w:sz w:val="28"/>
                <w:szCs w:val="28"/>
                <w:lang w:eastAsia="en-US"/>
              </w:rPr>
            </w:pPr>
          </w:p>
          <w:p w:rsidR="00D742EA" w:rsidRDefault="00D742EA">
            <w:pPr>
              <w:spacing w:line="228" w:lineRule="auto"/>
              <w:jc w:val="right"/>
              <w:rPr>
                <w:rFonts w:eastAsia="Georgia"/>
                <w:sz w:val="28"/>
                <w:szCs w:val="28"/>
                <w:lang w:eastAsia="en-US"/>
              </w:rPr>
            </w:pPr>
            <w:r>
              <w:rPr>
                <w:rFonts w:eastAsia="Georgia"/>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D742EA" w:rsidRDefault="00D742EA">
            <w:pPr>
              <w:spacing w:line="228" w:lineRule="auto"/>
              <w:jc w:val="right"/>
              <w:rPr>
                <w:rFonts w:eastAsia="Georgia"/>
                <w:sz w:val="28"/>
                <w:szCs w:val="28"/>
                <w:lang w:eastAsia="en-US"/>
              </w:rPr>
            </w:pPr>
          </w:p>
          <w:p w:rsidR="00D742EA" w:rsidRDefault="00D742EA">
            <w:pPr>
              <w:spacing w:line="228" w:lineRule="auto"/>
              <w:jc w:val="right"/>
              <w:rPr>
                <w:rFonts w:eastAsia="Georgia"/>
                <w:sz w:val="28"/>
                <w:szCs w:val="28"/>
                <w:lang w:eastAsia="en-US"/>
              </w:rPr>
            </w:pPr>
            <w:r>
              <w:rPr>
                <w:rFonts w:eastAsia="Georgia"/>
                <w:sz w:val="28"/>
                <w:szCs w:val="28"/>
                <w:lang w:eastAsia="en-US"/>
              </w:rPr>
              <w:t>––</w:t>
            </w:r>
          </w:p>
        </w:tc>
      </w:tr>
    </w:tbl>
    <w:p w:rsidR="00D742EA" w:rsidRDefault="00D742EA" w:rsidP="00D742EA">
      <w:pPr>
        <w:spacing w:line="360" w:lineRule="auto"/>
        <w:rPr>
          <w:sz w:val="20"/>
        </w:rPr>
      </w:pPr>
    </w:p>
    <w:p w:rsidR="00D742EA" w:rsidRDefault="00D742EA" w:rsidP="00D742EA">
      <w:pPr>
        <w:spacing w:line="360" w:lineRule="auto"/>
        <w:rPr>
          <w:sz w:val="20"/>
        </w:rPr>
      </w:pPr>
    </w:p>
    <w:p w:rsidR="00D742EA" w:rsidRDefault="00D742EA" w:rsidP="00D742EA">
      <w:pPr>
        <w:rPr>
          <w:sz w:val="28"/>
        </w:rPr>
      </w:pPr>
      <w:r>
        <w:rPr>
          <w:sz w:val="28"/>
        </w:rPr>
        <w:t xml:space="preserve">Начальник финансового управления </w:t>
      </w:r>
    </w:p>
    <w:p w:rsidR="00D742EA" w:rsidRDefault="00D742EA" w:rsidP="00D742EA">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D742EA" w:rsidRDefault="00D742EA" w:rsidP="00D742EA">
      <w:pPr>
        <w:rPr>
          <w:sz w:val="28"/>
          <w:szCs w:val="28"/>
        </w:rPr>
      </w:pPr>
      <w:r>
        <w:rPr>
          <w:sz w:val="28"/>
        </w:rPr>
        <w:t xml:space="preserve">образования Мостовский район                                           </w:t>
      </w:r>
      <w:r w:rsidR="00EE7569">
        <w:rPr>
          <w:sz w:val="28"/>
        </w:rPr>
        <w:t xml:space="preserve">                                                                           </w:t>
      </w:r>
      <w:r>
        <w:rPr>
          <w:sz w:val="28"/>
        </w:rPr>
        <w:t xml:space="preserve">       Е.М. </w:t>
      </w:r>
      <w:proofErr w:type="spellStart"/>
      <w:r>
        <w:rPr>
          <w:sz w:val="28"/>
        </w:rPr>
        <w:t>Тютерева</w:t>
      </w:r>
      <w:proofErr w:type="spellEnd"/>
    </w:p>
    <w:p w:rsidR="007C4CF4" w:rsidRDefault="007C4CF4" w:rsidP="00D742EA"/>
    <w:sectPr w:rsidR="007C4CF4" w:rsidSect="00D742EA">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13D"/>
    <w:multiLevelType w:val="hybridMultilevel"/>
    <w:tmpl w:val="FF90D520"/>
    <w:lvl w:ilvl="0" w:tplc="D750BDF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30D60"/>
    <w:rsid w:val="001C2A65"/>
    <w:rsid w:val="0022511A"/>
    <w:rsid w:val="00403231"/>
    <w:rsid w:val="00495340"/>
    <w:rsid w:val="005B79E4"/>
    <w:rsid w:val="006A3626"/>
    <w:rsid w:val="007C4CF4"/>
    <w:rsid w:val="0085559D"/>
    <w:rsid w:val="008942DF"/>
    <w:rsid w:val="0097204E"/>
    <w:rsid w:val="00B2428A"/>
    <w:rsid w:val="00D742EA"/>
    <w:rsid w:val="00D87BCE"/>
    <w:rsid w:val="00D93CBA"/>
    <w:rsid w:val="00E27121"/>
    <w:rsid w:val="00E924B2"/>
    <w:rsid w:val="00EE7569"/>
    <w:rsid w:val="00F90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6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semiHidden/>
    <w:locked/>
    <w:rsid w:val="008942DF"/>
    <w:rPr>
      <w:rFonts w:ascii="Courier New" w:hAnsi="Courier New" w:cs="Courier New"/>
    </w:rPr>
  </w:style>
  <w:style w:type="paragraph" w:styleId="a7">
    <w:name w:val="Plain Text"/>
    <w:aliases w:val="Знак"/>
    <w:basedOn w:val="a"/>
    <w:link w:val="a6"/>
    <w:semiHidden/>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6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semiHidden/>
    <w:locked/>
    <w:rsid w:val="008942DF"/>
    <w:rPr>
      <w:rFonts w:ascii="Courier New" w:hAnsi="Courier New" w:cs="Courier New"/>
    </w:rPr>
  </w:style>
  <w:style w:type="paragraph" w:styleId="a7">
    <w:name w:val="Plain Text"/>
    <w:aliases w:val="Знак"/>
    <w:basedOn w:val="a"/>
    <w:link w:val="a6"/>
    <w:semiHidden/>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15469361">
      <w:bodyDiv w:val="1"/>
      <w:marLeft w:val="0"/>
      <w:marRight w:val="0"/>
      <w:marTop w:val="0"/>
      <w:marBottom w:val="0"/>
      <w:divBdr>
        <w:top w:val="none" w:sz="0" w:space="0" w:color="auto"/>
        <w:left w:val="none" w:sz="0" w:space="0" w:color="auto"/>
        <w:bottom w:val="none" w:sz="0" w:space="0" w:color="auto"/>
        <w:right w:val="none" w:sz="0" w:space="0" w:color="auto"/>
      </w:divBdr>
    </w:div>
    <w:div w:id="21833397">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37903104">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142235510">
      <w:bodyDiv w:val="1"/>
      <w:marLeft w:val="0"/>
      <w:marRight w:val="0"/>
      <w:marTop w:val="0"/>
      <w:marBottom w:val="0"/>
      <w:divBdr>
        <w:top w:val="none" w:sz="0" w:space="0" w:color="auto"/>
        <w:left w:val="none" w:sz="0" w:space="0" w:color="auto"/>
        <w:bottom w:val="none" w:sz="0" w:space="0" w:color="auto"/>
        <w:right w:val="none" w:sz="0" w:space="0" w:color="auto"/>
      </w:divBdr>
    </w:div>
    <w:div w:id="175849662">
      <w:bodyDiv w:val="1"/>
      <w:marLeft w:val="0"/>
      <w:marRight w:val="0"/>
      <w:marTop w:val="0"/>
      <w:marBottom w:val="0"/>
      <w:divBdr>
        <w:top w:val="none" w:sz="0" w:space="0" w:color="auto"/>
        <w:left w:val="none" w:sz="0" w:space="0" w:color="auto"/>
        <w:bottom w:val="none" w:sz="0" w:space="0" w:color="auto"/>
        <w:right w:val="none" w:sz="0" w:space="0" w:color="auto"/>
      </w:divBdr>
    </w:div>
    <w:div w:id="218636614">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278534169">
      <w:bodyDiv w:val="1"/>
      <w:marLeft w:val="0"/>
      <w:marRight w:val="0"/>
      <w:marTop w:val="0"/>
      <w:marBottom w:val="0"/>
      <w:divBdr>
        <w:top w:val="none" w:sz="0" w:space="0" w:color="auto"/>
        <w:left w:val="none" w:sz="0" w:space="0" w:color="auto"/>
        <w:bottom w:val="none" w:sz="0" w:space="0" w:color="auto"/>
        <w:right w:val="none" w:sz="0" w:space="0" w:color="auto"/>
      </w:divBdr>
    </w:div>
    <w:div w:id="379937335">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44471372">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510265076">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46721009">
      <w:bodyDiv w:val="1"/>
      <w:marLeft w:val="0"/>
      <w:marRight w:val="0"/>
      <w:marTop w:val="0"/>
      <w:marBottom w:val="0"/>
      <w:divBdr>
        <w:top w:val="none" w:sz="0" w:space="0" w:color="auto"/>
        <w:left w:val="none" w:sz="0" w:space="0" w:color="auto"/>
        <w:bottom w:val="none" w:sz="0" w:space="0" w:color="auto"/>
        <w:right w:val="none" w:sz="0" w:space="0" w:color="auto"/>
      </w:divBdr>
    </w:div>
    <w:div w:id="592201650">
      <w:bodyDiv w:val="1"/>
      <w:marLeft w:val="0"/>
      <w:marRight w:val="0"/>
      <w:marTop w:val="0"/>
      <w:marBottom w:val="0"/>
      <w:divBdr>
        <w:top w:val="none" w:sz="0" w:space="0" w:color="auto"/>
        <w:left w:val="none" w:sz="0" w:space="0" w:color="auto"/>
        <w:bottom w:val="none" w:sz="0" w:space="0" w:color="auto"/>
        <w:right w:val="none" w:sz="0" w:space="0" w:color="auto"/>
      </w:divBdr>
    </w:div>
    <w:div w:id="608245703">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735664030">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08472185">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65170678">
      <w:bodyDiv w:val="1"/>
      <w:marLeft w:val="0"/>
      <w:marRight w:val="0"/>
      <w:marTop w:val="0"/>
      <w:marBottom w:val="0"/>
      <w:divBdr>
        <w:top w:val="none" w:sz="0" w:space="0" w:color="auto"/>
        <w:left w:val="none" w:sz="0" w:space="0" w:color="auto"/>
        <w:bottom w:val="none" w:sz="0" w:space="0" w:color="auto"/>
        <w:right w:val="none" w:sz="0" w:space="0" w:color="auto"/>
      </w:divBdr>
    </w:div>
    <w:div w:id="904144206">
      <w:bodyDiv w:val="1"/>
      <w:marLeft w:val="0"/>
      <w:marRight w:val="0"/>
      <w:marTop w:val="0"/>
      <w:marBottom w:val="0"/>
      <w:divBdr>
        <w:top w:val="none" w:sz="0" w:space="0" w:color="auto"/>
        <w:left w:val="none" w:sz="0" w:space="0" w:color="auto"/>
        <w:bottom w:val="none" w:sz="0" w:space="0" w:color="auto"/>
        <w:right w:val="none" w:sz="0" w:space="0" w:color="auto"/>
      </w:divBdr>
    </w:div>
    <w:div w:id="917709234">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42424549">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30778535">
      <w:bodyDiv w:val="1"/>
      <w:marLeft w:val="0"/>
      <w:marRight w:val="0"/>
      <w:marTop w:val="0"/>
      <w:marBottom w:val="0"/>
      <w:divBdr>
        <w:top w:val="none" w:sz="0" w:space="0" w:color="auto"/>
        <w:left w:val="none" w:sz="0" w:space="0" w:color="auto"/>
        <w:bottom w:val="none" w:sz="0" w:space="0" w:color="auto"/>
        <w:right w:val="none" w:sz="0" w:space="0" w:color="auto"/>
      </w:divBdr>
    </w:div>
    <w:div w:id="1131284462">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211185816">
      <w:bodyDiv w:val="1"/>
      <w:marLeft w:val="0"/>
      <w:marRight w:val="0"/>
      <w:marTop w:val="0"/>
      <w:marBottom w:val="0"/>
      <w:divBdr>
        <w:top w:val="none" w:sz="0" w:space="0" w:color="auto"/>
        <w:left w:val="none" w:sz="0" w:space="0" w:color="auto"/>
        <w:bottom w:val="none" w:sz="0" w:space="0" w:color="auto"/>
        <w:right w:val="none" w:sz="0" w:space="0" w:color="auto"/>
      </w:divBdr>
    </w:div>
    <w:div w:id="1233002087">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99990709">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37345758">
      <w:bodyDiv w:val="1"/>
      <w:marLeft w:val="0"/>
      <w:marRight w:val="0"/>
      <w:marTop w:val="0"/>
      <w:marBottom w:val="0"/>
      <w:divBdr>
        <w:top w:val="none" w:sz="0" w:space="0" w:color="auto"/>
        <w:left w:val="none" w:sz="0" w:space="0" w:color="auto"/>
        <w:bottom w:val="none" w:sz="0" w:space="0" w:color="auto"/>
        <w:right w:val="none" w:sz="0" w:space="0" w:color="auto"/>
      </w:divBdr>
    </w:div>
    <w:div w:id="1355617120">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398554618">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39063704">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601982662">
      <w:bodyDiv w:val="1"/>
      <w:marLeft w:val="0"/>
      <w:marRight w:val="0"/>
      <w:marTop w:val="0"/>
      <w:marBottom w:val="0"/>
      <w:divBdr>
        <w:top w:val="none" w:sz="0" w:space="0" w:color="auto"/>
        <w:left w:val="none" w:sz="0" w:space="0" w:color="auto"/>
        <w:bottom w:val="none" w:sz="0" w:space="0" w:color="auto"/>
        <w:right w:val="none" w:sz="0" w:space="0" w:color="auto"/>
      </w:divBdr>
    </w:div>
    <w:div w:id="1667129772">
      <w:bodyDiv w:val="1"/>
      <w:marLeft w:val="0"/>
      <w:marRight w:val="0"/>
      <w:marTop w:val="0"/>
      <w:marBottom w:val="0"/>
      <w:divBdr>
        <w:top w:val="none" w:sz="0" w:space="0" w:color="auto"/>
        <w:left w:val="none" w:sz="0" w:space="0" w:color="auto"/>
        <w:bottom w:val="none" w:sz="0" w:space="0" w:color="auto"/>
        <w:right w:val="none" w:sz="0" w:space="0" w:color="auto"/>
      </w:divBdr>
    </w:div>
    <w:div w:id="1685672978">
      <w:bodyDiv w:val="1"/>
      <w:marLeft w:val="0"/>
      <w:marRight w:val="0"/>
      <w:marTop w:val="0"/>
      <w:marBottom w:val="0"/>
      <w:divBdr>
        <w:top w:val="none" w:sz="0" w:space="0" w:color="auto"/>
        <w:left w:val="none" w:sz="0" w:space="0" w:color="auto"/>
        <w:bottom w:val="none" w:sz="0" w:space="0" w:color="auto"/>
        <w:right w:val="none" w:sz="0" w:space="0" w:color="auto"/>
      </w:divBdr>
    </w:div>
    <w:div w:id="1691759762">
      <w:bodyDiv w:val="1"/>
      <w:marLeft w:val="0"/>
      <w:marRight w:val="0"/>
      <w:marTop w:val="0"/>
      <w:marBottom w:val="0"/>
      <w:divBdr>
        <w:top w:val="none" w:sz="0" w:space="0" w:color="auto"/>
        <w:left w:val="none" w:sz="0" w:space="0" w:color="auto"/>
        <w:bottom w:val="none" w:sz="0" w:space="0" w:color="auto"/>
        <w:right w:val="none" w:sz="0" w:space="0" w:color="auto"/>
      </w:divBdr>
    </w:div>
    <w:div w:id="1700156706">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22513083">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41948645">
      <w:bodyDiv w:val="1"/>
      <w:marLeft w:val="0"/>
      <w:marRight w:val="0"/>
      <w:marTop w:val="0"/>
      <w:marBottom w:val="0"/>
      <w:divBdr>
        <w:top w:val="none" w:sz="0" w:space="0" w:color="auto"/>
        <w:left w:val="none" w:sz="0" w:space="0" w:color="auto"/>
        <w:bottom w:val="none" w:sz="0" w:space="0" w:color="auto"/>
        <w:right w:val="none" w:sz="0" w:space="0" w:color="auto"/>
      </w:divBdr>
    </w:div>
    <w:div w:id="1769159390">
      <w:bodyDiv w:val="1"/>
      <w:marLeft w:val="0"/>
      <w:marRight w:val="0"/>
      <w:marTop w:val="0"/>
      <w:marBottom w:val="0"/>
      <w:divBdr>
        <w:top w:val="none" w:sz="0" w:space="0" w:color="auto"/>
        <w:left w:val="none" w:sz="0" w:space="0" w:color="auto"/>
        <w:bottom w:val="none" w:sz="0" w:space="0" w:color="auto"/>
        <w:right w:val="none" w:sz="0" w:space="0" w:color="auto"/>
      </w:divBdr>
    </w:div>
    <w:div w:id="1860704741">
      <w:bodyDiv w:val="1"/>
      <w:marLeft w:val="0"/>
      <w:marRight w:val="0"/>
      <w:marTop w:val="0"/>
      <w:marBottom w:val="0"/>
      <w:divBdr>
        <w:top w:val="none" w:sz="0" w:space="0" w:color="auto"/>
        <w:left w:val="none" w:sz="0" w:space="0" w:color="auto"/>
        <w:bottom w:val="none" w:sz="0" w:space="0" w:color="auto"/>
        <w:right w:val="none" w:sz="0" w:space="0" w:color="auto"/>
      </w:divBdr>
    </w:div>
    <w:div w:id="1910993519">
      <w:bodyDiv w:val="1"/>
      <w:marLeft w:val="0"/>
      <w:marRight w:val="0"/>
      <w:marTop w:val="0"/>
      <w:marBottom w:val="0"/>
      <w:divBdr>
        <w:top w:val="none" w:sz="0" w:space="0" w:color="auto"/>
        <w:left w:val="none" w:sz="0" w:space="0" w:color="auto"/>
        <w:bottom w:val="none" w:sz="0" w:space="0" w:color="auto"/>
        <w:right w:val="none" w:sz="0" w:space="0" w:color="auto"/>
      </w:divBdr>
    </w:div>
    <w:div w:id="1923372961">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79335445">
      <w:bodyDiv w:val="1"/>
      <w:marLeft w:val="0"/>
      <w:marRight w:val="0"/>
      <w:marTop w:val="0"/>
      <w:marBottom w:val="0"/>
      <w:divBdr>
        <w:top w:val="none" w:sz="0" w:space="0" w:color="auto"/>
        <w:left w:val="none" w:sz="0" w:space="0" w:color="auto"/>
        <w:bottom w:val="none" w:sz="0" w:space="0" w:color="auto"/>
        <w:right w:val="none" w:sz="0" w:space="0" w:color="auto"/>
      </w:divBdr>
    </w:div>
    <w:div w:id="2037584304">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AE9lDpDF" TargetMode="External"/><Relationship Id="rId13" Type="http://schemas.openxmlformats.org/officeDocument/2006/relationships/hyperlink" Target="consultantplus://offline/ref=7DE8A4E5CA29B48D5FAA7A78F7966418A90863D8C596BC96F1914FAAEE771CFA5B00DD3DDFF5D886A9DA443D74CAI" TargetMode="External"/><Relationship Id="rId3" Type="http://schemas.microsoft.com/office/2007/relationships/stylesWithEffects" Target="stylesWithEffects.xml"/><Relationship Id="rId7" Type="http://schemas.openxmlformats.org/officeDocument/2006/relationships/hyperlink" Target="consultantplus://offline/ref=959A9ECFC9EB69AD12EFA42F1846B85F74F234856A9D90FD9ABBB92B063DA5B1BF180CC0E84F0620EBC8E1lDpEF" TargetMode="External"/><Relationship Id="rId12" Type="http://schemas.openxmlformats.org/officeDocument/2006/relationships/hyperlink" Target="consultantplus://offline/ref=7DE8A4E5CA29B48D5FAA7A78F7966418A90863D8C596BC96F1914FAAEE771CFA5B00DD3DDFF5D886AEDF4F3874C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E:\&#1057;&#1054;&#1047;&#1067;&#1042;%202015%20(6)\&#1089;&#1077;&#1089;&#1089;&#1080;&#1080;%202019\13.%2019.12.2019%20&#8470;%2059\&#1056;&#1077;&#1096;&#1077;&#1085;&#1080;&#1077;%20&#1057;&#1086;&#1074;&#1077;&#1090;&#1072;%20&#1052;&#1054;%20&#1052;&#1056;%20&#1086;&#1090;%2019.12.2019%20&#8470;%20414%20&#1041;&#1102;&#1076;&#1078;&#1077;&#1090;%202020-2022%20&#1075;&#1086;&#1076;&#1086;&#1074;\&#1056;&#1045;&#1064;&#1045;&#1053;&#1048;&#1045;%20&#1085;&#1072;%202020-2022%20&#1075;&#1075;-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DE8A4E5CA29B48D5FAA7A78F7966418A90863D8C596BC96F1914FAAEE771CFA5B00DD3DDFF5D886AFDC483F74CDI" TargetMode="External"/><Relationship Id="rId4" Type="http://schemas.openxmlformats.org/officeDocument/2006/relationships/settings" Target="settings.xml"/><Relationship Id="rId9" Type="http://schemas.openxmlformats.org/officeDocument/2006/relationships/hyperlink" Target="consultantplus://offline/ref=7DE8A4E5CA29B48D5FAA7A78F7966418A90863D8C596BC96F1914FAAEE771CFA5B00DD3DDFF5D886AFD94F3074C2I" TargetMode="External"/><Relationship Id="rId14" Type="http://schemas.openxmlformats.org/officeDocument/2006/relationships/hyperlink" Target="consultantplus://offline/ref=7DE8A4E5CA29B48D5FAA7A78F7966418A90863D8C596BC96F1914FAAEE771CFA5B00DD3DDFF5D886A9DA443D74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204</Pages>
  <Words>57052</Words>
  <Characters>325199</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И.А. Закриничная</cp:lastModifiedBy>
  <cp:revision>7</cp:revision>
  <dcterms:created xsi:type="dcterms:W3CDTF">2021-02-19T07:30:00Z</dcterms:created>
  <dcterms:modified xsi:type="dcterms:W3CDTF">2021-02-24T07:58:00Z</dcterms:modified>
</cp:coreProperties>
</file>