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4347" w14:textId="77777777" w:rsidR="005E048C" w:rsidRDefault="005E048C" w:rsidP="00AE22B5">
      <w:pPr>
        <w:pStyle w:val="1"/>
        <w:rPr>
          <w:szCs w:val="28"/>
          <w:lang w:val="ru-RU"/>
        </w:rPr>
      </w:pPr>
    </w:p>
    <w:p w14:paraId="4F4A9D5B" w14:textId="77777777" w:rsidR="008942DF" w:rsidRDefault="008942DF" w:rsidP="00AE22B5">
      <w:pPr>
        <w:pStyle w:val="1"/>
        <w:rPr>
          <w:szCs w:val="28"/>
        </w:rPr>
      </w:pPr>
      <w:r>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5DE26CA5" w14:textId="77777777" w:rsidR="008942DF" w:rsidRDefault="008942DF" w:rsidP="008942DF">
      <w:pPr>
        <w:pStyle w:val="a4"/>
        <w:jc w:val="left"/>
        <w:rPr>
          <w:b/>
          <w:bCs/>
          <w:szCs w:val="28"/>
        </w:rPr>
      </w:pPr>
    </w:p>
    <w:p w14:paraId="526EEB0E" w14:textId="77777777" w:rsidR="008942DF" w:rsidRDefault="008942DF" w:rsidP="008942DF">
      <w:pPr>
        <w:pStyle w:val="a4"/>
        <w:rPr>
          <w:b/>
          <w:bCs/>
          <w:szCs w:val="28"/>
        </w:rPr>
      </w:pPr>
      <w:r>
        <w:rPr>
          <w:b/>
          <w:bCs/>
          <w:szCs w:val="28"/>
        </w:rPr>
        <w:t>СОВЕТ МУНИЦИПАЛЬНОГО ОБРАЗОВАНИЯ</w:t>
      </w:r>
    </w:p>
    <w:p w14:paraId="043C4E42" w14:textId="77777777" w:rsidR="008942DF" w:rsidRDefault="008942DF" w:rsidP="008942DF">
      <w:pPr>
        <w:jc w:val="center"/>
        <w:rPr>
          <w:b/>
          <w:bCs/>
          <w:sz w:val="28"/>
          <w:szCs w:val="28"/>
        </w:rPr>
      </w:pPr>
      <w:r>
        <w:rPr>
          <w:b/>
          <w:bCs/>
          <w:sz w:val="28"/>
          <w:szCs w:val="28"/>
        </w:rPr>
        <w:t>МОСТОВСКИЙ РАЙОН</w:t>
      </w:r>
    </w:p>
    <w:p w14:paraId="1892E91C" w14:textId="77777777" w:rsidR="008942DF" w:rsidRDefault="008942DF" w:rsidP="008942DF">
      <w:pPr>
        <w:jc w:val="center"/>
        <w:rPr>
          <w:b/>
          <w:bCs/>
          <w:sz w:val="28"/>
          <w:szCs w:val="28"/>
        </w:rPr>
      </w:pPr>
    </w:p>
    <w:p w14:paraId="57059450" w14:textId="77777777" w:rsidR="008942DF" w:rsidRDefault="008942DF" w:rsidP="008942DF">
      <w:pPr>
        <w:jc w:val="center"/>
        <w:rPr>
          <w:b/>
          <w:bCs/>
          <w:sz w:val="32"/>
          <w:szCs w:val="32"/>
        </w:rPr>
      </w:pPr>
      <w:r>
        <w:rPr>
          <w:b/>
          <w:bCs/>
          <w:sz w:val="32"/>
          <w:szCs w:val="32"/>
        </w:rPr>
        <w:t>РЕШЕНИЕ</w:t>
      </w:r>
    </w:p>
    <w:p w14:paraId="0C17A34C" w14:textId="77777777" w:rsidR="008942DF" w:rsidRDefault="008942DF" w:rsidP="008942DF">
      <w:pPr>
        <w:jc w:val="center"/>
        <w:rPr>
          <w:b/>
          <w:bCs/>
          <w:sz w:val="28"/>
          <w:szCs w:val="28"/>
        </w:rPr>
      </w:pPr>
    </w:p>
    <w:p w14:paraId="01E0531C" w14:textId="6AA09C7C" w:rsidR="008942DF" w:rsidRDefault="00AE22B5" w:rsidP="008942DF">
      <w:pPr>
        <w:jc w:val="center"/>
        <w:rPr>
          <w:sz w:val="28"/>
          <w:szCs w:val="28"/>
        </w:rPr>
      </w:pPr>
      <w:r>
        <w:rPr>
          <w:sz w:val="28"/>
          <w:szCs w:val="28"/>
        </w:rPr>
        <w:t>о</w:t>
      </w:r>
      <w:r w:rsidR="008942DF">
        <w:rPr>
          <w:sz w:val="28"/>
          <w:szCs w:val="28"/>
        </w:rPr>
        <w:t>т</w:t>
      </w:r>
      <w:r w:rsidR="00ED4A21">
        <w:rPr>
          <w:sz w:val="28"/>
          <w:szCs w:val="28"/>
        </w:rPr>
        <w:t xml:space="preserve"> </w:t>
      </w:r>
      <w:r w:rsidR="00153742">
        <w:rPr>
          <w:sz w:val="28"/>
          <w:szCs w:val="28"/>
        </w:rPr>
        <w:t>____</w:t>
      </w:r>
      <w:r w:rsidR="00E83953">
        <w:rPr>
          <w:sz w:val="28"/>
          <w:szCs w:val="28"/>
        </w:rPr>
        <w:t>____</w:t>
      </w:r>
      <w:r w:rsidR="007C5B2A">
        <w:rPr>
          <w:sz w:val="28"/>
          <w:szCs w:val="28"/>
        </w:rPr>
        <w:t>______</w:t>
      </w:r>
      <w:r w:rsidR="00153742">
        <w:rPr>
          <w:sz w:val="28"/>
          <w:szCs w:val="28"/>
        </w:rPr>
        <w:t xml:space="preserve">    </w:t>
      </w:r>
      <w:r w:rsidR="00E83953">
        <w:rPr>
          <w:sz w:val="28"/>
          <w:szCs w:val="28"/>
        </w:rPr>
        <w:t xml:space="preserve">                                                     </w:t>
      </w:r>
      <w:r w:rsidR="008942DF">
        <w:rPr>
          <w:sz w:val="28"/>
          <w:szCs w:val="28"/>
        </w:rPr>
        <w:t xml:space="preserve">№ </w:t>
      </w:r>
      <w:r w:rsidR="007C5B2A">
        <w:rPr>
          <w:sz w:val="28"/>
          <w:szCs w:val="28"/>
        </w:rPr>
        <w:t>____</w:t>
      </w:r>
      <w:r w:rsidR="00E83953">
        <w:rPr>
          <w:sz w:val="28"/>
          <w:szCs w:val="28"/>
        </w:rPr>
        <w:t>___</w:t>
      </w:r>
    </w:p>
    <w:p w14:paraId="15E10B01" w14:textId="77777777" w:rsidR="008942DF" w:rsidRDefault="008942DF" w:rsidP="008942DF">
      <w:pPr>
        <w:jc w:val="center"/>
        <w:rPr>
          <w:sz w:val="28"/>
          <w:szCs w:val="28"/>
        </w:rPr>
      </w:pPr>
      <w:proofErr w:type="spellStart"/>
      <w:r>
        <w:rPr>
          <w:sz w:val="28"/>
          <w:szCs w:val="28"/>
        </w:rPr>
        <w:t>пгт</w:t>
      </w:r>
      <w:proofErr w:type="spellEnd"/>
      <w:r>
        <w:rPr>
          <w:sz w:val="28"/>
          <w:szCs w:val="28"/>
        </w:rPr>
        <w:t xml:space="preserve"> Мостовской</w:t>
      </w:r>
    </w:p>
    <w:p w14:paraId="6F812835" w14:textId="77777777" w:rsidR="00E73409" w:rsidRDefault="00E73409" w:rsidP="000A33EF">
      <w:pPr>
        <w:widowControl w:val="0"/>
        <w:autoSpaceDE w:val="0"/>
        <w:autoSpaceDN w:val="0"/>
        <w:adjustRightInd w:val="0"/>
        <w:jc w:val="center"/>
        <w:outlineLvl w:val="0"/>
        <w:rPr>
          <w:b/>
          <w:bCs/>
          <w:snapToGrid w:val="0"/>
          <w:sz w:val="28"/>
          <w:szCs w:val="28"/>
          <w:lang w:eastAsia="x-none"/>
        </w:rPr>
      </w:pPr>
    </w:p>
    <w:p w14:paraId="4C7A37C3" w14:textId="77777777" w:rsidR="000A33EF" w:rsidRPr="000A33EF" w:rsidRDefault="000A33EF" w:rsidP="000A33EF">
      <w:pPr>
        <w:widowControl w:val="0"/>
        <w:autoSpaceDE w:val="0"/>
        <w:autoSpaceDN w:val="0"/>
        <w:adjustRightInd w:val="0"/>
        <w:jc w:val="center"/>
        <w:outlineLvl w:val="0"/>
        <w:rPr>
          <w:b/>
          <w:bCs/>
          <w:snapToGrid w:val="0"/>
          <w:sz w:val="28"/>
          <w:szCs w:val="28"/>
          <w:lang w:eastAsia="x-none"/>
        </w:rPr>
      </w:pPr>
      <w:r w:rsidRPr="000A33EF">
        <w:rPr>
          <w:b/>
          <w:bCs/>
          <w:snapToGrid w:val="0"/>
          <w:sz w:val="28"/>
          <w:szCs w:val="28"/>
          <w:lang w:val="x-none" w:eastAsia="x-none"/>
        </w:rPr>
        <w:t>О внесении изменений в решение Совета муниципального</w:t>
      </w:r>
    </w:p>
    <w:p w14:paraId="07BA09A3" w14:textId="5A7C6B02" w:rsidR="000A33EF" w:rsidRPr="000A33EF" w:rsidRDefault="000A33EF" w:rsidP="000A33EF">
      <w:pPr>
        <w:widowControl w:val="0"/>
        <w:autoSpaceDE w:val="0"/>
        <w:autoSpaceDN w:val="0"/>
        <w:adjustRightInd w:val="0"/>
        <w:jc w:val="center"/>
        <w:outlineLvl w:val="0"/>
        <w:rPr>
          <w:b/>
          <w:bCs/>
          <w:snapToGrid w:val="0"/>
          <w:sz w:val="28"/>
          <w:szCs w:val="28"/>
          <w:lang w:eastAsia="x-none"/>
        </w:rPr>
      </w:pPr>
      <w:r w:rsidRPr="000A33EF">
        <w:rPr>
          <w:b/>
          <w:bCs/>
          <w:snapToGrid w:val="0"/>
          <w:sz w:val="28"/>
          <w:szCs w:val="28"/>
          <w:lang w:val="x-none" w:eastAsia="x-none"/>
        </w:rPr>
        <w:t xml:space="preserve"> образования Мостовский район от </w:t>
      </w:r>
      <w:r w:rsidRPr="000A33EF">
        <w:rPr>
          <w:b/>
          <w:bCs/>
          <w:snapToGrid w:val="0"/>
          <w:sz w:val="28"/>
          <w:szCs w:val="28"/>
          <w:lang w:eastAsia="x-none"/>
        </w:rPr>
        <w:t>1</w:t>
      </w:r>
      <w:r w:rsidR="002156FE">
        <w:rPr>
          <w:b/>
          <w:bCs/>
          <w:snapToGrid w:val="0"/>
          <w:sz w:val="28"/>
          <w:szCs w:val="28"/>
          <w:lang w:eastAsia="x-none"/>
        </w:rPr>
        <w:t>1</w:t>
      </w:r>
      <w:r w:rsidRPr="000A33EF">
        <w:rPr>
          <w:b/>
          <w:bCs/>
          <w:snapToGrid w:val="0"/>
          <w:sz w:val="28"/>
          <w:szCs w:val="28"/>
          <w:lang w:eastAsia="x-none"/>
        </w:rPr>
        <w:t xml:space="preserve"> </w:t>
      </w:r>
      <w:r w:rsidRPr="000A33EF">
        <w:rPr>
          <w:b/>
          <w:bCs/>
          <w:snapToGrid w:val="0"/>
          <w:sz w:val="28"/>
          <w:szCs w:val="28"/>
          <w:lang w:val="x-none" w:eastAsia="x-none"/>
        </w:rPr>
        <w:t>декабря 20</w:t>
      </w:r>
      <w:r w:rsidR="00A05145">
        <w:rPr>
          <w:b/>
          <w:bCs/>
          <w:snapToGrid w:val="0"/>
          <w:sz w:val="28"/>
          <w:szCs w:val="28"/>
          <w:lang w:eastAsia="x-none"/>
        </w:rPr>
        <w:t>2</w:t>
      </w:r>
      <w:r w:rsidR="002156FE">
        <w:rPr>
          <w:b/>
          <w:bCs/>
          <w:snapToGrid w:val="0"/>
          <w:sz w:val="28"/>
          <w:szCs w:val="28"/>
          <w:lang w:eastAsia="x-none"/>
        </w:rPr>
        <w:t>4</w:t>
      </w:r>
      <w:r w:rsidRPr="000A33EF">
        <w:rPr>
          <w:b/>
          <w:bCs/>
          <w:snapToGrid w:val="0"/>
          <w:sz w:val="28"/>
          <w:szCs w:val="28"/>
          <w:lang w:val="x-none" w:eastAsia="x-none"/>
        </w:rPr>
        <w:t xml:space="preserve"> г</w:t>
      </w:r>
      <w:r w:rsidRPr="000A33EF">
        <w:rPr>
          <w:b/>
          <w:bCs/>
          <w:snapToGrid w:val="0"/>
          <w:sz w:val="28"/>
          <w:szCs w:val="28"/>
          <w:lang w:eastAsia="x-none"/>
        </w:rPr>
        <w:t>.</w:t>
      </w:r>
      <w:r w:rsidRPr="000A33EF">
        <w:rPr>
          <w:b/>
          <w:bCs/>
          <w:snapToGrid w:val="0"/>
          <w:sz w:val="28"/>
          <w:szCs w:val="28"/>
          <w:lang w:val="x-none" w:eastAsia="x-none"/>
        </w:rPr>
        <w:t xml:space="preserve"> №</w:t>
      </w:r>
      <w:r w:rsidR="00D80D6A">
        <w:rPr>
          <w:b/>
          <w:bCs/>
          <w:snapToGrid w:val="0"/>
          <w:sz w:val="28"/>
          <w:szCs w:val="28"/>
          <w:lang w:eastAsia="x-none"/>
        </w:rPr>
        <w:t xml:space="preserve"> </w:t>
      </w:r>
      <w:r w:rsidR="002156FE">
        <w:rPr>
          <w:b/>
          <w:bCs/>
          <w:snapToGrid w:val="0"/>
          <w:sz w:val="28"/>
          <w:szCs w:val="28"/>
          <w:lang w:eastAsia="x-none"/>
        </w:rPr>
        <w:t>46</w:t>
      </w:r>
      <w:r w:rsidR="00A05145">
        <w:rPr>
          <w:b/>
          <w:bCs/>
          <w:snapToGrid w:val="0"/>
          <w:sz w:val="28"/>
          <w:szCs w:val="28"/>
          <w:lang w:eastAsia="x-none"/>
        </w:rPr>
        <w:t>3</w:t>
      </w:r>
    </w:p>
    <w:p w14:paraId="071064DF" w14:textId="77777777" w:rsidR="000A33EF" w:rsidRPr="000A33EF" w:rsidRDefault="000A33EF" w:rsidP="000A33EF">
      <w:pPr>
        <w:widowControl w:val="0"/>
        <w:autoSpaceDE w:val="0"/>
        <w:autoSpaceDN w:val="0"/>
        <w:adjustRightInd w:val="0"/>
        <w:jc w:val="center"/>
        <w:outlineLvl w:val="0"/>
        <w:rPr>
          <w:b/>
          <w:bCs/>
          <w:snapToGrid w:val="0"/>
          <w:sz w:val="28"/>
          <w:szCs w:val="28"/>
          <w:lang w:eastAsia="x-none"/>
        </w:rPr>
      </w:pPr>
      <w:r w:rsidRPr="000A33EF">
        <w:rPr>
          <w:b/>
          <w:bCs/>
          <w:snapToGrid w:val="0"/>
          <w:sz w:val="28"/>
          <w:szCs w:val="28"/>
          <w:lang w:val="x-none" w:eastAsia="x-none"/>
        </w:rPr>
        <w:t xml:space="preserve">«О бюджете муниципального образования Мостовский район </w:t>
      </w:r>
    </w:p>
    <w:p w14:paraId="1AFA6A66" w14:textId="26A4374A" w:rsidR="000A33EF" w:rsidRPr="000A33EF" w:rsidRDefault="000A33EF" w:rsidP="000A33EF">
      <w:pPr>
        <w:widowControl w:val="0"/>
        <w:autoSpaceDE w:val="0"/>
        <w:autoSpaceDN w:val="0"/>
        <w:adjustRightInd w:val="0"/>
        <w:jc w:val="center"/>
        <w:outlineLvl w:val="0"/>
        <w:rPr>
          <w:b/>
          <w:bCs/>
          <w:snapToGrid w:val="0"/>
          <w:sz w:val="28"/>
          <w:szCs w:val="28"/>
          <w:lang w:val="x-none" w:eastAsia="x-none"/>
        </w:rPr>
      </w:pPr>
      <w:r w:rsidRPr="000A33EF">
        <w:rPr>
          <w:b/>
          <w:bCs/>
          <w:snapToGrid w:val="0"/>
          <w:sz w:val="28"/>
          <w:szCs w:val="28"/>
          <w:lang w:val="x-none" w:eastAsia="x-none"/>
        </w:rPr>
        <w:t>на 20</w:t>
      </w:r>
      <w:r w:rsidRPr="000A33EF">
        <w:rPr>
          <w:b/>
          <w:bCs/>
          <w:snapToGrid w:val="0"/>
          <w:sz w:val="28"/>
          <w:szCs w:val="28"/>
          <w:lang w:eastAsia="x-none"/>
        </w:rPr>
        <w:t>2</w:t>
      </w:r>
      <w:r w:rsidR="002156FE">
        <w:rPr>
          <w:b/>
          <w:bCs/>
          <w:snapToGrid w:val="0"/>
          <w:sz w:val="28"/>
          <w:szCs w:val="28"/>
          <w:lang w:eastAsia="x-none"/>
        </w:rPr>
        <w:t>5</w:t>
      </w:r>
      <w:r w:rsidRPr="000A33EF">
        <w:rPr>
          <w:b/>
          <w:bCs/>
          <w:snapToGrid w:val="0"/>
          <w:sz w:val="28"/>
          <w:szCs w:val="28"/>
          <w:lang w:val="x-none" w:eastAsia="x-none"/>
        </w:rPr>
        <w:t xml:space="preserve"> год и на плановый период 20</w:t>
      </w:r>
      <w:r w:rsidRPr="000A33EF">
        <w:rPr>
          <w:b/>
          <w:bCs/>
          <w:snapToGrid w:val="0"/>
          <w:sz w:val="28"/>
          <w:szCs w:val="28"/>
          <w:lang w:eastAsia="x-none"/>
        </w:rPr>
        <w:t>2</w:t>
      </w:r>
      <w:r w:rsidR="002156FE">
        <w:rPr>
          <w:b/>
          <w:bCs/>
          <w:snapToGrid w:val="0"/>
          <w:sz w:val="28"/>
          <w:szCs w:val="28"/>
          <w:lang w:eastAsia="x-none"/>
        </w:rPr>
        <w:t>6</w:t>
      </w:r>
      <w:r w:rsidRPr="000A33EF">
        <w:rPr>
          <w:b/>
          <w:bCs/>
          <w:snapToGrid w:val="0"/>
          <w:sz w:val="28"/>
          <w:szCs w:val="28"/>
          <w:lang w:val="x-none" w:eastAsia="x-none"/>
        </w:rPr>
        <w:t xml:space="preserve"> и 202</w:t>
      </w:r>
      <w:r w:rsidR="002156FE">
        <w:rPr>
          <w:b/>
          <w:bCs/>
          <w:snapToGrid w:val="0"/>
          <w:sz w:val="28"/>
          <w:szCs w:val="28"/>
          <w:lang w:eastAsia="x-none"/>
        </w:rPr>
        <w:t>7</w:t>
      </w:r>
      <w:r w:rsidRPr="000A33EF">
        <w:rPr>
          <w:b/>
          <w:bCs/>
          <w:snapToGrid w:val="0"/>
          <w:sz w:val="28"/>
          <w:szCs w:val="28"/>
          <w:lang w:val="x-none" w:eastAsia="x-none"/>
        </w:rPr>
        <w:t xml:space="preserve"> годов»</w:t>
      </w:r>
    </w:p>
    <w:p w14:paraId="48F06F44" w14:textId="77777777" w:rsidR="00E73409" w:rsidRPr="000A33EF" w:rsidRDefault="00E73409" w:rsidP="000A33EF">
      <w:pPr>
        <w:rPr>
          <w:sz w:val="28"/>
          <w:szCs w:val="28"/>
        </w:rPr>
      </w:pPr>
    </w:p>
    <w:p w14:paraId="5FD5D099" w14:textId="77777777" w:rsidR="007D2683" w:rsidRDefault="007D2683" w:rsidP="007D2683">
      <w:pPr>
        <w:ind w:firstLine="709"/>
        <w:jc w:val="both"/>
        <w:rPr>
          <w:sz w:val="28"/>
          <w:szCs w:val="28"/>
        </w:rPr>
      </w:pPr>
      <w:r>
        <w:rPr>
          <w:sz w:val="28"/>
          <w:szCs w:val="28"/>
        </w:rPr>
        <w:t>В связи с уточнением доходной и расходной частей бюджета за счет налоговых и неналоговых поступлений и безвозмездных поступлений из бюджета Краснодарского края, а также увеличением источников финансирования дефицита бюджета Совет муниципального образования Мостовский район РЕШИЛ:</w:t>
      </w:r>
    </w:p>
    <w:p w14:paraId="28B076E5" w14:textId="77777777" w:rsidR="007D2683" w:rsidRDefault="007D2683" w:rsidP="007D2683">
      <w:pPr>
        <w:ind w:firstLine="709"/>
        <w:jc w:val="both"/>
        <w:rPr>
          <w:sz w:val="28"/>
          <w:szCs w:val="28"/>
        </w:rPr>
      </w:pPr>
      <w:r>
        <w:rPr>
          <w:sz w:val="28"/>
          <w:szCs w:val="28"/>
        </w:rPr>
        <w:t xml:space="preserve">1. Внести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w:t>
      </w:r>
      <w:proofErr w:type="gramStart"/>
      <w:r>
        <w:rPr>
          <w:sz w:val="28"/>
          <w:szCs w:val="28"/>
        </w:rPr>
        <w:t xml:space="preserve">годов»   </w:t>
      </w:r>
      <w:proofErr w:type="gramEnd"/>
      <w:r>
        <w:rPr>
          <w:sz w:val="28"/>
          <w:szCs w:val="28"/>
        </w:rPr>
        <w:t xml:space="preserve">         следующие изменения:</w:t>
      </w:r>
    </w:p>
    <w:p w14:paraId="14CDE598" w14:textId="77777777" w:rsidR="007D2683" w:rsidRDefault="007D2683" w:rsidP="007D2683">
      <w:pPr>
        <w:ind w:firstLine="709"/>
        <w:jc w:val="both"/>
        <w:rPr>
          <w:sz w:val="28"/>
          <w:szCs w:val="28"/>
        </w:rPr>
      </w:pPr>
      <w:r>
        <w:rPr>
          <w:sz w:val="28"/>
          <w:szCs w:val="28"/>
        </w:rPr>
        <w:t>1) пункт 1 и 2 статьи 1 изложить в новой редакции:</w:t>
      </w:r>
    </w:p>
    <w:p w14:paraId="39EDA6C0" w14:textId="77777777" w:rsidR="007D2683" w:rsidRDefault="007D2683" w:rsidP="007D2683">
      <w:pPr>
        <w:ind w:firstLine="709"/>
        <w:jc w:val="both"/>
        <w:rPr>
          <w:sz w:val="28"/>
          <w:szCs w:val="28"/>
        </w:rPr>
      </w:pPr>
      <w:r>
        <w:rPr>
          <w:sz w:val="28"/>
          <w:szCs w:val="28"/>
        </w:rPr>
        <w:t>«1. Утвердить основные характеристики бюджета муниципального образования Мостовский район на 2025 год:</w:t>
      </w:r>
    </w:p>
    <w:p w14:paraId="6D22E5DE" w14:textId="77777777" w:rsidR="007D2683" w:rsidRDefault="007D2683" w:rsidP="007D2683">
      <w:pPr>
        <w:ind w:firstLine="709"/>
        <w:jc w:val="both"/>
        <w:rPr>
          <w:sz w:val="28"/>
          <w:szCs w:val="28"/>
        </w:rPr>
      </w:pPr>
      <w:r>
        <w:rPr>
          <w:sz w:val="28"/>
          <w:szCs w:val="28"/>
        </w:rPr>
        <w:t>1) общий объем доходов в сумме 3 417 788,9 тыс. рублей;</w:t>
      </w:r>
    </w:p>
    <w:p w14:paraId="6ED978D8" w14:textId="77777777" w:rsidR="007D2683" w:rsidRDefault="007D2683" w:rsidP="007D2683">
      <w:pPr>
        <w:ind w:firstLine="708"/>
        <w:jc w:val="both"/>
        <w:rPr>
          <w:sz w:val="28"/>
          <w:szCs w:val="28"/>
        </w:rPr>
      </w:pPr>
      <w:r>
        <w:rPr>
          <w:sz w:val="28"/>
          <w:szCs w:val="28"/>
        </w:rPr>
        <w:t>2) общий объем расходов в сумме 3 476 029,0 тыс. рублей;</w:t>
      </w:r>
    </w:p>
    <w:p w14:paraId="27FDF8C5" w14:textId="77777777" w:rsidR="007D2683" w:rsidRDefault="007D2683" w:rsidP="007D2683">
      <w:pPr>
        <w:ind w:firstLine="708"/>
        <w:jc w:val="both"/>
        <w:rPr>
          <w:sz w:val="28"/>
          <w:szCs w:val="28"/>
        </w:rPr>
      </w:pPr>
      <w:r>
        <w:rPr>
          <w:sz w:val="28"/>
          <w:szCs w:val="28"/>
        </w:rPr>
        <w:t>3) верхний предел муниципального внутреннего долга муниципального образования Мостовский район на 1 января 2026 г. в сумме                          78 822,2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553D729C" w14:textId="77777777" w:rsidR="007D2683" w:rsidRDefault="007D2683" w:rsidP="007D2683">
      <w:pPr>
        <w:ind w:firstLine="708"/>
        <w:jc w:val="both"/>
        <w:rPr>
          <w:sz w:val="28"/>
          <w:szCs w:val="28"/>
        </w:rPr>
      </w:pPr>
      <w:r>
        <w:rPr>
          <w:sz w:val="28"/>
          <w:szCs w:val="28"/>
        </w:rPr>
        <w:t>4) дефицит бюджета муниципального образования Мостовский район на 2025 год в сумме 58 240,1 тыс. рублей.»;</w:t>
      </w:r>
    </w:p>
    <w:p w14:paraId="3162AABB" w14:textId="77777777" w:rsidR="007D2683" w:rsidRDefault="007D2683" w:rsidP="007D2683">
      <w:pPr>
        <w:ind w:firstLine="709"/>
        <w:jc w:val="both"/>
        <w:rPr>
          <w:sz w:val="28"/>
          <w:szCs w:val="28"/>
        </w:rPr>
      </w:pPr>
      <w:r>
        <w:rPr>
          <w:sz w:val="28"/>
          <w:szCs w:val="28"/>
        </w:rPr>
        <w:t>2. Утвердить основные характеристики бюджета муниципального образования Мостовский район на 2026 год и на 2027 год:</w:t>
      </w:r>
    </w:p>
    <w:p w14:paraId="313C9C87" w14:textId="77777777" w:rsidR="007D2683" w:rsidRDefault="007D2683" w:rsidP="007D2683">
      <w:pPr>
        <w:ind w:firstLine="708"/>
        <w:jc w:val="both"/>
        <w:rPr>
          <w:sz w:val="28"/>
          <w:szCs w:val="28"/>
        </w:rPr>
      </w:pPr>
      <w:r>
        <w:rPr>
          <w:sz w:val="28"/>
          <w:szCs w:val="28"/>
        </w:rPr>
        <w:t>1) общий объем доходов на 2026 год в сумме 2 888 094,7 тыс. рублей и на 2027 год в сумме 2 595 591,2 тыс. рулей;</w:t>
      </w:r>
    </w:p>
    <w:p w14:paraId="7D4DC3A7" w14:textId="77777777" w:rsidR="007D2683" w:rsidRDefault="007D2683" w:rsidP="007D2683">
      <w:pPr>
        <w:ind w:firstLine="708"/>
        <w:jc w:val="both"/>
        <w:rPr>
          <w:rFonts w:eastAsia="Calibri"/>
          <w:sz w:val="28"/>
          <w:szCs w:val="28"/>
          <w:lang w:eastAsia="en-US"/>
        </w:rPr>
      </w:pPr>
      <w:r>
        <w:rPr>
          <w:sz w:val="28"/>
          <w:szCs w:val="28"/>
        </w:rPr>
        <w:t xml:space="preserve">2) </w:t>
      </w:r>
      <w:r>
        <w:rPr>
          <w:rFonts w:eastAsia="Calibri"/>
          <w:sz w:val="28"/>
          <w:szCs w:val="28"/>
          <w:lang w:eastAsia="en-US"/>
        </w:rPr>
        <w:t>общий объем расходов на 2026 год в сумме 2 877 239,0 тыс. рублей и на 2027 год в сумме 2 571 709,7 тыс. рублей;</w:t>
      </w:r>
    </w:p>
    <w:p w14:paraId="2B57CAFD" w14:textId="77777777" w:rsidR="007D2683" w:rsidRDefault="007D2683" w:rsidP="007D2683">
      <w:pPr>
        <w:ind w:firstLine="708"/>
        <w:jc w:val="both"/>
        <w:rPr>
          <w:sz w:val="28"/>
          <w:szCs w:val="28"/>
        </w:rPr>
      </w:pPr>
      <w:r>
        <w:rPr>
          <w:sz w:val="28"/>
          <w:szCs w:val="28"/>
        </w:rPr>
        <w:lastRenderedPageBreak/>
        <w:t>3) верхний предел муниципального внутреннего долга муниципального образования Мостовский район на 1 января 2027 г. в сумме                        66 881,5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 2028 г. в сумме 43 000,0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62132659" w14:textId="77777777" w:rsidR="007D2683" w:rsidRDefault="007D2683" w:rsidP="007D2683">
      <w:pPr>
        <w:ind w:firstLine="708"/>
        <w:jc w:val="both"/>
        <w:rPr>
          <w:sz w:val="28"/>
          <w:szCs w:val="28"/>
        </w:rPr>
      </w:pPr>
      <w:r>
        <w:rPr>
          <w:sz w:val="28"/>
          <w:szCs w:val="28"/>
        </w:rPr>
        <w:t>4) профицит бюджета муниципального образования Мостовский район на 2026 год в сумме 10 855,7 тыс. рублей и профицит бюджета на 2027 год в сумме 23 881,5 тыс. рублей.»;</w:t>
      </w:r>
    </w:p>
    <w:p w14:paraId="13B30764" w14:textId="77777777" w:rsidR="007D2683" w:rsidRDefault="007D2683" w:rsidP="007D2683">
      <w:pPr>
        <w:ind w:firstLine="708"/>
        <w:jc w:val="both"/>
        <w:rPr>
          <w:sz w:val="28"/>
          <w:szCs w:val="28"/>
        </w:rPr>
      </w:pPr>
      <w:r>
        <w:rPr>
          <w:sz w:val="28"/>
          <w:szCs w:val="28"/>
        </w:rPr>
        <w:t>2) подпункт 1пункта 4 статьи 5 изложить в новой редакции:</w:t>
      </w:r>
    </w:p>
    <w:p w14:paraId="562F3FC0" w14:textId="77777777" w:rsidR="007D2683" w:rsidRDefault="007D2683" w:rsidP="007D2683">
      <w:pPr>
        <w:ind w:firstLine="708"/>
        <w:jc w:val="both"/>
        <w:rPr>
          <w:sz w:val="28"/>
          <w:szCs w:val="28"/>
        </w:rPr>
      </w:pPr>
      <w:r>
        <w:rPr>
          <w:sz w:val="28"/>
          <w:szCs w:val="28"/>
        </w:rPr>
        <w:t>«1) общий объем бюджетных ассигнований, направляемых на исполнение публичных нормативных обязательств, на 2025 год в сумме                                   19 560,0 тыс. рублей, на 2026 год в сумме 7 000,0 тыс. рублей, на 2027 год в сумме 7 000,0 тыс. рублей;</w:t>
      </w:r>
    </w:p>
    <w:p w14:paraId="6DAD79F8" w14:textId="77777777" w:rsidR="007D2683" w:rsidRDefault="007D2683" w:rsidP="007D2683">
      <w:pPr>
        <w:ind w:firstLine="708"/>
        <w:jc w:val="both"/>
        <w:rPr>
          <w:sz w:val="28"/>
          <w:szCs w:val="28"/>
        </w:rPr>
      </w:pPr>
      <w:r>
        <w:rPr>
          <w:sz w:val="28"/>
          <w:szCs w:val="28"/>
        </w:rPr>
        <w:t>3) дополнить статьей 12</w:t>
      </w:r>
      <w:r>
        <w:rPr>
          <w:sz w:val="28"/>
          <w:szCs w:val="28"/>
          <w:vertAlign w:val="superscript"/>
        </w:rPr>
        <w:t xml:space="preserve">1 </w:t>
      </w:r>
      <w:r>
        <w:rPr>
          <w:sz w:val="28"/>
          <w:szCs w:val="28"/>
        </w:rPr>
        <w:t>следующего содержания:</w:t>
      </w:r>
    </w:p>
    <w:p w14:paraId="332D1B67" w14:textId="77777777" w:rsidR="007D2683" w:rsidRDefault="007D2683" w:rsidP="007D2683">
      <w:pPr>
        <w:ind w:firstLine="708"/>
        <w:jc w:val="both"/>
        <w:rPr>
          <w:rFonts w:eastAsia="Calibri"/>
          <w:sz w:val="28"/>
          <w:szCs w:val="28"/>
          <w:lang w:eastAsia="en-US"/>
        </w:rPr>
      </w:pPr>
      <w:r>
        <w:rPr>
          <w:rFonts w:eastAsia="Calibri"/>
          <w:sz w:val="28"/>
          <w:szCs w:val="28"/>
          <w:lang w:eastAsia="en-US"/>
        </w:rPr>
        <w:t xml:space="preserve">«Статья </w:t>
      </w:r>
      <w:r>
        <w:rPr>
          <w:sz w:val="28"/>
          <w:szCs w:val="28"/>
        </w:rPr>
        <w:t>12</w:t>
      </w:r>
      <w:r>
        <w:rPr>
          <w:sz w:val="28"/>
          <w:szCs w:val="28"/>
          <w:vertAlign w:val="superscript"/>
        </w:rPr>
        <w:t>1</w:t>
      </w:r>
      <w:r>
        <w:rPr>
          <w:rFonts w:eastAsia="Calibri"/>
          <w:sz w:val="28"/>
          <w:szCs w:val="28"/>
          <w:lang w:eastAsia="en-US"/>
        </w:rPr>
        <w:t xml:space="preserve"> </w:t>
      </w:r>
    </w:p>
    <w:p w14:paraId="6480FF14" w14:textId="77777777" w:rsidR="007D2683" w:rsidRDefault="007D2683" w:rsidP="007D2683">
      <w:pPr>
        <w:ind w:firstLine="708"/>
        <w:jc w:val="both"/>
        <w:rPr>
          <w:rFonts w:eastAsia="Calibri"/>
          <w:sz w:val="28"/>
          <w:szCs w:val="28"/>
          <w:lang w:eastAsia="en-US"/>
        </w:rPr>
      </w:pPr>
      <w:r>
        <w:rPr>
          <w:rFonts w:eastAsia="Calibri"/>
          <w:sz w:val="28"/>
          <w:szCs w:val="28"/>
          <w:lang w:eastAsia="en-US"/>
        </w:rPr>
        <w:t xml:space="preserve">1. Установить, что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w:t>
      </w:r>
      <w:proofErr w:type="gramStart"/>
      <w:r>
        <w:rPr>
          <w:rFonts w:eastAsia="Calibri"/>
          <w:sz w:val="28"/>
          <w:szCs w:val="28"/>
          <w:lang w:eastAsia="en-US"/>
        </w:rPr>
        <w:t>в  пределах</w:t>
      </w:r>
      <w:proofErr w:type="gramEnd"/>
      <w:r>
        <w:rPr>
          <w:rFonts w:eastAsia="Calibri"/>
          <w:sz w:val="28"/>
          <w:szCs w:val="28"/>
          <w:lang w:eastAsia="en-US"/>
        </w:rPr>
        <w:t xml:space="preserve"> общего объема бюджетных ассигнований:</w:t>
      </w:r>
    </w:p>
    <w:p w14:paraId="43C6991A" w14:textId="77777777" w:rsidR="007D2683" w:rsidRDefault="007D2683" w:rsidP="007D2683">
      <w:pPr>
        <w:ind w:firstLine="708"/>
        <w:jc w:val="both"/>
        <w:rPr>
          <w:rFonts w:eastAsia="Calibri"/>
          <w:sz w:val="28"/>
          <w:szCs w:val="28"/>
          <w:lang w:eastAsia="en-US"/>
        </w:rPr>
      </w:pPr>
      <w:r>
        <w:rPr>
          <w:rFonts w:eastAsia="Calibri"/>
          <w:sz w:val="28"/>
          <w:szCs w:val="28"/>
          <w:lang w:eastAsia="en-US"/>
        </w:rPr>
        <w:t>1) в 2025 году в сумме 2000,0 тыс. рублей, в том числе со сроком возврата в 2025 году в сумме 0,0 тыс. рублей и в 2026 году в сумме 2000,0 тыс. рублей;</w:t>
      </w:r>
    </w:p>
    <w:p w14:paraId="34EC576F" w14:textId="77777777" w:rsidR="007D2683" w:rsidRDefault="007D2683" w:rsidP="007D2683">
      <w:pPr>
        <w:ind w:firstLine="708"/>
        <w:jc w:val="both"/>
        <w:rPr>
          <w:rFonts w:eastAsia="Calibri"/>
          <w:sz w:val="28"/>
          <w:szCs w:val="28"/>
          <w:lang w:eastAsia="en-US"/>
        </w:rPr>
      </w:pPr>
      <w:r>
        <w:rPr>
          <w:rFonts w:eastAsia="Calibri"/>
          <w:sz w:val="28"/>
          <w:szCs w:val="28"/>
          <w:lang w:eastAsia="en-US"/>
        </w:rPr>
        <w:t>2) в 2026 году в сумме 2000,0 тыс. рублей, в том числе со сроком возврата в 2026 году в сумме 0,0 тыс. рублей и в 2027 году в сумме 2000,0 тыс. рублей;</w:t>
      </w:r>
    </w:p>
    <w:p w14:paraId="69E300C2" w14:textId="77777777" w:rsidR="007D2683" w:rsidRDefault="007D2683" w:rsidP="007D2683">
      <w:pPr>
        <w:ind w:firstLine="708"/>
        <w:jc w:val="both"/>
        <w:rPr>
          <w:rFonts w:eastAsia="Calibri"/>
          <w:sz w:val="28"/>
          <w:szCs w:val="28"/>
          <w:lang w:eastAsia="en-US"/>
        </w:rPr>
      </w:pPr>
      <w:r>
        <w:rPr>
          <w:rFonts w:eastAsia="Calibri"/>
          <w:sz w:val="28"/>
          <w:szCs w:val="28"/>
          <w:lang w:eastAsia="en-US"/>
        </w:rPr>
        <w:t>3) в 2027 году в сумме 2000,0 тыс. рублей, в том числе со сроком возврата в 2027 году в сумме 0,0 тыс. рублей и в 2028 году в сумме 2000,0 тыс. рублей.</w:t>
      </w:r>
    </w:p>
    <w:p w14:paraId="44A0FE99" w14:textId="77777777" w:rsidR="007D2683" w:rsidRDefault="007D2683" w:rsidP="007D2683">
      <w:pPr>
        <w:ind w:firstLine="708"/>
        <w:jc w:val="both"/>
        <w:rPr>
          <w:rFonts w:eastAsia="Calibri"/>
          <w:sz w:val="28"/>
          <w:szCs w:val="28"/>
          <w:lang w:eastAsia="en-US"/>
        </w:rPr>
      </w:pPr>
      <w:r>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6F54118A" w14:textId="77777777" w:rsidR="007D2683" w:rsidRDefault="007D2683" w:rsidP="007D2683">
      <w:pPr>
        <w:ind w:firstLine="708"/>
        <w:jc w:val="both"/>
        <w:rPr>
          <w:rFonts w:eastAsia="Calibri"/>
          <w:sz w:val="28"/>
          <w:szCs w:val="28"/>
          <w:lang w:eastAsia="en-US"/>
        </w:rPr>
      </w:pPr>
      <w:r>
        <w:rPr>
          <w:rFonts w:eastAsia="Calibri"/>
          <w:sz w:val="28"/>
          <w:szCs w:val="28"/>
          <w:lang w:eastAsia="en-US"/>
        </w:rPr>
        <w:t>1) покрытие временных кассовых разрывов, возникающих при исполнении бюджетов городских и сельских поселений;</w:t>
      </w:r>
    </w:p>
    <w:p w14:paraId="0731D2CC" w14:textId="77777777" w:rsidR="007D2683" w:rsidRDefault="007D2683" w:rsidP="007D2683">
      <w:pPr>
        <w:ind w:firstLine="708"/>
        <w:jc w:val="both"/>
        <w:rPr>
          <w:rFonts w:eastAsia="Calibri"/>
          <w:sz w:val="28"/>
          <w:szCs w:val="28"/>
          <w:lang w:eastAsia="en-US"/>
        </w:rPr>
      </w:pPr>
      <w:r>
        <w:rPr>
          <w:rFonts w:eastAsia="Calibri"/>
          <w:sz w:val="28"/>
          <w:szCs w:val="28"/>
          <w:lang w:eastAsia="en-US"/>
        </w:rPr>
        <w:t>2) частичное покрытие дефицитов бюджетов городских и сельских поселений.</w:t>
      </w:r>
    </w:p>
    <w:p w14:paraId="1D7092BC" w14:textId="77777777" w:rsidR="007D2683" w:rsidRDefault="007D2683" w:rsidP="007D2683">
      <w:pPr>
        <w:ind w:firstLine="708"/>
        <w:jc w:val="both"/>
        <w:rPr>
          <w:rFonts w:eastAsia="Calibri"/>
          <w:sz w:val="28"/>
          <w:szCs w:val="28"/>
          <w:lang w:eastAsia="en-US"/>
        </w:rPr>
      </w:pPr>
      <w:r>
        <w:rPr>
          <w:rFonts w:eastAsia="Calibri"/>
          <w:sz w:val="28"/>
          <w:szCs w:val="28"/>
          <w:lang w:eastAsia="en-US"/>
        </w:rPr>
        <w:t xml:space="preserve">3. Установить плату за пользование указанными в части 2 настоящей статьи бюджетными кредитами в размере 0,1 процента годовых. </w:t>
      </w:r>
    </w:p>
    <w:p w14:paraId="02B9F9BD" w14:textId="77777777" w:rsidR="007D2683" w:rsidRDefault="007D2683" w:rsidP="007D2683">
      <w:pPr>
        <w:ind w:firstLine="708"/>
        <w:jc w:val="both"/>
        <w:rPr>
          <w:rFonts w:eastAsia="Calibri"/>
          <w:sz w:val="28"/>
          <w:szCs w:val="28"/>
          <w:lang w:eastAsia="en-US"/>
        </w:rPr>
      </w:pPr>
      <w:r>
        <w:rPr>
          <w:rFonts w:eastAsia="Calibri"/>
          <w:sz w:val="28"/>
          <w:szCs w:val="28"/>
          <w:lang w:eastAsia="en-US"/>
        </w:rPr>
        <w:t>4. Предоставление, использование и возврат городскими и сельскими поселениями муниципального образования Мостовский район, указанных в 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33AE670E" w14:textId="77777777" w:rsidR="007D2683" w:rsidRDefault="007D2683" w:rsidP="007D2683">
      <w:pPr>
        <w:ind w:firstLine="708"/>
        <w:jc w:val="both"/>
        <w:rPr>
          <w:rFonts w:eastAsia="Calibri"/>
          <w:sz w:val="28"/>
          <w:szCs w:val="28"/>
          <w:lang w:eastAsia="en-US"/>
        </w:rPr>
      </w:pPr>
      <w:r>
        <w:rPr>
          <w:rFonts w:eastAsia="Calibri"/>
          <w:sz w:val="28"/>
          <w:szCs w:val="28"/>
          <w:lang w:eastAsia="en-US"/>
        </w:rPr>
        <w:lastRenderedPageBreak/>
        <w:t>5.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w:t>
      </w:r>
    </w:p>
    <w:p w14:paraId="44B4620C" w14:textId="77777777" w:rsidR="007D2683" w:rsidRDefault="007D2683" w:rsidP="007D2683">
      <w:pPr>
        <w:tabs>
          <w:tab w:val="left" w:pos="0"/>
        </w:tabs>
        <w:jc w:val="both"/>
        <w:rPr>
          <w:sz w:val="28"/>
          <w:szCs w:val="28"/>
        </w:rPr>
      </w:pPr>
      <w:r>
        <w:rPr>
          <w:sz w:val="28"/>
          <w:szCs w:val="28"/>
        </w:rPr>
        <w:tab/>
        <w:t>4) изложить приложение 1 в новой редакции согласно приложению 1 к настоящему решению;</w:t>
      </w:r>
    </w:p>
    <w:p w14:paraId="57224EA9" w14:textId="77777777" w:rsidR="007D2683" w:rsidRDefault="007D2683" w:rsidP="007D2683">
      <w:pPr>
        <w:pStyle w:val="a8"/>
        <w:ind w:left="0" w:firstLine="709"/>
        <w:jc w:val="both"/>
        <w:rPr>
          <w:sz w:val="28"/>
          <w:szCs w:val="28"/>
        </w:rPr>
      </w:pPr>
      <w:r>
        <w:rPr>
          <w:sz w:val="28"/>
          <w:szCs w:val="28"/>
        </w:rPr>
        <w:t>5) изложить приложение 2 в новой редакции согласно приложению 2 к настоящему решению;</w:t>
      </w:r>
    </w:p>
    <w:p w14:paraId="5A307D3D" w14:textId="77777777" w:rsidR="007D2683" w:rsidRDefault="007D2683" w:rsidP="007D2683">
      <w:pPr>
        <w:ind w:firstLine="709"/>
        <w:jc w:val="both"/>
        <w:rPr>
          <w:sz w:val="28"/>
          <w:szCs w:val="28"/>
        </w:rPr>
      </w:pPr>
      <w:r>
        <w:rPr>
          <w:sz w:val="28"/>
          <w:szCs w:val="28"/>
        </w:rPr>
        <w:t>6) изложить приложение 4 в новой редакции согласно приложению 3 к настоящему решению;</w:t>
      </w:r>
    </w:p>
    <w:p w14:paraId="114170D1" w14:textId="77777777" w:rsidR="007D2683" w:rsidRDefault="007D2683" w:rsidP="007D2683">
      <w:pPr>
        <w:ind w:firstLine="709"/>
        <w:jc w:val="both"/>
        <w:rPr>
          <w:sz w:val="28"/>
          <w:szCs w:val="28"/>
        </w:rPr>
      </w:pPr>
      <w:r>
        <w:rPr>
          <w:sz w:val="28"/>
          <w:szCs w:val="28"/>
        </w:rPr>
        <w:t>7) изложить приложение 5 в новой редакции согласно приложению 4 к настоящему решению;</w:t>
      </w:r>
    </w:p>
    <w:p w14:paraId="1691CBBC" w14:textId="77777777" w:rsidR="007D2683" w:rsidRDefault="007D2683" w:rsidP="007D2683">
      <w:pPr>
        <w:ind w:firstLine="709"/>
        <w:jc w:val="both"/>
        <w:rPr>
          <w:sz w:val="28"/>
          <w:szCs w:val="28"/>
        </w:rPr>
      </w:pPr>
      <w:r>
        <w:rPr>
          <w:sz w:val="28"/>
          <w:szCs w:val="28"/>
        </w:rPr>
        <w:t>8) изложить приложение 6 в новой редакции согласно приложению 5 к настоящему решению;</w:t>
      </w:r>
    </w:p>
    <w:p w14:paraId="72419B8C" w14:textId="77777777" w:rsidR="007D2683" w:rsidRDefault="007D2683" w:rsidP="007D2683">
      <w:pPr>
        <w:ind w:firstLine="709"/>
        <w:jc w:val="both"/>
        <w:rPr>
          <w:sz w:val="28"/>
          <w:szCs w:val="28"/>
        </w:rPr>
      </w:pPr>
      <w:r>
        <w:rPr>
          <w:sz w:val="28"/>
          <w:szCs w:val="28"/>
        </w:rPr>
        <w:t>9) изложить приложение 10 в новой редакции согласно приложению 6 к настоящему решению.</w:t>
      </w:r>
    </w:p>
    <w:p w14:paraId="59F94929" w14:textId="77777777" w:rsidR="007D2683" w:rsidRDefault="007D2683" w:rsidP="007D2683">
      <w:pPr>
        <w:ind w:firstLine="709"/>
        <w:jc w:val="both"/>
        <w:rPr>
          <w:sz w:val="28"/>
          <w:szCs w:val="28"/>
          <w:lang w:eastAsia="x-none"/>
        </w:rPr>
      </w:pPr>
      <w:r>
        <w:rPr>
          <w:sz w:val="28"/>
          <w:szCs w:val="28"/>
          <w:lang w:eastAsia="x-none"/>
        </w:rPr>
        <w:t>2</w:t>
      </w:r>
      <w:r>
        <w:rPr>
          <w:sz w:val="28"/>
          <w:szCs w:val="28"/>
          <w:lang w:val="x-none" w:eastAsia="x-none"/>
        </w:rPr>
        <w:t>.Контроль за выполнением настоящего решения возложить на комиссию по вопросам финансово-бюджетной и налоговой политики (</w:t>
      </w:r>
      <w:r>
        <w:rPr>
          <w:sz w:val="28"/>
          <w:szCs w:val="28"/>
          <w:lang w:eastAsia="x-none"/>
        </w:rPr>
        <w:t>Попов А.А.</w:t>
      </w:r>
      <w:r>
        <w:rPr>
          <w:sz w:val="28"/>
          <w:szCs w:val="28"/>
          <w:lang w:val="x-none" w:eastAsia="x-none"/>
        </w:rPr>
        <w:t>).</w:t>
      </w:r>
    </w:p>
    <w:p w14:paraId="4B789B1C" w14:textId="77777777" w:rsidR="007D2683" w:rsidRDefault="007D2683" w:rsidP="007D2683">
      <w:pPr>
        <w:widowControl w:val="0"/>
        <w:ind w:firstLine="709"/>
        <w:jc w:val="both"/>
        <w:rPr>
          <w:sz w:val="28"/>
          <w:szCs w:val="28"/>
        </w:rPr>
      </w:pPr>
      <w:r>
        <w:rPr>
          <w:sz w:val="28"/>
          <w:szCs w:val="28"/>
        </w:rPr>
        <w:t>3. Решение вступает в силу со дня его официального опубликования.</w:t>
      </w:r>
    </w:p>
    <w:p w14:paraId="6CE36C9E" w14:textId="77777777" w:rsidR="007D2683" w:rsidRDefault="007D2683" w:rsidP="007D2683">
      <w:pPr>
        <w:widowControl w:val="0"/>
        <w:ind w:firstLine="708"/>
        <w:jc w:val="both"/>
        <w:rPr>
          <w:sz w:val="28"/>
          <w:szCs w:val="28"/>
        </w:rPr>
      </w:pPr>
    </w:p>
    <w:p w14:paraId="6BCAD55E" w14:textId="77777777" w:rsidR="007D2683" w:rsidRDefault="007D2683" w:rsidP="007D2683">
      <w:pPr>
        <w:widowControl w:val="0"/>
        <w:ind w:firstLine="708"/>
        <w:jc w:val="both"/>
        <w:rPr>
          <w:sz w:val="28"/>
          <w:szCs w:val="28"/>
        </w:rPr>
      </w:pPr>
    </w:p>
    <w:p w14:paraId="5F686D9C" w14:textId="77777777" w:rsidR="007D2683" w:rsidRDefault="007D2683" w:rsidP="007D2683">
      <w:pPr>
        <w:widowControl w:val="0"/>
        <w:jc w:val="both"/>
        <w:rPr>
          <w:sz w:val="28"/>
          <w:szCs w:val="28"/>
        </w:rPr>
      </w:pPr>
      <w:r>
        <w:rPr>
          <w:sz w:val="28"/>
          <w:szCs w:val="28"/>
        </w:rPr>
        <w:t xml:space="preserve">Председатель Совета </w:t>
      </w:r>
    </w:p>
    <w:p w14:paraId="4441DA41" w14:textId="77777777" w:rsidR="007D2683" w:rsidRDefault="007D2683" w:rsidP="007D2683">
      <w:pPr>
        <w:widowControl w:val="0"/>
        <w:jc w:val="both"/>
        <w:rPr>
          <w:sz w:val="28"/>
          <w:szCs w:val="28"/>
        </w:rPr>
      </w:pPr>
      <w:r>
        <w:rPr>
          <w:sz w:val="28"/>
          <w:szCs w:val="28"/>
        </w:rPr>
        <w:t xml:space="preserve">муниципального образования   </w:t>
      </w:r>
    </w:p>
    <w:p w14:paraId="2D5ECEA0" w14:textId="77777777" w:rsidR="007D2683" w:rsidRDefault="007D2683" w:rsidP="007D2683">
      <w:pPr>
        <w:widowControl w:val="0"/>
        <w:jc w:val="both"/>
        <w:rPr>
          <w:sz w:val="28"/>
          <w:szCs w:val="28"/>
        </w:rPr>
      </w:pPr>
      <w:r>
        <w:rPr>
          <w:sz w:val="28"/>
          <w:szCs w:val="28"/>
        </w:rPr>
        <w:t>Мостовский район                                                                                  А.В. Ладанов</w:t>
      </w:r>
    </w:p>
    <w:p w14:paraId="29298FE4" w14:textId="77777777" w:rsidR="007D2683" w:rsidRDefault="007D2683" w:rsidP="007D2683">
      <w:pPr>
        <w:widowControl w:val="0"/>
        <w:jc w:val="both"/>
        <w:rPr>
          <w:sz w:val="28"/>
          <w:szCs w:val="28"/>
        </w:rPr>
      </w:pPr>
    </w:p>
    <w:p w14:paraId="3A81E769" w14:textId="77777777" w:rsidR="007D2683" w:rsidRDefault="007D2683" w:rsidP="007D2683">
      <w:pPr>
        <w:widowControl w:val="0"/>
        <w:jc w:val="both"/>
        <w:rPr>
          <w:sz w:val="28"/>
          <w:szCs w:val="28"/>
        </w:rPr>
      </w:pPr>
    </w:p>
    <w:p w14:paraId="249768DC" w14:textId="77777777" w:rsidR="007D2683" w:rsidRDefault="007D2683" w:rsidP="007D2683">
      <w:pPr>
        <w:widowControl w:val="0"/>
        <w:jc w:val="both"/>
        <w:rPr>
          <w:sz w:val="28"/>
          <w:szCs w:val="28"/>
        </w:rPr>
      </w:pPr>
    </w:p>
    <w:p w14:paraId="5F9E7EDC" w14:textId="77777777" w:rsidR="007D2683" w:rsidRDefault="007D2683" w:rsidP="007D2683">
      <w:pPr>
        <w:widowControl w:val="0"/>
        <w:jc w:val="both"/>
        <w:rPr>
          <w:sz w:val="28"/>
          <w:szCs w:val="28"/>
        </w:rPr>
      </w:pPr>
      <w:r>
        <w:rPr>
          <w:sz w:val="28"/>
          <w:szCs w:val="28"/>
        </w:rPr>
        <w:t>Глава муниципального образования</w:t>
      </w:r>
    </w:p>
    <w:p w14:paraId="5E75ADF0" w14:textId="77777777" w:rsidR="007D2683" w:rsidRDefault="007D2683" w:rsidP="007D2683">
      <w:pPr>
        <w:widowControl w:val="0"/>
        <w:jc w:val="both"/>
        <w:rPr>
          <w:b/>
          <w:sz w:val="28"/>
          <w:szCs w:val="28"/>
        </w:rPr>
      </w:pPr>
      <w:r>
        <w:rPr>
          <w:sz w:val="28"/>
          <w:szCs w:val="28"/>
        </w:rPr>
        <w:t xml:space="preserve">Мостовский район                                                                                  С.В. </w:t>
      </w:r>
      <w:proofErr w:type="spellStart"/>
      <w:r>
        <w:rPr>
          <w:sz w:val="28"/>
          <w:szCs w:val="28"/>
        </w:rPr>
        <w:t>Ласунов</w:t>
      </w:r>
      <w:proofErr w:type="spellEnd"/>
    </w:p>
    <w:p w14:paraId="7B0B1668" w14:textId="77777777" w:rsidR="00310DB7" w:rsidRDefault="00310DB7" w:rsidP="00B410D6">
      <w:pPr>
        <w:jc w:val="center"/>
        <w:rPr>
          <w:b/>
          <w:sz w:val="28"/>
          <w:szCs w:val="28"/>
        </w:rPr>
      </w:pPr>
    </w:p>
    <w:p w14:paraId="73679E8C" w14:textId="77777777" w:rsidR="00310DB7" w:rsidRDefault="00310DB7" w:rsidP="00B410D6">
      <w:pPr>
        <w:jc w:val="center"/>
        <w:rPr>
          <w:b/>
          <w:sz w:val="28"/>
          <w:szCs w:val="28"/>
        </w:rPr>
      </w:pPr>
    </w:p>
    <w:p w14:paraId="56C35805" w14:textId="77777777" w:rsidR="00FF40FD" w:rsidRDefault="00FF40FD" w:rsidP="00B410D6">
      <w:pPr>
        <w:jc w:val="center"/>
        <w:rPr>
          <w:b/>
          <w:sz w:val="28"/>
          <w:szCs w:val="28"/>
        </w:rPr>
      </w:pPr>
    </w:p>
    <w:p w14:paraId="6B8F3994" w14:textId="77777777" w:rsidR="00FF40FD" w:rsidRDefault="00FF40FD" w:rsidP="00B410D6">
      <w:pPr>
        <w:jc w:val="center"/>
        <w:rPr>
          <w:b/>
          <w:sz w:val="28"/>
          <w:szCs w:val="28"/>
        </w:rPr>
      </w:pPr>
    </w:p>
    <w:p w14:paraId="70A0D5A1" w14:textId="77777777" w:rsidR="00FF40FD" w:rsidRDefault="00FF40FD" w:rsidP="00B410D6">
      <w:pPr>
        <w:jc w:val="center"/>
        <w:rPr>
          <w:b/>
          <w:sz w:val="28"/>
          <w:szCs w:val="28"/>
        </w:rPr>
      </w:pPr>
    </w:p>
    <w:p w14:paraId="2F67B1DD" w14:textId="77777777" w:rsidR="007A32A6" w:rsidRDefault="007A32A6" w:rsidP="00B410D6">
      <w:pPr>
        <w:jc w:val="center"/>
        <w:rPr>
          <w:b/>
          <w:sz w:val="28"/>
          <w:szCs w:val="28"/>
        </w:rPr>
      </w:pPr>
    </w:p>
    <w:p w14:paraId="381F3384" w14:textId="77777777" w:rsidR="007A32A6" w:rsidRDefault="007A32A6" w:rsidP="00B410D6">
      <w:pPr>
        <w:jc w:val="center"/>
        <w:rPr>
          <w:b/>
          <w:sz w:val="28"/>
          <w:szCs w:val="28"/>
        </w:rPr>
      </w:pPr>
    </w:p>
    <w:p w14:paraId="20082CB1" w14:textId="77777777" w:rsidR="007A32A6" w:rsidRDefault="007A32A6" w:rsidP="00B410D6">
      <w:pPr>
        <w:jc w:val="center"/>
        <w:rPr>
          <w:b/>
          <w:sz w:val="28"/>
          <w:szCs w:val="28"/>
        </w:rPr>
      </w:pPr>
    </w:p>
    <w:p w14:paraId="74A73EB1" w14:textId="77777777" w:rsidR="007A32A6" w:rsidRDefault="007A32A6" w:rsidP="00B410D6">
      <w:pPr>
        <w:jc w:val="center"/>
        <w:rPr>
          <w:b/>
          <w:sz w:val="28"/>
          <w:szCs w:val="28"/>
        </w:rPr>
      </w:pPr>
    </w:p>
    <w:p w14:paraId="4F1CF593" w14:textId="77777777" w:rsidR="007A32A6" w:rsidRDefault="007A32A6" w:rsidP="00B410D6">
      <w:pPr>
        <w:jc w:val="center"/>
        <w:rPr>
          <w:b/>
          <w:sz w:val="28"/>
          <w:szCs w:val="28"/>
        </w:rPr>
      </w:pPr>
    </w:p>
    <w:p w14:paraId="2505EA30" w14:textId="77777777" w:rsidR="007A32A6" w:rsidRDefault="007A32A6" w:rsidP="00B410D6">
      <w:pPr>
        <w:jc w:val="center"/>
        <w:rPr>
          <w:b/>
          <w:sz w:val="28"/>
          <w:szCs w:val="28"/>
        </w:rPr>
      </w:pPr>
    </w:p>
    <w:p w14:paraId="6EF5E87C" w14:textId="77777777" w:rsidR="007A32A6" w:rsidRDefault="007A32A6" w:rsidP="00B410D6">
      <w:pPr>
        <w:jc w:val="center"/>
        <w:rPr>
          <w:b/>
          <w:sz w:val="28"/>
          <w:szCs w:val="28"/>
        </w:rPr>
      </w:pPr>
    </w:p>
    <w:p w14:paraId="6AE4CDF6" w14:textId="77777777" w:rsidR="007A32A6" w:rsidRDefault="007A32A6" w:rsidP="00B410D6">
      <w:pPr>
        <w:jc w:val="center"/>
        <w:rPr>
          <w:b/>
          <w:sz w:val="28"/>
          <w:szCs w:val="28"/>
        </w:rPr>
      </w:pPr>
    </w:p>
    <w:p w14:paraId="66BE4C61" w14:textId="77777777" w:rsidR="007A32A6" w:rsidRDefault="007A32A6" w:rsidP="00B410D6">
      <w:pPr>
        <w:jc w:val="center"/>
        <w:rPr>
          <w:b/>
          <w:sz w:val="28"/>
          <w:szCs w:val="28"/>
        </w:rPr>
      </w:pPr>
    </w:p>
    <w:p w14:paraId="2F9381A0" w14:textId="77777777" w:rsidR="00EE340F" w:rsidRDefault="00EE340F" w:rsidP="00B410D6">
      <w:pPr>
        <w:jc w:val="center"/>
        <w:rPr>
          <w:b/>
          <w:sz w:val="28"/>
          <w:szCs w:val="28"/>
        </w:rPr>
      </w:pPr>
    </w:p>
    <w:p w14:paraId="058B2415" w14:textId="77777777" w:rsidR="007D2683" w:rsidRDefault="007D2683" w:rsidP="007D2683">
      <w:pPr>
        <w:shd w:val="clear" w:color="auto" w:fill="FFFFFF"/>
        <w:jc w:val="center"/>
        <w:rPr>
          <w:b/>
          <w:sz w:val="28"/>
          <w:szCs w:val="28"/>
        </w:rPr>
      </w:pPr>
      <w:r>
        <w:rPr>
          <w:b/>
          <w:sz w:val="28"/>
          <w:szCs w:val="28"/>
        </w:rPr>
        <w:lastRenderedPageBreak/>
        <w:t xml:space="preserve">Пояснительная записка </w:t>
      </w:r>
    </w:p>
    <w:p w14:paraId="45F3F1AD" w14:textId="77777777" w:rsidR="007D2683" w:rsidRDefault="007D2683" w:rsidP="007D2683">
      <w:pPr>
        <w:shd w:val="clear" w:color="auto" w:fill="FFFFFF"/>
        <w:jc w:val="center"/>
        <w:rPr>
          <w:sz w:val="28"/>
          <w:szCs w:val="28"/>
        </w:rPr>
      </w:pPr>
      <w:r>
        <w:rPr>
          <w:sz w:val="28"/>
          <w:szCs w:val="28"/>
        </w:rPr>
        <w:t>к решению Совета муниципального образования Мостовский район</w:t>
      </w:r>
    </w:p>
    <w:p w14:paraId="3A8B4E98" w14:textId="77777777" w:rsidR="007D2683" w:rsidRDefault="007D2683" w:rsidP="007D2683">
      <w:pPr>
        <w:shd w:val="clear" w:color="auto" w:fill="FFFFFF"/>
        <w:jc w:val="center"/>
        <w:rPr>
          <w:sz w:val="28"/>
          <w:szCs w:val="28"/>
        </w:rPr>
      </w:pPr>
      <w:r>
        <w:rPr>
          <w:sz w:val="28"/>
          <w:szCs w:val="28"/>
        </w:rPr>
        <w:t xml:space="preserve">«О внесении изменений в решение Совета МО Мостовский район </w:t>
      </w:r>
    </w:p>
    <w:p w14:paraId="0D52E168" w14:textId="77777777" w:rsidR="007D2683" w:rsidRDefault="007D2683" w:rsidP="007D2683">
      <w:pPr>
        <w:shd w:val="clear" w:color="auto" w:fill="FFFFFF"/>
        <w:jc w:val="center"/>
        <w:rPr>
          <w:sz w:val="28"/>
          <w:szCs w:val="28"/>
        </w:rPr>
      </w:pPr>
      <w:r>
        <w:rPr>
          <w:sz w:val="28"/>
          <w:szCs w:val="28"/>
        </w:rPr>
        <w:t xml:space="preserve">от 11 декабря 2024 г. № 463 «О бюджете муниципального </w:t>
      </w:r>
    </w:p>
    <w:p w14:paraId="3F9E117F" w14:textId="77777777" w:rsidR="007D2683" w:rsidRDefault="007D2683" w:rsidP="007D2683">
      <w:pPr>
        <w:shd w:val="clear" w:color="auto" w:fill="FFFFFF"/>
        <w:jc w:val="center"/>
        <w:rPr>
          <w:sz w:val="28"/>
          <w:szCs w:val="28"/>
        </w:rPr>
      </w:pPr>
      <w:r>
        <w:rPr>
          <w:sz w:val="28"/>
          <w:szCs w:val="28"/>
        </w:rPr>
        <w:t xml:space="preserve">образования Мостовский район на 2025 год и на плановый период </w:t>
      </w:r>
    </w:p>
    <w:p w14:paraId="2E121040" w14:textId="77777777" w:rsidR="007D2683" w:rsidRDefault="007D2683" w:rsidP="007D2683">
      <w:pPr>
        <w:shd w:val="clear" w:color="auto" w:fill="FFFFFF"/>
        <w:jc w:val="center"/>
        <w:rPr>
          <w:sz w:val="28"/>
          <w:szCs w:val="28"/>
        </w:rPr>
      </w:pPr>
      <w:r>
        <w:rPr>
          <w:sz w:val="28"/>
          <w:szCs w:val="28"/>
        </w:rPr>
        <w:t>2026 и 2027 годов»</w:t>
      </w:r>
    </w:p>
    <w:p w14:paraId="06063C4C" w14:textId="77777777" w:rsidR="007D2683" w:rsidRDefault="007D2683" w:rsidP="007D2683">
      <w:pPr>
        <w:shd w:val="clear" w:color="auto" w:fill="FFFFFF"/>
        <w:jc w:val="center"/>
        <w:rPr>
          <w:sz w:val="28"/>
          <w:szCs w:val="28"/>
        </w:rPr>
      </w:pPr>
      <w:r>
        <w:rPr>
          <w:sz w:val="28"/>
          <w:szCs w:val="28"/>
        </w:rPr>
        <w:t>от _________________ г. №________</w:t>
      </w:r>
    </w:p>
    <w:p w14:paraId="3843E94E" w14:textId="77777777" w:rsidR="007D2683" w:rsidRDefault="007D2683" w:rsidP="007D2683">
      <w:pPr>
        <w:shd w:val="clear" w:color="auto" w:fill="FFFFFF"/>
        <w:jc w:val="center"/>
        <w:rPr>
          <w:sz w:val="28"/>
          <w:szCs w:val="28"/>
        </w:rPr>
      </w:pPr>
    </w:p>
    <w:p w14:paraId="205A29EF" w14:textId="77777777" w:rsidR="007D2683" w:rsidRDefault="007D2683" w:rsidP="007D2683">
      <w:pPr>
        <w:shd w:val="clear" w:color="auto" w:fill="FFFFFF"/>
        <w:ind w:firstLine="708"/>
        <w:jc w:val="both"/>
        <w:rPr>
          <w:sz w:val="28"/>
          <w:szCs w:val="28"/>
        </w:rPr>
      </w:pPr>
      <w:r>
        <w:rPr>
          <w:bCs/>
          <w:sz w:val="28"/>
          <w:szCs w:val="28"/>
        </w:rPr>
        <w:t>Проект решения</w:t>
      </w:r>
      <w:r>
        <w:rPr>
          <w:sz w:val="28"/>
          <w:szCs w:val="28"/>
        </w:rPr>
        <w:t xml:space="preserve"> Совета муниципального образования Мостовский район «О внесении изменений в решение Совета МО Мостовский район                       от 11 декабря 2024 г. № 463 «О бюджете муниципального образования Мостовский район на 2025 год и на плановый период 2026 и 2027 годов» (далее – Решение) предусматривает увеличение основных параметров бюджета муниципального образования Мостовский район по доходной и расходной частей бюджета.</w:t>
      </w:r>
    </w:p>
    <w:p w14:paraId="3E076C13" w14:textId="77777777" w:rsidR="007D2683" w:rsidRDefault="007D2683" w:rsidP="007D2683">
      <w:pPr>
        <w:shd w:val="clear" w:color="auto" w:fill="FFFFFF"/>
        <w:ind w:firstLine="708"/>
        <w:jc w:val="both"/>
        <w:rPr>
          <w:sz w:val="28"/>
          <w:szCs w:val="28"/>
        </w:rPr>
      </w:pPr>
      <w:proofErr w:type="spellStart"/>
      <w:r>
        <w:rPr>
          <w:sz w:val="28"/>
          <w:szCs w:val="28"/>
        </w:rPr>
        <w:t>Уточненены</w:t>
      </w:r>
      <w:proofErr w:type="spellEnd"/>
      <w:r>
        <w:rPr>
          <w:sz w:val="28"/>
          <w:szCs w:val="28"/>
        </w:rPr>
        <w:t xml:space="preserve"> доходная и расходная части бюджета муниципального образования Мостовский район, в связи с увеличением поступлений из бюджета Краснодарского края.</w:t>
      </w:r>
    </w:p>
    <w:p w14:paraId="3DC9DBDC" w14:textId="77777777" w:rsidR="007D2683" w:rsidRDefault="007D2683" w:rsidP="007D2683">
      <w:pPr>
        <w:shd w:val="clear" w:color="auto" w:fill="FFFFFF"/>
        <w:ind w:firstLine="708"/>
        <w:jc w:val="both"/>
        <w:rPr>
          <w:sz w:val="28"/>
          <w:szCs w:val="28"/>
        </w:rPr>
      </w:pPr>
      <w:r>
        <w:rPr>
          <w:sz w:val="28"/>
          <w:szCs w:val="28"/>
        </w:rPr>
        <w:t>Основные характеристики бюджета муниципального образования Мостовский район на 2025 год:</w:t>
      </w:r>
    </w:p>
    <w:p w14:paraId="0404614A" w14:textId="77777777" w:rsidR="007D2683" w:rsidRDefault="007D2683" w:rsidP="007D2683">
      <w:pPr>
        <w:autoSpaceDE w:val="0"/>
        <w:autoSpaceDN w:val="0"/>
        <w:adjustRightInd w:val="0"/>
        <w:ind w:firstLine="709"/>
        <w:jc w:val="both"/>
        <w:rPr>
          <w:sz w:val="28"/>
          <w:szCs w:val="28"/>
        </w:rPr>
      </w:pPr>
      <w:r>
        <w:rPr>
          <w:sz w:val="28"/>
          <w:szCs w:val="28"/>
        </w:rPr>
        <w:t>-доходы – 3 417 788,9 тыс. рублей;</w:t>
      </w:r>
    </w:p>
    <w:p w14:paraId="3715099B" w14:textId="77777777" w:rsidR="007D2683" w:rsidRDefault="007D2683" w:rsidP="007D2683">
      <w:pPr>
        <w:autoSpaceDE w:val="0"/>
        <w:autoSpaceDN w:val="0"/>
        <w:adjustRightInd w:val="0"/>
        <w:ind w:firstLine="709"/>
        <w:jc w:val="both"/>
        <w:rPr>
          <w:sz w:val="28"/>
          <w:szCs w:val="28"/>
        </w:rPr>
      </w:pPr>
      <w:r>
        <w:rPr>
          <w:sz w:val="28"/>
          <w:szCs w:val="28"/>
        </w:rPr>
        <w:t>-расходы – 3 476 029,0 тыс. рублей;</w:t>
      </w:r>
    </w:p>
    <w:p w14:paraId="3D1E6237" w14:textId="77777777" w:rsidR="007D2683" w:rsidRDefault="007D2683" w:rsidP="007D2683">
      <w:pPr>
        <w:autoSpaceDE w:val="0"/>
        <w:autoSpaceDN w:val="0"/>
        <w:adjustRightInd w:val="0"/>
        <w:ind w:firstLine="709"/>
        <w:jc w:val="both"/>
        <w:rPr>
          <w:sz w:val="28"/>
          <w:szCs w:val="28"/>
        </w:rPr>
      </w:pPr>
      <w:r>
        <w:rPr>
          <w:sz w:val="28"/>
          <w:szCs w:val="28"/>
        </w:rPr>
        <w:t>-источники финансирования дефицита бюджета (дефицит) –                     58 240,1 тыс. рублей.</w:t>
      </w:r>
    </w:p>
    <w:p w14:paraId="51AAA8D4" w14:textId="77777777" w:rsidR="007D2683" w:rsidRDefault="007D2683" w:rsidP="007D2683">
      <w:pPr>
        <w:autoSpaceDE w:val="0"/>
        <w:autoSpaceDN w:val="0"/>
        <w:adjustRightInd w:val="0"/>
        <w:ind w:firstLine="709"/>
        <w:jc w:val="both"/>
        <w:rPr>
          <w:sz w:val="28"/>
          <w:szCs w:val="28"/>
        </w:rPr>
      </w:pPr>
      <w:r>
        <w:rPr>
          <w:sz w:val="28"/>
          <w:szCs w:val="28"/>
        </w:rPr>
        <w:t>Основные характеристики бюджета муниципального образования Мостовский район на 2026 год:</w:t>
      </w:r>
    </w:p>
    <w:p w14:paraId="1B1BA67C" w14:textId="77777777" w:rsidR="007D2683" w:rsidRDefault="007D2683" w:rsidP="007D2683">
      <w:pPr>
        <w:autoSpaceDE w:val="0"/>
        <w:autoSpaceDN w:val="0"/>
        <w:adjustRightInd w:val="0"/>
        <w:ind w:firstLine="709"/>
        <w:jc w:val="both"/>
        <w:rPr>
          <w:sz w:val="28"/>
          <w:szCs w:val="28"/>
        </w:rPr>
      </w:pPr>
      <w:r>
        <w:rPr>
          <w:sz w:val="28"/>
          <w:szCs w:val="28"/>
        </w:rPr>
        <w:t>-доходы – 2 888 094,7 тыс. рублей;</w:t>
      </w:r>
    </w:p>
    <w:p w14:paraId="0ECE91E1" w14:textId="77777777" w:rsidR="007D2683" w:rsidRDefault="007D2683" w:rsidP="007D2683">
      <w:pPr>
        <w:autoSpaceDE w:val="0"/>
        <w:autoSpaceDN w:val="0"/>
        <w:adjustRightInd w:val="0"/>
        <w:ind w:firstLine="709"/>
        <w:jc w:val="both"/>
        <w:rPr>
          <w:sz w:val="28"/>
          <w:szCs w:val="28"/>
        </w:rPr>
      </w:pPr>
      <w:r>
        <w:rPr>
          <w:sz w:val="28"/>
          <w:szCs w:val="28"/>
        </w:rPr>
        <w:t>-расходы – 2 877 239,0 тыс. рублей;</w:t>
      </w:r>
    </w:p>
    <w:p w14:paraId="25BF2C5F" w14:textId="77777777" w:rsidR="007D2683" w:rsidRDefault="007D2683" w:rsidP="007D2683">
      <w:pPr>
        <w:autoSpaceDE w:val="0"/>
        <w:autoSpaceDN w:val="0"/>
        <w:adjustRightInd w:val="0"/>
        <w:ind w:firstLine="709"/>
        <w:jc w:val="both"/>
        <w:rPr>
          <w:sz w:val="28"/>
          <w:szCs w:val="28"/>
        </w:rPr>
      </w:pPr>
      <w:r>
        <w:rPr>
          <w:sz w:val="28"/>
          <w:szCs w:val="28"/>
        </w:rPr>
        <w:t>-источники финансирования дефицита бюджета (профицит) –                     10 855,7 тыс. рублей.</w:t>
      </w:r>
    </w:p>
    <w:p w14:paraId="321604DD" w14:textId="77777777" w:rsidR="007D2683" w:rsidRDefault="007D2683" w:rsidP="007D2683">
      <w:pPr>
        <w:autoSpaceDE w:val="0"/>
        <w:autoSpaceDN w:val="0"/>
        <w:adjustRightInd w:val="0"/>
        <w:ind w:firstLine="709"/>
        <w:jc w:val="both"/>
        <w:rPr>
          <w:sz w:val="28"/>
          <w:szCs w:val="28"/>
        </w:rPr>
      </w:pPr>
      <w:r>
        <w:rPr>
          <w:sz w:val="28"/>
          <w:szCs w:val="28"/>
        </w:rPr>
        <w:t>Основные характеристики бюджета муниципального образования Мостовский район на 2027 год:</w:t>
      </w:r>
    </w:p>
    <w:p w14:paraId="11C56FA6" w14:textId="77777777" w:rsidR="007D2683" w:rsidRDefault="007D2683" w:rsidP="007D2683">
      <w:pPr>
        <w:autoSpaceDE w:val="0"/>
        <w:autoSpaceDN w:val="0"/>
        <w:adjustRightInd w:val="0"/>
        <w:ind w:firstLine="709"/>
        <w:jc w:val="both"/>
        <w:rPr>
          <w:sz w:val="28"/>
          <w:szCs w:val="28"/>
        </w:rPr>
      </w:pPr>
      <w:r>
        <w:rPr>
          <w:sz w:val="28"/>
          <w:szCs w:val="28"/>
        </w:rPr>
        <w:t>-доходы – 2 595 591,2 тыс. рублей;</w:t>
      </w:r>
    </w:p>
    <w:p w14:paraId="5E58F338" w14:textId="77777777" w:rsidR="007D2683" w:rsidRDefault="007D2683" w:rsidP="007D2683">
      <w:pPr>
        <w:autoSpaceDE w:val="0"/>
        <w:autoSpaceDN w:val="0"/>
        <w:adjustRightInd w:val="0"/>
        <w:ind w:firstLine="709"/>
        <w:jc w:val="both"/>
        <w:rPr>
          <w:sz w:val="28"/>
          <w:szCs w:val="28"/>
        </w:rPr>
      </w:pPr>
      <w:r>
        <w:rPr>
          <w:sz w:val="28"/>
          <w:szCs w:val="28"/>
        </w:rPr>
        <w:t>-расходы – 2 571 709,7 тыс. рублей;</w:t>
      </w:r>
    </w:p>
    <w:p w14:paraId="157782DD" w14:textId="77777777" w:rsidR="007D2683" w:rsidRDefault="007D2683" w:rsidP="007D2683">
      <w:pPr>
        <w:autoSpaceDE w:val="0"/>
        <w:autoSpaceDN w:val="0"/>
        <w:adjustRightInd w:val="0"/>
        <w:ind w:firstLine="709"/>
        <w:jc w:val="both"/>
        <w:rPr>
          <w:sz w:val="28"/>
          <w:szCs w:val="28"/>
        </w:rPr>
      </w:pPr>
      <w:r>
        <w:rPr>
          <w:sz w:val="28"/>
          <w:szCs w:val="28"/>
        </w:rPr>
        <w:t>-источники финансирования дефицита бюджета (профицит) –                     23 881,5 тыс. рублей.</w:t>
      </w:r>
    </w:p>
    <w:p w14:paraId="24E411C2" w14:textId="77777777" w:rsidR="007D2683" w:rsidRDefault="007D2683" w:rsidP="007D2683">
      <w:pPr>
        <w:autoSpaceDE w:val="0"/>
        <w:autoSpaceDN w:val="0"/>
        <w:adjustRightInd w:val="0"/>
        <w:ind w:firstLine="709"/>
        <w:jc w:val="both"/>
        <w:rPr>
          <w:sz w:val="28"/>
          <w:szCs w:val="28"/>
        </w:rPr>
      </w:pPr>
    </w:p>
    <w:p w14:paraId="5C89FF2A" w14:textId="77777777" w:rsidR="007D2683" w:rsidRDefault="007D2683" w:rsidP="007D2683">
      <w:pPr>
        <w:shd w:val="clear" w:color="auto" w:fill="FFFFFF"/>
        <w:ind w:firstLine="708"/>
        <w:jc w:val="center"/>
        <w:rPr>
          <w:sz w:val="28"/>
          <w:szCs w:val="28"/>
        </w:rPr>
      </w:pPr>
      <w:r>
        <w:rPr>
          <w:sz w:val="28"/>
          <w:szCs w:val="28"/>
        </w:rPr>
        <w:t>1.Доходы бюджета</w:t>
      </w:r>
    </w:p>
    <w:p w14:paraId="350ED73C" w14:textId="77777777" w:rsidR="007D2683" w:rsidRDefault="007D2683" w:rsidP="007D2683">
      <w:pPr>
        <w:shd w:val="clear" w:color="auto" w:fill="FFFFFF"/>
        <w:ind w:left="1353"/>
        <w:jc w:val="center"/>
        <w:rPr>
          <w:sz w:val="28"/>
          <w:szCs w:val="28"/>
        </w:rPr>
      </w:pPr>
      <w:r>
        <w:rPr>
          <w:sz w:val="28"/>
          <w:szCs w:val="28"/>
        </w:rPr>
        <w:t>муниципального образования Мостовский район</w:t>
      </w:r>
    </w:p>
    <w:p w14:paraId="1563DEA2" w14:textId="77777777" w:rsidR="007D2683" w:rsidRDefault="007D2683" w:rsidP="007D2683">
      <w:pPr>
        <w:shd w:val="clear" w:color="auto" w:fill="FFFFFF"/>
        <w:ind w:left="1353"/>
        <w:jc w:val="center"/>
        <w:rPr>
          <w:sz w:val="28"/>
          <w:szCs w:val="28"/>
        </w:rPr>
      </w:pPr>
    </w:p>
    <w:p w14:paraId="3360AB6B" w14:textId="77777777" w:rsidR="007D2683" w:rsidRDefault="007D2683" w:rsidP="007D2683">
      <w:pPr>
        <w:shd w:val="clear" w:color="auto" w:fill="FFFFFF"/>
        <w:ind w:firstLine="708"/>
        <w:jc w:val="both"/>
        <w:rPr>
          <w:sz w:val="28"/>
          <w:szCs w:val="28"/>
        </w:rPr>
      </w:pPr>
      <w:r>
        <w:rPr>
          <w:sz w:val="28"/>
          <w:szCs w:val="28"/>
        </w:rPr>
        <w:t>Доходная часть бюджета на 2025 год изменилась в сторону увеличения на сумму 342 895,3 тыс. рублей, в том числе:</w:t>
      </w:r>
    </w:p>
    <w:p w14:paraId="1E9CF50D" w14:textId="77777777" w:rsidR="007D2683" w:rsidRDefault="007D2683" w:rsidP="007D2683">
      <w:pPr>
        <w:numPr>
          <w:ilvl w:val="0"/>
          <w:numId w:val="10"/>
        </w:numPr>
        <w:shd w:val="clear" w:color="auto" w:fill="FFFFFF"/>
        <w:suppressAutoHyphens/>
        <w:ind w:left="0" w:firstLine="709"/>
        <w:jc w:val="both"/>
        <w:rPr>
          <w:sz w:val="28"/>
          <w:szCs w:val="28"/>
        </w:rPr>
      </w:pPr>
      <w:r>
        <w:rPr>
          <w:sz w:val="28"/>
          <w:szCs w:val="28"/>
        </w:rPr>
        <w:t xml:space="preserve">увеличилась   </w:t>
      </w:r>
      <w:proofErr w:type="gramStart"/>
      <w:r>
        <w:rPr>
          <w:sz w:val="28"/>
          <w:szCs w:val="28"/>
        </w:rPr>
        <w:t>по  налоговым</w:t>
      </w:r>
      <w:proofErr w:type="gramEnd"/>
      <w:r>
        <w:rPr>
          <w:sz w:val="28"/>
          <w:szCs w:val="28"/>
        </w:rPr>
        <w:t xml:space="preserve"> и неналоговым доходам на  сумму     25 000,0 </w:t>
      </w:r>
      <w:proofErr w:type="spellStart"/>
      <w:r>
        <w:rPr>
          <w:sz w:val="28"/>
          <w:szCs w:val="28"/>
        </w:rPr>
        <w:t>тыс.рублей</w:t>
      </w:r>
      <w:proofErr w:type="spellEnd"/>
      <w:r>
        <w:rPr>
          <w:sz w:val="28"/>
          <w:szCs w:val="28"/>
        </w:rPr>
        <w:t xml:space="preserve">, </w:t>
      </w:r>
    </w:p>
    <w:p w14:paraId="0671AAA6" w14:textId="77777777" w:rsidR="007D2683" w:rsidRDefault="007D2683" w:rsidP="007D2683">
      <w:pPr>
        <w:numPr>
          <w:ilvl w:val="0"/>
          <w:numId w:val="10"/>
        </w:numPr>
        <w:shd w:val="clear" w:color="auto" w:fill="FFFFFF"/>
        <w:suppressAutoHyphens/>
        <w:ind w:left="0" w:firstLine="709"/>
        <w:jc w:val="both"/>
        <w:rPr>
          <w:sz w:val="28"/>
          <w:szCs w:val="28"/>
        </w:rPr>
      </w:pPr>
      <w:r>
        <w:rPr>
          <w:sz w:val="28"/>
          <w:szCs w:val="28"/>
        </w:rPr>
        <w:lastRenderedPageBreak/>
        <w:t xml:space="preserve">увеличилась по безвозмездным </w:t>
      </w:r>
      <w:proofErr w:type="gramStart"/>
      <w:r>
        <w:rPr>
          <w:sz w:val="28"/>
          <w:szCs w:val="28"/>
        </w:rPr>
        <w:t>поступлениям  на</w:t>
      </w:r>
      <w:proofErr w:type="gramEnd"/>
      <w:r>
        <w:rPr>
          <w:sz w:val="28"/>
          <w:szCs w:val="28"/>
        </w:rPr>
        <w:t xml:space="preserve"> сумму 337 895,3  тыс. руб., в том числе за счет:</w:t>
      </w:r>
    </w:p>
    <w:p w14:paraId="51AC5B40" w14:textId="77777777" w:rsidR="007D2683" w:rsidRDefault="007D2683" w:rsidP="007D2683">
      <w:pPr>
        <w:shd w:val="clear" w:color="auto" w:fill="FFFFFF"/>
        <w:ind w:firstLine="708"/>
        <w:jc w:val="both"/>
        <w:rPr>
          <w:sz w:val="28"/>
          <w:szCs w:val="28"/>
        </w:rPr>
      </w:pPr>
      <w:r>
        <w:rPr>
          <w:sz w:val="28"/>
          <w:szCs w:val="28"/>
        </w:rPr>
        <w:t xml:space="preserve">- субсидий из бюджета Краснодарского края на сумму 258 215,4 </w:t>
      </w:r>
      <w:proofErr w:type="spellStart"/>
      <w:proofErr w:type="gramStart"/>
      <w:r>
        <w:rPr>
          <w:sz w:val="28"/>
          <w:szCs w:val="28"/>
        </w:rPr>
        <w:t>тыс.рублей</w:t>
      </w:r>
      <w:proofErr w:type="spellEnd"/>
      <w:proofErr w:type="gramEnd"/>
      <w:r>
        <w:rPr>
          <w:sz w:val="28"/>
          <w:szCs w:val="28"/>
        </w:rPr>
        <w:t>;</w:t>
      </w:r>
    </w:p>
    <w:p w14:paraId="5C3581E3" w14:textId="77777777" w:rsidR="007D2683" w:rsidRDefault="007D2683" w:rsidP="007D2683">
      <w:pPr>
        <w:shd w:val="clear" w:color="auto" w:fill="FFFFFF"/>
        <w:ind w:firstLine="708"/>
        <w:jc w:val="both"/>
        <w:rPr>
          <w:sz w:val="28"/>
          <w:szCs w:val="28"/>
        </w:rPr>
      </w:pPr>
      <w:r>
        <w:rPr>
          <w:sz w:val="28"/>
          <w:szCs w:val="28"/>
        </w:rPr>
        <w:t xml:space="preserve">- субвенций из бюджета Краснодарского края на сумму 70 179,9 </w:t>
      </w:r>
      <w:proofErr w:type="spellStart"/>
      <w:proofErr w:type="gramStart"/>
      <w:r>
        <w:rPr>
          <w:sz w:val="28"/>
          <w:szCs w:val="28"/>
        </w:rPr>
        <w:t>тыс.рублей</w:t>
      </w:r>
      <w:proofErr w:type="spellEnd"/>
      <w:proofErr w:type="gramEnd"/>
      <w:r>
        <w:rPr>
          <w:sz w:val="28"/>
          <w:szCs w:val="28"/>
        </w:rPr>
        <w:t>;</w:t>
      </w:r>
    </w:p>
    <w:p w14:paraId="0BC4C0ED" w14:textId="77777777" w:rsidR="007D2683" w:rsidRDefault="007D2683" w:rsidP="007D2683">
      <w:pPr>
        <w:shd w:val="clear" w:color="auto" w:fill="FFFFFF"/>
        <w:ind w:firstLine="708"/>
        <w:jc w:val="both"/>
        <w:rPr>
          <w:sz w:val="28"/>
          <w:szCs w:val="28"/>
        </w:rPr>
      </w:pPr>
      <w:r>
        <w:rPr>
          <w:sz w:val="28"/>
          <w:szCs w:val="28"/>
        </w:rPr>
        <w:t xml:space="preserve">- иные межбюджетные трансферты из бюджета Краснодарского края на сумму 9 500,0 </w:t>
      </w:r>
      <w:proofErr w:type="spellStart"/>
      <w:proofErr w:type="gramStart"/>
      <w:r>
        <w:rPr>
          <w:sz w:val="28"/>
          <w:szCs w:val="28"/>
        </w:rPr>
        <w:t>тыс.рублей</w:t>
      </w:r>
      <w:proofErr w:type="spellEnd"/>
      <w:proofErr w:type="gramEnd"/>
      <w:r>
        <w:rPr>
          <w:sz w:val="28"/>
          <w:szCs w:val="28"/>
        </w:rPr>
        <w:t>.</w:t>
      </w:r>
    </w:p>
    <w:p w14:paraId="162A0750" w14:textId="77777777" w:rsidR="007D2683" w:rsidRDefault="007D2683" w:rsidP="007D2683">
      <w:pPr>
        <w:shd w:val="clear" w:color="auto" w:fill="FFFFFF"/>
        <w:ind w:firstLine="708"/>
        <w:jc w:val="both"/>
        <w:rPr>
          <w:sz w:val="28"/>
          <w:szCs w:val="28"/>
        </w:rPr>
      </w:pPr>
      <w:r>
        <w:rPr>
          <w:sz w:val="28"/>
          <w:szCs w:val="28"/>
        </w:rPr>
        <w:t xml:space="preserve">3) уменьшилась на сумму 20 000,0 </w:t>
      </w:r>
      <w:proofErr w:type="spellStart"/>
      <w:proofErr w:type="gramStart"/>
      <w:r>
        <w:rPr>
          <w:sz w:val="28"/>
          <w:szCs w:val="28"/>
        </w:rPr>
        <w:t>тыс.рублей</w:t>
      </w:r>
      <w:proofErr w:type="spellEnd"/>
      <w:proofErr w:type="gramEnd"/>
      <w:r>
        <w:rPr>
          <w:sz w:val="28"/>
          <w:szCs w:val="28"/>
        </w:rPr>
        <w:t>, в том числе за счет:</w:t>
      </w:r>
    </w:p>
    <w:p w14:paraId="656738EA" w14:textId="77777777" w:rsidR="007D2683" w:rsidRDefault="007D2683" w:rsidP="007D2683">
      <w:pPr>
        <w:shd w:val="clear" w:color="auto" w:fill="FFFFFF"/>
        <w:ind w:firstLine="708"/>
        <w:jc w:val="both"/>
        <w:rPr>
          <w:rStyle w:val="s10"/>
        </w:rPr>
      </w:pPr>
      <w:r>
        <w:rPr>
          <w:color w:val="000000"/>
          <w:sz w:val="28"/>
          <w:szCs w:val="28"/>
        </w:rPr>
        <w:t xml:space="preserve">- </w:t>
      </w:r>
      <w:r>
        <w:rPr>
          <w:rStyle w:val="s10"/>
          <w:sz w:val="28"/>
          <w:szCs w:val="28"/>
        </w:rPr>
        <w:t xml:space="preserve">прочих безвозмездных поступлений на сумму 20 000,0 </w:t>
      </w:r>
      <w:proofErr w:type="spellStart"/>
      <w:proofErr w:type="gramStart"/>
      <w:r>
        <w:rPr>
          <w:rStyle w:val="s10"/>
          <w:sz w:val="28"/>
          <w:szCs w:val="28"/>
        </w:rPr>
        <w:t>тыс.рублей</w:t>
      </w:r>
      <w:proofErr w:type="spellEnd"/>
      <w:proofErr w:type="gramEnd"/>
      <w:r>
        <w:rPr>
          <w:rStyle w:val="s10"/>
          <w:sz w:val="28"/>
          <w:szCs w:val="28"/>
        </w:rPr>
        <w:t>.</w:t>
      </w:r>
    </w:p>
    <w:p w14:paraId="43FF5355" w14:textId="77777777" w:rsidR="007D2683" w:rsidRDefault="007D2683" w:rsidP="007D2683">
      <w:pPr>
        <w:shd w:val="clear" w:color="auto" w:fill="FFFFFF"/>
        <w:ind w:firstLine="708"/>
        <w:jc w:val="both"/>
      </w:pPr>
    </w:p>
    <w:p w14:paraId="352CB40E" w14:textId="77777777" w:rsidR="007D2683" w:rsidRDefault="007D2683" w:rsidP="007D2683">
      <w:pPr>
        <w:shd w:val="clear" w:color="auto" w:fill="FFFFFF"/>
        <w:ind w:firstLine="708"/>
        <w:jc w:val="both"/>
        <w:rPr>
          <w:sz w:val="28"/>
          <w:szCs w:val="28"/>
        </w:rPr>
      </w:pPr>
      <w:r>
        <w:rPr>
          <w:sz w:val="28"/>
          <w:szCs w:val="28"/>
        </w:rPr>
        <w:t xml:space="preserve">Доходная часть бюджета на 2026 год изменилась в сторону увеличения за счет субвенций из бюджета Краснодарского края на сумму 71 634,6 </w:t>
      </w:r>
      <w:proofErr w:type="spellStart"/>
      <w:proofErr w:type="gramStart"/>
      <w:r>
        <w:rPr>
          <w:sz w:val="28"/>
          <w:szCs w:val="28"/>
        </w:rPr>
        <w:t>тыс.рублей</w:t>
      </w:r>
      <w:proofErr w:type="spellEnd"/>
      <w:proofErr w:type="gramEnd"/>
      <w:r>
        <w:rPr>
          <w:sz w:val="28"/>
          <w:szCs w:val="28"/>
        </w:rPr>
        <w:t>;</w:t>
      </w:r>
    </w:p>
    <w:p w14:paraId="0F043E34" w14:textId="77777777" w:rsidR="007D2683" w:rsidRDefault="007D2683" w:rsidP="007D2683">
      <w:pPr>
        <w:shd w:val="clear" w:color="auto" w:fill="FFFFFF"/>
        <w:ind w:firstLine="851"/>
        <w:jc w:val="both"/>
        <w:rPr>
          <w:sz w:val="28"/>
          <w:szCs w:val="28"/>
        </w:rPr>
      </w:pPr>
    </w:p>
    <w:p w14:paraId="30D2FE73" w14:textId="77777777" w:rsidR="007D2683" w:rsidRDefault="007D2683" w:rsidP="007D2683">
      <w:pPr>
        <w:shd w:val="clear" w:color="auto" w:fill="FFFFFF"/>
        <w:ind w:firstLine="708"/>
        <w:jc w:val="both"/>
        <w:rPr>
          <w:sz w:val="28"/>
          <w:szCs w:val="28"/>
        </w:rPr>
      </w:pPr>
      <w:r>
        <w:rPr>
          <w:sz w:val="28"/>
          <w:szCs w:val="28"/>
        </w:rPr>
        <w:t xml:space="preserve"> Доходная часть бюджета на 2027 год изменилась в сторону увеличения за счет субвенций из бюджета Краснодарского края на сумму 71 792,0 </w:t>
      </w:r>
      <w:proofErr w:type="spellStart"/>
      <w:proofErr w:type="gramStart"/>
      <w:r>
        <w:rPr>
          <w:sz w:val="28"/>
          <w:szCs w:val="28"/>
        </w:rPr>
        <w:t>тыс.рублей</w:t>
      </w:r>
      <w:proofErr w:type="spellEnd"/>
      <w:proofErr w:type="gramEnd"/>
      <w:r>
        <w:rPr>
          <w:sz w:val="28"/>
          <w:szCs w:val="28"/>
        </w:rPr>
        <w:t>.</w:t>
      </w:r>
    </w:p>
    <w:p w14:paraId="2978460A" w14:textId="77777777" w:rsidR="007D2683" w:rsidRDefault="007D2683" w:rsidP="007D2683">
      <w:pPr>
        <w:shd w:val="clear" w:color="auto" w:fill="FFFFFF"/>
        <w:ind w:firstLine="851"/>
        <w:jc w:val="both"/>
        <w:rPr>
          <w:sz w:val="28"/>
          <w:szCs w:val="28"/>
        </w:rPr>
      </w:pPr>
      <w:r>
        <w:rPr>
          <w:sz w:val="28"/>
          <w:szCs w:val="28"/>
        </w:rPr>
        <w:t xml:space="preserve"> </w:t>
      </w:r>
    </w:p>
    <w:p w14:paraId="0623B352" w14:textId="77777777" w:rsidR="007D2683" w:rsidRDefault="007D2683" w:rsidP="007D2683">
      <w:pPr>
        <w:shd w:val="clear" w:color="auto" w:fill="FFFFFF"/>
        <w:ind w:firstLine="708"/>
        <w:jc w:val="center"/>
        <w:rPr>
          <w:sz w:val="28"/>
          <w:szCs w:val="28"/>
        </w:rPr>
      </w:pPr>
      <w:r>
        <w:rPr>
          <w:sz w:val="28"/>
          <w:szCs w:val="28"/>
        </w:rPr>
        <w:t>2. Расходы бюджета</w:t>
      </w:r>
    </w:p>
    <w:p w14:paraId="22A3016B" w14:textId="77777777" w:rsidR="007D2683" w:rsidRDefault="007D2683" w:rsidP="007D2683">
      <w:pPr>
        <w:shd w:val="clear" w:color="auto" w:fill="FFFFFF"/>
        <w:ind w:left="1353" w:firstLine="65"/>
        <w:jc w:val="center"/>
        <w:rPr>
          <w:sz w:val="28"/>
          <w:szCs w:val="28"/>
        </w:rPr>
      </w:pPr>
      <w:r>
        <w:rPr>
          <w:sz w:val="28"/>
          <w:szCs w:val="28"/>
        </w:rPr>
        <w:t>муниципального образования Мостовский район</w:t>
      </w:r>
    </w:p>
    <w:p w14:paraId="627A3B4A" w14:textId="77777777" w:rsidR="007D2683" w:rsidRDefault="007D2683" w:rsidP="007D2683">
      <w:pPr>
        <w:shd w:val="clear" w:color="auto" w:fill="FFFFFF"/>
        <w:ind w:left="1353" w:firstLine="65"/>
        <w:jc w:val="center"/>
        <w:rPr>
          <w:sz w:val="28"/>
          <w:szCs w:val="28"/>
        </w:rPr>
      </w:pPr>
    </w:p>
    <w:p w14:paraId="0641626C" w14:textId="77777777" w:rsidR="007D2683" w:rsidRDefault="007D2683" w:rsidP="007D2683">
      <w:pPr>
        <w:tabs>
          <w:tab w:val="left" w:pos="993"/>
        </w:tabs>
        <w:autoSpaceDE w:val="0"/>
        <w:autoSpaceDN w:val="0"/>
        <w:adjustRightInd w:val="0"/>
        <w:ind w:firstLine="709"/>
        <w:jc w:val="both"/>
        <w:rPr>
          <w:bCs/>
          <w:sz w:val="28"/>
          <w:szCs w:val="28"/>
        </w:rPr>
      </w:pPr>
      <w:r>
        <w:rPr>
          <w:bCs/>
          <w:sz w:val="28"/>
          <w:szCs w:val="28"/>
        </w:rPr>
        <w:t xml:space="preserve">Расходная часть бюджета на 2025 год изменилась в сторону увеличения на сумму 340 895,3 </w:t>
      </w:r>
      <w:proofErr w:type="spellStart"/>
      <w:proofErr w:type="gramStart"/>
      <w:r>
        <w:rPr>
          <w:bCs/>
          <w:sz w:val="28"/>
          <w:szCs w:val="28"/>
        </w:rPr>
        <w:t>тыс.рублей</w:t>
      </w:r>
      <w:proofErr w:type="spellEnd"/>
      <w:proofErr w:type="gramEnd"/>
      <w:r>
        <w:rPr>
          <w:bCs/>
          <w:sz w:val="28"/>
          <w:szCs w:val="28"/>
        </w:rPr>
        <w:t xml:space="preserve">. </w:t>
      </w:r>
    </w:p>
    <w:p w14:paraId="1569893A" w14:textId="77777777" w:rsidR="007D2683" w:rsidRDefault="007D2683" w:rsidP="007D2683">
      <w:pPr>
        <w:tabs>
          <w:tab w:val="left" w:pos="-142"/>
        </w:tabs>
        <w:autoSpaceDE w:val="0"/>
        <w:autoSpaceDN w:val="0"/>
        <w:adjustRightInd w:val="0"/>
        <w:jc w:val="both"/>
        <w:rPr>
          <w:bCs/>
          <w:sz w:val="28"/>
          <w:szCs w:val="28"/>
        </w:rPr>
      </w:pPr>
      <w:r>
        <w:rPr>
          <w:bCs/>
          <w:sz w:val="28"/>
          <w:szCs w:val="28"/>
        </w:rPr>
        <w:tab/>
        <w:t xml:space="preserve">Изменение бюджетных ассигнований в разрезе муниципальных программ характеризуется следующими данными: </w:t>
      </w:r>
    </w:p>
    <w:p w14:paraId="0CC22E32" w14:textId="77777777" w:rsidR="007D2683" w:rsidRDefault="007D2683" w:rsidP="007D2683">
      <w:pPr>
        <w:tabs>
          <w:tab w:val="left" w:pos="851"/>
          <w:tab w:val="left" w:pos="993"/>
          <w:tab w:val="left" w:pos="1418"/>
        </w:tabs>
        <w:autoSpaceDE w:val="0"/>
        <w:autoSpaceDN w:val="0"/>
        <w:adjustRightInd w:val="0"/>
        <w:ind w:firstLine="708"/>
        <w:jc w:val="right"/>
        <w:rPr>
          <w:bCs/>
          <w:sz w:val="28"/>
          <w:szCs w:val="28"/>
        </w:rPr>
      </w:pPr>
      <w:r>
        <w:rPr>
          <w:bCs/>
          <w:sz w:val="28"/>
          <w:szCs w:val="28"/>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5104"/>
        <w:gridCol w:w="1418"/>
        <w:gridCol w:w="1193"/>
        <w:gridCol w:w="1176"/>
      </w:tblGrid>
      <w:tr w:rsidR="007D2683" w14:paraId="158B6FD1" w14:textId="77777777" w:rsidTr="007D2683">
        <w:tc>
          <w:tcPr>
            <w:tcW w:w="856" w:type="dxa"/>
            <w:vMerge w:val="restart"/>
            <w:tcBorders>
              <w:top w:val="single" w:sz="4" w:space="0" w:color="auto"/>
              <w:left w:val="single" w:sz="4" w:space="0" w:color="auto"/>
              <w:bottom w:val="single" w:sz="4" w:space="0" w:color="auto"/>
              <w:right w:val="single" w:sz="4" w:space="0" w:color="auto"/>
            </w:tcBorders>
            <w:hideMark/>
          </w:tcPr>
          <w:p w14:paraId="1072E984" w14:textId="77777777" w:rsidR="007D2683" w:rsidRDefault="007D2683">
            <w:pPr>
              <w:autoSpaceDE w:val="0"/>
              <w:autoSpaceDN w:val="0"/>
              <w:adjustRightInd w:val="0"/>
              <w:jc w:val="center"/>
              <w:rPr>
                <w:bCs/>
              </w:rPr>
            </w:pPr>
            <w:r>
              <w:rPr>
                <w:bCs/>
              </w:rPr>
              <w:t>№</w:t>
            </w:r>
          </w:p>
          <w:p w14:paraId="23752D05" w14:textId="77777777" w:rsidR="007D2683" w:rsidRDefault="007D2683">
            <w:pPr>
              <w:autoSpaceDE w:val="0"/>
              <w:autoSpaceDN w:val="0"/>
              <w:adjustRightInd w:val="0"/>
              <w:jc w:val="center"/>
              <w:rPr>
                <w:bCs/>
              </w:rPr>
            </w:pPr>
            <w:r>
              <w:rPr>
                <w:bCs/>
              </w:rPr>
              <w:t>п/п</w:t>
            </w:r>
          </w:p>
        </w:tc>
        <w:tc>
          <w:tcPr>
            <w:tcW w:w="5104" w:type="dxa"/>
            <w:vMerge w:val="restart"/>
            <w:tcBorders>
              <w:top w:val="single" w:sz="4" w:space="0" w:color="auto"/>
              <w:left w:val="single" w:sz="4" w:space="0" w:color="auto"/>
              <w:bottom w:val="single" w:sz="4" w:space="0" w:color="auto"/>
              <w:right w:val="single" w:sz="4" w:space="0" w:color="auto"/>
            </w:tcBorders>
            <w:hideMark/>
          </w:tcPr>
          <w:p w14:paraId="614CD7E8" w14:textId="77777777" w:rsidR="007D2683" w:rsidRDefault="007D2683">
            <w:pPr>
              <w:autoSpaceDE w:val="0"/>
              <w:autoSpaceDN w:val="0"/>
              <w:adjustRightInd w:val="0"/>
              <w:jc w:val="center"/>
              <w:rPr>
                <w:bCs/>
              </w:rPr>
            </w:pPr>
            <w:r>
              <w:rPr>
                <w:bCs/>
              </w:rPr>
              <w:t>Наименование муниципальной программы</w:t>
            </w:r>
          </w:p>
        </w:tc>
        <w:tc>
          <w:tcPr>
            <w:tcW w:w="3787" w:type="dxa"/>
            <w:gridSpan w:val="3"/>
            <w:tcBorders>
              <w:top w:val="single" w:sz="4" w:space="0" w:color="auto"/>
              <w:left w:val="single" w:sz="4" w:space="0" w:color="auto"/>
              <w:bottom w:val="single" w:sz="4" w:space="0" w:color="auto"/>
              <w:right w:val="single" w:sz="4" w:space="0" w:color="auto"/>
            </w:tcBorders>
            <w:hideMark/>
          </w:tcPr>
          <w:p w14:paraId="5C03B6DF" w14:textId="77777777" w:rsidR="007D2683" w:rsidRDefault="007D2683">
            <w:pPr>
              <w:autoSpaceDE w:val="0"/>
              <w:autoSpaceDN w:val="0"/>
              <w:adjustRightInd w:val="0"/>
              <w:jc w:val="center"/>
              <w:rPr>
                <w:bCs/>
              </w:rPr>
            </w:pPr>
            <w:r>
              <w:rPr>
                <w:bCs/>
              </w:rPr>
              <w:t>Изменение по Решению</w:t>
            </w:r>
          </w:p>
        </w:tc>
      </w:tr>
      <w:tr w:rsidR="007D2683" w14:paraId="4708AA55" w14:textId="77777777" w:rsidTr="007D2683">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D607F" w14:textId="77777777" w:rsidR="007D2683" w:rsidRDefault="007D2683">
            <w:pPr>
              <w:rPr>
                <w:bCs/>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BAB20" w14:textId="77777777" w:rsidR="007D2683" w:rsidRDefault="007D2683">
            <w:pPr>
              <w:rPr>
                <w:bCs/>
                <w:lang w:eastAsia="ar-SA"/>
              </w:rPr>
            </w:pPr>
          </w:p>
        </w:tc>
        <w:tc>
          <w:tcPr>
            <w:tcW w:w="1418" w:type="dxa"/>
            <w:tcBorders>
              <w:top w:val="single" w:sz="4" w:space="0" w:color="auto"/>
              <w:left w:val="single" w:sz="4" w:space="0" w:color="auto"/>
              <w:bottom w:val="single" w:sz="4" w:space="0" w:color="auto"/>
              <w:right w:val="single" w:sz="4" w:space="0" w:color="auto"/>
            </w:tcBorders>
            <w:hideMark/>
          </w:tcPr>
          <w:p w14:paraId="1360ACF1" w14:textId="77777777" w:rsidR="007D2683" w:rsidRDefault="007D2683">
            <w:pPr>
              <w:autoSpaceDE w:val="0"/>
              <w:autoSpaceDN w:val="0"/>
              <w:adjustRightInd w:val="0"/>
              <w:jc w:val="center"/>
              <w:rPr>
                <w:bCs/>
              </w:rPr>
            </w:pPr>
            <w:r>
              <w:rPr>
                <w:bCs/>
              </w:rPr>
              <w:t>2025 год</w:t>
            </w:r>
          </w:p>
        </w:tc>
        <w:tc>
          <w:tcPr>
            <w:tcW w:w="1193" w:type="dxa"/>
            <w:tcBorders>
              <w:top w:val="single" w:sz="4" w:space="0" w:color="auto"/>
              <w:left w:val="single" w:sz="4" w:space="0" w:color="auto"/>
              <w:bottom w:val="single" w:sz="4" w:space="0" w:color="auto"/>
              <w:right w:val="single" w:sz="4" w:space="0" w:color="auto"/>
            </w:tcBorders>
            <w:hideMark/>
          </w:tcPr>
          <w:p w14:paraId="7ED74382" w14:textId="77777777" w:rsidR="007D2683" w:rsidRDefault="007D2683">
            <w:pPr>
              <w:autoSpaceDE w:val="0"/>
              <w:autoSpaceDN w:val="0"/>
              <w:adjustRightInd w:val="0"/>
              <w:jc w:val="center"/>
              <w:rPr>
                <w:bCs/>
              </w:rPr>
            </w:pPr>
            <w:r>
              <w:rPr>
                <w:bCs/>
              </w:rPr>
              <w:t>2026 год</w:t>
            </w:r>
          </w:p>
        </w:tc>
        <w:tc>
          <w:tcPr>
            <w:tcW w:w="1176" w:type="dxa"/>
            <w:tcBorders>
              <w:top w:val="single" w:sz="4" w:space="0" w:color="auto"/>
              <w:left w:val="single" w:sz="4" w:space="0" w:color="auto"/>
              <w:bottom w:val="single" w:sz="4" w:space="0" w:color="auto"/>
              <w:right w:val="single" w:sz="4" w:space="0" w:color="auto"/>
            </w:tcBorders>
            <w:hideMark/>
          </w:tcPr>
          <w:p w14:paraId="2345C7A4" w14:textId="77777777" w:rsidR="007D2683" w:rsidRDefault="007D2683">
            <w:pPr>
              <w:autoSpaceDE w:val="0"/>
              <w:autoSpaceDN w:val="0"/>
              <w:adjustRightInd w:val="0"/>
              <w:jc w:val="center"/>
              <w:rPr>
                <w:bCs/>
              </w:rPr>
            </w:pPr>
            <w:r>
              <w:rPr>
                <w:bCs/>
              </w:rPr>
              <w:t>2027 год</w:t>
            </w:r>
          </w:p>
        </w:tc>
      </w:tr>
      <w:tr w:rsidR="007D2683" w14:paraId="61DDDDA8"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hideMark/>
          </w:tcPr>
          <w:p w14:paraId="327B4ADB" w14:textId="77777777" w:rsidR="007D2683" w:rsidRDefault="007D2683">
            <w:pPr>
              <w:autoSpaceDE w:val="0"/>
              <w:autoSpaceDN w:val="0"/>
              <w:adjustRightInd w:val="0"/>
              <w:rPr>
                <w:bCs/>
              </w:rPr>
            </w:pPr>
            <w:r>
              <w:rPr>
                <w:bCs/>
              </w:rPr>
              <w:t>1</w:t>
            </w:r>
          </w:p>
        </w:tc>
        <w:tc>
          <w:tcPr>
            <w:tcW w:w="5104" w:type="dxa"/>
            <w:tcBorders>
              <w:top w:val="single" w:sz="4" w:space="0" w:color="auto"/>
              <w:left w:val="single" w:sz="4" w:space="0" w:color="auto"/>
              <w:bottom w:val="single" w:sz="4" w:space="0" w:color="auto"/>
              <w:right w:val="single" w:sz="4" w:space="0" w:color="auto"/>
            </w:tcBorders>
            <w:hideMark/>
          </w:tcPr>
          <w:p w14:paraId="3EF39471" w14:textId="77777777" w:rsidR="007D2683" w:rsidRDefault="007D2683">
            <w:pPr>
              <w:rPr>
                <w:color w:val="000000"/>
              </w:rPr>
            </w:pPr>
            <w:r>
              <w:rPr>
                <w:color w:val="000000"/>
              </w:rPr>
              <w:t>Развитие образования</w:t>
            </w:r>
          </w:p>
        </w:tc>
        <w:tc>
          <w:tcPr>
            <w:tcW w:w="1418" w:type="dxa"/>
            <w:tcBorders>
              <w:top w:val="single" w:sz="4" w:space="0" w:color="auto"/>
              <w:left w:val="single" w:sz="4" w:space="0" w:color="auto"/>
              <w:bottom w:val="single" w:sz="4" w:space="0" w:color="auto"/>
              <w:right w:val="single" w:sz="4" w:space="0" w:color="auto"/>
            </w:tcBorders>
            <w:hideMark/>
          </w:tcPr>
          <w:p w14:paraId="21928792" w14:textId="77777777" w:rsidR="007D2683" w:rsidRDefault="007D2683">
            <w:pPr>
              <w:autoSpaceDE w:val="0"/>
              <w:autoSpaceDN w:val="0"/>
              <w:adjustRightInd w:val="0"/>
              <w:rPr>
                <w:bCs/>
              </w:rPr>
            </w:pPr>
            <w:r>
              <w:rPr>
                <w:bCs/>
              </w:rPr>
              <w:t>78 079,7</w:t>
            </w:r>
          </w:p>
        </w:tc>
        <w:tc>
          <w:tcPr>
            <w:tcW w:w="1193" w:type="dxa"/>
            <w:tcBorders>
              <w:top w:val="single" w:sz="4" w:space="0" w:color="auto"/>
              <w:left w:val="single" w:sz="4" w:space="0" w:color="auto"/>
              <w:bottom w:val="single" w:sz="4" w:space="0" w:color="auto"/>
              <w:right w:val="single" w:sz="4" w:space="0" w:color="auto"/>
            </w:tcBorders>
            <w:hideMark/>
          </w:tcPr>
          <w:p w14:paraId="0D67C1AF" w14:textId="77777777" w:rsidR="007D2683" w:rsidRDefault="007D2683">
            <w:r>
              <w:t>71 634,6</w:t>
            </w:r>
          </w:p>
        </w:tc>
        <w:tc>
          <w:tcPr>
            <w:tcW w:w="1176" w:type="dxa"/>
            <w:tcBorders>
              <w:top w:val="single" w:sz="4" w:space="0" w:color="auto"/>
              <w:left w:val="single" w:sz="4" w:space="0" w:color="auto"/>
              <w:bottom w:val="single" w:sz="4" w:space="0" w:color="auto"/>
              <w:right w:val="single" w:sz="4" w:space="0" w:color="auto"/>
            </w:tcBorders>
            <w:hideMark/>
          </w:tcPr>
          <w:p w14:paraId="607E21A7" w14:textId="77777777" w:rsidR="007D2683" w:rsidRDefault="007D2683">
            <w:r>
              <w:t>71 792,0</w:t>
            </w:r>
          </w:p>
        </w:tc>
      </w:tr>
      <w:tr w:rsidR="007D2683" w14:paraId="212ACA41"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hideMark/>
          </w:tcPr>
          <w:p w14:paraId="178D55A4" w14:textId="77777777" w:rsidR="007D2683" w:rsidRDefault="007D2683">
            <w:pPr>
              <w:autoSpaceDE w:val="0"/>
              <w:autoSpaceDN w:val="0"/>
              <w:adjustRightInd w:val="0"/>
              <w:rPr>
                <w:bCs/>
              </w:rPr>
            </w:pPr>
            <w:r>
              <w:rPr>
                <w:bCs/>
              </w:rPr>
              <w:t>2</w:t>
            </w:r>
          </w:p>
        </w:tc>
        <w:tc>
          <w:tcPr>
            <w:tcW w:w="5104" w:type="dxa"/>
            <w:tcBorders>
              <w:top w:val="single" w:sz="4" w:space="0" w:color="auto"/>
              <w:left w:val="single" w:sz="4" w:space="0" w:color="auto"/>
              <w:bottom w:val="single" w:sz="4" w:space="0" w:color="auto"/>
              <w:right w:val="single" w:sz="4" w:space="0" w:color="auto"/>
            </w:tcBorders>
            <w:hideMark/>
          </w:tcPr>
          <w:p w14:paraId="241B45BA" w14:textId="77777777" w:rsidR="007D2683" w:rsidRDefault="007D2683">
            <w:pPr>
              <w:rPr>
                <w:color w:val="000000"/>
              </w:rPr>
            </w:pPr>
            <w:r>
              <w:rPr>
                <w:color w:val="000000"/>
              </w:rPr>
              <w:t>Социальная поддержка граждан</w:t>
            </w:r>
          </w:p>
        </w:tc>
        <w:tc>
          <w:tcPr>
            <w:tcW w:w="1418" w:type="dxa"/>
            <w:tcBorders>
              <w:top w:val="single" w:sz="4" w:space="0" w:color="auto"/>
              <w:left w:val="single" w:sz="4" w:space="0" w:color="auto"/>
              <w:bottom w:val="single" w:sz="4" w:space="0" w:color="auto"/>
              <w:right w:val="single" w:sz="4" w:space="0" w:color="auto"/>
            </w:tcBorders>
            <w:hideMark/>
          </w:tcPr>
          <w:p w14:paraId="454EBF8B" w14:textId="77777777" w:rsidR="007D2683" w:rsidRDefault="007D2683">
            <w:pPr>
              <w:autoSpaceDE w:val="0"/>
              <w:autoSpaceDN w:val="0"/>
              <w:adjustRightInd w:val="0"/>
              <w:jc w:val="both"/>
              <w:rPr>
                <w:bCs/>
              </w:rPr>
            </w:pPr>
            <w:r>
              <w:rPr>
                <w:bCs/>
              </w:rPr>
              <w:t>160,0</w:t>
            </w:r>
          </w:p>
        </w:tc>
        <w:tc>
          <w:tcPr>
            <w:tcW w:w="1193" w:type="dxa"/>
            <w:tcBorders>
              <w:top w:val="single" w:sz="4" w:space="0" w:color="auto"/>
              <w:left w:val="single" w:sz="4" w:space="0" w:color="auto"/>
              <w:bottom w:val="single" w:sz="4" w:space="0" w:color="auto"/>
              <w:right w:val="single" w:sz="4" w:space="0" w:color="auto"/>
            </w:tcBorders>
            <w:hideMark/>
          </w:tcPr>
          <w:p w14:paraId="79172291" w14:textId="77777777" w:rsidR="007D2683" w:rsidRDefault="007D2683">
            <w:r>
              <w:t>0,0</w:t>
            </w:r>
          </w:p>
        </w:tc>
        <w:tc>
          <w:tcPr>
            <w:tcW w:w="1176" w:type="dxa"/>
            <w:tcBorders>
              <w:top w:val="single" w:sz="4" w:space="0" w:color="auto"/>
              <w:left w:val="single" w:sz="4" w:space="0" w:color="auto"/>
              <w:bottom w:val="single" w:sz="4" w:space="0" w:color="auto"/>
              <w:right w:val="single" w:sz="4" w:space="0" w:color="auto"/>
            </w:tcBorders>
            <w:hideMark/>
          </w:tcPr>
          <w:p w14:paraId="0796042C" w14:textId="77777777" w:rsidR="007D2683" w:rsidRDefault="007D2683">
            <w:r>
              <w:t>0,0</w:t>
            </w:r>
          </w:p>
        </w:tc>
      </w:tr>
      <w:tr w:rsidR="007D2683" w14:paraId="7FC22F30"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hideMark/>
          </w:tcPr>
          <w:p w14:paraId="019DD0EC" w14:textId="77777777" w:rsidR="007D2683" w:rsidRDefault="007D2683">
            <w:pPr>
              <w:autoSpaceDE w:val="0"/>
              <w:autoSpaceDN w:val="0"/>
              <w:adjustRightInd w:val="0"/>
              <w:rPr>
                <w:bCs/>
              </w:rPr>
            </w:pPr>
            <w:r>
              <w:rPr>
                <w:bCs/>
              </w:rPr>
              <w:t>3</w:t>
            </w:r>
          </w:p>
        </w:tc>
        <w:tc>
          <w:tcPr>
            <w:tcW w:w="5104" w:type="dxa"/>
            <w:tcBorders>
              <w:top w:val="single" w:sz="4" w:space="0" w:color="auto"/>
              <w:left w:val="single" w:sz="4" w:space="0" w:color="auto"/>
              <w:bottom w:val="single" w:sz="4" w:space="0" w:color="auto"/>
              <w:right w:val="single" w:sz="4" w:space="0" w:color="auto"/>
            </w:tcBorders>
            <w:hideMark/>
          </w:tcPr>
          <w:p w14:paraId="1E648EC8" w14:textId="77777777" w:rsidR="007D2683" w:rsidRDefault="007D2683">
            <w:pPr>
              <w:rPr>
                <w:color w:val="000000"/>
              </w:rPr>
            </w:pPr>
            <w:r>
              <w:rPr>
                <w:color w:val="000000"/>
              </w:rPr>
              <w:t>Развитие культуры</w:t>
            </w:r>
          </w:p>
        </w:tc>
        <w:tc>
          <w:tcPr>
            <w:tcW w:w="1418" w:type="dxa"/>
            <w:tcBorders>
              <w:top w:val="single" w:sz="4" w:space="0" w:color="auto"/>
              <w:left w:val="single" w:sz="4" w:space="0" w:color="auto"/>
              <w:bottom w:val="single" w:sz="4" w:space="0" w:color="auto"/>
              <w:right w:val="single" w:sz="4" w:space="0" w:color="auto"/>
            </w:tcBorders>
            <w:hideMark/>
          </w:tcPr>
          <w:p w14:paraId="12C6461C" w14:textId="77777777" w:rsidR="007D2683" w:rsidRDefault="007D2683">
            <w:pPr>
              <w:autoSpaceDE w:val="0"/>
              <w:autoSpaceDN w:val="0"/>
              <w:adjustRightInd w:val="0"/>
              <w:jc w:val="both"/>
              <w:rPr>
                <w:bCs/>
              </w:rPr>
            </w:pPr>
            <w:r>
              <w:rPr>
                <w:bCs/>
              </w:rPr>
              <w:t>3 158,2</w:t>
            </w:r>
          </w:p>
        </w:tc>
        <w:tc>
          <w:tcPr>
            <w:tcW w:w="1193" w:type="dxa"/>
            <w:tcBorders>
              <w:top w:val="single" w:sz="4" w:space="0" w:color="auto"/>
              <w:left w:val="single" w:sz="4" w:space="0" w:color="auto"/>
              <w:bottom w:val="single" w:sz="4" w:space="0" w:color="auto"/>
              <w:right w:val="single" w:sz="4" w:space="0" w:color="auto"/>
            </w:tcBorders>
            <w:hideMark/>
          </w:tcPr>
          <w:p w14:paraId="5B7C48AB" w14:textId="77777777" w:rsidR="007D2683" w:rsidRDefault="007D2683">
            <w:r>
              <w:t>0,0</w:t>
            </w:r>
          </w:p>
        </w:tc>
        <w:tc>
          <w:tcPr>
            <w:tcW w:w="1176" w:type="dxa"/>
            <w:tcBorders>
              <w:top w:val="single" w:sz="4" w:space="0" w:color="auto"/>
              <w:left w:val="single" w:sz="4" w:space="0" w:color="auto"/>
              <w:bottom w:val="single" w:sz="4" w:space="0" w:color="auto"/>
              <w:right w:val="single" w:sz="4" w:space="0" w:color="auto"/>
            </w:tcBorders>
            <w:hideMark/>
          </w:tcPr>
          <w:p w14:paraId="49FCBBEC" w14:textId="77777777" w:rsidR="007D2683" w:rsidRDefault="007D2683">
            <w:r>
              <w:t>0,0</w:t>
            </w:r>
          </w:p>
        </w:tc>
      </w:tr>
      <w:tr w:rsidR="007D2683" w14:paraId="647265BB"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hideMark/>
          </w:tcPr>
          <w:p w14:paraId="57993833" w14:textId="77777777" w:rsidR="007D2683" w:rsidRDefault="007D2683">
            <w:pPr>
              <w:autoSpaceDE w:val="0"/>
              <w:autoSpaceDN w:val="0"/>
              <w:adjustRightInd w:val="0"/>
              <w:rPr>
                <w:bCs/>
              </w:rPr>
            </w:pPr>
            <w:r>
              <w:rPr>
                <w:bCs/>
              </w:rPr>
              <w:t>4</w:t>
            </w:r>
          </w:p>
        </w:tc>
        <w:tc>
          <w:tcPr>
            <w:tcW w:w="5104" w:type="dxa"/>
            <w:tcBorders>
              <w:top w:val="single" w:sz="4" w:space="0" w:color="auto"/>
              <w:left w:val="single" w:sz="4" w:space="0" w:color="auto"/>
              <w:bottom w:val="single" w:sz="4" w:space="0" w:color="auto"/>
              <w:right w:val="single" w:sz="4" w:space="0" w:color="auto"/>
            </w:tcBorders>
            <w:hideMark/>
          </w:tcPr>
          <w:p w14:paraId="2C0DEECB" w14:textId="77777777" w:rsidR="007D2683" w:rsidRDefault="007D2683">
            <w:pPr>
              <w:rPr>
                <w:color w:val="000000"/>
              </w:rPr>
            </w:pPr>
            <w:r>
              <w:rPr>
                <w:color w:val="000000"/>
              </w:rPr>
              <w:t>Развитие физической культуры и спорта</w:t>
            </w:r>
          </w:p>
        </w:tc>
        <w:tc>
          <w:tcPr>
            <w:tcW w:w="1418" w:type="dxa"/>
            <w:tcBorders>
              <w:top w:val="single" w:sz="4" w:space="0" w:color="auto"/>
              <w:left w:val="single" w:sz="4" w:space="0" w:color="auto"/>
              <w:bottom w:val="single" w:sz="4" w:space="0" w:color="auto"/>
              <w:right w:val="single" w:sz="4" w:space="0" w:color="auto"/>
            </w:tcBorders>
            <w:hideMark/>
          </w:tcPr>
          <w:p w14:paraId="2D8EBBA9" w14:textId="77777777" w:rsidR="007D2683" w:rsidRDefault="007D2683">
            <w:pPr>
              <w:autoSpaceDE w:val="0"/>
              <w:autoSpaceDN w:val="0"/>
              <w:adjustRightInd w:val="0"/>
              <w:jc w:val="both"/>
              <w:rPr>
                <w:bCs/>
              </w:rPr>
            </w:pPr>
            <w:r>
              <w:rPr>
                <w:bCs/>
              </w:rPr>
              <w:t>9319,7</w:t>
            </w:r>
          </w:p>
        </w:tc>
        <w:tc>
          <w:tcPr>
            <w:tcW w:w="1193" w:type="dxa"/>
            <w:tcBorders>
              <w:top w:val="single" w:sz="4" w:space="0" w:color="auto"/>
              <w:left w:val="single" w:sz="4" w:space="0" w:color="auto"/>
              <w:bottom w:val="single" w:sz="4" w:space="0" w:color="auto"/>
              <w:right w:val="single" w:sz="4" w:space="0" w:color="auto"/>
            </w:tcBorders>
            <w:hideMark/>
          </w:tcPr>
          <w:p w14:paraId="57C21B09" w14:textId="77777777" w:rsidR="007D2683" w:rsidRDefault="007D2683">
            <w:r>
              <w:t>0,0</w:t>
            </w:r>
          </w:p>
        </w:tc>
        <w:tc>
          <w:tcPr>
            <w:tcW w:w="1176" w:type="dxa"/>
            <w:tcBorders>
              <w:top w:val="single" w:sz="4" w:space="0" w:color="auto"/>
              <w:left w:val="single" w:sz="4" w:space="0" w:color="auto"/>
              <w:bottom w:val="single" w:sz="4" w:space="0" w:color="auto"/>
              <w:right w:val="single" w:sz="4" w:space="0" w:color="auto"/>
            </w:tcBorders>
            <w:hideMark/>
          </w:tcPr>
          <w:p w14:paraId="4C93FD8A" w14:textId="77777777" w:rsidR="007D2683" w:rsidRDefault="007D2683">
            <w:r>
              <w:t>0,0</w:t>
            </w:r>
          </w:p>
        </w:tc>
      </w:tr>
      <w:tr w:rsidR="007D2683" w14:paraId="75FEC964"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hideMark/>
          </w:tcPr>
          <w:p w14:paraId="13B5A588" w14:textId="77777777" w:rsidR="007D2683" w:rsidRDefault="007D2683">
            <w:pPr>
              <w:autoSpaceDE w:val="0"/>
              <w:autoSpaceDN w:val="0"/>
              <w:adjustRightInd w:val="0"/>
              <w:rPr>
                <w:bCs/>
              </w:rPr>
            </w:pPr>
            <w:r>
              <w:rPr>
                <w:bCs/>
              </w:rPr>
              <w:t>5</w:t>
            </w:r>
          </w:p>
        </w:tc>
        <w:tc>
          <w:tcPr>
            <w:tcW w:w="5104" w:type="dxa"/>
            <w:tcBorders>
              <w:top w:val="single" w:sz="4" w:space="0" w:color="auto"/>
              <w:left w:val="single" w:sz="4" w:space="0" w:color="auto"/>
              <w:bottom w:val="single" w:sz="4" w:space="0" w:color="auto"/>
              <w:right w:val="single" w:sz="4" w:space="0" w:color="auto"/>
            </w:tcBorders>
            <w:hideMark/>
          </w:tcPr>
          <w:p w14:paraId="3A9C09C7" w14:textId="77777777" w:rsidR="007D2683" w:rsidRDefault="007D2683">
            <w:pPr>
              <w:rPr>
                <w:color w:val="000000"/>
              </w:rPr>
            </w:pPr>
            <w:r>
              <w:rPr>
                <w:color w:val="000000"/>
              </w:rPr>
              <w:t>Развитие топливно-энергетического комплекса</w:t>
            </w:r>
          </w:p>
        </w:tc>
        <w:tc>
          <w:tcPr>
            <w:tcW w:w="1418" w:type="dxa"/>
            <w:tcBorders>
              <w:top w:val="single" w:sz="4" w:space="0" w:color="auto"/>
              <w:left w:val="single" w:sz="4" w:space="0" w:color="auto"/>
              <w:bottom w:val="single" w:sz="4" w:space="0" w:color="auto"/>
              <w:right w:val="single" w:sz="4" w:space="0" w:color="auto"/>
            </w:tcBorders>
            <w:hideMark/>
          </w:tcPr>
          <w:p w14:paraId="0F2FFA0D" w14:textId="77777777" w:rsidR="007D2683" w:rsidRDefault="007D2683">
            <w:pPr>
              <w:autoSpaceDE w:val="0"/>
              <w:autoSpaceDN w:val="0"/>
              <w:adjustRightInd w:val="0"/>
              <w:jc w:val="both"/>
              <w:rPr>
                <w:bCs/>
              </w:rPr>
            </w:pPr>
            <w:r>
              <w:rPr>
                <w:bCs/>
              </w:rPr>
              <w:t>249 827,7</w:t>
            </w:r>
          </w:p>
        </w:tc>
        <w:tc>
          <w:tcPr>
            <w:tcW w:w="1193" w:type="dxa"/>
            <w:tcBorders>
              <w:top w:val="single" w:sz="4" w:space="0" w:color="auto"/>
              <w:left w:val="single" w:sz="4" w:space="0" w:color="auto"/>
              <w:bottom w:val="single" w:sz="4" w:space="0" w:color="auto"/>
              <w:right w:val="single" w:sz="4" w:space="0" w:color="auto"/>
            </w:tcBorders>
            <w:hideMark/>
          </w:tcPr>
          <w:p w14:paraId="3E9887A2" w14:textId="77777777" w:rsidR="007D2683" w:rsidRDefault="007D2683">
            <w:r>
              <w:t>0,0</w:t>
            </w:r>
          </w:p>
        </w:tc>
        <w:tc>
          <w:tcPr>
            <w:tcW w:w="1176" w:type="dxa"/>
            <w:tcBorders>
              <w:top w:val="single" w:sz="4" w:space="0" w:color="auto"/>
              <w:left w:val="single" w:sz="4" w:space="0" w:color="auto"/>
              <w:bottom w:val="single" w:sz="4" w:space="0" w:color="auto"/>
              <w:right w:val="single" w:sz="4" w:space="0" w:color="auto"/>
            </w:tcBorders>
            <w:hideMark/>
          </w:tcPr>
          <w:p w14:paraId="7C98338E" w14:textId="77777777" w:rsidR="007D2683" w:rsidRDefault="007D2683">
            <w:r>
              <w:t>0,0</w:t>
            </w:r>
          </w:p>
        </w:tc>
      </w:tr>
      <w:tr w:rsidR="007D2683" w14:paraId="51DC6920"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hideMark/>
          </w:tcPr>
          <w:p w14:paraId="4A80F671" w14:textId="77777777" w:rsidR="007D2683" w:rsidRDefault="007D2683">
            <w:pPr>
              <w:autoSpaceDE w:val="0"/>
              <w:autoSpaceDN w:val="0"/>
              <w:adjustRightInd w:val="0"/>
              <w:rPr>
                <w:bCs/>
              </w:rPr>
            </w:pPr>
            <w:r>
              <w:rPr>
                <w:bCs/>
              </w:rPr>
              <w:t>6</w:t>
            </w:r>
          </w:p>
        </w:tc>
        <w:tc>
          <w:tcPr>
            <w:tcW w:w="5104" w:type="dxa"/>
            <w:tcBorders>
              <w:top w:val="single" w:sz="4" w:space="0" w:color="auto"/>
              <w:left w:val="single" w:sz="4" w:space="0" w:color="auto"/>
              <w:bottom w:val="single" w:sz="4" w:space="0" w:color="auto"/>
              <w:right w:val="single" w:sz="4" w:space="0" w:color="auto"/>
            </w:tcBorders>
            <w:hideMark/>
          </w:tcPr>
          <w:p w14:paraId="507B234B" w14:textId="77777777" w:rsidR="007D2683" w:rsidRDefault="007D2683">
            <w:pPr>
              <w:rPr>
                <w:color w:val="000000"/>
              </w:rPr>
            </w:pPr>
            <w:r>
              <w:rPr>
                <w:color w:val="000000"/>
              </w:rPr>
              <w:t>Развитие общественной инфраструктуры муниципального значения</w:t>
            </w:r>
          </w:p>
        </w:tc>
        <w:tc>
          <w:tcPr>
            <w:tcW w:w="1418" w:type="dxa"/>
            <w:tcBorders>
              <w:top w:val="single" w:sz="4" w:space="0" w:color="auto"/>
              <w:left w:val="single" w:sz="4" w:space="0" w:color="auto"/>
              <w:bottom w:val="single" w:sz="4" w:space="0" w:color="auto"/>
              <w:right w:val="single" w:sz="4" w:space="0" w:color="auto"/>
            </w:tcBorders>
            <w:hideMark/>
          </w:tcPr>
          <w:p w14:paraId="1F05D0B6" w14:textId="77777777" w:rsidR="007D2683" w:rsidRDefault="007D2683">
            <w:pPr>
              <w:autoSpaceDE w:val="0"/>
              <w:autoSpaceDN w:val="0"/>
              <w:adjustRightInd w:val="0"/>
              <w:jc w:val="both"/>
              <w:rPr>
                <w:bCs/>
              </w:rPr>
            </w:pPr>
            <w:r>
              <w:rPr>
                <w:bCs/>
              </w:rPr>
              <w:t>350,0</w:t>
            </w:r>
          </w:p>
        </w:tc>
        <w:tc>
          <w:tcPr>
            <w:tcW w:w="1193" w:type="dxa"/>
            <w:tcBorders>
              <w:top w:val="single" w:sz="4" w:space="0" w:color="auto"/>
              <w:left w:val="single" w:sz="4" w:space="0" w:color="auto"/>
              <w:bottom w:val="single" w:sz="4" w:space="0" w:color="auto"/>
              <w:right w:val="single" w:sz="4" w:space="0" w:color="auto"/>
            </w:tcBorders>
            <w:hideMark/>
          </w:tcPr>
          <w:p w14:paraId="3D248F23" w14:textId="77777777" w:rsidR="007D2683" w:rsidRDefault="007D2683">
            <w:r>
              <w:t>0,0</w:t>
            </w:r>
          </w:p>
        </w:tc>
        <w:tc>
          <w:tcPr>
            <w:tcW w:w="1176" w:type="dxa"/>
            <w:tcBorders>
              <w:top w:val="single" w:sz="4" w:space="0" w:color="auto"/>
              <w:left w:val="single" w:sz="4" w:space="0" w:color="auto"/>
              <w:bottom w:val="single" w:sz="4" w:space="0" w:color="auto"/>
              <w:right w:val="single" w:sz="4" w:space="0" w:color="auto"/>
            </w:tcBorders>
            <w:hideMark/>
          </w:tcPr>
          <w:p w14:paraId="3E941452" w14:textId="77777777" w:rsidR="007D2683" w:rsidRDefault="007D2683">
            <w:r>
              <w:t>0,0</w:t>
            </w:r>
          </w:p>
        </w:tc>
      </w:tr>
      <w:tr w:rsidR="007D2683" w14:paraId="7ECFFA0E" w14:textId="77777777" w:rsidTr="007D2683">
        <w:trPr>
          <w:trHeight w:val="134"/>
        </w:trPr>
        <w:tc>
          <w:tcPr>
            <w:tcW w:w="856" w:type="dxa"/>
            <w:tcBorders>
              <w:top w:val="single" w:sz="4" w:space="0" w:color="auto"/>
              <w:left w:val="single" w:sz="4" w:space="0" w:color="auto"/>
              <w:bottom w:val="single" w:sz="4" w:space="0" w:color="auto"/>
              <w:right w:val="single" w:sz="4" w:space="0" w:color="auto"/>
            </w:tcBorders>
          </w:tcPr>
          <w:p w14:paraId="0FB9DA94" w14:textId="77777777" w:rsidR="007D2683" w:rsidRDefault="007D2683">
            <w:pPr>
              <w:autoSpaceDE w:val="0"/>
              <w:autoSpaceDN w:val="0"/>
              <w:adjustRightInd w:val="0"/>
              <w:rPr>
                <w:bCs/>
              </w:rPr>
            </w:pPr>
          </w:p>
        </w:tc>
        <w:tc>
          <w:tcPr>
            <w:tcW w:w="5104" w:type="dxa"/>
            <w:tcBorders>
              <w:top w:val="single" w:sz="4" w:space="0" w:color="auto"/>
              <w:left w:val="single" w:sz="4" w:space="0" w:color="auto"/>
              <w:bottom w:val="single" w:sz="4" w:space="0" w:color="auto"/>
              <w:right w:val="single" w:sz="4" w:space="0" w:color="auto"/>
            </w:tcBorders>
            <w:hideMark/>
          </w:tcPr>
          <w:p w14:paraId="68030D18" w14:textId="77777777" w:rsidR="007D2683" w:rsidRDefault="007D2683">
            <w:pPr>
              <w:rPr>
                <w:color w:val="000000"/>
              </w:rPr>
            </w:pPr>
            <w:r>
              <w:rPr>
                <w:color w:val="000000"/>
              </w:rPr>
              <w:t>Итого:</w:t>
            </w:r>
          </w:p>
        </w:tc>
        <w:tc>
          <w:tcPr>
            <w:tcW w:w="1418" w:type="dxa"/>
            <w:tcBorders>
              <w:top w:val="single" w:sz="4" w:space="0" w:color="auto"/>
              <w:left w:val="single" w:sz="4" w:space="0" w:color="auto"/>
              <w:bottom w:val="single" w:sz="4" w:space="0" w:color="auto"/>
              <w:right w:val="single" w:sz="4" w:space="0" w:color="auto"/>
            </w:tcBorders>
            <w:hideMark/>
          </w:tcPr>
          <w:p w14:paraId="581A4DCD" w14:textId="77777777" w:rsidR="007D2683" w:rsidRDefault="007D2683">
            <w:pPr>
              <w:autoSpaceDE w:val="0"/>
              <w:autoSpaceDN w:val="0"/>
              <w:adjustRightInd w:val="0"/>
              <w:jc w:val="both"/>
              <w:rPr>
                <w:bCs/>
              </w:rPr>
            </w:pPr>
            <w:r>
              <w:rPr>
                <w:bCs/>
              </w:rPr>
              <w:t>340 895,3</w:t>
            </w:r>
          </w:p>
        </w:tc>
        <w:tc>
          <w:tcPr>
            <w:tcW w:w="1193" w:type="dxa"/>
            <w:tcBorders>
              <w:top w:val="single" w:sz="4" w:space="0" w:color="auto"/>
              <w:left w:val="single" w:sz="4" w:space="0" w:color="auto"/>
              <w:bottom w:val="single" w:sz="4" w:space="0" w:color="auto"/>
              <w:right w:val="single" w:sz="4" w:space="0" w:color="auto"/>
            </w:tcBorders>
            <w:hideMark/>
          </w:tcPr>
          <w:p w14:paraId="04278386" w14:textId="77777777" w:rsidR="007D2683" w:rsidRDefault="007D2683">
            <w:r>
              <w:t>71 634,6</w:t>
            </w:r>
          </w:p>
        </w:tc>
        <w:tc>
          <w:tcPr>
            <w:tcW w:w="1176" w:type="dxa"/>
            <w:tcBorders>
              <w:top w:val="single" w:sz="4" w:space="0" w:color="auto"/>
              <w:left w:val="single" w:sz="4" w:space="0" w:color="auto"/>
              <w:bottom w:val="single" w:sz="4" w:space="0" w:color="auto"/>
              <w:right w:val="single" w:sz="4" w:space="0" w:color="auto"/>
            </w:tcBorders>
            <w:hideMark/>
          </w:tcPr>
          <w:p w14:paraId="7AED5B2E" w14:textId="77777777" w:rsidR="007D2683" w:rsidRDefault="007D2683">
            <w:r>
              <w:t>71 792,0</w:t>
            </w:r>
          </w:p>
        </w:tc>
      </w:tr>
    </w:tbl>
    <w:p w14:paraId="0BB8DF27" w14:textId="77777777" w:rsidR="007D2683" w:rsidRDefault="007D2683" w:rsidP="007D2683">
      <w:pPr>
        <w:autoSpaceDE w:val="0"/>
        <w:autoSpaceDN w:val="0"/>
        <w:adjustRightInd w:val="0"/>
        <w:ind w:firstLine="708"/>
        <w:jc w:val="center"/>
        <w:rPr>
          <w:bCs/>
          <w:sz w:val="28"/>
          <w:szCs w:val="28"/>
          <w:lang w:eastAsia="ar-SA"/>
        </w:rPr>
      </w:pPr>
    </w:p>
    <w:p w14:paraId="4E559C94"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Муниципальная программа</w:t>
      </w:r>
    </w:p>
    <w:p w14:paraId="4564C98F" w14:textId="77777777" w:rsidR="007D2683" w:rsidRDefault="007D2683" w:rsidP="007D2683">
      <w:pPr>
        <w:autoSpaceDE w:val="0"/>
        <w:autoSpaceDN w:val="0"/>
        <w:adjustRightInd w:val="0"/>
        <w:ind w:firstLine="708"/>
        <w:jc w:val="center"/>
        <w:rPr>
          <w:bCs/>
          <w:sz w:val="28"/>
          <w:szCs w:val="28"/>
        </w:rPr>
      </w:pPr>
      <w:r>
        <w:rPr>
          <w:bCs/>
          <w:sz w:val="28"/>
          <w:szCs w:val="28"/>
        </w:rPr>
        <w:t xml:space="preserve">муниципального образования Мостовский район </w:t>
      </w:r>
    </w:p>
    <w:p w14:paraId="46954D16" w14:textId="77777777" w:rsidR="007D2683" w:rsidRDefault="007D2683" w:rsidP="007D2683">
      <w:pPr>
        <w:autoSpaceDE w:val="0"/>
        <w:autoSpaceDN w:val="0"/>
        <w:adjustRightInd w:val="0"/>
        <w:ind w:firstLine="708"/>
        <w:jc w:val="center"/>
        <w:rPr>
          <w:bCs/>
          <w:sz w:val="28"/>
          <w:szCs w:val="28"/>
        </w:rPr>
      </w:pPr>
      <w:r>
        <w:rPr>
          <w:bCs/>
          <w:sz w:val="28"/>
          <w:szCs w:val="28"/>
        </w:rPr>
        <w:t>«Развитие образования»</w:t>
      </w:r>
    </w:p>
    <w:p w14:paraId="68BB3289" w14:textId="77777777" w:rsidR="007D2683" w:rsidRDefault="007D2683" w:rsidP="007D2683">
      <w:pPr>
        <w:autoSpaceDE w:val="0"/>
        <w:autoSpaceDN w:val="0"/>
        <w:adjustRightInd w:val="0"/>
        <w:ind w:firstLine="708"/>
        <w:jc w:val="center"/>
        <w:rPr>
          <w:bCs/>
          <w:sz w:val="28"/>
          <w:szCs w:val="28"/>
        </w:rPr>
      </w:pPr>
    </w:p>
    <w:p w14:paraId="708EA109" w14:textId="77777777" w:rsidR="007D2683" w:rsidRDefault="007D2683" w:rsidP="007D2683">
      <w:pPr>
        <w:autoSpaceDE w:val="0"/>
        <w:autoSpaceDN w:val="0"/>
        <w:adjustRightInd w:val="0"/>
        <w:ind w:firstLine="708"/>
        <w:jc w:val="both"/>
        <w:rPr>
          <w:bCs/>
          <w:sz w:val="28"/>
          <w:szCs w:val="28"/>
        </w:rPr>
      </w:pPr>
      <w:r>
        <w:rPr>
          <w:bCs/>
          <w:sz w:val="28"/>
          <w:szCs w:val="28"/>
        </w:rPr>
        <w:t xml:space="preserve">Увеличить бюджетные назначения на 2025 год на сумму                                                78 079,7 </w:t>
      </w:r>
      <w:proofErr w:type="spellStart"/>
      <w:proofErr w:type="gramStart"/>
      <w:r>
        <w:rPr>
          <w:bCs/>
          <w:sz w:val="28"/>
          <w:szCs w:val="28"/>
        </w:rPr>
        <w:t>тыс.рублей</w:t>
      </w:r>
      <w:proofErr w:type="spellEnd"/>
      <w:proofErr w:type="gramEnd"/>
      <w:r>
        <w:rPr>
          <w:bCs/>
          <w:sz w:val="28"/>
          <w:szCs w:val="28"/>
        </w:rPr>
        <w:t>, в том числе за счет средств бюджетов:</w:t>
      </w:r>
    </w:p>
    <w:p w14:paraId="2AC4CC5C" w14:textId="77777777" w:rsidR="007D2683" w:rsidRDefault="007D2683" w:rsidP="007D2683">
      <w:pPr>
        <w:numPr>
          <w:ilvl w:val="0"/>
          <w:numId w:val="11"/>
        </w:numPr>
        <w:suppressAutoHyphens/>
        <w:autoSpaceDE w:val="0"/>
        <w:autoSpaceDN w:val="0"/>
        <w:adjustRightInd w:val="0"/>
        <w:ind w:left="0" w:firstLine="708"/>
        <w:jc w:val="both"/>
        <w:rPr>
          <w:bCs/>
          <w:sz w:val="28"/>
          <w:szCs w:val="28"/>
        </w:rPr>
      </w:pPr>
      <w:r>
        <w:rPr>
          <w:bCs/>
          <w:sz w:val="28"/>
          <w:szCs w:val="28"/>
        </w:rPr>
        <w:t xml:space="preserve">Краснодарского края на сумму 76 679,9 </w:t>
      </w:r>
      <w:proofErr w:type="spellStart"/>
      <w:proofErr w:type="gramStart"/>
      <w:r>
        <w:rPr>
          <w:bCs/>
          <w:sz w:val="28"/>
          <w:szCs w:val="28"/>
        </w:rPr>
        <w:t>тыс.рублей</w:t>
      </w:r>
      <w:proofErr w:type="spellEnd"/>
      <w:proofErr w:type="gramEnd"/>
      <w:r>
        <w:rPr>
          <w:bCs/>
          <w:sz w:val="28"/>
          <w:szCs w:val="28"/>
        </w:rPr>
        <w:t xml:space="preserve"> для:</w:t>
      </w:r>
    </w:p>
    <w:p w14:paraId="5AE0A316" w14:textId="77777777" w:rsidR="007D2683" w:rsidRDefault="007D2683" w:rsidP="007D2683">
      <w:pPr>
        <w:autoSpaceDE w:val="0"/>
        <w:autoSpaceDN w:val="0"/>
        <w:adjustRightInd w:val="0"/>
        <w:ind w:firstLine="708"/>
        <w:jc w:val="both"/>
        <w:rPr>
          <w:bCs/>
          <w:sz w:val="28"/>
          <w:szCs w:val="28"/>
        </w:rPr>
      </w:pPr>
      <w:r>
        <w:rPr>
          <w:bCs/>
          <w:sz w:val="28"/>
          <w:szCs w:val="28"/>
        </w:rPr>
        <w:lastRenderedPageBreak/>
        <w:t xml:space="preserve">осуществления отдельных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на сумму 69 980,4 </w:t>
      </w:r>
      <w:proofErr w:type="spellStart"/>
      <w:proofErr w:type="gramStart"/>
      <w:r>
        <w:rPr>
          <w:bCs/>
          <w:sz w:val="28"/>
          <w:szCs w:val="28"/>
        </w:rPr>
        <w:t>тыс.рублей</w:t>
      </w:r>
      <w:proofErr w:type="spellEnd"/>
      <w:proofErr w:type="gramEnd"/>
      <w:r>
        <w:rPr>
          <w:bCs/>
          <w:sz w:val="28"/>
          <w:szCs w:val="28"/>
        </w:rPr>
        <w:t>;</w:t>
      </w:r>
    </w:p>
    <w:p w14:paraId="76DD6FA3" w14:textId="77777777" w:rsidR="007D2683" w:rsidRDefault="007D2683" w:rsidP="007D2683">
      <w:pPr>
        <w:autoSpaceDE w:val="0"/>
        <w:autoSpaceDN w:val="0"/>
        <w:adjustRightInd w:val="0"/>
        <w:ind w:firstLine="708"/>
        <w:jc w:val="both"/>
        <w:rPr>
          <w:bCs/>
          <w:sz w:val="28"/>
          <w:szCs w:val="28"/>
        </w:rPr>
      </w:pPr>
      <w:r>
        <w:rPr>
          <w:bCs/>
          <w:sz w:val="28"/>
          <w:szCs w:val="28"/>
        </w:rPr>
        <w:t xml:space="preserve">осуществления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сумме 199,5 </w:t>
      </w:r>
      <w:proofErr w:type="spellStart"/>
      <w:r>
        <w:rPr>
          <w:bCs/>
          <w:sz w:val="28"/>
          <w:szCs w:val="28"/>
        </w:rPr>
        <w:t>тыс.рублей</w:t>
      </w:r>
      <w:proofErr w:type="spellEnd"/>
      <w:r>
        <w:rPr>
          <w:bCs/>
          <w:sz w:val="28"/>
          <w:szCs w:val="28"/>
        </w:rPr>
        <w:t>;</w:t>
      </w:r>
    </w:p>
    <w:p w14:paraId="2810A897" w14:textId="77777777" w:rsidR="007D2683" w:rsidRDefault="007D2683" w:rsidP="007D2683">
      <w:pPr>
        <w:autoSpaceDE w:val="0"/>
        <w:autoSpaceDN w:val="0"/>
        <w:adjustRightInd w:val="0"/>
        <w:ind w:firstLine="708"/>
        <w:jc w:val="both"/>
        <w:rPr>
          <w:bCs/>
          <w:sz w:val="28"/>
          <w:szCs w:val="28"/>
        </w:rPr>
      </w:pPr>
      <w:r>
        <w:rPr>
          <w:bCs/>
          <w:sz w:val="28"/>
          <w:szCs w:val="28"/>
        </w:rPr>
        <w:t xml:space="preserve">решения социально значимых вопросов местного </w:t>
      </w:r>
      <w:proofErr w:type="gramStart"/>
      <w:r>
        <w:rPr>
          <w:bCs/>
          <w:sz w:val="28"/>
          <w:szCs w:val="28"/>
        </w:rPr>
        <w:t>значения  (</w:t>
      </w:r>
      <w:proofErr w:type="gramEnd"/>
      <w:r>
        <w:rPr>
          <w:bCs/>
          <w:sz w:val="28"/>
          <w:szCs w:val="28"/>
        </w:rPr>
        <w:t>капитальный ремонт и текущий ремонт, благоустройство территории, материально -техническое обеспечение деятельности МБОУ СОШ №11, СОШ №17, ДОУ №22 (</w:t>
      </w:r>
      <w:proofErr w:type="spellStart"/>
      <w:r>
        <w:rPr>
          <w:bCs/>
          <w:sz w:val="28"/>
          <w:szCs w:val="28"/>
        </w:rPr>
        <w:t>средста</w:t>
      </w:r>
      <w:proofErr w:type="spellEnd"/>
      <w:r>
        <w:rPr>
          <w:bCs/>
          <w:sz w:val="28"/>
          <w:szCs w:val="28"/>
        </w:rPr>
        <w:t xml:space="preserve"> ЗСК КК) в сумме 6 500,0 </w:t>
      </w:r>
      <w:proofErr w:type="spellStart"/>
      <w:r>
        <w:rPr>
          <w:bCs/>
          <w:sz w:val="28"/>
          <w:szCs w:val="28"/>
        </w:rPr>
        <w:t>тыс.рублей</w:t>
      </w:r>
      <w:proofErr w:type="spellEnd"/>
      <w:r>
        <w:rPr>
          <w:bCs/>
          <w:sz w:val="28"/>
          <w:szCs w:val="28"/>
        </w:rPr>
        <w:t>;</w:t>
      </w:r>
    </w:p>
    <w:p w14:paraId="222083BF" w14:textId="77777777" w:rsidR="007D2683" w:rsidRDefault="007D2683" w:rsidP="007D2683">
      <w:pPr>
        <w:numPr>
          <w:ilvl w:val="0"/>
          <w:numId w:val="11"/>
        </w:numPr>
        <w:suppressAutoHyphens/>
        <w:autoSpaceDE w:val="0"/>
        <w:autoSpaceDN w:val="0"/>
        <w:adjustRightInd w:val="0"/>
        <w:ind w:left="0" w:firstLine="708"/>
        <w:jc w:val="both"/>
        <w:rPr>
          <w:bCs/>
          <w:sz w:val="28"/>
          <w:szCs w:val="28"/>
        </w:rPr>
      </w:pPr>
      <w:r>
        <w:rPr>
          <w:bCs/>
          <w:sz w:val="28"/>
          <w:szCs w:val="28"/>
        </w:rPr>
        <w:t xml:space="preserve">муниципального образования Мостовский район на сумму 1 399,8 </w:t>
      </w:r>
      <w:proofErr w:type="spellStart"/>
      <w:proofErr w:type="gramStart"/>
      <w:r>
        <w:rPr>
          <w:bCs/>
          <w:sz w:val="28"/>
          <w:szCs w:val="28"/>
        </w:rPr>
        <w:t>тыс.рублей</w:t>
      </w:r>
      <w:proofErr w:type="spellEnd"/>
      <w:proofErr w:type="gramEnd"/>
      <w:r>
        <w:rPr>
          <w:bCs/>
          <w:sz w:val="28"/>
          <w:szCs w:val="28"/>
        </w:rPr>
        <w:t>, в том числе на:</w:t>
      </w:r>
    </w:p>
    <w:p w14:paraId="546AF686" w14:textId="77777777" w:rsidR="007D2683" w:rsidRDefault="007D2683" w:rsidP="007D2683">
      <w:pPr>
        <w:autoSpaceDE w:val="0"/>
        <w:autoSpaceDN w:val="0"/>
        <w:adjustRightInd w:val="0"/>
        <w:ind w:firstLine="708"/>
        <w:jc w:val="both"/>
        <w:rPr>
          <w:bCs/>
          <w:sz w:val="28"/>
          <w:szCs w:val="28"/>
        </w:rPr>
      </w:pPr>
      <w:r>
        <w:rPr>
          <w:bCs/>
          <w:sz w:val="28"/>
          <w:szCs w:val="28"/>
        </w:rPr>
        <w:t xml:space="preserve">ремонт кабинетов СОШ №28, СОШ №1 в связи с участием в региональном проекте «Все лучшее детям» в сумме 762,0 </w:t>
      </w:r>
      <w:proofErr w:type="spellStart"/>
      <w:proofErr w:type="gramStart"/>
      <w:r>
        <w:rPr>
          <w:bCs/>
          <w:sz w:val="28"/>
          <w:szCs w:val="28"/>
        </w:rPr>
        <w:t>тыс.рублей</w:t>
      </w:r>
      <w:proofErr w:type="spellEnd"/>
      <w:proofErr w:type="gramEnd"/>
      <w:r>
        <w:rPr>
          <w:bCs/>
          <w:sz w:val="28"/>
          <w:szCs w:val="28"/>
        </w:rPr>
        <w:t>;</w:t>
      </w:r>
    </w:p>
    <w:p w14:paraId="26805F1A" w14:textId="77777777" w:rsidR="007D2683" w:rsidRDefault="007D2683" w:rsidP="007D2683">
      <w:pPr>
        <w:autoSpaceDE w:val="0"/>
        <w:autoSpaceDN w:val="0"/>
        <w:adjustRightInd w:val="0"/>
        <w:ind w:firstLine="708"/>
        <w:jc w:val="both"/>
        <w:rPr>
          <w:bCs/>
          <w:sz w:val="28"/>
          <w:szCs w:val="28"/>
        </w:rPr>
      </w:pPr>
      <w:r>
        <w:rPr>
          <w:bCs/>
          <w:sz w:val="28"/>
          <w:szCs w:val="28"/>
        </w:rPr>
        <w:t xml:space="preserve">проведение мероприятий по проведению ОГЭ, ЕГЭ (СОШ №2, СОШ №28) в сумме 255,0 </w:t>
      </w:r>
      <w:proofErr w:type="spellStart"/>
      <w:proofErr w:type="gramStart"/>
      <w:r>
        <w:rPr>
          <w:bCs/>
          <w:sz w:val="28"/>
          <w:szCs w:val="28"/>
        </w:rPr>
        <w:t>тыс.рублей</w:t>
      </w:r>
      <w:proofErr w:type="spellEnd"/>
      <w:proofErr w:type="gramEnd"/>
      <w:r>
        <w:rPr>
          <w:bCs/>
          <w:sz w:val="28"/>
          <w:szCs w:val="28"/>
        </w:rPr>
        <w:t>;</w:t>
      </w:r>
    </w:p>
    <w:p w14:paraId="25CD3BEB" w14:textId="77777777" w:rsidR="007D2683" w:rsidRDefault="007D2683" w:rsidP="007D2683">
      <w:pPr>
        <w:autoSpaceDE w:val="0"/>
        <w:autoSpaceDN w:val="0"/>
        <w:adjustRightInd w:val="0"/>
        <w:ind w:firstLine="708"/>
        <w:jc w:val="both"/>
        <w:rPr>
          <w:bCs/>
          <w:sz w:val="28"/>
          <w:szCs w:val="28"/>
        </w:rPr>
      </w:pPr>
      <w:r>
        <w:rPr>
          <w:bCs/>
          <w:sz w:val="28"/>
          <w:szCs w:val="28"/>
        </w:rPr>
        <w:t xml:space="preserve">расходы по лицензированию деятельности МБУ ДО «Дом детского творчества» пос. Псебай в сумме 382,8 </w:t>
      </w:r>
      <w:proofErr w:type="spellStart"/>
      <w:proofErr w:type="gramStart"/>
      <w:r>
        <w:rPr>
          <w:bCs/>
          <w:sz w:val="28"/>
          <w:szCs w:val="28"/>
        </w:rPr>
        <w:t>тыс.рублей</w:t>
      </w:r>
      <w:proofErr w:type="spellEnd"/>
      <w:proofErr w:type="gramEnd"/>
      <w:r>
        <w:rPr>
          <w:bCs/>
          <w:sz w:val="28"/>
          <w:szCs w:val="28"/>
        </w:rPr>
        <w:t>.</w:t>
      </w:r>
    </w:p>
    <w:p w14:paraId="4D80672F" w14:textId="77777777" w:rsidR="007D2683" w:rsidRDefault="007D2683" w:rsidP="007D2683">
      <w:pPr>
        <w:autoSpaceDE w:val="0"/>
        <w:autoSpaceDN w:val="0"/>
        <w:adjustRightInd w:val="0"/>
        <w:ind w:firstLine="708"/>
        <w:jc w:val="both"/>
        <w:rPr>
          <w:bCs/>
          <w:sz w:val="28"/>
          <w:szCs w:val="28"/>
        </w:rPr>
      </w:pPr>
      <w:r>
        <w:rPr>
          <w:bCs/>
          <w:sz w:val="28"/>
          <w:szCs w:val="28"/>
        </w:rPr>
        <w:t xml:space="preserve">Увеличить бюджетные назначения на 2026 год на сумму                                                71 634,6 </w:t>
      </w:r>
      <w:proofErr w:type="spellStart"/>
      <w:proofErr w:type="gramStart"/>
      <w:r>
        <w:rPr>
          <w:bCs/>
          <w:sz w:val="28"/>
          <w:szCs w:val="28"/>
        </w:rPr>
        <w:t>тыс.рублей</w:t>
      </w:r>
      <w:proofErr w:type="spellEnd"/>
      <w:proofErr w:type="gramEnd"/>
      <w:r>
        <w:rPr>
          <w:bCs/>
          <w:sz w:val="28"/>
          <w:szCs w:val="28"/>
        </w:rPr>
        <w:t xml:space="preserve"> за счет средств бюджета Краснодарского края на осуществление отдельных государственных полномочий по:</w:t>
      </w:r>
    </w:p>
    <w:p w14:paraId="5203547C" w14:textId="77777777" w:rsidR="007D2683" w:rsidRDefault="007D2683" w:rsidP="007D2683">
      <w:pPr>
        <w:autoSpaceDE w:val="0"/>
        <w:autoSpaceDN w:val="0"/>
        <w:adjustRightInd w:val="0"/>
        <w:ind w:firstLine="708"/>
        <w:jc w:val="both"/>
        <w:rPr>
          <w:bCs/>
          <w:sz w:val="28"/>
          <w:szCs w:val="28"/>
        </w:rPr>
      </w:pPr>
      <w:r>
        <w:rPr>
          <w:bCs/>
          <w:sz w:val="28"/>
          <w:szCs w:val="28"/>
        </w:rPr>
        <w:t xml:space="preserve">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на сумму 71400,1 </w:t>
      </w:r>
      <w:proofErr w:type="spellStart"/>
      <w:proofErr w:type="gramStart"/>
      <w:r>
        <w:rPr>
          <w:bCs/>
          <w:sz w:val="28"/>
          <w:szCs w:val="28"/>
        </w:rPr>
        <w:t>тыс.рублей</w:t>
      </w:r>
      <w:proofErr w:type="spellEnd"/>
      <w:proofErr w:type="gramEnd"/>
      <w:r>
        <w:rPr>
          <w:bCs/>
          <w:sz w:val="28"/>
          <w:szCs w:val="28"/>
        </w:rPr>
        <w:t>;</w:t>
      </w:r>
    </w:p>
    <w:p w14:paraId="64CCEDCA" w14:textId="77777777" w:rsidR="007D2683" w:rsidRDefault="007D2683" w:rsidP="007D2683">
      <w:pPr>
        <w:autoSpaceDE w:val="0"/>
        <w:autoSpaceDN w:val="0"/>
        <w:adjustRightInd w:val="0"/>
        <w:ind w:firstLine="708"/>
        <w:jc w:val="both"/>
        <w:rPr>
          <w:bCs/>
          <w:sz w:val="28"/>
          <w:szCs w:val="28"/>
        </w:rPr>
      </w:pPr>
      <w:r>
        <w:rPr>
          <w:bCs/>
          <w:sz w:val="28"/>
          <w:szCs w:val="28"/>
        </w:rPr>
        <w:t xml:space="preserve">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сумме 234,5 </w:t>
      </w:r>
      <w:proofErr w:type="spellStart"/>
      <w:r>
        <w:rPr>
          <w:bCs/>
          <w:sz w:val="28"/>
          <w:szCs w:val="28"/>
        </w:rPr>
        <w:t>тыс.рублей</w:t>
      </w:r>
      <w:proofErr w:type="spellEnd"/>
      <w:r>
        <w:rPr>
          <w:bCs/>
          <w:sz w:val="28"/>
          <w:szCs w:val="28"/>
        </w:rPr>
        <w:t>.</w:t>
      </w:r>
    </w:p>
    <w:p w14:paraId="24CB48EF" w14:textId="77777777" w:rsidR="007D2683" w:rsidRDefault="007D2683" w:rsidP="007D2683">
      <w:pPr>
        <w:autoSpaceDE w:val="0"/>
        <w:autoSpaceDN w:val="0"/>
        <w:adjustRightInd w:val="0"/>
        <w:ind w:firstLine="708"/>
        <w:jc w:val="both"/>
        <w:rPr>
          <w:bCs/>
          <w:sz w:val="28"/>
          <w:szCs w:val="28"/>
        </w:rPr>
      </w:pPr>
      <w:r>
        <w:rPr>
          <w:bCs/>
          <w:sz w:val="28"/>
          <w:szCs w:val="28"/>
        </w:rPr>
        <w:t xml:space="preserve">Увеличить бюджетные назначения на 2027 год на сумму                                                71 792,0 </w:t>
      </w:r>
      <w:proofErr w:type="spellStart"/>
      <w:proofErr w:type="gramStart"/>
      <w:r>
        <w:rPr>
          <w:bCs/>
          <w:sz w:val="28"/>
          <w:szCs w:val="28"/>
        </w:rPr>
        <w:t>тыс.рублей</w:t>
      </w:r>
      <w:proofErr w:type="spellEnd"/>
      <w:proofErr w:type="gramEnd"/>
      <w:r>
        <w:rPr>
          <w:bCs/>
          <w:sz w:val="28"/>
          <w:szCs w:val="28"/>
        </w:rPr>
        <w:t xml:space="preserve"> за счет средств бюджета Краснодарского края на осуществление отдельных государственных полномочий по:</w:t>
      </w:r>
    </w:p>
    <w:p w14:paraId="25B9B78B" w14:textId="77777777" w:rsidR="007D2683" w:rsidRDefault="007D2683" w:rsidP="007D2683">
      <w:pPr>
        <w:autoSpaceDE w:val="0"/>
        <w:autoSpaceDN w:val="0"/>
        <w:adjustRightInd w:val="0"/>
        <w:ind w:firstLine="708"/>
        <w:jc w:val="both"/>
        <w:rPr>
          <w:bCs/>
          <w:sz w:val="28"/>
          <w:szCs w:val="28"/>
        </w:rPr>
      </w:pPr>
      <w:r>
        <w:rPr>
          <w:bCs/>
          <w:sz w:val="28"/>
          <w:szCs w:val="28"/>
        </w:rPr>
        <w:t xml:space="preserve">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на сумму 71 400,0 </w:t>
      </w:r>
      <w:proofErr w:type="spellStart"/>
      <w:proofErr w:type="gramStart"/>
      <w:r>
        <w:rPr>
          <w:bCs/>
          <w:sz w:val="28"/>
          <w:szCs w:val="28"/>
        </w:rPr>
        <w:t>тыс.рублей</w:t>
      </w:r>
      <w:proofErr w:type="spellEnd"/>
      <w:proofErr w:type="gramEnd"/>
      <w:r>
        <w:rPr>
          <w:bCs/>
          <w:sz w:val="28"/>
          <w:szCs w:val="28"/>
        </w:rPr>
        <w:t>;</w:t>
      </w:r>
    </w:p>
    <w:p w14:paraId="60C3043E" w14:textId="77777777" w:rsidR="007D2683" w:rsidRDefault="007D2683" w:rsidP="007D2683">
      <w:pPr>
        <w:autoSpaceDE w:val="0"/>
        <w:autoSpaceDN w:val="0"/>
        <w:adjustRightInd w:val="0"/>
        <w:ind w:firstLine="708"/>
        <w:jc w:val="both"/>
        <w:rPr>
          <w:bCs/>
          <w:sz w:val="28"/>
          <w:szCs w:val="28"/>
        </w:rPr>
      </w:pPr>
      <w:r>
        <w:rPr>
          <w:bCs/>
          <w:sz w:val="28"/>
          <w:szCs w:val="28"/>
        </w:rPr>
        <w:lastRenderedPageBreak/>
        <w:t xml:space="preserve">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сумме 392,0 </w:t>
      </w:r>
      <w:proofErr w:type="spellStart"/>
      <w:r>
        <w:rPr>
          <w:bCs/>
          <w:sz w:val="28"/>
          <w:szCs w:val="28"/>
        </w:rPr>
        <w:t>тыс.рублей</w:t>
      </w:r>
      <w:proofErr w:type="spellEnd"/>
      <w:r>
        <w:rPr>
          <w:bCs/>
          <w:sz w:val="28"/>
          <w:szCs w:val="28"/>
        </w:rPr>
        <w:t>.</w:t>
      </w:r>
    </w:p>
    <w:p w14:paraId="3486B9EE" w14:textId="77777777" w:rsidR="007D2683" w:rsidRDefault="007D2683" w:rsidP="007D2683">
      <w:pPr>
        <w:autoSpaceDE w:val="0"/>
        <w:autoSpaceDN w:val="0"/>
        <w:adjustRightInd w:val="0"/>
        <w:ind w:firstLine="708"/>
        <w:jc w:val="both"/>
        <w:rPr>
          <w:bCs/>
          <w:sz w:val="28"/>
          <w:szCs w:val="28"/>
        </w:rPr>
      </w:pPr>
    </w:p>
    <w:p w14:paraId="2F97BF85"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Муниципальная программа</w:t>
      </w:r>
    </w:p>
    <w:p w14:paraId="6B9B25E8"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муниципального образования Мостовский район</w:t>
      </w:r>
    </w:p>
    <w:p w14:paraId="3A0A3842" w14:textId="77777777" w:rsidR="007D2683" w:rsidRDefault="007D2683" w:rsidP="007D2683">
      <w:pPr>
        <w:autoSpaceDE w:val="0"/>
        <w:autoSpaceDN w:val="0"/>
        <w:adjustRightInd w:val="0"/>
        <w:ind w:firstLine="708"/>
        <w:jc w:val="center"/>
        <w:rPr>
          <w:bCs/>
          <w:sz w:val="28"/>
          <w:szCs w:val="28"/>
        </w:rPr>
      </w:pPr>
      <w:r>
        <w:rPr>
          <w:bCs/>
          <w:sz w:val="28"/>
          <w:szCs w:val="28"/>
        </w:rPr>
        <w:t>«Социальная поддержка граждан»</w:t>
      </w:r>
    </w:p>
    <w:p w14:paraId="351D02EF" w14:textId="77777777" w:rsidR="007D2683" w:rsidRDefault="007D2683" w:rsidP="007D2683">
      <w:pPr>
        <w:autoSpaceDE w:val="0"/>
        <w:autoSpaceDN w:val="0"/>
        <w:adjustRightInd w:val="0"/>
        <w:ind w:firstLine="708"/>
        <w:jc w:val="center"/>
        <w:rPr>
          <w:bCs/>
          <w:sz w:val="28"/>
          <w:szCs w:val="28"/>
        </w:rPr>
      </w:pPr>
    </w:p>
    <w:p w14:paraId="35066530" w14:textId="77777777" w:rsidR="007D2683" w:rsidRDefault="007D2683" w:rsidP="007D2683">
      <w:pPr>
        <w:autoSpaceDE w:val="0"/>
        <w:autoSpaceDN w:val="0"/>
        <w:adjustRightInd w:val="0"/>
        <w:ind w:firstLine="708"/>
        <w:jc w:val="both"/>
        <w:rPr>
          <w:bCs/>
          <w:sz w:val="28"/>
          <w:szCs w:val="28"/>
        </w:rPr>
      </w:pPr>
      <w:r>
        <w:rPr>
          <w:bCs/>
          <w:sz w:val="28"/>
          <w:szCs w:val="28"/>
        </w:rPr>
        <w:t xml:space="preserve">Увеличить бюджетные назначения на 2025 год на сумму                                            160,0 </w:t>
      </w:r>
      <w:proofErr w:type="spellStart"/>
      <w:proofErr w:type="gramStart"/>
      <w:r>
        <w:rPr>
          <w:bCs/>
          <w:sz w:val="28"/>
          <w:szCs w:val="28"/>
        </w:rPr>
        <w:t>тыс.рублей</w:t>
      </w:r>
      <w:proofErr w:type="spellEnd"/>
      <w:proofErr w:type="gramEnd"/>
      <w:r>
        <w:rPr>
          <w:bCs/>
          <w:sz w:val="28"/>
          <w:szCs w:val="28"/>
        </w:rPr>
        <w:t xml:space="preserve"> по предоставлению единовременной денежной выплаты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 </w:t>
      </w:r>
    </w:p>
    <w:p w14:paraId="5164BE86"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Муниципальная программа</w:t>
      </w:r>
    </w:p>
    <w:p w14:paraId="20EDFD96"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муниципального образования Мостовский район</w:t>
      </w:r>
    </w:p>
    <w:p w14:paraId="65263456" w14:textId="77777777" w:rsidR="007D2683" w:rsidRDefault="007D2683" w:rsidP="007D2683">
      <w:pPr>
        <w:autoSpaceDE w:val="0"/>
        <w:autoSpaceDN w:val="0"/>
        <w:adjustRightInd w:val="0"/>
        <w:ind w:firstLine="708"/>
        <w:jc w:val="center"/>
        <w:rPr>
          <w:bCs/>
          <w:sz w:val="28"/>
          <w:szCs w:val="28"/>
        </w:rPr>
      </w:pPr>
      <w:r>
        <w:rPr>
          <w:bCs/>
          <w:sz w:val="28"/>
          <w:szCs w:val="28"/>
        </w:rPr>
        <w:t>«Развитие культуры»</w:t>
      </w:r>
    </w:p>
    <w:p w14:paraId="05B2C713" w14:textId="77777777" w:rsidR="007D2683" w:rsidRDefault="007D2683" w:rsidP="007D2683">
      <w:pPr>
        <w:autoSpaceDE w:val="0"/>
        <w:autoSpaceDN w:val="0"/>
        <w:adjustRightInd w:val="0"/>
        <w:ind w:firstLine="708"/>
        <w:jc w:val="center"/>
        <w:rPr>
          <w:bCs/>
          <w:sz w:val="28"/>
          <w:szCs w:val="28"/>
        </w:rPr>
      </w:pPr>
    </w:p>
    <w:p w14:paraId="368BD2BC" w14:textId="77777777" w:rsidR="007D2683" w:rsidRDefault="007D2683" w:rsidP="007D2683">
      <w:pPr>
        <w:autoSpaceDE w:val="0"/>
        <w:autoSpaceDN w:val="0"/>
        <w:adjustRightInd w:val="0"/>
        <w:ind w:firstLine="708"/>
        <w:jc w:val="both"/>
        <w:rPr>
          <w:bCs/>
          <w:sz w:val="28"/>
          <w:szCs w:val="28"/>
        </w:rPr>
      </w:pPr>
      <w:r>
        <w:rPr>
          <w:bCs/>
          <w:sz w:val="28"/>
          <w:szCs w:val="28"/>
        </w:rPr>
        <w:t xml:space="preserve">Увеличить бюджетные назначения на 2025 год на сумму 3 158,2 </w:t>
      </w:r>
      <w:proofErr w:type="spellStart"/>
      <w:proofErr w:type="gramStart"/>
      <w:r>
        <w:rPr>
          <w:bCs/>
          <w:sz w:val="28"/>
          <w:szCs w:val="28"/>
        </w:rPr>
        <w:t>тыс.рублей</w:t>
      </w:r>
      <w:proofErr w:type="spellEnd"/>
      <w:proofErr w:type="gramEnd"/>
      <w:r>
        <w:rPr>
          <w:bCs/>
          <w:sz w:val="28"/>
          <w:szCs w:val="28"/>
        </w:rPr>
        <w:t>, в том числе за счет средств бюджетов:</w:t>
      </w:r>
    </w:p>
    <w:p w14:paraId="2D203DEE" w14:textId="77777777" w:rsidR="007D2683" w:rsidRDefault="007D2683" w:rsidP="007D2683">
      <w:pPr>
        <w:autoSpaceDE w:val="0"/>
        <w:autoSpaceDN w:val="0"/>
        <w:adjustRightInd w:val="0"/>
        <w:ind w:firstLine="708"/>
        <w:jc w:val="both"/>
        <w:rPr>
          <w:bCs/>
          <w:sz w:val="28"/>
          <w:szCs w:val="28"/>
        </w:rPr>
      </w:pPr>
      <w:r>
        <w:rPr>
          <w:bCs/>
          <w:sz w:val="28"/>
          <w:szCs w:val="28"/>
        </w:rPr>
        <w:t>1)</w:t>
      </w:r>
      <w:r>
        <w:rPr>
          <w:bCs/>
          <w:sz w:val="28"/>
          <w:szCs w:val="28"/>
        </w:rPr>
        <w:tab/>
        <w:t xml:space="preserve">Краснодарского края в сумме 3 000,0 </w:t>
      </w:r>
      <w:proofErr w:type="spellStart"/>
      <w:proofErr w:type="gramStart"/>
      <w:r>
        <w:rPr>
          <w:bCs/>
          <w:sz w:val="28"/>
          <w:szCs w:val="28"/>
        </w:rPr>
        <w:t>тыс.рублей</w:t>
      </w:r>
      <w:proofErr w:type="spellEnd"/>
      <w:proofErr w:type="gramEnd"/>
      <w:r>
        <w:rPr>
          <w:bCs/>
          <w:sz w:val="28"/>
          <w:szCs w:val="28"/>
        </w:rPr>
        <w:t xml:space="preserve"> для проведения капитального ремонта и текущего ремонта, благоустройства территории, материально – технического обеспечения деятельности муниципального бюджетного учреждения культуры «Мостовская ЦКС»( средства ЗСК КК);</w:t>
      </w:r>
    </w:p>
    <w:p w14:paraId="48F49FD0" w14:textId="77777777" w:rsidR="007D2683" w:rsidRDefault="007D2683" w:rsidP="007D2683">
      <w:pPr>
        <w:autoSpaceDE w:val="0"/>
        <w:autoSpaceDN w:val="0"/>
        <w:adjustRightInd w:val="0"/>
        <w:ind w:firstLine="708"/>
        <w:jc w:val="both"/>
        <w:rPr>
          <w:bCs/>
          <w:sz w:val="28"/>
          <w:szCs w:val="28"/>
        </w:rPr>
      </w:pPr>
      <w:r>
        <w:rPr>
          <w:bCs/>
          <w:sz w:val="28"/>
          <w:szCs w:val="28"/>
        </w:rPr>
        <w:t xml:space="preserve">2) муниципального образования Мостовский район на сумму 158,2 </w:t>
      </w:r>
      <w:proofErr w:type="spellStart"/>
      <w:proofErr w:type="gramStart"/>
      <w:r>
        <w:rPr>
          <w:bCs/>
          <w:sz w:val="28"/>
          <w:szCs w:val="28"/>
        </w:rPr>
        <w:t>тыс.рублей</w:t>
      </w:r>
      <w:proofErr w:type="spellEnd"/>
      <w:proofErr w:type="gramEnd"/>
      <w:r>
        <w:rPr>
          <w:bCs/>
          <w:sz w:val="28"/>
          <w:szCs w:val="28"/>
        </w:rPr>
        <w:t xml:space="preserve"> для</w:t>
      </w:r>
      <w:r>
        <w:t xml:space="preserve"> </w:t>
      </w:r>
      <w:r>
        <w:rPr>
          <w:sz w:val="28"/>
          <w:szCs w:val="28"/>
        </w:rPr>
        <w:t>п</w:t>
      </w:r>
      <w:r>
        <w:rPr>
          <w:bCs/>
          <w:sz w:val="28"/>
          <w:szCs w:val="28"/>
        </w:rPr>
        <w:t>роведения мероприятий по культуре (чествование многодетных семей).</w:t>
      </w:r>
    </w:p>
    <w:p w14:paraId="6BA3CBEC" w14:textId="77777777" w:rsidR="007D2683" w:rsidRDefault="007D2683" w:rsidP="007D2683">
      <w:pPr>
        <w:autoSpaceDE w:val="0"/>
        <w:autoSpaceDN w:val="0"/>
        <w:adjustRightInd w:val="0"/>
        <w:ind w:firstLine="708"/>
        <w:jc w:val="both"/>
        <w:rPr>
          <w:bCs/>
          <w:sz w:val="28"/>
          <w:szCs w:val="28"/>
        </w:rPr>
      </w:pPr>
    </w:p>
    <w:p w14:paraId="05D30304" w14:textId="77777777" w:rsidR="007D2683" w:rsidRDefault="007D2683" w:rsidP="007D2683">
      <w:pPr>
        <w:tabs>
          <w:tab w:val="left" w:pos="709"/>
        </w:tabs>
        <w:autoSpaceDE w:val="0"/>
        <w:autoSpaceDN w:val="0"/>
        <w:adjustRightInd w:val="0"/>
        <w:jc w:val="center"/>
        <w:rPr>
          <w:sz w:val="28"/>
          <w:szCs w:val="28"/>
        </w:rPr>
      </w:pPr>
      <w:r>
        <w:rPr>
          <w:sz w:val="28"/>
          <w:szCs w:val="28"/>
        </w:rPr>
        <w:t>Муниципальная программа</w:t>
      </w:r>
    </w:p>
    <w:p w14:paraId="0B2761AF" w14:textId="77777777" w:rsidR="007D2683" w:rsidRDefault="007D2683" w:rsidP="007D2683">
      <w:pPr>
        <w:tabs>
          <w:tab w:val="left" w:pos="709"/>
        </w:tabs>
        <w:autoSpaceDE w:val="0"/>
        <w:autoSpaceDN w:val="0"/>
        <w:adjustRightInd w:val="0"/>
        <w:jc w:val="center"/>
        <w:rPr>
          <w:sz w:val="28"/>
          <w:szCs w:val="28"/>
        </w:rPr>
      </w:pPr>
      <w:r>
        <w:rPr>
          <w:sz w:val="28"/>
          <w:szCs w:val="28"/>
        </w:rPr>
        <w:t>муниципального образования Мостовский район</w:t>
      </w:r>
    </w:p>
    <w:p w14:paraId="00DB3704" w14:textId="77777777" w:rsidR="007D2683" w:rsidRDefault="007D2683" w:rsidP="007D2683">
      <w:pPr>
        <w:tabs>
          <w:tab w:val="left" w:pos="709"/>
        </w:tabs>
        <w:autoSpaceDE w:val="0"/>
        <w:autoSpaceDN w:val="0"/>
        <w:adjustRightInd w:val="0"/>
        <w:jc w:val="center"/>
        <w:rPr>
          <w:sz w:val="28"/>
          <w:szCs w:val="28"/>
        </w:rPr>
      </w:pPr>
      <w:r>
        <w:rPr>
          <w:sz w:val="28"/>
          <w:szCs w:val="28"/>
        </w:rPr>
        <w:t>«Развитие физической культуры и спорта»</w:t>
      </w:r>
    </w:p>
    <w:p w14:paraId="74DA5005" w14:textId="77777777" w:rsidR="007D2683" w:rsidRDefault="007D2683" w:rsidP="007D2683">
      <w:pPr>
        <w:tabs>
          <w:tab w:val="left" w:pos="709"/>
        </w:tabs>
        <w:autoSpaceDE w:val="0"/>
        <w:autoSpaceDN w:val="0"/>
        <w:adjustRightInd w:val="0"/>
        <w:jc w:val="center"/>
        <w:rPr>
          <w:sz w:val="28"/>
          <w:szCs w:val="28"/>
        </w:rPr>
      </w:pPr>
    </w:p>
    <w:p w14:paraId="763CB92A" w14:textId="77777777" w:rsidR="007D2683" w:rsidRDefault="007D2683" w:rsidP="007D2683">
      <w:pPr>
        <w:tabs>
          <w:tab w:val="left" w:pos="709"/>
        </w:tabs>
        <w:autoSpaceDE w:val="0"/>
        <w:autoSpaceDN w:val="0"/>
        <w:adjustRightInd w:val="0"/>
        <w:jc w:val="both"/>
        <w:rPr>
          <w:sz w:val="28"/>
          <w:szCs w:val="28"/>
        </w:rPr>
      </w:pPr>
      <w:r>
        <w:rPr>
          <w:sz w:val="28"/>
          <w:szCs w:val="28"/>
        </w:rPr>
        <w:tab/>
        <w:t xml:space="preserve">Увеличить бюджетные назначения на 2025 год на сумму                     9 319,7 </w:t>
      </w:r>
      <w:proofErr w:type="spellStart"/>
      <w:proofErr w:type="gramStart"/>
      <w:r>
        <w:rPr>
          <w:sz w:val="28"/>
          <w:szCs w:val="28"/>
        </w:rPr>
        <w:t>тыс.рублей</w:t>
      </w:r>
      <w:proofErr w:type="spellEnd"/>
      <w:proofErr w:type="gramEnd"/>
      <w:r>
        <w:rPr>
          <w:sz w:val="28"/>
          <w:szCs w:val="28"/>
        </w:rPr>
        <w:t>, в том числе за счет средств бюджетов:</w:t>
      </w:r>
    </w:p>
    <w:p w14:paraId="1298747A" w14:textId="77777777" w:rsidR="007D2683" w:rsidRDefault="007D2683" w:rsidP="007D2683">
      <w:pPr>
        <w:numPr>
          <w:ilvl w:val="0"/>
          <w:numId w:val="12"/>
        </w:numPr>
        <w:tabs>
          <w:tab w:val="left" w:pos="709"/>
        </w:tabs>
        <w:suppressAutoHyphens/>
        <w:autoSpaceDE w:val="0"/>
        <w:autoSpaceDN w:val="0"/>
        <w:adjustRightInd w:val="0"/>
        <w:rPr>
          <w:bCs/>
          <w:sz w:val="28"/>
          <w:szCs w:val="28"/>
        </w:rPr>
      </w:pPr>
      <w:r>
        <w:rPr>
          <w:bCs/>
          <w:sz w:val="28"/>
          <w:szCs w:val="28"/>
        </w:rPr>
        <w:t xml:space="preserve">Краснодарского края в сумме 8 387,7 </w:t>
      </w:r>
      <w:proofErr w:type="spellStart"/>
      <w:proofErr w:type="gramStart"/>
      <w:r>
        <w:rPr>
          <w:bCs/>
          <w:sz w:val="28"/>
          <w:szCs w:val="28"/>
        </w:rPr>
        <w:t>тыс.рублей</w:t>
      </w:r>
      <w:proofErr w:type="spellEnd"/>
      <w:proofErr w:type="gramEnd"/>
      <w:r>
        <w:rPr>
          <w:bCs/>
          <w:sz w:val="28"/>
          <w:szCs w:val="28"/>
        </w:rPr>
        <w:t xml:space="preserve"> , в том числе для:</w:t>
      </w:r>
    </w:p>
    <w:p w14:paraId="7DB9154D" w14:textId="77777777" w:rsidR="007D2683" w:rsidRDefault="007D2683" w:rsidP="007D2683">
      <w:pPr>
        <w:tabs>
          <w:tab w:val="left" w:pos="709"/>
        </w:tabs>
        <w:autoSpaceDE w:val="0"/>
        <w:autoSpaceDN w:val="0"/>
        <w:adjustRightInd w:val="0"/>
        <w:ind w:firstLine="709"/>
        <w:jc w:val="both"/>
        <w:rPr>
          <w:bCs/>
          <w:sz w:val="28"/>
          <w:szCs w:val="28"/>
        </w:rPr>
      </w:pPr>
      <w:r>
        <w:rPr>
          <w:bCs/>
          <w:sz w:val="28"/>
          <w:szCs w:val="28"/>
        </w:rPr>
        <w:t xml:space="preserve">оснащения объектов спортивной инфраструктуры спортивно-технологическим оборудованием (площадка для ГТО) – 3 225,9 </w:t>
      </w:r>
      <w:proofErr w:type="spellStart"/>
      <w:proofErr w:type="gramStart"/>
      <w:r>
        <w:rPr>
          <w:bCs/>
          <w:sz w:val="28"/>
          <w:szCs w:val="28"/>
        </w:rPr>
        <w:t>тыс.рублей</w:t>
      </w:r>
      <w:proofErr w:type="spellEnd"/>
      <w:proofErr w:type="gramEnd"/>
      <w:r>
        <w:rPr>
          <w:bCs/>
          <w:sz w:val="28"/>
          <w:szCs w:val="28"/>
        </w:rPr>
        <w:t>;</w:t>
      </w:r>
    </w:p>
    <w:p w14:paraId="407338E3" w14:textId="77777777" w:rsidR="007D2683" w:rsidRDefault="007D2683" w:rsidP="007D2683">
      <w:pPr>
        <w:tabs>
          <w:tab w:val="left" w:pos="709"/>
        </w:tabs>
        <w:autoSpaceDE w:val="0"/>
        <w:autoSpaceDN w:val="0"/>
        <w:adjustRightInd w:val="0"/>
        <w:ind w:firstLine="709"/>
        <w:jc w:val="both"/>
        <w:rPr>
          <w:sz w:val="28"/>
          <w:szCs w:val="28"/>
        </w:rPr>
      </w:pPr>
      <w:r>
        <w:rPr>
          <w:sz w:val="28"/>
          <w:szCs w:val="28"/>
        </w:rPr>
        <w:t xml:space="preserve">реализации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w:t>
      </w:r>
      <w:r>
        <w:rPr>
          <w:sz w:val="28"/>
          <w:szCs w:val="28"/>
        </w:rPr>
        <w:lastRenderedPageBreak/>
        <w:t xml:space="preserve">материально-технической базы муниципальных физкультурно-спортивных организаций – 5 161,8 </w:t>
      </w:r>
      <w:proofErr w:type="spellStart"/>
      <w:proofErr w:type="gramStart"/>
      <w:r>
        <w:rPr>
          <w:sz w:val="28"/>
          <w:szCs w:val="28"/>
        </w:rPr>
        <w:t>тыс.рублей</w:t>
      </w:r>
      <w:proofErr w:type="spellEnd"/>
      <w:proofErr w:type="gramEnd"/>
      <w:r>
        <w:rPr>
          <w:sz w:val="28"/>
          <w:szCs w:val="28"/>
        </w:rPr>
        <w:t>;</w:t>
      </w:r>
    </w:p>
    <w:p w14:paraId="1F5A3781" w14:textId="77777777" w:rsidR="007D2683" w:rsidRDefault="007D2683" w:rsidP="007D2683">
      <w:pPr>
        <w:tabs>
          <w:tab w:val="left" w:pos="709"/>
        </w:tabs>
        <w:autoSpaceDE w:val="0"/>
        <w:autoSpaceDN w:val="0"/>
        <w:adjustRightInd w:val="0"/>
        <w:jc w:val="both"/>
        <w:rPr>
          <w:sz w:val="28"/>
          <w:szCs w:val="28"/>
        </w:rPr>
      </w:pPr>
      <w:r>
        <w:rPr>
          <w:sz w:val="28"/>
          <w:szCs w:val="28"/>
        </w:rPr>
        <w:tab/>
        <w:t xml:space="preserve">2) муниципального образования Мостовский район на сумму                    932,0 </w:t>
      </w:r>
      <w:proofErr w:type="spellStart"/>
      <w:proofErr w:type="gramStart"/>
      <w:r>
        <w:rPr>
          <w:sz w:val="28"/>
          <w:szCs w:val="28"/>
        </w:rPr>
        <w:t>тыс.рублей</w:t>
      </w:r>
      <w:proofErr w:type="spellEnd"/>
      <w:proofErr w:type="gramEnd"/>
      <w:r>
        <w:rPr>
          <w:sz w:val="28"/>
          <w:szCs w:val="28"/>
        </w:rPr>
        <w:t xml:space="preserve"> для выполнения условий </w:t>
      </w:r>
      <w:proofErr w:type="spellStart"/>
      <w:r>
        <w:rPr>
          <w:sz w:val="28"/>
          <w:szCs w:val="28"/>
        </w:rPr>
        <w:t>софинансирования</w:t>
      </w:r>
      <w:proofErr w:type="spellEnd"/>
      <w:r>
        <w:rPr>
          <w:sz w:val="28"/>
          <w:szCs w:val="28"/>
        </w:rPr>
        <w:t xml:space="preserve"> расходов к средствам бюджета Краснодарского края. </w:t>
      </w:r>
    </w:p>
    <w:p w14:paraId="63101DF0" w14:textId="77777777" w:rsidR="007D2683" w:rsidRDefault="007D2683" w:rsidP="007D2683">
      <w:pPr>
        <w:tabs>
          <w:tab w:val="left" w:pos="709"/>
        </w:tabs>
        <w:autoSpaceDE w:val="0"/>
        <w:autoSpaceDN w:val="0"/>
        <w:adjustRightInd w:val="0"/>
        <w:jc w:val="both"/>
        <w:rPr>
          <w:sz w:val="28"/>
          <w:szCs w:val="28"/>
        </w:rPr>
      </w:pPr>
    </w:p>
    <w:p w14:paraId="7C59645D"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Муниципальная программа</w:t>
      </w:r>
    </w:p>
    <w:p w14:paraId="0C6C3E5F" w14:textId="77777777" w:rsidR="007D2683" w:rsidRDefault="007D2683" w:rsidP="007D2683">
      <w:pPr>
        <w:autoSpaceDE w:val="0"/>
        <w:autoSpaceDN w:val="0"/>
        <w:adjustRightInd w:val="0"/>
        <w:ind w:firstLine="708"/>
        <w:jc w:val="center"/>
        <w:rPr>
          <w:bCs/>
          <w:sz w:val="28"/>
          <w:szCs w:val="28"/>
        </w:rPr>
      </w:pPr>
      <w:r>
        <w:rPr>
          <w:bCs/>
          <w:sz w:val="28"/>
          <w:szCs w:val="28"/>
        </w:rPr>
        <w:t>муниципального образования Мостовский район</w:t>
      </w:r>
    </w:p>
    <w:p w14:paraId="2FA17C48" w14:textId="77777777" w:rsidR="007D2683" w:rsidRDefault="007D2683" w:rsidP="007D2683">
      <w:pPr>
        <w:autoSpaceDE w:val="0"/>
        <w:autoSpaceDN w:val="0"/>
        <w:adjustRightInd w:val="0"/>
        <w:ind w:firstLine="708"/>
        <w:jc w:val="center"/>
        <w:rPr>
          <w:bCs/>
          <w:sz w:val="28"/>
          <w:szCs w:val="28"/>
        </w:rPr>
      </w:pPr>
      <w:r>
        <w:rPr>
          <w:bCs/>
          <w:sz w:val="28"/>
          <w:szCs w:val="28"/>
        </w:rPr>
        <w:t>«Развитие топливно-энергетического комплекса»</w:t>
      </w:r>
    </w:p>
    <w:p w14:paraId="6129B1B8" w14:textId="77777777" w:rsidR="007D2683" w:rsidRDefault="007D2683" w:rsidP="007D2683">
      <w:pPr>
        <w:autoSpaceDE w:val="0"/>
        <w:autoSpaceDN w:val="0"/>
        <w:adjustRightInd w:val="0"/>
        <w:ind w:firstLine="708"/>
        <w:jc w:val="center"/>
        <w:rPr>
          <w:bCs/>
          <w:sz w:val="28"/>
          <w:szCs w:val="28"/>
        </w:rPr>
      </w:pPr>
    </w:p>
    <w:p w14:paraId="1793B856" w14:textId="77777777" w:rsidR="007D2683" w:rsidRDefault="007D2683" w:rsidP="007D2683">
      <w:pPr>
        <w:autoSpaceDE w:val="0"/>
        <w:autoSpaceDN w:val="0"/>
        <w:adjustRightInd w:val="0"/>
        <w:ind w:firstLine="708"/>
        <w:jc w:val="both"/>
        <w:rPr>
          <w:bCs/>
          <w:sz w:val="28"/>
          <w:szCs w:val="28"/>
        </w:rPr>
      </w:pPr>
      <w:r>
        <w:rPr>
          <w:bCs/>
          <w:sz w:val="28"/>
          <w:szCs w:val="28"/>
        </w:rPr>
        <w:t xml:space="preserve">Увеличить бюджетные назначения на 2025 год за счет средств бюджета Краснодарского края по организации газоснабжения населения (поселений) (строительство подводящих газопроводов, распределительных газопроводов) на сумму 249 827,7 </w:t>
      </w:r>
      <w:proofErr w:type="spellStart"/>
      <w:proofErr w:type="gramStart"/>
      <w:r>
        <w:rPr>
          <w:bCs/>
          <w:sz w:val="28"/>
          <w:szCs w:val="28"/>
        </w:rPr>
        <w:t>тыс.рублей</w:t>
      </w:r>
      <w:proofErr w:type="spellEnd"/>
      <w:proofErr w:type="gramEnd"/>
      <w:r>
        <w:rPr>
          <w:bCs/>
          <w:sz w:val="28"/>
          <w:szCs w:val="28"/>
        </w:rPr>
        <w:t>.</w:t>
      </w:r>
    </w:p>
    <w:p w14:paraId="19138294" w14:textId="77777777" w:rsidR="007D2683" w:rsidRDefault="007D2683" w:rsidP="007D2683">
      <w:pPr>
        <w:autoSpaceDE w:val="0"/>
        <w:autoSpaceDN w:val="0"/>
        <w:adjustRightInd w:val="0"/>
        <w:ind w:firstLine="708"/>
        <w:jc w:val="both"/>
        <w:rPr>
          <w:bCs/>
          <w:sz w:val="28"/>
          <w:szCs w:val="28"/>
        </w:rPr>
      </w:pPr>
    </w:p>
    <w:p w14:paraId="1C85183F" w14:textId="77777777" w:rsidR="007D2683" w:rsidRDefault="007D2683" w:rsidP="007D2683">
      <w:pPr>
        <w:tabs>
          <w:tab w:val="left" w:pos="709"/>
        </w:tabs>
        <w:autoSpaceDE w:val="0"/>
        <w:autoSpaceDN w:val="0"/>
        <w:adjustRightInd w:val="0"/>
        <w:jc w:val="center"/>
        <w:rPr>
          <w:sz w:val="28"/>
          <w:szCs w:val="28"/>
        </w:rPr>
      </w:pPr>
      <w:r>
        <w:rPr>
          <w:sz w:val="28"/>
          <w:szCs w:val="28"/>
        </w:rPr>
        <w:t xml:space="preserve">Муниципальная программа </w:t>
      </w:r>
    </w:p>
    <w:p w14:paraId="38FFF05E" w14:textId="77777777" w:rsidR="007D2683" w:rsidRDefault="007D2683" w:rsidP="007D2683">
      <w:pPr>
        <w:tabs>
          <w:tab w:val="left" w:pos="709"/>
        </w:tabs>
        <w:autoSpaceDE w:val="0"/>
        <w:autoSpaceDN w:val="0"/>
        <w:adjustRightInd w:val="0"/>
        <w:jc w:val="center"/>
        <w:rPr>
          <w:sz w:val="28"/>
          <w:szCs w:val="28"/>
        </w:rPr>
      </w:pPr>
      <w:r>
        <w:rPr>
          <w:sz w:val="28"/>
          <w:szCs w:val="28"/>
        </w:rPr>
        <w:t>муниципального образования Мостовский район</w:t>
      </w:r>
    </w:p>
    <w:p w14:paraId="4DB52AED" w14:textId="77777777" w:rsidR="007D2683" w:rsidRDefault="007D2683" w:rsidP="007D2683">
      <w:pPr>
        <w:tabs>
          <w:tab w:val="left" w:pos="709"/>
        </w:tabs>
        <w:autoSpaceDE w:val="0"/>
        <w:autoSpaceDN w:val="0"/>
        <w:adjustRightInd w:val="0"/>
        <w:jc w:val="center"/>
        <w:rPr>
          <w:sz w:val="28"/>
          <w:szCs w:val="28"/>
        </w:rPr>
      </w:pPr>
      <w:r>
        <w:rPr>
          <w:sz w:val="28"/>
          <w:szCs w:val="28"/>
        </w:rPr>
        <w:t xml:space="preserve"> «Развитие общественной инфраструктуры муниципального значения»</w:t>
      </w:r>
    </w:p>
    <w:p w14:paraId="3A3CABB3" w14:textId="77777777" w:rsidR="007D2683" w:rsidRDefault="007D2683" w:rsidP="007D2683">
      <w:pPr>
        <w:tabs>
          <w:tab w:val="left" w:pos="709"/>
        </w:tabs>
        <w:autoSpaceDE w:val="0"/>
        <w:autoSpaceDN w:val="0"/>
        <w:adjustRightInd w:val="0"/>
        <w:jc w:val="center"/>
        <w:rPr>
          <w:sz w:val="28"/>
          <w:szCs w:val="28"/>
        </w:rPr>
      </w:pPr>
    </w:p>
    <w:p w14:paraId="4493D78E" w14:textId="77777777" w:rsidR="007D2683" w:rsidRDefault="007D2683" w:rsidP="007D2683">
      <w:pPr>
        <w:tabs>
          <w:tab w:val="left" w:pos="709"/>
        </w:tabs>
        <w:autoSpaceDE w:val="0"/>
        <w:autoSpaceDN w:val="0"/>
        <w:adjustRightInd w:val="0"/>
        <w:jc w:val="both"/>
        <w:rPr>
          <w:sz w:val="28"/>
          <w:szCs w:val="28"/>
        </w:rPr>
      </w:pPr>
      <w:r>
        <w:rPr>
          <w:bCs/>
          <w:sz w:val="28"/>
          <w:szCs w:val="28"/>
        </w:rPr>
        <w:tab/>
        <w:t xml:space="preserve">Увеличить бюджетные назначения на 2025 год за счет средств бюджета </w:t>
      </w:r>
      <w:r>
        <w:rPr>
          <w:sz w:val="28"/>
          <w:szCs w:val="28"/>
        </w:rPr>
        <w:t xml:space="preserve">муниципального образования Мостовский район на сумму 350,0 </w:t>
      </w:r>
      <w:proofErr w:type="spellStart"/>
      <w:proofErr w:type="gramStart"/>
      <w:r>
        <w:rPr>
          <w:sz w:val="28"/>
          <w:szCs w:val="28"/>
        </w:rPr>
        <w:t>тыс.рублей</w:t>
      </w:r>
      <w:proofErr w:type="spellEnd"/>
      <w:proofErr w:type="gramEnd"/>
      <w:r>
        <w:rPr>
          <w:sz w:val="28"/>
          <w:szCs w:val="28"/>
        </w:rPr>
        <w:t xml:space="preserve"> для выполнения работ по корректировке сметной документации по объекту: «Учебный корпус МБУ ДО «Мостовская ДШИ».</w:t>
      </w:r>
    </w:p>
    <w:p w14:paraId="76C14124" w14:textId="77777777" w:rsidR="007D2683" w:rsidRDefault="007D2683" w:rsidP="007D2683">
      <w:pPr>
        <w:tabs>
          <w:tab w:val="left" w:pos="709"/>
        </w:tabs>
        <w:autoSpaceDE w:val="0"/>
        <w:autoSpaceDN w:val="0"/>
        <w:adjustRightInd w:val="0"/>
        <w:jc w:val="both"/>
        <w:rPr>
          <w:sz w:val="28"/>
          <w:szCs w:val="28"/>
        </w:rPr>
      </w:pPr>
    </w:p>
    <w:p w14:paraId="6EED0B1F" w14:textId="77777777" w:rsidR="007D2683" w:rsidRDefault="007D2683" w:rsidP="007D2683">
      <w:pPr>
        <w:autoSpaceDE w:val="0"/>
        <w:autoSpaceDN w:val="0"/>
        <w:adjustRightInd w:val="0"/>
        <w:jc w:val="center"/>
        <w:rPr>
          <w:sz w:val="28"/>
          <w:szCs w:val="28"/>
        </w:rPr>
      </w:pPr>
      <w:r>
        <w:rPr>
          <w:sz w:val="28"/>
          <w:szCs w:val="28"/>
        </w:rPr>
        <w:t xml:space="preserve">3. Источники финансирования дефицита бюджета </w:t>
      </w:r>
    </w:p>
    <w:p w14:paraId="16D086A5" w14:textId="77777777" w:rsidR="007D2683" w:rsidRDefault="007D2683" w:rsidP="007D2683">
      <w:pPr>
        <w:autoSpaceDE w:val="0"/>
        <w:autoSpaceDN w:val="0"/>
        <w:adjustRightInd w:val="0"/>
        <w:jc w:val="center"/>
        <w:rPr>
          <w:sz w:val="28"/>
          <w:szCs w:val="28"/>
        </w:rPr>
      </w:pPr>
      <w:r>
        <w:rPr>
          <w:sz w:val="28"/>
          <w:szCs w:val="28"/>
        </w:rPr>
        <w:t xml:space="preserve">муниципального образования Мостовский район </w:t>
      </w:r>
    </w:p>
    <w:p w14:paraId="58CA2E73" w14:textId="77777777" w:rsidR="007D2683" w:rsidRDefault="007D2683" w:rsidP="007D2683">
      <w:pPr>
        <w:autoSpaceDE w:val="0"/>
        <w:autoSpaceDN w:val="0"/>
        <w:adjustRightInd w:val="0"/>
        <w:jc w:val="center"/>
        <w:rPr>
          <w:sz w:val="28"/>
          <w:szCs w:val="28"/>
        </w:rPr>
      </w:pPr>
    </w:p>
    <w:p w14:paraId="5F64C8B1" w14:textId="77777777" w:rsidR="007D2683" w:rsidRDefault="007D2683" w:rsidP="007D2683">
      <w:pPr>
        <w:autoSpaceDE w:val="0"/>
        <w:autoSpaceDN w:val="0"/>
        <w:adjustRightInd w:val="0"/>
        <w:ind w:firstLine="708"/>
        <w:jc w:val="both"/>
        <w:rPr>
          <w:sz w:val="28"/>
          <w:szCs w:val="28"/>
        </w:rPr>
      </w:pPr>
      <w:r>
        <w:rPr>
          <w:sz w:val="28"/>
          <w:szCs w:val="28"/>
        </w:rPr>
        <w:t xml:space="preserve">Источники финансирования дефицита бюджета муниципального образования Мостовский район на 2025 год (дефицит бюджета) уменьшились на сумму 2 000,0 </w:t>
      </w:r>
      <w:proofErr w:type="spellStart"/>
      <w:proofErr w:type="gramStart"/>
      <w:r>
        <w:rPr>
          <w:sz w:val="28"/>
          <w:szCs w:val="28"/>
        </w:rPr>
        <w:t>тыс.рублей</w:t>
      </w:r>
      <w:proofErr w:type="spellEnd"/>
      <w:proofErr w:type="gramEnd"/>
      <w:r>
        <w:rPr>
          <w:sz w:val="28"/>
          <w:szCs w:val="28"/>
        </w:rPr>
        <w:t xml:space="preserve"> в связи с предоставлением бюджетных кредитов поселениям.</w:t>
      </w:r>
    </w:p>
    <w:p w14:paraId="3874231D" w14:textId="77777777" w:rsidR="007D2683" w:rsidRDefault="007D2683" w:rsidP="007D2683">
      <w:pPr>
        <w:autoSpaceDE w:val="0"/>
        <w:autoSpaceDN w:val="0"/>
        <w:adjustRightInd w:val="0"/>
        <w:ind w:firstLine="708"/>
        <w:jc w:val="both"/>
        <w:rPr>
          <w:sz w:val="28"/>
          <w:szCs w:val="28"/>
        </w:rPr>
      </w:pPr>
      <w:r>
        <w:rPr>
          <w:sz w:val="28"/>
          <w:szCs w:val="28"/>
        </w:rPr>
        <w:t xml:space="preserve">Источники финансирования дефицита бюджетов муниципального образования Мостовский район на плановый период 2026 и 2027 годов не изменились. </w:t>
      </w:r>
    </w:p>
    <w:p w14:paraId="5A73F031" w14:textId="77777777" w:rsidR="007D2683" w:rsidRDefault="007D2683" w:rsidP="007D2683">
      <w:pPr>
        <w:tabs>
          <w:tab w:val="left" w:pos="284"/>
        </w:tabs>
        <w:autoSpaceDE w:val="0"/>
        <w:autoSpaceDN w:val="0"/>
        <w:adjustRightInd w:val="0"/>
        <w:jc w:val="both"/>
        <w:rPr>
          <w:sz w:val="28"/>
          <w:szCs w:val="28"/>
        </w:rPr>
      </w:pPr>
    </w:p>
    <w:p w14:paraId="2CD26DC8" w14:textId="77777777" w:rsidR="007D2683" w:rsidRDefault="007D2683" w:rsidP="007D2683">
      <w:pPr>
        <w:tabs>
          <w:tab w:val="left" w:pos="284"/>
        </w:tabs>
        <w:autoSpaceDE w:val="0"/>
        <w:autoSpaceDN w:val="0"/>
        <w:adjustRightInd w:val="0"/>
        <w:jc w:val="both"/>
        <w:rPr>
          <w:sz w:val="28"/>
          <w:szCs w:val="28"/>
        </w:rPr>
      </w:pPr>
    </w:p>
    <w:p w14:paraId="1FCA4D4D" w14:textId="77777777" w:rsidR="007D2683" w:rsidRDefault="007D2683" w:rsidP="007D2683">
      <w:pPr>
        <w:tabs>
          <w:tab w:val="left" w:pos="284"/>
        </w:tabs>
        <w:autoSpaceDE w:val="0"/>
        <w:autoSpaceDN w:val="0"/>
        <w:adjustRightInd w:val="0"/>
        <w:jc w:val="both"/>
        <w:rPr>
          <w:sz w:val="28"/>
          <w:szCs w:val="28"/>
        </w:rPr>
      </w:pPr>
    </w:p>
    <w:p w14:paraId="2F044CEE" w14:textId="77777777" w:rsidR="007D2683" w:rsidRDefault="007D2683" w:rsidP="007D2683">
      <w:pPr>
        <w:shd w:val="clear" w:color="auto" w:fill="FFFFFF"/>
        <w:jc w:val="both"/>
        <w:rPr>
          <w:sz w:val="28"/>
          <w:szCs w:val="28"/>
        </w:rPr>
      </w:pPr>
      <w:r>
        <w:rPr>
          <w:sz w:val="28"/>
          <w:szCs w:val="28"/>
        </w:rPr>
        <w:t>Начальник финансового управления</w:t>
      </w:r>
    </w:p>
    <w:p w14:paraId="530804A7" w14:textId="77777777" w:rsidR="007D2683" w:rsidRDefault="007D2683" w:rsidP="007D2683">
      <w:pPr>
        <w:shd w:val="clear" w:color="auto" w:fill="FFFFFF"/>
        <w:jc w:val="both"/>
        <w:rPr>
          <w:sz w:val="28"/>
          <w:szCs w:val="28"/>
        </w:rPr>
      </w:pPr>
      <w:r>
        <w:rPr>
          <w:sz w:val="28"/>
          <w:szCs w:val="28"/>
        </w:rPr>
        <w:t>администрации муниципального</w:t>
      </w:r>
    </w:p>
    <w:p w14:paraId="69CE3CBA" w14:textId="77777777" w:rsidR="00EE340F" w:rsidRDefault="007D2683" w:rsidP="007D2683">
      <w:pPr>
        <w:shd w:val="clear" w:color="auto" w:fill="FFFFFF"/>
        <w:jc w:val="both"/>
        <w:rPr>
          <w:sz w:val="28"/>
          <w:szCs w:val="28"/>
        </w:rPr>
        <w:sectPr w:rsidR="00EE340F" w:rsidSect="00A408A7">
          <w:headerReference w:type="default" r:id="rId9"/>
          <w:pgSz w:w="11906" w:h="16838"/>
          <w:pgMar w:top="1134" w:right="567" w:bottom="1134" w:left="1701" w:header="340" w:footer="284" w:gutter="0"/>
          <w:cols w:space="720"/>
          <w:titlePg/>
          <w:docGrid w:linePitch="360"/>
        </w:sectPr>
      </w:pPr>
      <w:r>
        <w:rPr>
          <w:sz w:val="28"/>
          <w:szCs w:val="28"/>
        </w:rPr>
        <w:t xml:space="preserve">образования Мостовский район                                                          </w:t>
      </w:r>
      <w:proofErr w:type="spellStart"/>
      <w:r>
        <w:rPr>
          <w:sz w:val="28"/>
          <w:szCs w:val="28"/>
        </w:rPr>
        <w:t>Е.М.Тютерева</w:t>
      </w:r>
      <w:proofErr w:type="spellEnd"/>
    </w:p>
    <w:p w14:paraId="53A2EC3D" w14:textId="77777777" w:rsidR="00EE340F" w:rsidRPr="00AF4A2D" w:rsidRDefault="00EE340F" w:rsidP="00EE340F">
      <w:pPr>
        <w:tabs>
          <w:tab w:val="left" w:pos="10348"/>
        </w:tabs>
        <w:ind w:left="10206"/>
        <w:rPr>
          <w:sz w:val="28"/>
          <w:szCs w:val="28"/>
        </w:rPr>
      </w:pPr>
      <w:r>
        <w:rPr>
          <w:sz w:val="28"/>
          <w:szCs w:val="28"/>
        </w:rPr>
        <w:lastRenderedPageBreak/>
        <w:t>Приложение 1</w:t>
      </w:r>
    </w:p>
    <w:p w14:paraId="2C4DC145" w14:textId="77777777" w:rsidR="00EE340F" w:rsidRDefault="00EE340F" w:rsidP="00EE340F">
      <w:pPr>
        <w:tabs>
          <w:tab w:val="left" w:pos="10348"/>
        </w:tabs>
        <w:ind w:left="10206"/>
        <w:rPr>
          <w:sz w:val="28"/>
          <w:szCs w:val="28"/>
        </w:rPr>
      </w:pPr>
      <w:r w:rsidRPr="00AF4A2D">
        <w:rPr>
          <w:sz w:val="28"/>
          <w:szCs w:val="28"/>
        </w:rPr>
        <w:t>к решению Совета</w:t>
      </w:r>
    </w:p>
    <w:p w14:paraId="3DFC3721" w14:textId="77777777" w:rsidR="00EE340F" w:rsidRPr="00AF4A2D" w:rsidRDefault="00EE340F" w:rsidP="00EE340F">
      <w:pPr>
        <w:tabs>
          <w:tab w:val="left" w:pos="10348"/>
        </w:tabs>
        <w:ind w:left="10206"/>
        <w:rPr>
          <w:sz w:val="28"/>
          <w:szCs w:val="28"/>
        </w:rPr>
      </w:pPr>
      <w:r w:rsidRPr="00AF4A2D">
        <w:rPr>
          <w:sz w:val="28"/>
          <w:szCs w:val="28"/>
        </w:rPr>
        <w:t>муниципального образования Мостовский район</w:t>
      </w:r>
    </w:p>
    <w:p w14:paraId="0FDBB645" w14:textId="77777777" w:rsidR="00EE340F" w:rsidRPr="00AF4A2D" w:rsidRDefault="00EE340F" w:rsidP="00EE340F">
      <w:pPr>
        <w:tabs>
          <w:tab w:val="left" w:pos="10348"/>
        </w:tabs>
        <w:ind w:left="10206"/>
        <w:rPr>
          <w:sz w:val="28"/>
          <w:szCs w:val="28"/>
        </w:rPr>
      </w:pPr>
      <w:r w:rsidRPr="00AF4A2D">
        <w:rPr>
          <w:sz w:val="28"/>
          <w:szCs w:val="28"/>
        </w:rPr>
        <w:t>от ________________№______</w:t>
      </w:r>
    </w:p>
    <w:p w14:paraId="7AEC4144" w14:textId="77777777" w:rsidR="00EE340F" w:rsidRPr="00AF4A2D" w:rsidRDefault="00EE340F" w:rsidP="00EE340F">
      <w:pPr>
        <w:tabs>
          <w:tab w:val="left" w:pos="10348"/>
        </w:tabs>
        <w:ind w:left="10206"/>
        <w:rPr>
          <w:sz w:val="28"/>
          <w:szCs w:val="28"/>
        </w:rPr>
      </w:pPr>
    </w:p>
    <w:p w14:paraId="5490C37D" w14:textId="77777777" w:rsidR="00EE340F" w:rsidRPr="00AF4A2D" w:rsidRDefault="00EE340F" w:rsidP="00EE340F">
      <w:pPr>
        <w:tabs>
          <w:tab w:val="left" w:pos="10348"/>
        </w:tabs>
        <w:ind w:left="10206"/>
        <w:rPr>
          <w:sz w:val="28"/>
          <w:szCs w:val="28"/>
        </w:rPr>
      </w:pPr>
      <w:r w:rsidRPr="00AF4A2D">
        <w:rPr>
          <w:sz w:val="28"/>
          <w:szCs w:val="28"/>
        </w:rPr>
        <w:t xml:space="preserve">«Приложение </w:t>
      </w:r>
      <w:r>
        <w:rPr>
          <w:sz w:val="28"/>
          <w:szCs w:val="28"/>
        </w:rPr>
        <w:t>1</w:t>
      </w:r>
    </w:p>
    <w:p w14:paraId="50A880EE" w14:textId="77777777" w:rsidR="00EE340F" w:rsidRPr="00AF4A2D" w:rsidRDefault="00EE340F" w:rsidP="00EE340F">
      <w:pPr>
        <w:tabs>
          <w:tab w:val="left" w:pos="10348"/>
        </w:tabs>
        <w:ind w:left="10206"/>
        <w:rPr>
          <w:sz w:val="28"/>
          <w:szCs w:val="28"/>
        </w:rPr>
      </w:pPr>
    </w:p>
    <w:p w14:paraId="6B67013A" w14:textId="77777777" w:rsidR="00EE340F" w:rsidRPr="00AF4A2D" w:rsidRDefault="00EE340F" w:rsidP="00EE340F">
      <w:pPr>
        <w:tabs>
          <w:tab w:val="left" w:pos="10348"/>
          <w:tab w:val="left" w:pos="13183"/>
        </w:tabs>
        <w:ind w:left="10206"/>
        <w:rPr>
          <w:sz w:val="28"/>
          <w:szCs w:val="28"/>
        </w:rPr>
      </w:pPr>
      <w:r w:rsidRPr="00AF4A2D">
        <w:rPr>
          <w:sz w:val="28"/>
          <w:szCs w:val="28"/>
        </w:rPr>
        <w:t>УТВЕРЖДЕН</w:t>
      </w:r>
    </w:p>
    <w:p w14:paraId="69A6F4F2" w14:textId="77777777" w:rsidR="00EE340F" w:rsidRDefault="00EE340F" w:rsidP="00EE340F">
      <w:pPr>
        <w:tabs>
          <w:tab w:val="left" w:pos="10065"/>
          <w:tab w:val="left" w:pos="10348"/>
        </w:tabs>
        <w:ind w:left="10206"/>
        <w:rPr>
          <w:sz w:val="28"/>
          <w:szCs w:val="28"/>
        </w:rPr>
      </w:pPr>
      <w:r w:rsidRPr="00AF4A2D">
        <w:rPr>
          <w:sz w:val="28"/>
          <w:szCs w:val="28"/>
        </w:rPr>
        <w:t xml:space="preserve">решением Совета </w:t>
      </w:r>
    </w:p>
    <w:p w14:paraId="450FD0E3" w14:textId="77777777" w:rsidR="00EE340F" w:rsidRPr="00AF4A2D" w:rsidRDefault="00EE340F" w:rsidP="00EE340F">
      <w:pPr>
        <w:tabs>
          <w:tab w:val="left" w:pos="10065"/>
          <w:tab w:val="left" w:pos="10348"/>
        </w:tabs>
        <w:ind w:left="10206"/>
        <w:rPr>
          <w:sz w:val="28"/>
          <w:szCs w:val="28"/>
        </w:rPr>
      </w:pPr>
      <w:r w:rsidRPr="00AF4A2D">
        <w:rPr>
          <w:sz w:val="28"/>
          <w:szCs w:val="28"/>
        </w:rPr>
        <w:t>муниципального образования Мостовский район</w:t>
      </w:r>
    </w:p>
    <w:p w14:paraId="0ACD80AA" w14:textId="77777777" w:rsidR="00EE340F" w:rsidRPr="001E6091" w:rsidRDefault="00EE340F" w:rsidP="00EE340F">
      <w:pPr>
        <w:tabs>
          <w:tab w:val="left" w:pos="10348"/>
        </w:tabs>
        <w:ind w:left="10206"/>
        <w:rPr>
          <w:sz w:val="28"/>
          <w:szCs w:val="28"/>
        </w:rPr>
      </w:pPr>
      <w:r w:rsidRPr="001E6091">
        <w:rPr>
          <w:sz w:val="28"/>
          <w:szCs w:val="28"/>
        </w:rPr>
        <w:t>от 1</w:t>
      </w:r>
      <w:r>
        <w:rPr>
          <w:sz w:val="28"/>
          <w:szCs w:val="28"/>
        </w:rPr>
        <w:t>1</w:t>
      </w:r>
      <w:r w:rsidRPr="001E6091">
        <w:rPr>
          <w:sz w:val="28"/>
          <w:szCs w:val="28"/>
        </w:rPr>
        <w:t xml:space="preserve"> декабря 202</w:t>
      </w:r>
      <w:r>
        <w:rPr>
          <w:sz w:val="28"/>
          <w:szCs w:val="28"/>
        </w:rPr>
        <w:t>4</w:t>
      </w:r>
      <w:r w:rsidRPr="001E6091">
        <w:rPr>
          <w:sz w:val="28"/>
          <w:szCs w:val="28"/>
        </w:rPr>
        <w:t xml:space="preserve"> г. № </w:t>
      </w:r>
      <w:r>
        <w:rPr>
          <w:sz w:val="28"/>
          <w:szCs w:val="28"/>
        </w:rPr>
        <w:t>463</w:t>
      </w:r>
    </w:p>
    <w:p w14:paraId="08CDB854" w14:textId="77777777" w:rsidR="00EE340F" w:rsidRPr="00AF4A2D" w:rsidRDefault="00EE340F" w:rsidP="00EE340F">
      <w:pPr>
        <w:tabs>
          <w:tab w:val="left" w:pos="10348"/>
        </w:tabs>
        <w:ind w:left="10206"/>
        <w:rPr>
          <w:sz w:val="28"/>
          <w:szCs w:val="28"/>
        </w:rPr>
      </w:pPr>
      <w:r w:rsidRPr="00AF4A2D">
        <w:rPr>
          <w:sz w:val="28"/>
          <w:szCs w:val="28"/>
        </w:rPr>
        <w:t xml:space="preserve"> (в редакции решения Совета муниципального образования Мостовский район</w:t>
      </w:r>
    </w:p>
    <w:p w14:paraId="57251554" w14:textId="77777777" w:rsidR="00EE340F" w:rsidRPr="00AF4A2D" w:rsidRDefault="00EE340F" w:rsidP="00EE340F">
      <w:pPr>
        <w:tabs>
          <w:tab w:val="left" w:pos="10348"/>
        </w:tabs>
        <w:ind w:left="10206"/>
        <w:rPr>
          <w:sz w:val="28"/>
          <w:szCs w:val="28"/>
        </w:rPr>
      </w:pPr>
      <w:r w:rsidRPr="00AF4A2D">
        <w:rPr>
          <w:sz w:val="28"/>
          <w:szCs w:val="28"/>
        </w:rPr>
        <w:t>от ____________ № _________)</w:t>
      </w:r>
    </w:p>
    <w:p w14:paraId="44B014CD" w14:textId="77777777" w:rsidR="00EE340F" w:rsidRPr="00757E51" w:rsidRDefault="00EE340F" w:rsidP="00EE340F">
      <w:pPr>
        <w:ind w:left="10206"/>
        <w:jc w:val="center"/>
        <w:rPr>
          <w:sz w:val="28"/>
          <w:szCs w:val="28"/>
        </w:rPr>
      </w:pPr>
    </w:p>
    <w:p w14:paraId="321ADBC8" w14:textId="77777777" w:rsidR="00EE340F" w:rsidRDefault="00EE340F" w:rsidP="00EE340F">
      <w:pPr>
        <w:jc w:val="center"/>
        <w:rPr>
          <w:b/>
          <w:bCs/>
          <w:sz w:val="28"/>
          <w:szCs w:val="28"/>
        </w:rPr>
      </w:pPr>
    </w:p>
    <w:p w14:paraId="4B6E634B" w14:textId="77777777" w:rsidR="00EE340F" w:rsidRPr="0028274B" w:rsidRDefault="00EE340F" w:rsidP="00EE340F">
      <w:pPr>
        <w:jc w:val="center"/>
        <w:rPr>
          <w:b/>
          <w:bCs/>
          <w:sz w:val="28"/>
          <w:szCs w:val="28"/>
        </w:rPr>
      </w:pPr>
      <w:r w:rsidRPr="0028274B">
        <w:rPr>
          <w:b/>
          <w:bCs/>
          <w:sz w:val="28"/>
          <w:szCs w:val="28"/>
        </w:rPr>
        <w:t xml:space="preserve">ОБЪЁМ </w:t>
      </w:r>
    </w:p>
    <w:p w14:paraId="64E413B4" w14:textId="77777777" w:rsidR="00EE340F" w:rsidRPr="0028274B" w:rsidRDefault="00EE340F" w:rsidP="00EE340F">
      <w:pPr>
        <w:jc w:val="center"/>
        <w:rPr>
          <w:b/>
          <w:bCs/>
          <w:sz w:val="28"/>
          <w:szCs w:val="28"/>
        </w:rPr>
      </w:pPr>
      <w:r w:rsidRPr="0028274B">
        <w:rPr>
          <w:b/>
          <w:bCs/>
          <w:sz w:val="28"/>
          <w:szCs w:val="28"/>
        </w:rPr>
        <w:t xml:space="preserve">поступлений доходов в бюджет муниципального образования Мостовский район по кодам видов </w:t>
      </w:r>
    </w:p>
    <w:p w14:paraId="1CD4C9F8" w14:textId="77777777" w:rsidR="00EE340F" w:rsidRDefault="00EE340F" w:rsidP="00EE340F">
      <w:pPr>
        <w:jc w:val="center"/>
        <w:rPr>
          <w:b/>
          <w:bCs/>
          <w:sz w:val="28"/>
          <w:szCs w:val="28"/>
        </w:rPr>
      </w:pPr>
      <w:r w:rsidRPr="0028274B">
        <w:rPr>
          <w:b/>
          <w:bCs/>
          <w:sz w:val="28"/>
          <w:szCs w:val="28"/>
        </w:rPr>
        <w:t>(подвидов) доходов на 202</w:t>
      </w:r>
      <w:r>
        <w:rPr>
          <w:b/>
          <w:bCs/>
          <w:sz w:val="28"/>
          <w:szCs w:val="28"/>
        </w:rPr>
        <w:t>5</w:t>
      </w:r>
      <w:r w:rsidRPr="0028274B">
        <w:rPr>
          <w:b/>
          <w:bCs/>
          <w:sz w:val="28"/>
          <w:szCs w:val="28"/>
        </w:rPr>
        <w:t xml:space="preserve"> год и плановый период 202</w:t>
      </w:r>
      <w:r>
        <w:rPr>
          <w:b/>
          <w:bCs/>
          <w:sz w:val="28"/>
          <w:szCs w:val="28"/>
        </w:rPr>
        <w:t>6</w:t>
      </w:r>
      <w:r w:rsidRPr="0028274B">
        <w:rPr>
          <w:b/>
          <w:bCs/>
          <w:sz w:val="28"/>
          <w:szCs w:val="28"/>
        </w:rPr>
        <w:t xml:space="preserve"> и 202</w:t>
      </w:r>
      <w:r>
        <w:rPr>
          <w:b/>
          <w:bCs/>
          <w:sz w:val="28"/>
          <w:szCs w:val="28"/>
        </w:rPr>
        <w:t>7</w:t>
      </w:r>
      <w:r w:rsidRPr="0028274B">
        <w:rPr>
          <w:b/>
          <w:bCs/>
          <w:sz w:val="28"/>
          <w:szCs w:val="28"/>
        </w:rPr>
        <w:t xml:space="preserve"> годов</w:t>
      </w:r>
    </w:p>
    <w:p w14:paraId="2A54DFF3" w14:textId="77777777" w:rsidR="00EE340F" w:rsidRDefault="00EE340F" w:rsidP="00EE340F">
      <w:pPr>
        <w:jc w:val="center"/>
        <w:rPr>
          <w:bCs/>
        </w:rPr>
      </w:pPr>
    </w:p>
    <w:p w14:paraId="1520313E" w14:textId="77777777" w:rsidR="00EE340F" w:rsidRDefault="00EE340F" w:rsidP="00EE340F">
      <w:pPr>
        <w:jc w:val="right"/>
      </w:pPr>
      <w:r>
        <w:t>(тыс. рублей)</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5939"/>
        <w:gridCol w:w="2010"/>
        <w:gridCol w:w="1928"/>
        <w:gridCol w:w="1590"/>
      </w:tblGrid>
      <w:tr w:rsidR="00EE340F" w:rsidRPr="00810DD4" w14:paraId="0F95C872" w14:textId="77777777" w:rsidTr="00EE340F">
        <w:trPr>
          <w:trHeight w:val="269"/>
        </w:trPr>
        <w:tc>
          <w:tcPr>
            <w:tcW w:w="2992" w:type="dxa"/>
            <w:vMerge w:val="restart"/>
            <w:tcBorders>
              <w:top w:val="single" w:sz="4" w:space="0" w:color="auto"/>
            </w:tcBorders>
            <w:shd w:val="clear" w:color="auto" w:fill="FFFFFF"/>
            <w:vAlign w:val="center"/>
          </w:tcPr>
          <w:p w14:paraId="0F0DC156" w14:textId="77777777" w:rsidR="00EE340F" w:rsidRPr="009B7B77" w:rsidRDefault="00EE340F" w:rsidP="00596502">
            <w:pPr>
              <w:jc w:val="center"/>
              <w:rPr>
                <w:sz w:val="28"/>
                <w:szCs w:val="28"/>
              </w:rPr>
            </w:pPr>
            <w:r>
              <w:rPr>
                <w:sz w:val="28"/>
                <w:szCs w:val="28"/>
              </w:rPr>
              <w:t>Код</w:t>
            </w:r>
          </w:p>
        </w:tc>
        <w:tc>
          <w:tcPr>
            <w:tcW w:w="5939" w:type="dxa"/>
            <w:vMerge w:val="restart"/>
            <w:tcBorders>
              <w:top w:val="single" w:sz="4" w:space="0" w:color="auto"/>
            </w:tcBorders>
            <w:shd w:val="clear" w:color="auto" w:fill="FFFFFF"/>
            <w:vAlign w:val="center"/>
          </w:tcPr>
          <w:p w14:paraId="1DBEC15B" w14:textId="77777777" w:rsidR="00EE340F" w:rsidRPr="009B7B77" w:rsidRDefault="00EE340F" w:rsidP="00596502">
            <w:pPr>
              <w:jc w:val="center"/>
              <w:rPr>
                <w:color w:val="000000"/>
                <w:sz w:val="28"/>
                <w:szCs w:val="28"/>
              </w:rPr>
            </w:pPr>
            <w:r w:rsidRPr="009B7B77">
              <w:rPr>
                <w:sz w:val="28"/>
                <w:szCs w:val="28"/>
              </w:rPr>
              <w:t>Наименование дохода</w:t>
            </w:r>
          </w:p>
        </w:tc>
        <w:tc>
          <w:tcPr>
            <w:tcW w:w="5528" w:type="dxa"/>
            <w:gridSpan w:val="3"/>
            <w:tcBorders>
              <w:top w:val="single" w:sz="4" w:space="0" w:color="auto"/>
            </w:tcBorders>
            <w:shd w:val="clear" w:color="auto" w:fill="FFFFFF"/>
            <w:vAlign w:val="bottom"/>
          </w:tcPr>
          <w:p w14:paraId="3A0C93FB" w14:textId="77777777" w:rsidR="00EE340F" w:rsidRPr="009B7B77" w:rsidRDefault="00EE340F" w:rsidP="00596502">
            <w:pPr>
              <w:jc w:val="center"/>
              <w:rPr>
                <w:color w:val="000000"/>
                <w:sz w:val="28"/>
                <w:szCs w:val="28"/>
              </w:rPr>
            </w:pPr>
            <w:r>
              <w:rPr>
                <w:color w:val="000000"/>
                <w:sz w:val="28"/>
                <w:szCs w:val="28"/>
              </w:rPr>
              <w:t>Сумма</w:t>
            </w:r>
          </w:p>
        </w:tc>
      </w:tr>
      <w:tr w:rsidR="00EE340F" w:rsidRPr="00810DD4" w14:paraId="546FD55B" w14:textId="77777777" w:rsidTr="00EE340F">
        <w:trPr>
          <w:trHeight w:val="269"/>
        </w:trPr>
        <w:tc>
          <w:tcPr>
            <w:tcW w:w="2992" w:type="dxa"/>
            <w:vMerge/>
            <w:shd w:val="clear" w:color="auto" w:fill="FFFFFF"/>
            <w:vAlign w:val="center"/>
          </w:tcPr>
          <w:p w14:paraId="0037831A" w14:textId="77777777" w:rsidR="00EE340F" w:rsidRPr="009B7B77" w:rsidRDefault="00EE340F" w:rsidP="00596502">
            <w:pPr>
              <w:jc w:val="center"/>
              <w:rPr>
                <w:sz w:val="28"/>
                <w:szCs w:val="28"/>
              </w:rPr>
            </w:pPr>
          </w:p>
        </w:tc>
        <w:tc>
          <w:tcPr>
            <w:tcW w:w="5939" w:type="dxa"/>
            <w:vMerge/>
            <w:shd w:val="clear" w:color="auto" w:fill="FFFFFF"/>
          </w:tcPr>
          <w:p w14:paraId="6CAD2D12" w14:textId="77777777" w:rsidR="00EE340F" w:rsidRPr="009B7B77" w:rsidRDefault="00EE340F" w:rsidP="00596502">
            <w:pPr>
              <w:jc w:val="center"/>
              <w:rPr>
                <w:color w:val="000000"/>
                <w:sz w:val="28"/>
                <w:szCs w:val="28"/>
              </w:rPr>
            </w:pPr>
          </w:p>
        </w:tc>
        <w:tc>
          <w:tcPr>
            <w:tcW w:w="2010" w:type="dxa"/>
            <w:tcBorders>
              <w:top w:val="single" w:sz="4" w:space="0" w:color="auto"/>
            </w:tcBorders>
            <w:shd w:val="clear" w:color="auto" w:fill="FFFFFF"/>
            <w:vAlign w:val="bottom"/>
          </w:tcPr>
          <w:p w14:paraId="4AA70752" w14:textId="77777777" w:rsidR="00EE340F" w:rsidRPr="009B7B77" w:rsidRDefault="00EE340F" w:rsidP="00596502">
            <w:pPr>
              <w:jc w:val="center"/>
              <w:rPr>
                <w:color w:val="000000"/>
                <w:sz w:val="28"/>
                <w:szCs w:val="28"/>
              </w:rPr>
            </w:pPr>
            <w:r>
              <w:rPr>
                <w:color w:val="000000"/>
                <w:sz w:val="28"/>
                <w:szCs w:val="28"/>
              </w:rPr>
              <w:t>2025 год</w:t>
            </w:r>
          </w:p>
        </w:tc>
        <w:tc>
          <w:tcPr>
            <w:tcW w:w="1928" w:type="dxa"/>
            <w:tcBorders>
              <w:top w:val="single" w:sz="4" w:space="0" w:color="auto"/>
            </w:tcBorders>
            <w:shd w:val="clear" w:color="auto" w:fill="FFFFFF"/>
            <w:vAlign w:val="bottom"/>
          </w:tcPr>
          <w:p w14:paraId="04D0BFB7" w14:textId="77777777" w:rsidR="00EE340F" w:rsidRPr="009B7B77" w:rsidRDefault="00EE340F" w:rsidP="00596502">
            <w:pPr>
              <w:jc w:val="center"/>
              <w:rPr>
                <w:color w:val="000000"/>
                <w:sz w:val="28"/>
                <w:szCs w:val="28"/>
              </w:rPr>
            </w:pPr>
            <w:r>
              <w:rPr>
                <w:color w:val="000000"/>
                <w:sz w:val="28"/>
                <w:szCs w:val="28"/>
              </w:rPr>
              <w:t>2026 год</w:t>
            </w:r>
          </w:p>
        </w:tc>
        <w:tc>
          <w:tcPr>
            <w:tcW w:w="1590" w:type="dxa"/>
            <w:tcBorders>
              <w:top w:val="single" w:sz="4" w:space="0" w:color="auto"/>
            </w:tcBorders>
            <w:shd w:val="clear" w:color="auto" w:fill="FFFFFF"/>
            <w:vAlign w:val="bottom"/>
          </w:tcPr>
          <w:p w14:paraId="57578AAC" w14:textId="77777777" w:rsidR="00EE340F" w:rsidRPr="009B7B77" w:rsidRDefault="00EE340F" w:rsidP="00596502">
            <w:pPr>
              <w:jc w:val="center"/>
              <w:rPr>
                <w:color w:val="000000"/>
                <w:sz w:val="28"/>
                <w:szCs w:val="28"/>
              </w:rPr>
            </w:pPr>
            <w:r>
              <w:rPr>
                <w:color w:val="000000"/>
                <w:sz w:val="28"/>
                <w:szCs w:val="28"/>
              </w:rPr>
              <w:t>2027 год</w:t>
            </w:r>
          </w:p>
        </w:tc>
      </w:tr>
      <w:tr w:rsidR="00EE340F" w:rsidRPr="00810DD4" w14:paraId="70561995" w14:textId="77777777" w:rsidTr="00EE340F">
        <w:trPr>
          <w:trHeight w:val="269"/>
        </w:trPr>
        <w:tc>
          <w:tcPr>
            <w:tcW w:w="2992" w:type="dxa"/>
            <w:tcBorders>
              <w:top w:val="single" w:sz="4" w:space="0" w:color="auto"/>
            </w:tcBorders>
            <w:shd w:val="clear" w:color="auto" w:fill="FFFFFF"/>
            <w:vAlign w:val="center"/>
          </w:tcPr>
          <w:p w14:paraId="6158DAF9" w14:textId="77777777" w:rsidR="00EE340F" w:rsidRPr="009B7B77" w:rsidRDefault="00EE340F" w:rsidP="00596502">
            <w:pPr>
              <w:jc w:val="center"/>
              <w:rPr>
                <w:sz w:val="28"/>
                <w:szCs w:val="28"/>
              </w:rPr>
            </w:pPr>
            <w:r>
              <w:rPr>
                <w:sz w:val="28"/>
                <w:szCs w:val="28"/>
              </w:rPr>
              <w:t>1</w:t>
            </w:r>
          </w:p>
        </w:tc>
        <w:tc>
          <w:tcPr>
            <w:tcW w:w="5939" w:type="dxa"/>
            <w:tcBorders>
              <w:top w:val="single" w:sz="4" w:space="0" w:color="auto"/>
            </w:tcBorders>
            <w:shd w:val="clear" w:color="auto" w:fill="FFFFFF"/>
          </w:tcPr>
          <w:p w14:paraId="28D57746" w14:textId="77777777" w:rsidR="00EE340F" w:rsidRPr="009B7B77" w:rsidRDefault="00EE340F" w:rsidP="00596502">
            <w:pPr>
              <w:jc w:val="center"/>
              <w:rPr>
                <w:color w:val="000000"/>
                <w:sz w:val="28"/>
                <w:szCs w:val="28"/>
              </w:rPr>
            </w:pPr>
            <w:r>
              <w:rPr>
                <w:color w:val="000000"/>
                <w:sz w:val="28"/>
                <w:szCs w:val="28"/>
              </w:rPr>
              <w:t>2</w:t>
            </w:r>
          </w:p>
        </w:tc>
        <w:tc>
          <w:tcPr>
            <w:tcW w:w="2010" w:type="dxa"/>
            <w:tcBorders>
              <w:top w:val="single" w:sz="4" w:space="0" w:color="auto"/>
            </w:tcBorders>
            <w:shd w:val="clear" w:color="auto" w:fill="FFFFFF"/>
            <w:vAlign w:val="bottom"/>
          </w:tcPr>
          <w:p w14:paraId="204D72BA" w14:textId="77777777" w:rsidR="00EE340F" w:rsidRPr="009B7B77" w:rsidRDefault="00EE340F" w:rsidP="00596502">
            <w:pPr>
              <w:jc w:val="center"/>
              <w:rPr>
                <w:color w:val="000000"/>
                <w:sz w:val="28"/>
                <w:szCs w:val="28"/>
              </w:rPr>
            </w:pPr>
            <w:r>
              <w:rPr>
                <w:color w:val="000000"/>
                <w:sz w:val="28"/>
                <w:szCs w:val="28"/>
              </w:rPr>
              <w:t>3</w:t>
            </w:r>
          </w:p>
        </w:tc>
        <w:tc>
          <w:tcPr>
            <w:tcW w:w="1928" w:type="dxa"/>
            <w:tcBorders>
              <w:top w:val="single" w:sz="4" w:space="0" w:color="auto"/>
            </w:tcBorders>
            <w:shd w:val="clear" w:color="auto" w:fill="FFFFFF"/>
            <w:vAlign w:val="bottom"/>
          </w:tcPr>
          <w:p w14:paraId="5637092F" w14:textId="77777777" w:rsidR="00EE340F" w:rsidRPr="009B7B77" w:rsidRDefault="00EE340F" w:rsidP="00596502">
            <w:pPr>
              <w:jc w:val="center"/>
              <w:rPr>
                <w:color w:val="000000"/>
                <w:sz w:val="28"/>
                <w:szCs w:val="28"/>
              </w:rPr>
            </w:pPr>
            <w:r>
              <w:rPr>
                <w:color w:val="000000"/>
                <w:sz w:val="28"/>
                <w:szCs w:val="28"/>
              </w:rPr>
              <w:t>4</w:t>
            </w:r>
          </w:p>
        </w:tc>
        <w:tc>
          <w:tcPr>
            <w:tcW w:w="1590" w:type="dxa"/>
            <w:tcBorders>
              <w:top w:val="single" w:sz="4" w:space="0" w:color="auto"/>
            </w:tcBorders>
            <w:shd w:val="clear" w:color="auto" w:fill="FFFFFF"/>
            <w:vAlign w:val="bottom"/>
          </w:tcPr>
          <w:p w14:paraId="18683215" w14:textId="77777777" w:rsidR="00EE340F" w:rsidRPr="009B7B77" w:rsidRDefault="00EE340F" w:rsidP="00596502">
            <w:pPr>
              <w:jc w:val="center"/>
              <w:rPr>
                <w:color w:val="000000"/>
                <w:sz w:val="28"/>
                <w:szCs w:val="28"/>
              </w:rPr>
            </w:pPr>
            <w:r>
              <w:rPr>
                <w:color w:val="000000"/>
                <w:sz w:val="28"/>
                <w:szCs w:val="28"/>
              </w:rPr>
              <w:t>5</w:t>
            </w:r>
          </w:p>
        </w:tc>
      </w:tr>
      <w:tr w:rsidR="00EE340F" w:rsidRPr="00810DD4" w14:paraId="715C02D3" w14:textId="77777777" w:rsidTr="00EE340F">
        <w:trPr>
          <w:trHeight w:val="541"/>
        </w:trPr>
        <w:tc>
          <w:tcPr>
            <w:tcW w:w="2992" w:type="dxa"/>
            <w:shd w:val="clear" w:color="auto" w:fill="FFFFFF"/>
            <w:vAlign w:val="center"/>
            <w:hideMark/>
          </w:tcPr>
          <w:p w14:paraId="32204DAF" w14:textId="77777777" w:rsidR="00EE340F" w:rsidRPr="00810DD4" w:rsidRDefault="00EE340F" w:rsidP="00596502">
            <w:pPr>
              <w:rPr>
                <w:b/>
                <w:bCs/>
                <w:color w:val="000000"/>
                <w:sz w:val="28"/>
                <w:szCs w:val="28"/>
              </w:rPr>
            </w:pPr>
            <w:r w:rsidRPr="00810DD4">
              <w:rPr>
                <w:b/>
                <w:bCs/>
                <w:color w:val="000000"/>
                <w:sz w:val="28"/>
                <w:szCs w:val="28"/>
              </w:rPr>
              <w:t>1 00 00000 00 0000 000</w:t>
            </w:r>
          </w:p>
        </w:tc>
        <w:tc>
          <w:tcPr>
            <w:tcW w:w="5939" w:type="dxa"/>
            <w:shd w:val="clear" w:color="auto" w:fill="FFFFFF"/>
            <w:noWrap/>
            <w:hideMark/>
          </w:tcPr>
          <w:p w14:paraId="1C51036D" w14:textId="77777777" w:rsidR="00EE340F" w:rsidRPr="00F67FEA" w:rsidRDefault="00EE340F" w:rsidP="00596502">
            <w:pPr>
              <w:rPr>
                <w:b/>
                <w:bCs/>
                <w:color w:val="000000"/>
                <w:sz w:val="28"/>
                <w:szCs w:val="28"/>
              </w:rPr>
            </w:pPr>
            <w:r w:rsidRPr="00F67FEA">
              <w:rPr>
                <w:b/>
                <w:bCs/>
                <w:color w:val="000000"/>
                <w:sz w:val="28"/>
                <w:szCs w:val="28"/>
              </w:rPr>
              <w:t>Налоговые и неналоговые доходы</w:t>
            </w:r>
          </w:p>
        </w:tc>
        <w:tc>
          <w:tcPr>
            <w:tcW w:w="2010" w:type="dxa"/>
            <w:shd w:val="clear" w:color="auto" w:fill="FFFFFF"/>
            <w:noWrap/>
            <w:vAlign w:val="center"/>
            <w:hideMark/>
          </w:tcPr>
          <w:p w14:paraId="6AFD1FB2" w14:textId="77777777" w:rsidR="00EE340F" w:rsidRPr="00810DD4" w:rsidRDefault="00EE340F" w:rsidP="00596502">
            <w:pPr>
              <w:jc w:val="center"/>
              <w:rPr>
                <w:b/>
                <w:bCs/>
                <w:color w:val="000000"/>
                <w:sz w:val="28"/>
                <w:szCs w:val="28"/>
              </w:rPr>
            </w:pPr>
            <w:r>
              <w:rPr>
                <w:b/>
                <w:bCs/>
                <w:color w:val="000000"/>
                <w:sz w:val="28"/>
                <w:szCs w:val="28"/>
              </w:rPr>
              <w:t>706 322,7</w:t>
            </w:r>
          </w:p>
        </w:tc>
        <w:tc>
          <w:tcPr>
            <w:tcW w:w="1928" w:type="dxa"/>
            <w:shd w:val="clear" w:color="auto" w:fill="FFFFFF"/>
            <w:vAlign w:val="center"/>
          </w:tcPr>
          <w:p w14:paraId="0BB5EB39" w14:textId="77777777" w:rsidR="00EE340F" w:rsidRPr="00810DD4" w:rsidRDefault="00EE340F" w:rsidP="00596502">
            <w:pPr>
              <w:jc w:val="center"/>
              <w:rPr>
                <w:b/>
                <w:bCs/>
                <w:color w:val="000000"/>
                <w:sz w:val="28"/>
                <w:szCs w:val="28"/>
              </w:rPr>
            </w:pPr>
            <w:r>
              <w:rPr>
                <w:b/>
                <w:bCs/>
                <w:color w:val="000000"/>
                <w:sz w:val="28"/>
                <w:szCs w:val="28"/>
              </w:rPr>
              <w:t>686 423</w:t>
            </w:r>
            <w:r w:rsidRPr="00810DD4">
              <w:rPr>
                <w:b/>
                <w:bCs/>
                <w:color w:val="000000"/>
                <w:sz w:val="28"/>
                <w:szCs w:val="28"/>
              </w:rPr>
              <w:t>,0</w:t>
            </w:r>
          </w:p>
        </w:tc>
        <w:tc>
          <w:tcPr>
            <w:tcW w:w="1590" w:type="dxa"/>
            <w:shd w:val="clear" w:color="auto" w:fill="FFFFFF"/>
            <w:vAlign w:val="center"/>
          </w:tcPr>
          <w:p w14:paraId="5D0DB169" w14:textId="77777777" w:rsidR="00EE340F" w:rsidRPr="00810DD4" w:rsidRDefault="00EE340F" w:rsidP="00596502">
            <w:pPr>
              <w:jc w:val="center"/>
              <w:rPr>
                <w:b/>
                <w:bCs/>
                <w:color w:val="000000"/>
                <w:sz w:val="28"/>
                <w:szCs w:val="28"/>
              </w:rPr>
            </w:pPr>
            <w:r>
              <w:rPr>
                <w:b/>
                <w:bCs/>
                <w:color w:val="000000"/>
                <w:sz w:val="28"/>
                <w:szCs w:val="28"/>
              </w:rPr>
              <w:t>703 423</w:t>
            </w:r>
            <w:r w:rsidRPr="00810DD4">
              <w:rPr>
                <w:b/>
                <w:bCs/>
                <w:color w:val="000000"/>
                <w:sz w:val="28"/>
                <w:szCs w:val="28"/>
              </w:rPr>
              <w:t>,0</w:t>
            </w:r>
          </w:p>
        </w:tc>
      </w:tr>
      <w:tr w:rsidR="00EE340F" w:rsidRPr="00810DD4" w14:paraId="02851C13" w14:textId="77777777" w:rsidTr="00EE340F">
        <w:trPr>
          <w:trHeight w:val="599"/>
        </w:trPr>
        <w:tc>
          <w:tcPr>
            <w:tcW w:w="2992" w:type="dxa"/>
            <w:shd w:val="clear" w:color="auto" w:fill="FFFFFF"/>
            <w:vAlign w:val="center"/>
            <w:hideMark/>
          </w:tcPr>
          <w:p w14:paraId="71E55841" w14:textId="77777777" w:rsidR="00EE340F" w:rsidRPr="00214F31" w:rsidRDefault="00EE340F" w:rsidP="00596502">
            <w:pPr>
              <w:autoSpaceDE w:val="0"/>
              <w:autoSpaceDN w:val="0"/>
              <w:adjustRightInd w:val="0"/>
              <w:jc w:val="center"/>
              <w:rPr>
                <w:sz w:val="28"/>
                <w:szCs w:val="28"/>
              </w:rPr>
            </w:pPr>
            <w:r w:rsidRPr="00214F31">
              <w:rPr>
                <w:sz w:val="28"/>
                <w:szCs w:val="28"/>
              </w:rPr>
              <w:lastRenderedPageBreak/>
              <w:t>1 01 01000 00 0000 110</w:t>
            </w:r>
          </w:p>
        </w:tc>
        <w:tc>
          <w:tcPr>
            <w:tcW w:w="5939" w:type="dxa"/>
            <w:shd w:val="clear" w:color="auto" w:fill="FFFFFF"/>
            <w:noWrap/>
            <w:vAlign w:val="center"/>
            <w:hideMark/>
          </w:tcPr>
          <w:p w14:paraId="06779C58" w14:textId="77777777" w:rsidR="00EE340F" w:rsidRPr="00857845" w:rsidRDefault="00EE340F" w:rsidP="00596502">
            <w:pPr>
              <w:widowControl w:val="0"/>
              <w:autoSpaceDE w:val="0"/>
              <w:autoSpaceDN w:val="0"/>
              <w:adjustRightInd w:val="0"/>
              <w:jc w:val="both"/>
              <w:rPr>
                <w:sz w:val="28"/>
                <w:szCs w:val="28"/>
              </w:rPr>
            </w:pPr>
            <w:r w:rsidRPr="00857845">
              <w:rPr>
                <w:sz w:val="28"/>
                <w:szCs w:val="28"/>
              </w:rPr>
              <w:t>Налог на прибыль организаций*</w:t>
            </w:r>
          </w:p>
        </w:tc>
        <w:tc>
          <w:tcPr>
            <w:tcW w:w="2010" w:type="dxa"/>
            <w:shd w:val="clear" w:color="auto" w:fill="FFFFFF"/>
            <w:noWrap/>
            <w:vAlign w:val="center"/>
            <w:hideMark/>
          </w:tcPr>
          <w:p w14:paraId="35B590A5" w14:textId="77777777" w:rsidR="00EE340F" w:rsidRPr="00810DD4" w:rsidRDefault="00EE340F" w:rsidP="00596502">
            <w:pPr>
              <w:jc w:val="center"/>
              <w:rPr>
                <w:color w:val="000000"/>
                <w:sz w:val="28"/>
                <w:szCs w:val="28"/>
              </w:rPr>
            </w:pPr>
            <w:r>
              <w:rPr>
                <w:color w:val="000000"/>
                <w:sz w:val="28"/>
                <w:szCs w:val="28"/>
              </w:rPr>
              <w:t>22 500,0</w:t>
            </w:r>
          </w:p>
        </w:tc>
        <w:tc>
          <w:tcPr>
            <w:tcW w:w="1928" w:type="dxa"/>
            <w:shd w:val="clear" w:color="auto" w:fill="FFFFFF"/>
            <w:vAlign w:val="center"/>
          </w:tcPr>
          <w:p w14:paraId="117AD805" w14:textId="77777777" w:rsidR="00EE340F" w:rsidRPr="00810DD4" w:rsidRDefault="00EE340F" w:rsidP="00596502">
            <w:pPr>
              <w:jc w:val="center"/>
              <w:rPr>
                <w:color w:val="000000"/>
                <w:sz w:val="28"/>
                <w:szCs w:val="28"/>
              </w:rPr>
            </w:pPr>
            <w:r>
              <w:rPr>
                <w:color w:val="000000"/>
                <w:sz w:val="28"/>
                <w:szCs w:val="28"/>
              </w:rPr>
              <w:t>23 430,0</w:t>
            </w:r>
          </w:p>
        </w:tc>
        <w:tc>
          <w:tcPr>
            <w:tcW w:w="1590" w:type="dxa"/>
            <w:shd w:val="clear" w:color="auto" w:fill="FFFFFF"/>
            <w:vAlign w:val="center"/>
          </w:tcPr>
          <w:p w14:paraId="30BDF5A2" w14:textId="77777777" w:rsidR="00EE340F" w:rsidRPr="00810DD4" w:rsidRDefault="00EE340F" w:rsidP="00596502">
            <w:pPr>
              <w:jc w:val="center"/>
              <w:rPr>
                <w:color w:val="000000"/>
                <w:sz w:val="28"/>
                <w:szCs w:val="28"/>
              </w:rPr>
            </w:pPr>
            <w:r>
              <w:rPr>
                <w:color w:val="000000"/>
                <w:sz w:val="28"/>
                <w:szCs w:val="28"/>
              </w:rPr>
              <w:t>24 420,0</w:t>
            </w:r>
          </w:p>
        </w:tc>
      </w:tr>
      <w:tr w:rsidR="00EE340F" w:rsidRPr="00810DD4" w14:paraId="089AE525" w14:textId="77777777" w:rsidTr="00EE340F">
        <w:trPr>
          <w:trHeight w:val="535"/>
        </w:trPr>
        <w:tc>
          <w:tcPr>
            <w:tcW w:w="2992" w:type="dxa"/>
            <w:shd w:val="clear" w:color="auto" w:fill="auto"/>
            <w:vAlign w:val="center"/>
            <w:hideMark/>
          </w:tcPr>
          <w:p w14:paraId="4792BEAC" w14:textId="77777777" w:rsidR="00EE340F" w:rsidRPr="008101AA" w:rsidRDefault="00EE340F" w:rsidP="00596502">
            <w:pPr>
              <w:autoSpaceDE w:val="0"/>
              <w:autoSpaceDN w:val="0"/>
              <w:adjustRightInd w:val="0"/>
              <w:jc w:val="center"/>
              <w:rPr>
                <w:sz w:val="28"/>
                <w:szCs w:val="28"/>
              </w:rPr>
            </w:pPr>
            <w:r w:rsidRPr="008101AA">
              <w:rPr>
                <w:sz w:val="28"/>
                <w:szCs w:val="28"/>
              </w:rPr>
              <w:t>1 01 02000 01 0000 110</w:t>
            </w:r>
          </w:p>
        </w:tc>
        <w:tc>
          <w:tcPr>
            <w:tcW w:w="5939" w:type="dxa"/>
            <w:shd w:val="clear" w:color="auto" w:fill="auto"/>
            <w:noWrap/>
            <w:vAlign w:val="center"/>
            <w:hideMark/>
          </w:tcPr>
          <w:p w14:paraId="63A9A80C" w14:textId="77777777" w:rsidR="00EE340F" w:rsidRPr="00857845" w:rsidRDefault="00EE340F" w:rsidP="00596502">
            <w:pPr>
              <w:jc w:val="both"/>
              <w:rPr>
                <w:sz w:val="28"/>
                <w:szCs w:val="28"/>
              </w:rPr>
            </w:pPr>
            <w:r w:rsidRPr="00857845">
              <w:rPr>
                <w:sz w:val="28"/>
                <w:szCs w:val="28"/>
              </w:rPr>
              <w:t>Налог на доходы физических лиц*</w:t>
            </w:r>
          </w:p>
        </w:tc>
        <w:tc>
          <w:tcPr>
            <w:tcW w:w="2010" w:type="dxa"/>
            <w:shd w:val="clear" w:color="auto" w:fill="auto"/>
            <w:noWrap/>
            <w:vAlign w:val="center"/>
            <w:hideMark/>
          </w:tcPr>
          <w:p w14:paraId="7EA0C3D9" w14:textId="77777777" w:rsidR="00EE340F" w:rsidRPr="00810DD4" w:rsidRDefault="00EE340F" w:rsidP="00596502">
            <w:pPr>
              <w:jc w:val="center"/>
              <w:rPr>
                <w:sz w:val="28"/>
                <w:szCs w:val="28"/>
              </w:rPr>
            </w:pPr>
            <w:r>
              <w:rPr>
                <w:sz w:val="28"/>
                <w:szCs w:val="28"/>
              </w:rPr>
              <w:t>445 289,1</w:t>
            </w:r>
          </w:p>
        </w:tc>
        <w:tc>
          <w:tcPr>
            <w:tcW w:w="1928" w:type="dxa"/>
            <w:vAlign w:val="center"/>
          </w:tcPr>
          <w:p w14:paraId="788666D2" w14:textId="77777777" w:rsidR="00EE340F" w:rsidRPr="00810DD4" w:rsidRDefault="00EE340F" w:rsidP="00596502">
            <w:pPr>
              <w:jc w:val="center"/>
              <w:rPr>
                <w:sz w:val="28"/>
                <w:szCs w:val="28"/>
              </w:rPr>
            </w:pPr>
            <w:r>
              <w:rPr>
                <w:sz w:val="28"/>
                <w:szCs w:val="28"/>
              </w:rPr>
              <w:t>439 900,0</w:t>
            </w:r>
          </w:p>
        </w:tc>
        <w:tc>
          <w:tcPr>
            <w:tcW w:w="1590" w:type="dxa"/>
            <w:vAlign w:val="center"/>
          </w:tcPr>
          <w:p w14:paraId="57238464" w14:textId="77777777" w:rsidR="00EE340F" w:rsidRPr="00810DD4" w:rsidRDefault="00EE340F" w:rsidP="00596502">
            <w:pPr>
              <w:jc w:val="center"/>
              <w:rPr>
                <w:sz w:val="28"/>
                <w:szCs w:val="28"/>
              </w:rPr>
            </w:pPr>
            <w:r>
              <w:rPr>
                <w:sz w:val="28"/>
                <w:szCs w:val="28"/>
              </w:rPr>
              <w:t>443 500,0</w:t>
            </w:r>
          </w:p>
        </w:tc>
      </w:tr>
      <w:tr w:rsidR="00EE340F" w:rsidRPr="00810DD4" w14:paraId="28B8EE0D" w14:textId="77777777" w:rsidTr="00EE340F">
        <w:trPr>
          <w:trHeight w:val="742"/>
        </w:trPr>
        <w:tc>
          <w:tcPr>
            <w:tcW w:w="2992" w:type="dxa"/>
            <w:shd w:val="clear" w:color="auto" w:fill="auto"/>
            <w:vAlign w:val="center"/>
            <w:hideMark/>
          </w:tcPr>
          <w:p w14:paraId="395576BD" w14:textId="77777777" w:rsidR="00EE340F" w:rsidRPr="008101AA" w:rsidRDefault="00EE340F" w:rsidP="00596502">
            <w:pPr>
              <w:autoSpaceDE w:val="0"/>
              <w:autoSpaceDN w:val="0"/>
              <w:adjustRightInd w:val="0"/>
              <w:jc w:val="center"/>
              <w:rPr>
                <w:sz w:val="28"/>
                <w:szCs w:val="28"/>
              </w:rPr>
            </w:pPr>
            <w:r w:rsidRPr="008101AA">
              <w:rPr>
                <w:sz w:val="28"/>
                <w:szCs w:val="28"/>
              </w:rPr>
              <w:t>1 05 01000 00 0000 110</w:t>
            </w:r>
          </w:p>
        </w:tc>
        <w:tc>
          <w:tcPr>
            <w:tcW w:w="5939" w:type="dxa"/>
            <w:shd w:val="clear" w:color="auto" w:fill="auto"/>
            <w:noWrap/>
            <w:vAlign w:val="center"/>
            <w:hideMark/>
          </w:tcPr>
          <w:p w14:paraId="1EB8F047" w14:textId="77777777" w:rsidR="00EE340F" w:rsidRPr="00FE74C9" w:rsidRDefault="00EE340F" w:rsidP="00596502">
            <w:pPr>
              <w:jc w:val="both"/>
              <w:rPr>
                <w:sz w:val="28"/>
                <w:szCs w:val="28"/>
              </w:rPr>
            </w:pPr>
            <w:r w:rsidRPr="00FE74C9">
              <w:rPr>
                <w:sz w:val="28"/>
                <w:szCs w:val="28"/>
              </w:rPr>
              <w:t>Налог, взимаемый в связи с применением упрощенной системы налогообложения*</w:t>
            </w:r>
          </w:p>
        </w:tc>
        <w:tc>
          <w:tcPr>
            <w:tcW w:w="2010" w:type="dxa"/>
            <w:shd w:val="clear" w:color="auto" w:fill="auto"/>
            <w:noWrap/>
            <w:vAlign w:val="center"/>
          </w:tcPr>
          <w:p w14:paraId="37E68F70" w14:textId="77777777" w:rsidR="00EE340F" w:rsidRPr="00810DD4" w:rsidRDefault="00EE340F" w:rsidP="00596502">
            <w:pPr>
              <w:jc w:val="center"/>
              <w:rPr>
                <w:sz w:val="28"/>
                <w:szCs w:val="28"/>
              </w:rPr>
            </w:pPr>
            <w:r>
              <w:rPr>
                <w:sz w:val="28"/>
                <w:szCs w:val="28"/>
              </w:rPr>
              <w:t>114 700,0</w:t>
            </w:r>
          </w:p>
        </w:tc>
        <w:tc>
          <w:tcPr>
            <w:tcW w:w="1928" w:type="dxa"/>
            <w:vAlign w:val="center"/>
          </w:tcPr>
          <w:p w14:paraId="231985A5" w14:textId="77777777" w:rsidR="00EE340F" w:rsidRPr="00810DD4" w:rsidRDefault="00EE340F" w:rsidP="00596502">
            <w:pPr>
              <w:jc w:val="center"/>
              <w:rPr>
                <w:sz w:val="28"/>
                <w:szCs w:val="28"/>
              </w:rPr>
            </w:pPr>
            <w:r>
              <w:rPr>
                <w:sz w:val="28"/>
                <w:szCs w:val="28"/>
              </w:rPr>
              <w:t>123 600,0</w:t>
            </w:r>
          </w:p>
        </w:tc>
        <w:tc>
          <w:tcPr>
            <w:tcW w:w="1590" w:type="dxa"/>
            <w:vAlign w:val="center"/>
          </w:tcPr>
          <w:p w14:paraId="2528C922" w14:textId="77777777" w:rsidR="00EE340F" w:rsidRPr="00810DD4" w:rsidRDefault="00EE340F" w:rsidP="00596502">
            <w:pPr>
              <w:jc w:val="center"/>
              <w:rPr>
                <w:sz w:val="28"/>
                <w:szCs w:val="28"/>
              </w:rPr>
            </w:pPr>
            <w:r>
              <w:rPr>
                <w:sz w:val="28"/>
                <w:szCs w:val="28"/>
              </w:rPr>
              <w:t>133 200,0</w:t>
            </w:r>
          </w:p>
        </w:tc>
      </w:tr>
      <w:tr w:rsidR="00EE340F" w:rsidRPr="00810DD4" w14:paraId="3F4C6930" w14:textId="77777777" w:rsidTr="00EE340F">
        <w:trPr>
          <w:trHeight w:val="513"/>
        </w:trPr>
        <w:tc>
          <w:tcPr>
            <w:tcW w:w="2992" w:type="dxa"/>
            <w:shd w:val="clear" w:color="auto" w:fill="auto"/>
            <w:vAlign w:val="center"/>
          </w:tcPr>
          <w:p w14:paraId="59913440" w14:textId="77777777" w:rsidR="00EE340F" w:rsidRPr="008101AA" w:rsidRDefault="00EE340F" w:rsidP="00596502">
            <w:pPr>
              <w:autoSpaceDE w:val="0"/>
              <w:autoSpaceDN w:val="0"/>
              <w:adjustRightInd w:val="0"/>
              <w:jc w:val="center"/>
              <w:rPr>
                <w:sz w:val="28"/>
                <w:szCs w:val="28"/>
              </w:rPr>
            </w:pPr>
            <w:r w:rsidRPr="008101AA">
              <w:rPr>
                <w:sz w:val="28"/>
                <w:szCs w:val="28"/>
              </w:rPr>
              <w:t>1 05 0</w:t>
            </w:r>
            <w:r>
              <w:rPr>
                <w:sz w:val="28"/>
                <w:szCs w:val="28"/>
              </w:rPr>
              <w:t>2</w:t>
            </w:r>
            <w:r w:rsidRPr="008101AA">
              <w:rPr>
                <w:sz w:val="28"/>
                <w:szCs w:val="28"/>
              </w:rPr>
              <w:t>000 0</w:t>
            </w:r>
            <w:r>
              <w:rPr>
                <w:sz w:val="28"/>
                <w:szCs w:val="28"/>
              </w:rPr>
              <w:t>2</w:t>
            </w:r>
            <w:r w:rsidRPr="008101AA">
              <w:rPr>
                <w:sz w:val="28"/>
                <w:szCs w:val="28"/>
              </w:rPr>
              <w:t xml:space="preserve"> 0000 110</w:t>
            </w:r>
          </w:p>
        </w:tc>
        <w:tc>
          <w:tcPr>
            <w:tcW w:w="5939" w:type="dxa"/>
            <w:shd w:val="clear" w:color="auto" w:fill="auto"/>
            <w:noWrap/>
            <w:vAlign w:val="center"/>
          </w:tcPr>
          <w:p w14:paraId="328E58B0" w14:textId="77777777" w:rsidR="00EE340F" w:rsidRPr="00FE74C9" w:rsidRDefault="00EE340F" w:rsidP="00596502">
            <w:pPr>
              <w:jc w:val="both"/>
              <w:rPr>
                <w:sz w:val="28"/>
                <w:szCs w:val="28"/>
              </w:rPr>
            </w:pPr>
            <w:r w:rsidRPr="00FE74C9">
              <w:rPr>
                <w:sz w:val="28"/>
                <w:szCs w:val="28"/>
              </w:rPr>
              <w:t>Единый налог на вмененный доход для отдельных видов деятельности</w:t>
            </w:r>
            <w:r>
              <w:rPr>
                <w:sz w:val="28"/>
                <w:szCs w:val="28"/>
              </w:rPr>
              <w:t>*</w:t>
            </w:r>
          </w:p>
        </w:tc>
        <w:tc>
          <w:tcPr>
            <w:tcW w:w="2010" w:type="dxa"/>
            <w:shd w:val="clear" w:color="auto" w:fill="auto"/>
            <w:noWrap/>
            <w:vAlign w:val="center"/>
          </w:tcPr>
          <w:p w14:paraId="19ED1ED3" w14:textId="77777777" w:rsidR="00EE340F" w:rsidRDefault="00EE340F" w:rsidP="00596502">
            <w:pPr>
              <w:jc w:val="center"/>
              <w:rPr>
                <w:sz w:val="28"/>
                <w:szCs w:val="28"/>
              </w:rPr>
            </w:pPr>
            <w:r>
              <w:rPr>
                <w:sz w:val="28"/>
                <w:szCs w:val="28"/>
              </w:rPr>
              <w:t>50,0</w:t>
            </w:r>
          </w:p>
        </w:tc>
        <w:tc>
          <w:tcPr>
            <w:tcW w:w="1928" w:type="dxa"/>
            <w:vAlign w:val="center"/>
          </w:tcPr>
          <w:p w14:paraId="38C431AF" w14:textId="77777777" w:rsidR="00EE340F" w:rsidRDefault="00EE340F" w:rsidP="00596502">
            <w:pPr>
              <w:jc w:val="center"/>
              <w:rPr>
                <w:sz w:val="28"/>
                <w:szCs w:val="28"/>
              </w:rPr>
            </w:pPr>
            <w:r>
              <w:rPr>
                <w:sz w:val="28"/>
                <w:szCs w:val="28"/>
              </w:rPr>
              <w:t>50,0</w:t>
            </w:r>
          </w:p>
        </w:tc>
        <w:tc>
          <w:tcPr>
            <w:tcW w:w="1590" w:type="dxa"/>
            <w:vAlign w:val="center"/>
          </w:tcPr>
          <w:p w14:paraId="59B2E6C8" w14:textId="77777777" w:rsidR="00EE340F" w:rsidRDefault="00EE340F" w:rsidP="00596502">
            <w:pPr>
              <w:jc w:val="center"/>
              <w:rPr>
                <w:sz w:val="28"/>
                <w:szCs w:val="28"/>
              </w:rPr>
            </w:pPr>
            <w:r>
              <w:rPr>
                <w:sz w:val="28"/>
                <w:szCs w:val="28"/>
              </w:rPr>
              <w:t>50,0</w:t>
            </w:r>
          </w:p>
        </w:tc>
      </w:tr>
      <w:tr w:rsidR="00EE340F" w:rsidRPr="00810DD4" w14:paraId="075E06C5" w14:textId="77777777" w:rsidTr="00EE340F">
        <w:trPr>
          <w:trHeight w:val="506"/>
        </w:trPr>
        <w:tc>
          <w:tcPr>
            <w:tcW w:w="2992" w:type="dxa"/>
            <w:shd w:val="clear" w:color="auto" w:fill="auto"/>
            <w:vAlign w:val="center"/>
            <w:hideMark/>
          </w:tcPr>
          <w:p w14:paraId="716C2ACE" w14:textId="77777777" w:rsidR="00EE340F" w:rsidRPr="008101AA" w:rsidRDefault="00EE340F" w:rsidP="00596502">
            <w:pPr>
              <w:autoSpaceDE w:val="0"/>
              <w:autoSpaceDN w:val="0"/>
              <w:adjustRightInd w:val="0"/>
              <w:jc w:val="center"/>
              <w:rPr>
                <w:sz w:val="28"/>
                <w:szCs w:val="28"/>
              </w:rPr>
            </w:pPr>
            <w:r w:rsidRPr="008101AA">
              <w:rPr>
                <w:sz w:val="28"/>
                <w:szCs w:val="28"/>
              </w:rPr>
              <w:t>1 05 03000 01 0000 110</w:t>
            </w:r>
          </w:p>
        </w:tc>
        <w:tc>
          <w:tcPr>
            <w:tcW w:w="5939" w:type="dxa"/>
            <w:shd w:val="clear" w:color="auto" w:fill="auto"/>
            <w:noWrap/>
            <w:vAlign w:val="center"/>
            <w:hideMark/>
          </w:tcPr>
          <w:p w14:paraId="5DB30EE7" w14:textId="77777777" w:rsidR="00EE340F" w:rsidRPr="00FE74C9" w:rsidRDefault="00EE340F" w:rsidP="00596502">
            <w:pPr>
              <w:jc w:val="both"/>
              <w:rPr>
                <w:sz w:val="28"/>
                <w:szCs w:val="28"/>
              </w:rPr>
            </w:pPr>
            <w:r w:rsidRPr="00FE74C9">
              <w:rPr>
                <w:sz w:val="28"/>
                <w:szCs w:val="28"/>
              </w:rPr>
              <w:t>Единый сельскохозяйственный налог*</w:t>
            </w:r>
          </w:p>
        </w:tc>
        <w:tc>
          <w:tcPr>
            <w:tcW w:w="2010" w:type="dxa"/>
            <w:shd w:val="clear" w:color="auto" w:fill="auto"/>
            <w:noWrap/>
            <w:vAlign w:val="center"/>
          </w:tcPr>
          <w:p w14:paraId="394FADAD" w14:textId="77777777" w:rsidR="00EE340F" w:rsidRPr="00810DD4" w:rsidRDefault="00EE340F" w:rsidP="00596502">
            <w:pPr>
              <w:jc w:val="center"/>
              <w:rPr>
                <w:sz w:val="28"/>
                <w:szCs w:val="28"/>
              </w:rPr>
            </w:pPr>
            <w:r>
              <w:rPr>
                <w:sz w:val="28"/>
                <w:szCs w:val="28"/>
              </w:rPr>
              <w:t>14 500,0</w:t>
            </w:r>
          </w:p>
        </w:tc>
        <w:tc>
          <w:tcPr>
            <w:tcW w:w="1928" w:type="dxa"/>
            <w:vAlign w:val="center"/>
          </w:tcPr>
          <w:p w14:paraId="40C6A60E" w14:textId="77777777" w:rsidR="00EE340F" w:rsidRPr="00810DD4" w:rsidRDefault="00EE340F" w:rsidP="00596502">
            <w:pPr>
              <w:jc w:val="center"/>
              <w:rPr>
                <w:sz w:val="28"/>
                <w:szCs w:val="28"/>
              </w:rPr>
            </w:pPr>
            <w:r>
              <w:rPr>
                <w:sz w:val="28"/>
                <w:szCs w:val="28"/>
              </w:rPr>
              <w:t>10 800,0</w:t>
            </w:r>
          </w:p>
        </w:tc>
        <w:tc>
          <w:tcPr>
            <w:tcW w:w="1590" w:type="dxa"/>
            <w:vAlign w:val="center"/>
          </w:tcPr>
          <w:p w14:paraId="1FDD499E" w14:textId="77777777" w:rsidR="00EE340F" w:rsidRPr="00810DD4" w:rsidRDefault="00EE340F" w:rsidP="00596502">
            <w:pPr>
              <w:jc w:val="center"/>
              <w:rPr>
                <w:sz w:val="28"/>
                <w:szCs w:val="28"/>
              </w:rPr>
            </w:pPr>
            <w:r>
              <w:rPr>
                <w:sz w:val="28"/>
                <w:szCs w:val="28"/>
              </w:rPr>
              <w:t>11 400,0</w:t>
            </w:r>
          </w:p>
        </w:tc>
      </w:tr>
      <w:tr w:rsidR="00EE340F" w:rsidRPr="00810DD4" w14:paraId="1B0348C4" w14:textId="77777777" w:rsidTr="00EE340F">
        <w:trPr>
          <w:trHeight w:val="492"/>
        </w:trPr>
        <w:tc>
          <w:tcPr>
            <w:tcW w:w="2992" w:type="dxa"/>
            <w:shd w:val="clear" w:color="auto" w:fill="auto"/>
            <w:vAlign w:val="center"/>
          </w:tcPr>
          <w:p w14:paraId="3D367B46" w14:textId="77777777" w:rsidR="00EE340F" w:rsidRPr="008101AA" w:rsidRDefault="00EE340F" w:rsidP="00596502">
            <w:pPr>
              <w:autoSpaceDE w:val="0"/>
              <w:autoSpaceDN w:val="0"/>
              <w:adjustRightInd w:val="0"/>
              <w:jc w:val="center"/>
              <w:rPr>
                <w:sz w:val="28"/>
                <w:szCs w:val="28"/>
              </w:rPr>
            </w:pPr>
            <w:r w:rsidRPr="008101AA">
              <w:rPr>
                <w:sz w:val="28"/>
                <w:szCs w:val="28"/>
              </w:rPr>
              <w:t>1 05 04000 02 0000 110</w:t>
            </w:r>
          </w:p>
        </w:tc>
        <w:tc>
          <w:tcPr>
            <w:tcW w:w="5939" w:type="dxa"/>
            <w:shd w:val="clear" w:color="auto" w:fill="auto"/>
            <w:noWrap/>
            <w:vAlign w:val="center"/>
          </w:tcPr>
          <w:p w14:paraId="6E23FFBF" w14:textId="77777777" w:rsidR="00EE340F" w:rsidRPr="00857845" w:rsidRDefault="00EE340F" w:rsidP="00596502">
            <w:pPr>
              <w:jc w:val="both"/>
              <w:rPr>
                <w:sz w:val="28"/>
                <w:szCs w:val="28"/>
              </w:rPr>
            </w:pPr>
            <w:r w:rsidRPr="00857845">
              <w:rPr>
                <w:sz w:val="28"/>
                <w:szCs w:val="28"/>
              </w:rPr>
              <w:t>Налог, взимаемый в связи с применением патентной системы налогообложения*</w:t>
            </w:r>
          </w:p>
        </w:tc>
        <w:tc>
          <w:tcPr>
            <w:tcW w:w="2010" w:type="dxa"/>
            <w:shd w:val="clear" w:color="auto" w:fill="auto"/>
            <w:noWrap/>
            <w:vAlign w:val="center"/>
          </w:tcPr>
          <w:p w14:paraId="761741FD" w14:textId="77777777" w:rsidR="00EE340F" w:rsidRPr="00810DD4" w:rsidRDefault="00EE340F" w:rsidP="00596502">
            <w:pPr>
              <w:jc w:val="center"/>
              <w:rPr>
                <w:sz w:val="28"/>
                <w:szCs w:val="28"/>
              </w:rPr>
            </w:pPr>
            <w:r>
              <w:rPr>
                <w:sz w:val="28"/>
                <w:szCs w:val="28"/>
              </w:rPr>
              <w:t>19 000,0</w:t>
            </w:r>
          </w:p>
        </w:tc>
        <w:tc>
          <w:tcPr>
            <w:tcW w:w="1928" w:type="dxa"/>
            <w:vAlign w:val="center"/>
          </w:tcPr>
          <w:p w14:paraId="754B6DA2" w14:textId="77777777" w:rsidR="00EE340F" w:rsidRPr="00810DD4" w:rsidRDefault="00EE340F" w:rsidP="00596502">
            <w:pPr>
              <w:jc w:val="center"/>
              <w:rPr>
                <w:sz w:val="28"/>
                <w:szCs w:val="28"/>
              </w:rPr>
            </w:pPr>
            <w:r>
              <w:rPr>
                <w:sz w:val="28"/>
                <w:szCs w:val="28"/>
              </w:rPr>
              <w:t>20 000,0</w:t>
            </w:r>
          </w:p>
        </w:tc>
        <w:tc>
          <w:tcPr>
            <w:tcW w:w="1590" w:type="dxa"/>
            <w:vAlign w:val="center"/>
          </w:tcPr>
          <w:p w14:paraId="69B9E140" w14:textId="77777777" w:rsidR="00EE340F" w:rsidRPr="00810DD4" w:rsidRDefault="00EE340F" w:rsidP="00596502">
            <w:pPr>
              <w:jc w:val="center"/>
              <w:rPr>
                <w:sz w:val="28"/>
                <w:szCs w:val="28"/>
              </w:rPr>
            </w:pPr>
            <w:r>
              <w:rPr>
                <w:sz w:val="28"/>
                <w:szCs w:val="28"/>
              </w:rPr>
              <w:t>21 000,0</w:t>
            </w:r>
          </w:p>
        </w:tc>
      </w:tr>
      <w:tr w:rsidR="00EE340F" w:rsidRPr="00810DD4" w14:paraId="53637DDD" w14:textId="77777777" w:rsidTr="00EE340F">
        <w:trPr>
          <w:trHeight w:val="703"/>
        </w:trPr>
        <w:tc>
          <w:tcPr>
            <w:tcW w:w="2992" w:type="dxa"/>
            <w:shd w:val="clear" w:color="auto" w:fill="auto"/>
            <w:vAlign w:val="center"/>
          </w:tcPr>
          <w:p w14:paraId="680B4BFC" w14:textId="77777777" w:rsidR="00EE340F" w:rsidRPr="008101AA" w:rsidRDefault="00EE340F" w:rsidP="00596502">
            <w:pPr>
              <w:autoSpaceDE w:val="0"/>
              <w:autoSpaceDN w:val="0"/>
              <w:adjustRightInd w:val="0"/>
              <w:rPr>
                <w:sz w:val="28"/>
                <w:szCs w:val="28"/>
              </w:rPr>
            </w:pPr>
            <w:r w:rsidRPr="008101AA">
              <w:rPr>
                <w:rStyle w:val="blk"/>
                <w:sz w:val="28"/>
                <w:szCs w:val="28"/>
              </w:rPr>
              <w:t>1 06 02000 02 0000 110</w:t>
            </w:r>
          </w:p>
        </w:tc>
        <w:tc>
          <w:tcPr>
            <w:tcW w:w="5939" w:type="dxa"/>
            <w:shd w:val="clear" w:color="auto" w:fill="auto"/>
            <w:noWrap/>
            <w:vAlign w:val="center"/>
          </w:tcPr>
          <w:p w14:paraId="146EF903" w14:textId="77777777" w:rsidR="00EE340F" w:rsidRPr="00857845" w:rsidRDefault="00EE340F" w:rsidP="00596502">
            <w:pPr>
              <w:rPr>
                <w:sz w:val="28"/>
                <w:szCs w:val="28"/>
              </w:rPr>
            </w:pPr>
            <w:r w:rsidRPr="00857845">
              <w:rPr>
                <w:sz w:val="28"/>
                <w:szCs w:val="28"/>
              </w:rPr>
              <w:t>Налог на имущество организаций*</w:t>
            </w:r>
          </w:p>
        </w:tc>
        <w:tc>
          <w:tcPr>
            <w:tcW w:w="2010" w:type="dxa"/>
            <w:shd w:val="clear" w:color="auto" w:fill="auto"/>
            <w:noWrap/>
            <w:vAlign w:val="center"/>
          </w:tcPr>
          <w:p w14:paraId="0053A23D" w14:textId="77777777" w:rsidR="00EE340F" w:rsidRPr="00810DD4" w:rsidRDefault="00EE340F" w:rsidP="00596502">
            <w:pPr>
              <w:jc w:val="center"/>
              <w:rPr>
                <w:sz w:val="28"/>
                <w:szCs w:val="28"/>
              </w:rPr>
            </w:pPr>
            <w:r>
              <w:rPr>
                <w:sz w:val="28"/>
                <w:szCs w:val="28"/>
              </w:rPr>
              <w:t>1 360,0</w:t>
            </w:r>
          </w:p>
        </w:tc>
        <w:tc>
          <w:tcPr>
            <w:tcW w:w="1928" w:type="dxa"/>
            <w:vAlign w:val="center"/>
          </w:tcPr>
          <w:p w14:paraId="2383AFD7" w14:textId="77777777" w:rsidR="00EE340F" w:rsidRPr="00810DD4" w:rsidRDefault="00EE340F" w:rsidP="00596502">
            <w:pPr>
              <w:jc w:val="center"/>
              <w:rPr>
                <w:sz w:val="28"/>
                <w:szCs w:val="28"/>
              </w:rPr>
            </w:pPr>
            <w:r>
              <w:rPr>
                <w:sz w:val="28"/>
                <w:szCs w:val="28"/>
              </w:rPr>
              <w:t>1 401,0</w:t>
            </w:r>
          </w:p>
        </w:tc>
        <w:tc>
          <w:tcPr>
            <w:tcW w:w="1590" w:type="dxa"/>
            <w:vAlign w:val="center"/>
          </w:tcPr>
          <w:p w14:paraId="0DFD8EFF" w14:textId="77777777" w:rsidR="00EE340F" w:rsidRPr="00810DD4" w:rsidRDefault="00EE340F" w:rsidP="00596502">
            <w:pPr>
              <w:jc w:val="center"/>
              <w:rPr>
                <w:sz w:val="28"/>
                <w:szCs w:val="28"/>
              </w:rPr>
            </w:pPr>
            <w:r>
              <w:rPr>
                <w:sz w:val="28"/>
                <w:szCs w:val="28"/>
              </w:rPr>
              <w:t>1 443,0</w:t>
            </w:r>
          </w:p>
        </w:tc>
      </w:tr>
      <w:tr w:rsidR="00EE340F" w:rsidRPr="00810DD4" w14:paraId="43D16A3A" w14:textId="77777777" w:rsidTr="00EE340F">
        <w:trPr>
          <w:trHeight w:val="562"/>
        </w:trPr>
        <w:tc>
          <w:tcPr>
            <w:tcW w:w="2992" w:type="dxa"/>
            <w:shd w:val="clear" w:color="auto" w:fill="auto"/>
            <w:vAlign w:val="center"/>
            <w:hideMark/>
          </w:tcPr>
          <w:p w14:paraId="2AE06E17" w14:textId="77777777" w:rsidR="00EE340F" w:rsidRPr="008101AA" w:rsidRDefault="00EE340F" w:rsidP="00596502">
            <w:pPr>
              <w:rPr>
                <w:sz w:val="28"/>
                <w:szCs w:val="28"/>
              </w:rPr>
            </w:pPr>
            <w:r w:rsidRPr="008101AA">
              <w:rPr>
                <w:sz w:val="28"/>
                <w:szCs w:val="28"/>
              </w:rPr>
              <w:t>1 08 00000 00 0000 000</w:t>
            </w:r>
          </w:p>
        </w:tc>
        <w:tc>
          <w:tcPr>
            <w:tcW w:w="5939" w:type="dxa"/>
            <w:shd w:val="clear" w:color="auto" w:fill="auto"/>
            <w:noWrap/>
            <w:vAlign w:val="center"/>
            <w:hideMark/>
          </w:tcPr>
          <w:p w14:paraId="7EEC23EC" w14:textId="77777777" w:rsidR="00EE340F" w:rsidRPr="00857845" w:rsidRDefault="00EE340F" w:rsidP="00596502">
            <w:pPr>
              <w:rPr>
                <w:sz w:val="28"/>
                <w:szCs w:val="28"/>
              </w:rPr>
            </w:pPr>
            <w:r w:rsidRPr="00857845">
              <w:rPr>
                <w:sz w:val="28"/>
                <w:szCs w:val="28"/>
              </w:rPr>
              <w:t>Государственная пошлина*</w:t>
            </w:r>
          </w:p>
        </w:tc>
        <w:tc>
          <w:tcPr>
            <w:tcW w:w="2010" w:type="dxa"/>
            <w:shd w:val="clear" w:color="auto" w:fill="auto"/>
            <w:noWrap/>
            <w:vAlign w:val="center"/>
          </w:tcPr>
          <w:p w14:paraId="442AFE15" w14:textId="77777777" w:rsidR="00EE340F" w:rsidRPr="00810DD4" w:rsidRDefault="00EE340F" w:rsidP="00596502">
            <w:pPr>
              <w:jc w:val="center"/>
              <w:rPr>
                <w:sz w:val="28"/>
                <w:szCs w:val="28"/>
              </w:rPr>
            </w:pPr>
            <w:r>
              <w:rPr>
                <w:sz w:val="28"/>
                <w:szCs w:val="28"/>
              </w:rPr>
              <w:t>14 864,6</w:t>
            </w:r>
          </w:p>
        </w:tc>
        <w:tc>
          <w:tcPr>
            <w:tcW w:w="1928" w:type="dxa"/>
            <w:vAlign w:val="center"/>
          </w:tcPr>
          <w:p w14:paraId="40625474" w14:textId="77777777" w:rsidR="00EE340F" w:rsidRPr="00810DD4" w:rsidRDefault="00EE340F" w:rsidP="00596502">
            <w:pPr>
              <w:jc w:val="center"/>
              <w:rPr>
                <w:sz w:val="28"/>
                <w:szCs w:val="28"/>
              </w:rPr>
            </w:pPr>
            <w:r>
              <w:rPr>
                <w:sz w:val="28"/>
                <w:szCs w:val="28"/>
              </w:rPr>
              <w:t>14 023,0</w:t>
            </w:r>
          </w:p>
        </w:tc>
        <w:tc>
          <w:tcPr>
            <w:tcW w:w="1590" w:type="dxa"/>
            <w:vAlign w:val="center"/>
          </w:tcPr>
          <w:p w14:paraId="174EC467" w14:textId="77777777" w:rsidR="00EE340F" w:rsidRPr="00810DD4" w:rsidRDefault="00EE340F" w:rsidP="00596502">
            <w:pPr>
              <w:jc w:val="center"/>
              <w:rPr>
                <w:sz w:val="28"/>
                <w:szCs w:val="28"/>
              </w:rPr>
            </w:pPr>
            <w:r>
              <w:rPr>
                <w:sz w:val="28"/>
                <w:szCs w:val="28"/>
              </w:rPr>
              <w:t>14 323,0</w:t>
            </w:r>
          </w:p>
        </w:tc>
      </w:tr>
      <w:tr w:rsidR="00EE340F" w:rsidRPr="00810DD4" w14:paraId="0DC13C76" w14:textId="77777777" w:rsidTr="00EE340F">
        <w:trPr>
          <w:trHeight w:val="728"/>
        </w:trPr>
        <w:tc>
          <w:tcPr>
            <w:tcW w:w="2992" w:type="dxa"/>
            <w:shd w:val="clear" w:color="auto" w:fill="auto"/>
            <w:vAlign w:val="center"/>
          </w:tcPr>
          <w:p w14:paraId="53E4FF7F" w14:textId="77777777" w:rsidR="00EE340F" w:rsidRPr="00810DD4" w:rsidRDefault="00EE340F" w:rsidP="00596502">
            <w:pPr>
              <w:autoSpaceDE w:val="0"/>
              <w:autoSpaceDN w:val="0"/>
              <w:adjustRightInd w:val="0"/>
              <w:jc w:val="center"/>
              <w:rPr>
                <w:sz w:val="28"/>
                <w:szCs w:val="28"/>
              </w:rPr>
            </w:pPr>
            <w:r w:rsidRPr="00810DD4">
              <w:rPr>
                <w:sz w:val="28"/>
                <w:szCs w:val="28"/>
              </w:rPr>
              <w:t>1 11 03050 05 0000 120</w:t>
            </w:r>
          </w:p>
        </w:tc>
        <w:tc>
          <w:tcPr>
            <w:tcW w:w="5939" w:type="dxa"/>
            <w:shd w:val="clear" w:color="auto" w:fill="auto"/>
            <w:noWrap/>
            <w:vAlign w:val="center"/>
          </w:tcPr>
          <w:p w14:paraId="132A8F78" w14:textId="77777777" w:rsidR="00EE340F" w:rsidRPr="00857845" w:rsidRDefault="00EE340F" w:rsidP="00596502">
            <w:pPr>
              <w:jc w:val="both"/>
              <w:rPr>
                <w:sz w:val="28"/>
                <w:szCs w:val="28"/>
              </w:rPr>
            </w:pPr>
            <w:r w:rsidRPr="00857845">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shd w:val="clear" w:color="auto" w:fill="auto"/>
            <w:noWrap/>
            <w:vAlign w:val="center"/>
          </w:tcPr>
          <w:p w14:paraId="62CEAA62" w14:textId="77777777" w:rsidR="00EE340F" w:rsidRPr="00810DD4" w:rsidRDefault="00EE340F" w:rsidP="00596502">
            <w:pPr>
              <w:jc w:val="center"/>
              <w:rPr>
                <w:sz w:val="28"/>
                <w:szCs w:val="28"/>
              </w:rPr>
            </w:pPr>
            <w:r>
              <w:rPr>
                <w:sz w:val="28"/>
                <w:szCs w:val="28"/>
              </w:rPr>
              <w:t>3,8</w:t>
            </w:r>
          </w:p>
        </w:tc>
        <w:tc>
          <w:tcPr>
            <w:tcW w:w="1928" w:type="dxa"/>
            <w:vAlign w:val="center"/>
          </w:tcPr>
          <w:p w14:paraId="2D6B6FDB" w14:textId="77777777" w:rsidR="00EE340F" w:rsidRPr="00810DD4" w:rsidRDefault="00EE340F" w:rsidP="00596502">
            <w:pPr>
              <w:jc w:val="center"/>
              <w:rPr>
                <w:sz w:val="28"/>
                <w:szCs w:val="28"/>
              </w:rPr>
            </w:pPr>
            <w:r>
              <w:rPr>
                <w:sz w:val="28"/>
                <w:szCs w:val="28"/>
              </w:rPr>
              <w:t>0,5</w:t>
            </w:r>
          </w:p>
        </w:tc>
        <w:tc>
          <w:tcPr>
            <w:tcW w:w="1590" w:type="dxa"/>
            <w:vAlign w:val="center"/>
          </w:tcPr>
          <w:p w14:paraId="0DAF00E0" w14:textId="77777777" w:rsidR="00EE340F" w:rsidRPr="00810DD4" w:rsidRDefault="00EE340F" w:rsidP="00596502">
            <w:pPr>
              <w:jc w:val="center"/>
              <w:rPr>
                <w:sz w:val="28"/>
                <w:szCs w:val="28"/>
              </w:rPr>
            </w:pPr>
            <w:r>
              <w:rPr>
                <w:sz w:val="28"/>
                <w:szCs w:val="28"/>
              </w:rPr>
              <w:t>0,0</w:t>
            </w:r>
          </w:p>
        </w:tc>
      </w:tr>
      <w:tr w:rsidR="00EE340F" w:rsidRPr="00810DD4" w14:paraId="2FD1D03D" w14:textId="77777777" w:rsidTr="00EE340F">
        <w:trPr>
          <w:trHeight w:val="728"/>
        </w:trPr>
        <w:tc>
          <w:tcPr>
            <w:tcW w:w="2992" w:type="dxa"/>
            <w:shd w:val="clear" w:color="auto" w:fill="auto"/>
            <w:vAlign w:val="center"/>
            <w:hideMark/>
          </w:tcPr>
          <w:p w14:paraId="49393F5A" w14:textId="77777777" w:rsidR="00EE340F" w:rsidRPr="00B65136" w:rsidRDefault="00EE340F" w:rsidP="00596502">
            <w:pPr>
              <w:autoSpaceDE w:val="0"/>
              <w:autoSpaceDN w:val="0"/>
              <w:adjustRightInd w:val="0"/>
              <w:jc w:val="center"/>
              <w:rPr>
                <w:sz w:val="28"/>
                <w:szCs w:val="28"/>
                <w:highlight w:val="yellow"/>
              </w:rPr>
            </w:pPr>
            <w:r w:rsidRPr="00810DD4">
              <w:rPr>
                <w:sz w:val="28"/>
                <w:szCs w:val="28"/>
              </w:rPr>
              <w:t>1 11 05010 00 0000 120</w:t>
            </w:r>
          </w:p>
        </w:tc>
        <w:tc>
          <w:tcPr>
            <w:tcW w:w="5939" w:type="dxa"/>
            <w:shd w:val="clear" w:color="auto" w:fill="auto"/>
            <w:noWrap/>
            <w:vAlign w:val="center"/>
            <w:hideMark/>
          </w:tcPr>
          <w:p w14:paraId="34403A49" w14:textId="77777777" w:rsidR="00EE340F" w:rsidRPr="00857845" w:rsidRDefault="00EE340F" w:rsidP="00596502">
            <w:pPr>
              <w:jc w:val="both"/>
              <w:rPr>
                <w:sz w:val="28"/>
                <w:szCs w:val="28"/>
              </w:rPr>
            </w:pPr>
            <w:r w:rsidRPr="00857845">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shd w:val="clear" w:color="auto" w:fill="auto"/>
            <w:noWrap/>
            <w:vAlign w:val="center"/>
          </w:tcPr>
          <w:p w14:paraId="1F08CD27" w14:textId="77777777" w:rsidR="00EE340F" w:rsidRPr="00810DD4" w:rsidRDefault="00EE340F" w:rsidP="00596502">
            <w:pPr>
              <w:jc w:val="center"/>
              <w:rPr>
                <w:sz w:val="28"/>
                <w:szCs w:val="28"/>
              </w:rPr>
            </w:pPr>
            <w:r>
              <w:rPr>
                <w:sz w:val="28"/>
                <w:szCs w:val="28"/>
              </w:rPr>
              <w:t>39 230,0</w:t>
            </w:r>
          </w:p>
        </w:tc>
        <w:tc>
          <w:tcPr>
            <w:tcW w:w="1928" w:type="dxa"/>
            <w:vAlign w:val="center"/>
          </w:tcPr>
          <w:p w14:paraId="2FB30159" w14:textId="77777777" w:rsidR="00EE340F" w:rsidRPr="00810DD4" w:rsidRDefault="00EE340F" w:rsidP="00596502">
            <w:pPr>
              <w:jc w:val="center"/>
              <w:rPr>
                <w:sz w:val="28"/>
                <w:szCs w:val="28"/>
              </w:rPr>
            </w:pPr>
            <w:r>
              <w:rPr>
                <w:sz w:val="28"/>
                <w:szCs w:val="28"/>
              </w:rPr>
              <w:t>39 568,7</w:t>
            </w:r>
          </w:p>
        </w:tc>
        <w:tc>
          <w:tcPr>
            <w:tcW w:w="1590" w:type="dxa"/>
            <w:vAlign w:val="center"/>
          </w:tcPr>
          <w:p w14:paraId="0147854F" w14:textId="77777777" w:rsidR="00EE340F" w:rsidRPr="00810DD4" w:rsidRDefault="00EE340F" w:rsidP="00596502">
            <w:pPr>
              <w:jc w:val="center"/>
              <w:rPr>
                <w:sz w:val="28"/>
                <w:szCs w:val="28"/>
              </w:rPr>
            </w:pPr>
            <w:r>
              <w:rPr>
                <w:sz w:val="28"/>
                <w:szCs w:val="28"/>
              </w:rPr>
              <w:t>40 232,2</w:t>
            </w:r>
          </w:p>
        </w:tc>
      </w:tr>
      <w:tr w:rsidR="00EE340F" w:rsidRPr="00810DD4" w14:paraId="243F5749" w14:textId="77777777" w:rsidTr="00EE340F">
        <w:trPr>
          <w:trHeight w:val="1843"/>
        </w:trPr>
        <w:tc>
          <w:tcPr>
            <w:tcW w:w="2992" w:type="dxa"/>
            <w:shd w:val="clear" w:color="auto" w:fill="auto"/>
            <w:vAlign w:val="center"/>
          </w:tcPr>
          <w:p w14:paraId="1F2E71E8" w14:textId="77777777" w:rsidR="00EE340F" w:rsidRPr="00B65136" w:rsidRDefault="00EE340F" w:rsidP="00596502">
            <w:pPr>
              <w:autoSpaceDE w:val="0"/>
              <w:autoSpaceDN w:val="0"/>
              <w:adjustRightInd w:val="0"/>
              <w:jc w:val="center"/>
              <w:rPr>
                <w:sz w:val="28"/>
                <w:szCs w:val="28"/>
                <w:highlight w:val="yellow"/>
              </w:rPr>
            </w:pPr>
            <w:r w:rsidRPr="00810DD4">
              <w:rPr>
                <w:sz w:val="28"/>
                <w:szCs w:val="28"/>
              </w:rPr>
              <w:lastRenderedPageBreak/>
              <w:t>1 11 05025 05 0000 120</w:t>
            </w:r>
          </w:p>
        </w:tc>
        <w:tc>
          <w:tcPr>
            <w:tcW w:w="5939" w:type="dxa"/>
            <w:shd w:val="clear" w:color="auto" w:fill="auto"/>
            <w:noWrap/>
            <w:vAlign w:val="center"/>
          </w:tcPr>
          <w:p w14:paraId="53D483AB" w14:textId="77777777" w:rsidR="00EE340F" w:rsidRPr="00857845" w:rsidRDefault="00EE340F" w:rsidP="00596502">
            <w:pPr>
              <w:jc w:val="both"/>
              <w:rPr>
                <w:sz w:val="28"/>
                <w:szCs w:val="28"/>
              </w:rPr>
            </w:pPr>
            <w:r w:rsidRPr="00857845">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Pr="00857845">
              <w:rPr>
                <w:bCs/>
                <w:sz w:val="28"/>
                <w:szCs w:val="28"/>
              </w:rPr>
              <w:t xml:space="preserve"> *</w:t>
            </w:r>
          </w:p>
        </w:tc>
        <w:tc>
          <w:tcPr>
            <w:tcW w:w="2010" w:type="dxa"/>
            <w:shd w:val="clear" w:color="auto" w:fill="auto"/>
            <w:noWrap/>
            <w:vAlign w:val="center"/>
          </w:tcPr>
          <w:p w14:paraId="1ACC2A07" w14:textId="77777777" w:rsidR="00EE340F" w:rsidRPr="00810DD4" w:rsidRDefault="00EE340F" w:rsidP="00596502">
            <w:pPr>
              <w:jc w:val="center"/>
              <w:rPr>
                <w:sz w:val="28"/>
                <w:szCs w:val="28"/>
              </w:rPr>
            </w:pPr>
            <w:r>
              <w:rPr>
                <w:sz w:val="28"/>
                <w:szCs w:val="28"/>
              </w:rPr>
              <w:t>2 349,0</w:t>
            </w:r>
          </w:p>
        </w:tc>
        <w:tc>
          <w:tcPr>
            <w:tcW w:w="1928" w:type="dxa"/>
            <w:vAlign w:val="center"/>
          </w:tcPr>
          <w:p w14:paraId="257503BE" w14:textId="77777777" w:rsidR="00EE340F" w:rsidRPr="00810DD4" w:rsidRDefault="00EE340F" w:rsidP="00596502">
            <w:pPr>
              <w:jc w:val="center"/>
              <w:rPr>
                <w:sz w:val="28"/>
                <w:szCs w:val="28"/>
              </w:rPr>
            </w:pPr>
            <w:r>
              <w:rPr>
                <w:sz w:val="28"/>
                <w:szCs w:val="28"/>
              </w:rPr>
              <w:t>2 344,0</w:t>
            </w:r>
          </w:p>
        </w:tc>
        <w:tc>
          <w:tcPr>
            <w:tcW w:w="1590" w:type="dxa"/>
            <w:vAlign w:val="center"/>
          </w:tcPr>
          <w:p w14:paraId="151D6884" w14:textId="77777777" w:rsidR="00EE340F" w:rsidRPr="00810DD4" w:rsidRDefault="00EE340F" w:rsidP="00596502">
            <w:pPr>
              <w:jc w:val="center"/>
              <w:rPr>
                <w:sz w:val="28"/>
                <w:szCs w:val="28"/>
              </w:rPr>
            </w:pPr>
            <w:r>
              <w:rPr>
                <w:sz w:val="28"/>
                <w:szCs w:val="28"/>
              </w:rPr>
              <w:t>2 344,0</w:t>
            </w:r>
          </w:p>
        </w:tc>
      </w:tr>
      <w:tr w:rsidR="00EE340F" w:rsidRPr="00810DD4" w14:paraId="356AE6FF" w14:textId="77777777" w:rsidTr="00EE340F">
        <w:trPr>
          <w:trHeight w:val="420"/>
        </w:trPr>
        <w:tc>
          <w:tcPr>
            <w:tcW w:w="2992" w:type="dxa"/>
            <w:shd w:val="clear" w:color="auto" w:fill="auto"/>
            <w:vAlign w:val="center"/>
            <w:hideMark/>
          </w:tcPr>
          <w:p w14:paraId="2D04625D" w14:textId="77777777" w:rsidR="00EE340F" w:rsidRPr="00B65136" w:rsidRDefault="00EE340F" w:rsidP="00596502">
            <w:pPr>
              <w:autoSpaceDE w:val="0"/>
              <w:autoSpaceDN w:val="0"/>
              <w:adjustRightInd w:val="0"/>
              <w:jc w:val="center"/>
              <w:rPr>
                <w:sz w:val="28"/>
                <w:szCs w:val="28"/>
                <w:highlight w:val="yellow"/>
              </w:rPr>
            </w:pPr>
            <w:r w:rsidRPr="00810DD4">
              <w:rPr>
                <w:sz w:val="28"/>
                <w:szCs w:val="28"/>
              </w:rPr>
              <w:t>1 11 05035 05 0000 120</w:t>
            </w:r>
          </w:p>
        </w:tc>
        <w:tc>
          <w:tcPr>
            <w:tcW w:w="5939" w:type="dxa"/>
            <w:shd w:val="clear" w:color="auto" w:fill="auto"/>
            <w:noWrap/>
            <w:vAlign w:val="center"/>
            <w:hideMark/>
          </w:tcPr>
          <w:p w14:paraId="1C3E5145" w14:textId="77777777" w:rsidR="00EE340F" w:rsidRPr="00857845" w:rsidRDefault="00EE340F" w:rsidP="00596502">
            <w:pPr>
              <w:autoSpaceDE w:val="0"/>
              <w:autoSpaceDN w:val="0"/>
              <w:adjustRightInd w:val="0"/>
              <w:jc w:val="both"/>
              <w:rPr>
                <w:sz w:val="28"/>
                <w:szCs w:val="28"/>
              </w:rPr>
            </w:pPr>
            <w:r w:rsidRPr="00857845">
              <w:rPr>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010" w:type="dxa"/>
            <w:shd w:val="clear" w:color="auto" w:fill="auto"/>
            <w:noWrap/>
            <w:vAlign w:val="center"/>
            <w:hideMark/>
          </w:tcPr>
          <w:p w14:paraId="1DC0827C" w14:textId="77777777" w:rsidR="00EE340F" w:rsidRPr="00810DD4" w:rsidRDefault="00EE340F" w:rsidP="00596502">
            <w:pPr>
              <w:jc w:val="center"/>
              <w:rPr>
                <w:sz w:val="28"/>
                <w:szCs w:val="28"/>
              </w:rPr>
            </w:pPr>
            <w:r>
              <w:rPr>
                <w:sz w:val="28"/>
                <w:szCs w:val="28"/>
              </w:rPr>
              <w:t>7,3</w:t>
            </w:r>
          </w:p>
        </w:tc>
        <w:tc>
          <w:tcPr>
            <w:tcW w:w="1928" w:type="dxa"/>
            <w:vAlign w:val="center"/>
          </w:tcPr>
          <w:p w14:paraId="7D5A8E48" w14:textId="77777777" w:rsidR="00EE340F" w:rsidRPr="00810DD4" w:rsidRDefault="00EE340F" w:rsidP="00596502">
            <w:pPr>
              <w:jc w:val="center"/>
              <w:rPr>
                <w:sz w:val="28"/>
                <w:szCs w:val="28"/>
              </w:rPr>
            </w:pPr>
            <w:r>
              <w:rPr>
                <w:sz w:val="28"/>
                <w:szCs w:val="28"/>
              </w:rPr>
              <w:t>7,3</w:t>
            </w:r>
          </w:p>
        </w:tc>
        <w:tc>
          <w:tcPr>
            <w:tcW w:w="1590" w:type="dxa"/>
            <w:vAlign w:val="center"/>
          </w:tcPr>
          <w:p w14:paraId="16116C0D" w14:textId="77777777" w:rsidR="00EE340F" w:rsidRPr="00810DD4" w:rsidRDefault="00EE340F" w:rsidP="00596502">
            <w:pPr>
              <w:jc w:val="center"/>
              <w:rPr>
                <w:sz w:val="28"/>
                <w:szCs w:val="28"/>
              </w:rPr>
            </w:pPr>
            <w:r>
              <w:rPr>
                <w:sz w:val="28"/>
                <w:szCs w:val="28"/>
              </w:rPr>
              <w:t>7,3</w:t>
            </w:r>
          </w:p>
        </w:tc>
      </w:tr>
      <w:tr w:rsidR="00EE340F" w:rsidRPr="00810DD4" w14:paraId="28BB991D" w14:textId="77777777" w:rsidTr="00EE340F">
        <w:trPr>
          <w:trHeight w:val="420"/>
        </w:trPr>
        <w:tc>
          <w:tcPr>
            <w:tcW w:w="2992" w:type="dxa"/>
            <w:shd w:val="clear" w:color="auto" w:fill="auto"/>
            <w:vAlign w:val="center"/>
          </w:tcPr>
          <w:p w14:paraId="612C87EC" w14:textId="77777777" w:rsidR="00EE340F" w:rsidRPr="00B65136" w:rsidRDefault="00EE340F" w:rsidP="00596502">
            <w:pPr>
              <w:autoSpaceDE w:val="0"/>
              <w:autoSpaceDN w:val="0"/>
              <w:adjustRightInd w:val="0"/>
              <w:jc w:val="center"/>
              <w:rPr>
                <w:sz w:val="28"/>
                <w:szCs w:val="28"/>
                <w:highlight w:val="yellow"/>
              </w:rPr>
            </w:pPr>
            <w:r w:rsidRPr="00810DD4">
              <w:rPr>
                <w:sz w:val="28"/>
                <w:szCs w:val="28"/>
              </w:rPr>
              <w:t>1 11 05300 00 0000 120</w:t>
            </w:r>
          </w:p>
        </w:tc>
        <w:tc>
          <w:tcPr>
            <w:tcW w:w="5939" w:type="dxa"/>
            <w:shd w:val="clear" w:color="auto" w:fill="auto"/>
            <w:noWrap/>
            <w:vAlign w:val="center"/>
          </w:tcPr>
          <w:p w14:paraId="046746EC" w14:textId="77777777" w:rsidR="00EE340F" w:rsidRPr="00857845" w:rsidRDefault="00EE340F" w:rsidP="00596502">
            <w:pPr>
              <w:jc w:val="both"/>
              <w:rPr>
                <w:sz w:val="28"/>
                <w:szCs w:val="28"/>
              </w:rPr>
            </w:pPr>
            <w:r w:rsidRPr="00857845">
              <w:rPr>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shd w:val="clear" w:color="auto" w:fill="auto"/>
            <w:noWrap/>
            <w:vAlign w:val="center"/>
          </w:tcPr>
          <w:p w14:paraId="09188B94" w14:textId="77777777" w:rsidR="00EE340F" w:rsidRPr="00810DD4" w:rsidRDefault="00EE340F" w:rsidP="00596502">
            <w:pPr>
              <w:jc w:val="center"/>
              <w:rPr>
                <w:sz w:val="28"/>
                <w:szCs w:val="28"/>
              </w:rPr>
            </w:pPr>
            <w:r>
              <w:rPr>
                <w:sz w:val="28"/>
                <w:szCs w:val="28"/>
              </w:rPr>
              <w:t>59,5</w:t>
            </w:r>
          </w:p>
        </w:tc>
        <w:tc>
          <w:tcPr>
            <w:tcW w:w="1928" w:type="dxa"/>
            <w:vAlign w:val="center"/>
          </w:tcPr>
          <w:p w14:paraId="0DAF56F4" w14:textId="77777777" w:rsidR="00EE340F" w:rsidRPr="00810DD4" w:rsidRDefault="00EE340F" w:rsidP="00596502">
            <w:pPr>
              <w:jc w:val="center"/>
              <w:rPr>
                <w:sz w:val="28"/>
                <w:szCs w:val="28"/>
              </w:rPr>
            </w:pPr>
            <w:r>
              <w:rPr>
                <w:sz w:val="28"/>
                <w:szCs w:val="28"/>
              </w:rPr>
              <w:t>59,5</w:t>
            </w:r>
          </w:p>
        </w:tc>
        <w:tc>
          <w:tcPr>
            <w:tcW w:w="1590" w:type="dxa"/>
            <w:vAlign w:val="center"/>
          </w:tcPr>
          <w:p w14:paraId="1AA78C3C" w14:textId="77777777" w:rsidR="00EE340F" w:rsidRPr="00810DD4" w:rsidRDefault="00EE340F" w:rsidP="00596502">
            <w:pPr>
              <w:jc w:val="center"/>
              <w:rPr>
                <w:sz w:val="28"/>
                <w:szCs w:val="28"/>
              </w:rPr>
            </w:pPr>
            <w:r>
              <w:rPr>
                <w:sz w:val="28"/>
                <w:szCs w:val="28"/>
              </w:rPr>
              <w:t>59,5</w:t>
            </w:r>
          </w:p>
        </w:tc>
      </w:tr>
      <w:tr w:rsidR="00EE340F" w:rsidRPr="00810DD4" w14:paraId="2D194C7D" w14:textId="77777777" w:rsidTr="00EE340F">
        <w:trPr>
          <w:trHeight w:val="750"/>
        </w:trPr>
        <w:tc>
          <w:tcPr>
            <w:tcW w:w="2992" w:type="dxa"/>
            <w:shd w:val="clear" w:color="auto" w:fill="auto"/>
            <w:vAlign w:val="center"/>
          </w:tcPr>
          <w:p w14:paraId="3FEDB3AB" w14:textId="77777777" w:rsidR="00EE340F" w:rsidRPr="00B65136" w:rsidRDefault="00EE340F" w:rsidP="00596502">
            <w:pPr>
              <w:autoSpaceDE w:val="0"/>
              <w:autoSpaceDN w:val="0"/>
              <w:adjustRightInd w:val="0"/>
              <w:jc w:val="center"/>
              <w:rPr>
                <w:sz w:val="28"/>
                <w:szCs w:val="28"/>
                <w:highlight w:val="yellow"/>
              </w:rPr>
            </w:pPr>
            <w:r w:rsidRPr="00810DD4">
              <w:rPr>
                <w:sz w:val="28"/>
                <w:szCs w:val="28"/>
              </w:rPr>
              <w:t>1 11 09000 00 0000 120</w:t>
            </w:r>
          </w:p>
        </w:tc>
        <w:tc>
          <w:tcPr>
            <w:tcW w:w="5939" w:type="dxa"/>
            <w:shd w:val="clear" w:color="auto" w:fill="auto"/>
            <w:noWrap/>
            <w:vAlign w:val="center"/>
          </w:tcPr>
          <w:p w14:paraId="1D128190" w14:textId="77777777" w:rsidR="00EE340F" w:rsidRPr="00857845" w:rsidRDefault="00EE340F" w:rsidP="00596502">
            <w:pPr>
              <w:autoSpaceDE w:val="0"/>
              <w:autoSpaceDN w:val="0"/>
              <w:adjustRightInd w:val="0"/>
              <w:jc w:val="both"/>
              <w:rPr>
                <w:sz w:val="28"/>
                <w:szCs w:val="28"/>
              </w:rPr>
            </w:pPr>
            <w:r w:rsidRPr="00857845">
              <w:rPr>
                <w:sz w:val="28"/>
                <w:szCs w:val="2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proofErr w:type="gramStart"/>
            <w:r w:rsidRPr="00857845">
              <w:rPr>
                <w:sz w:val="28"/>
                <w:szCs w:val="28"/>
              </w:rPr>
              <w:t>казенных)*</w:t>
            </w:r>
            <w:proofErr w:type="gramEnd"/>
          </w:p>
        </w:tc>
        <w:tc>
          <w:tcPr>
            <w:tcW w:w="2010" w:type="dxa"/>
            <w:shd w:val="clear" w:color="auto" w:fill="auto"/>
            <w:noWrap/>
            <w:vAlign w:val="center"/>
          </w:tcPr>
          <w:p w14:paraId="6A012E01" w14:textId="77777777" w:rsidR="00EE340F" w:rsidRPr="00810DD4" w:rsidRDefault="00EE340F" w:rsidP="00596502">
            <w:pPr>
              <w:jc w:val="center"/>
              <w:rPr>
                <w:sz w:val="28"/>
                <w:szCs w:val="28"/>
              </w:rPr>
            </w:pPr>
            <w:r>
              <w:rPr>
                <w:sz w:val="28"/>
                <w:szCs w:val="28"/>
              </w:rPr>
              <w:t>1 000,0</w:t>
            </w:r>
          </w:p>
        </w:tc>
        <w:tc>
          <w:tcPr>
            <w:tcW w:w="1928" w:type="dxa"/>
            <w:vAlign w:val="center"/>
          </w:tcPr>
          <w:p w14:paraId="4A4EBB26" w14:textId="77777777" w:rsidR="00EE340F" w:rsidRPr="00810DD4" w:rsidRDefault="00EE340F" w:rsidP="00596502">
            <w:pPr>
              <w:jc w:val="center"/>
              <w:rPr>
                <w:sz w:val="28"/>
                <w:szCs w:val="28"/>
              </w:rPr>
            </w:pPr>
            <w:r>
              <w:rPr>
                <w:sz w:val="28"/>
                <w:szCs w:val="28"/>
              </w:rPr>
              <w:t>1 100,0</w:t>
            </w:r>
          </w:p>
        </w:tc>
        <w:tc>
          <w:tcPr>
            <w:tcW w:w="1590" w:type="dxa"/>
            <w:vAlign w:val="center"/>
          </w:tcPr>
          <w:p w14:paraId="496E7207" w14:textId="77777777" w:rsidR="00EE340F" w:rsidRPr="00810DD4" w:rsidRDefault="00EE340F" w:rsidP="00596502">
            <w:pPr>
              <w:jc w:val="center"/>
              <w:rPr>
                <w:sz w:val="28"/>
                <w:szCs w:val="28"/>
              </w:rPr>
            </w:pPr>
            <w:r>
              <w:rPr>
                <w:sz w:val="28"/>
                <w:szCs w:val="28"/>
              </w:rPr>
              <w:t>1 200,0</w:t>
            </w:r>
          </w:p>
        </w:tc>
      </w:tr>
      <w:tr w:rsidR="00EE340F" w:rsidRPr="00810DD4" w14:paraId="7F4E79C8" w14:textId="77777777" w:rsidTr="00EE340F">
        <w:trPr>
          <w:trHeight w:val="615"/>
        </w:trPr>
        <w:tc>
          <w:tcPr>
            <w:tcW w:w="2992" w:type="dxa"/>
            <w:shd w:val="clear" w:color="auto" w:fill="auto"/>
            <w:vAlign w:val="center"/>
            <w:hideMark/>
          </w:tcPr>
          <w:p w14:paraId="3E981800" w14:textId="77777777" w:rsidR="00EE340F" w:rsidRPr="00810DD4" w:rsidRDefault="00EE340F" w:rsidP="00596502">
            <w:pPr>
              <w:autoSpaceDE w:val="0"/>
              <w:autoSpaceDN w:val="0"/>
              <w:adjustRightInd w:val="0"/>
              <w:jc w:val="center"/>
              <w:rPr>
                <w:sz w:val="28"/>
                <w:szCs w:val="28"/>
              </w:rPr>
            </w:pPr>
            <w:r w:rsidRPr="00810DD4">
              <w:rPr>
                <w:sz w:val="28"/>
                <w:szCs w:val="28"/>
              </w:rPr>
              <w:t>1 12 01000 01 0000 120</w:t>
            </w:r>
          </w:p>
        </w:tc>
        <w:tc>
          <w:tcPr>
            <w:tcW w:w="5939" w:type="dxa"/>
            <w:shd w:val="clear" w:color="auto" w:fill="auto"/>
            <w:noWrap/>
            <w:vAlign w:val="center"/>
            <w:hideMark/>
          </w:tcPr>
          <w:p w14:paraId="6BDD8181" w14:textId="77777777" w:rsidR="00EE340F" w:rsidRPr="00857845" w:rsidRDefault="00EE340F" w:rsidP="00596502">
            <w:pPr>
              <w:jc w:val="both"/>
              <w:rPr>
                <w:sz w:val="28"/>
                <w:szCs w:val="28"/>
              </w:rPr>
            </w:pPr>
            <w:r w:rsidRPr="00857845">
              <w:rPr>
                <w:sz w:val="28"/>
                <w:szCs w:val="28"/>
              </w:rPr>
              <w:t>Плата за негативное воздействие на окружающую среду*</w:t>
            </w:r>
          </w:p>
        </w:tc>
        <w:tc>
          <w:tcPr>
            <w:tcW w:w="2010" w:type="dxa"/>
            <w:shd w:val="clear" w:color="auto" w:fill="auto"/>
            <w:noWrap/>
            <w:vAlign w:val="center"/>
            <w:hideMark/>
          </w:tcPr>
          <w:p w14:paraId="2BBE12F9" w14:textId="77777777" w:rsidR="00EE340F" w:rsidRPr="00810DD4" w:rsidRDefault="00EE340F" w:rsidP="00596502">
            <w:pPr>
              <w:jc w:val="center"/>
              <w:rPr>
                <w:sz w:val="28"/>
                <w:szCs w:val="28"/>
              </w:rPr>
            </w:pPr>
            <w:r w:rsidRPr="00810DD4">
              <w:rPr>
                <w:sz w:val="28"/>
                <w:szCs w:val="28"/>
              </w:rPr>
              <w:t xml:space="preserve">1 </w:t>
            </w:r>
            <w:r>
              <w:rPr>
                <w:sz w:val="28"/>
                <w:szCs w:val="28"/>
              </w:rPr>
              <w:t>622</w:t>
            </w:r>
            <w:r w:rsidRPr="00810DD4">
              <w:rPr>
                <w:sz w:val="28"/>
                <w:szCs w:val="28"/>
              </w:rPr>
              <w:t>,0</w:t>
            </w:r>
          </w:p>
        </w:tc>
        <w:tc>
          <w:tcPr>
            <w:tcW w:w="1928" w:type="dxa"/>
            <w:vAlign w:val="center"/>
          </w:tcPr>
          <w:p w14:paraId="35EA9D85" w14:textId="77777777" w:rsidR="00EE340F" w:rsidRPr="00810DD4" w:rsidRDefault="00EE340F" w:rsidP="00596502">
            <w:pPr>
              <w:jc w:val="center"/>
              <w:rPr>
                <w:sz w:val="28"/>
                <w:szCs w:val="28"/>
              </w:rPr>
            </w:pPr>
            <w:r w:rsidRPr="00810DD4">
              <w:rPr>
                <w:sz w:val="28"/>
                <w:szCs w:val="28"/>
              </w:rPr>
              <w:t>1 </w:t>
            </w:r>
            <w:r>
              <w:rPr>
                <w:sz w:val="28"/>
                <w:szCs w:val="28"/>
              </w:rPr>
              <w:t>687</w:t>
            </w:r>
            <w:r w:rsidRPr="00810DD4">
              <w:rPr>
                <w:sz w:val="28"/>
                <w:szCs w:val="28"/>
              </w:rPr>
              <w:t>,0</w:t>
            </w:r>
          </w:p>
        </w:tc>
        <w:tc>
          <w:tcPr>
            <w:tcW w:w="1590" w:type="dxa"/>
            <w:vAlign w:val="center"/>
          </w:tcPr>
          <w:p w14:paraId="04A9C09A" w14:textId="77777777" w:rsidR="00EE340F" w:rsidRPr="00810DD4" w:rsidRDefault="00EE340F" w:rsidP="00596502">
            <w:pPr>
              <w:jc w:val="center"/>
              <w:rPr>
                <w:sz w:val="28"/>
                <w:szCs w:val="28"/>
              </w:rPr>
            </w:pPr>
            <w:r w:rsidRPr="00810DD4">
              <w:rPr>
                <w:sz w:val="28"/>
                <w:szCs w:val="28"/>
              </w:rPr>
              <w:t>1 </w:t>
            </w:r>
            <w:r>
              <w:rPr>
                <w:sz w:val="28"/>
                <w:szCs w:val="28"/>
              </w:rPr>
              <w:t>687</w:t>
            </w:r>
            <w:r w:rsidRPr="00810DD4">
              <w:rPr>
                <w:sz w:val="28"/>
                <w:szCs w:val="28"/>
              </w:rPr>
              <w:t>,0</w:t>
            </w:r>
          </w:p>
        </w:tc>
      </w:tr>
      <w:tr w:rsidR="00EE340F" w:rsidRPr="00810DD4" w14:paraId="6B359449" w14:textId="77777777" w:rsidTr="00EE340F">
        <w:trPr>
          <w:trHeight w:val="420"/>
        </w:trPr>
        <w:tc>
          <w:tcPr>
            <w:tcW w:w="2992" w:type="dxa"/>
            <w:shd w:val="clear" w:color="auto" w:fill="auto"/>
            <w:vAlign w:val="center"/>
            <w:hideMark/>
          </w:tcPr>
          <w:p w14:paraId="00A2E373" w14:textId="77777777" w:rsidR="00EE340F" w:rsidRPr="00810DD4" w:rsidRDefault="00EE340F" w:rsidP="00596502">
            <w:pPr>
              <w:autoSpaceDE w:val="0"/>
              <w:autoSpaceDN w:val="0"/>
              <w:adjustRightInd w:val="0"/>
              <w:jc w:val="center"/>
              <w:rPr>
                <w:sz w:val="28"/>
                <w:szCs w:val="28"/>
              </w:rPr>
            </w:pPr>
            <w:r w:rsidRPr="00810DD4">
              <w:rPr>
                <w:sz w:val="28"/>
                <w:szCs w:val="28"/>
              </w:rPr>
              <w:t>1 13 01075 05 0000 130</w:t>
            </w:r>
          </w:p>
        </w:tc>
        <w:tc>
          <w:tcPr>
            <w:tcW w:w="5939" w:type="dxa"/>
            <w:shd w:val="clear" w:color="auto" w:fill="auto"/>
            <w:noWrap/>
            <w:vAlign w:val="center"/>
            <w:hideMark/>
          </w:tcPr>
          <w:p w14:paraId="03FC5493" w14:textId="77777777" w:rsidR="00EE340F" w:rsidRPr="00123440" w:rsidRDefault="00EE340F" w:rsidP="00596502">
            <w:pPr>
              <w:jc w:val="both"/>
              <w:rPr>
                <w:sz w:val="28"/>
                <w:szCs w:val="28"/>
              </w:rPr>
            </w:pPr>
            <w:r w:rsidRPr="00123440">
              <w:rPr>
                <w:sz w:val="28"/>
                <w:szCs w:val="28"/>
              </w:rPr>
              <w:t xml:space="preserve">Доходы от оказания информационных услуг органами местного самоуправления муниципальных районов, казенными </w:t>
            </w:r>
            <w:r w:rsidRPr="00123440">
              <w:rPr>
                <w:sz w:val="28"/>
                <w:szCs w:val="28"/>
              </w:rPr>
              <w:lastRenderedPageBreak/>
              <w:t>учреждениями муниципальных районов</w:t>
            </w:r>
          </w:p>
        </w:tc>
        <w:tc>
          <w:tcPr>
            <w:tcW w:w="2010" w:type="dxa"/>
            <w:shd w:val="clear" w:color="auto" w:fill="auto"/>
            <w:noWrap/>
            <w:vAlign w:val="center"/>
            <w:hideMark/>
          </w:tcPr>
          <w:p w14:paraId="02453BD0" w14:textId="77777777" w:rsidR="00EE340F" w:rsidRPr="00810DD4" w:rsidRDefault="00EE340F" w:rsidP="00596502">
            <w:pPr>
              <w:jc w:val="center"/>
              <w:rPr>
                <w:sz w:val="28"/>
                <w:szCs w:val="28"/>
              </w:rPr>
            </w:pPr>
            <w:r>
              <w:rPr>
                <w:sz w:val="28"/>
                <w:szCs w:val="28"/>
              </w:rPr>
              <w:lastRenderedPageBreak/>
              <w:t>42</w:t>
            </w:r>
            <w:r w:rsidRPr="00810DD4">
              <w:rPr>
                <w:sz w:val="28"/>
                <w:szCs w:val="28"/>
              </w:rPr>
              <w:t>0,0</w:t>
            </w:r>
          </w:p>
        </w:tc>
        <w:tc>
          <w:tcPr>
            <w:tcW w:w="1928" w:type="dxa"/>
            <w:vAlign w:val="center"/>
          </w:tcPr>
          <w:p w14:paraId="35144036" w14:textId="77777777" w:rsidR="00EE340F" w:rsidRPr="00810DD4" w:rsidRDefault="00EE340F" w:rsidP="00596502">
            <w:pPr>
              <w:jc w:val="center"/>
              <w:rPr>
                <w:sz w:val="28"/>
                <w:szCs w:val="28"/>
              </w:rPr>
            </w:pPr>
            <w:r>
              <w:rPr>
                <w:sz w:val="28"/>
                <w:szCs w:val="28"/>
              </w:rPr>
              <w:t>452,</w:t>
            </w:r>
            <w:r w:rsidRPr="00810DD4">
              <w:rPr>
                <w:sz w:val="28"/>
                <w:szCs w:val="28"/>
              </w:rPr>
              <w:t>0</w:t>
            </w:r>
          </w:p>
        </w:tc>
        <w:tc>
          <w:tcPr>
            <w:tcW w:w="1590" w:type="dxa"/>
            <w:vAlign w:val="center"/>
          </w:tcPr>
          <w:p w14:paraId="64F0212C" w14:textId="77777777" w:rsidR="00EE340F" w:rsidRPr="00810DD4" w:rsidRDefault="00EE340F" w:rsidP="00596502">
            <w:pPr>
              <w:jc w:val="center"/>
              <w:rPr>
                <w:sz w:val="28"/>
                <w:szCs w:val="28"/>
              </w:rPr>
            </w:pPr>
            <w:r>
              <w:rPr>
                <w:sz w:val="28"/>
                <w:szCs w:val="28"/>
              </w:rPr>
              <w:t>457</w:t>
            </w:r>
            <w:r w:rsidRPr="00810DD4">
              <w:rPr>
                <w:sz w:val="28"/>
                <w:szCs w:val="28"/>
              </w:rPr>
              <w:t>,0</w:t>
            </w:r>
          </w:p>
        </w:tc>
      </w:tr>
      <w:tr w:rsidR="00EE340F" w:rsidRPr="00810DD4" w14:paraId="56B834F8" w14:textId="77777777" w:rsidTr="00EE340F">
        <w:trPr>
          <w:trHeight w:val="420"/>
        </w:trPr>
        <w:tc>
          <w:tcPr>
            <w:tcW w:w="2992" w:type="dxa"/>
            <w:shd w:val="clear" w:color="auto" w:fill="auto"/>
            <w:vAlign w:val="center"/>
          </w:tcPr>
          <w:p w14:paraId="0186A5AA" w14:textId="77777777" w:rsidR="00EE340F" w:rsidRPr="00810DD4" w:rsidRDefault="00EE340F" w:rsidP="00596502">
            <w:pPr>
              <w:autoSpaceDE w:val="0"/>
              <w:autoSpaceDN w:val="0"/>
              <w:adjustRightInd w:val="0"/>
              <w:jc w:val="center"/>
              <w:rPr>
                <w:sz w:val="28"/>
                <w:szCs w:val="28"/>
              </w:rPr>
            </w:pPr>
            <w:r w:rsidRPr="00DA6084">
              <w:rPr>
                <w:sz w:val="28"/>
                <w:szCs w:val="28"/>
              </w:rPr>
              <w:t>1 14 0</w:t>
            </w:r>
            <w:r>
              <w:rPr>
                <w:sz w:val="28"/>
                <w:szCs w:val="28"/>
              </w:rPr>
              <w:t>2</w:t>
            </w:r>
            <w:r w:rsidRPr="00DA6084">
              <w:rPr>
                <w:sz w:val="28"/>
                <w:szCs w:val="28"/>
              </w:rPr>
              <w:t>0</w:t>
            </w:r>
            <w:r>
              <w:rPr>
                <w:sz w:val="28"/>
                <w:szCs w:val="28"/>
              </w:rPr>
              <w:t>53</w:t>
            </w:r>
            <w:r w:rsidRPr="00DA6084">
              <w:rPr>
                <w:sz w:val="28"/>
                <w:szCs w:val="28"/>
              </w:rPr>
              <w:t xml:space="preserve"> 05 00</w:t>
            </w:r>
            <w:r>
              <w:rPr>
                <w:sz w:val="28"/>
                <w:szCs w:val="28"/>
              </w:rPr>
              <w:t>26</w:t>
            </w:r>
            <w:r w:rsidRPr="00DA6084">
              <w:rPr>
                <w:sz w:val="28"/>
                <w:szCs w:val="28"/>
              </w:rPr>
              <w:t xml:space="preserve"> 4</w:t>
            </w:r>
            <w:r>
              <w:rPr>
                <w:sz w:val="28"/>
                <w:szCs w:val="28"/>
              </w:rPr>
              <w:t>1</w:t>
            </w:r>
            <w:r w:rsidRPr="00DA6084">
              <w:rPr>
                <w:sz w:val="28"/>
                <w:szCs w:val="28"/>
              </w:rPr>
              <w:t>0</w:t>
            </w:r>
          </w:p>
        </w:tc>
        <w:tc>
          <w:tcPr>
            <w:tcW w:w="5939" w:type="dxa"/>
            <w:shd w:val="clear" w:color="auto" w:fill="auto"/>
            <w:noWrap/>
            <w:vAlign w:val="center"/>
          </w:tcPr>
          <w:p w14:paraId="258E2906" w14:textId="77777777" w:rsidR="00EE340F" w:rsidRPr="00123440" w:rsidRDefault="00EE340F" w:rsidP="00596502">
            <w:pPr>
              <w:jc w:val="both"/>
              <w:rPr>
                <w:sz w:val="28"/>
                <w:szCs w:val="28"/>
              </w:rPr>
            </w:pPr>
            <w:r w:rsidRPr="00123440">
              <w:rPr>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10" w:type="dxa"/>
            <w:shd w:val="clear" w:color="auto" w:fill="auto"/>
            <w:noWrap/>
            <w:vAlign w:val="center"/>
          </w:tcPr>
          <w:p w14:paraId="59C8A2D9" w14:textId="77777777" w:rsidR="00EE340F" w:rsidRDefault="00EE340F" w:rsidP="00596502">
            <w:pPr>
              <w:jc w:val="center"/>
              <w:rPr>
                <w:sz w:val="28"/>
                <w:szCs w:val="28"/>
              </w:rPr>
            </w:pPr>
            <w:r>
              <w:rPr>
                <w:sz w:val="28"/>
                <w:szCs w:val="28"/>
              </w:rPr>
              <w:t>10,0</w:t>
            </w:r>
          </w:p>
        </w:tc>
        <w:tc>
          <w:tcPr>
            <w:tcW w:w="1928" w:type="dxa"/>
            <w:vAlign w:val="center"/>
          </w:tcPr>
          <w:p w14:paraId="011C31BF" w14:textId="77777777" w:rsidR="00EE340F" w:rsidRDefault="00EE340F" w:rsidP="00596502">
            <w:pPr>
              <w:jc w:val="center"/>
              <w:rPr>
                <w:sz w:val="28"/>
                <w:szCs w:val="28"/>
              </w:rPr>
            </w:pPr>
            <w:r>
              <w:rPr>
                <w:sz w:val="28"/>
                <w:szCs w:val="28"/>
              </w:rPr>
              <w:t>0,0</w:t>
            </w:r>
          </w:p>
        </w:tc>
        <w:tc>
          <w:tcPr>
            <w:tcW w:w="1590" w:type="dxa"/>
            <w:vAlign w:val="center"/>
          </w:tcPr>
          <w:p w14:paraId="31AD0C28" w14:textId="77777777" w:rsidR="00EE340F" w:rsidRDefault="00EE340F" w:rsidP="00596502">
            <w:pPr>
              <w:jc w:val="center"/>
              <w:rPr>
                <w:sz w:val="28"/>
                <w:szCs w:val="28"/>
              </w:rPr>
            </w:pPr>
            <w:r>
              <w:rPr>
                <w:sz w:val="28"/>
                <w:szCs w:val="28"/>
              </w:rPr>
              <w:t>0,0</w:t>
            </w:r>
          </w:p>
        </w:tc>
      </w:tr>
      <w:tr w:rsidR="00EE340F" w:rsidRPr="00810DD4" w14:paraId="765F0936" w14:textId="77777777" w:rsidTr="00EE340F">
        <w:trPr>
          <w:trHeight w:val="416"/>
        </w:trPr>
        <w:tc>
          <w:tcPr>
            <w:tcW w:w="2992" w:type="dxa"/>
            <w:shd w:val="clear" w:color="auto" w:fill="FFFFFF"/>
            <w:vAlign w:val="center"/>
            <w:hideMark/>
          </w:tcPr>
          <w:p w14:paraId="73D4FCA6" w14:textId="77777777" w:rsidR="00EE340F" w:rsidRPr="00DA6084" w:rsidRDefault="00EE340F" w:rsidP="00596502">
            <w:pPr>
              <w:autoSpaceDE w:val="0"/>
              <w:autoSpaceDN w:val="0"/>
              <w:adjustRightInd w:val="0"/>
              <w:jc w:val="center"/>
              <w:rPr>
                <w:sz w:val="28"/>
                <w:szCs w:val="28"/>
              </w:rPr>
            </w:pPr>
            <w:r w:rsidRPr="00DA6084">
              <w:rPr>
                <w:sz w:val="28"/>
                <w:szCs w:val="28"/>
              </w:rPr>
              <w:t>1 14 06013 05 0000 430</w:t>
            </w:r>
          </w:p>
        </w:tc>
        <w:tc>
          <w:tcPr>
            <w:tcW w:w="5939" w:type="dxa"/>
            <w:shd w:val="clear" w:color="auto" w:fill="FFFFFF"/>
            <w:noWrap/>
            <w:vAlign w:val="center"/>
            <w:hideMark/>
          </w:tcPr>
          <w:p w14:paraId="4CED59B3" w14:textId="77777777" w:rsidR="00EE340F" w:rsidRPr="00123440" w:rsidRDefault="00EE340F" w:rsidP="00596502">
            <w:pPr>
              <w:shd w:val="clear" w:color="auto" w:fill="FFFFFF"/>
              <w:jc w:val="both"/>
              <w:rPr>
                <w:sz w:val="28"/>
                <w:szCs w:val="28"/>
              </w:rPr>
            </w:pPr>
            <w:r w:rsidRPr="00123440">
              <w:rPr>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4897095C" w14:textId="77777777" w:rsidR="00EE340F" w:rsidRPr="00DA6084" w:rsidRDefault="00EE340F" w:rsidP="00596502">
            <w:pPr>
              <w:shd w:val="clear" w:color="auto" w:fill="FFFFFF"/>
              <w:jc w:val="center"/>
              <w:rPr>
                <w:sz w:val="28"/>
                <w:szCs w:val="28"/>
              </w:rPr>
            </w:pPr>
            <w:r>
              <w:rPr>
                <w:sz w:val="28"/>
                <w:szCs w:val="28"/>
              </w:rPr>
              <w:t>23</w:t>
            </w:r>
            <w:r w:rsidRPr="00DA6084">
              <w:rPr>
                <w:sz w:val="28"/>
                <w:szCs w:val="28"/>
              </w:rPr>
              <w:t> </w:t>
            </w:r>
            <w:r>
              <w:rPr>
                <w:sz w:val="28"/>
                <w:szCs w:val="28"/>
              </w:rPr>
              <w:t>6</w:t>
            </w:r>
            <w:r w:rsidRPr="00DA6084">
              <w:rPr>
                <w:sz w:val="28"/>
                <w:szCs w:val="28"/>
              </w:rPr>
              <w:t>00,0</w:t>
            </w:r>
          </w:p>
        </w:tc>
        <w:tc>
          <w:tcPr>
            <w:tcW w:w="1928" w:type="dxa"/>
            <w:shd w:val="clear" w:color="auto" w:fill="FFFFFF"/>
            <w:vAlign w:val="center"/>
          </w:tcPr>
          <w:p w14:paraId="654EE663" w14:textId="77777777" w:rsidR="00EE340F" w:rsidRPr="00DA6084" w:rsidRDefault="00EE340F" w:rsidP="00596502">
            <w:pPr>
              <w:shd w:val="clear" w:color="auto" w:fill="FFFFFF"/>
              <w:jc w:val="center"/>
              <w:rPr>
                <w:sz w:val="28"/>
                <w:szCs w:val="28"/>
              </w:rPr>
            </w:pPr>
            <w:r w:rsidRPr="00DA6084">
              <w:rPr>
                <w:sz w:val="28"/>
                <w:szCs w:val="28"/>
              </w:rPr>
              <w:t>5 </w:t>
            </w:r>
            <w:r>
              <w:rPr>
                <w:sz w:val="28"/>
                <w:szCs w:val="28"/>
              </w:rPr>
              <w:t>0</w:t>
            </w:r>
            <w:r w:rsidRPr="00DA6084">
              <w:rPr>
                <w:sz w:val="28"/>
                <w:szCs w:val="28"/>
              </w:rPr>
              <w:t>00,0</w:t>
            </w:r>
          </w:p>
        </w:tc>
        <w:tc>
          <w:tcPr>
            <w:tcW w:w="1590" w:type="dxa"/>
            <w:shd w:val="clear" w:color="auto" w:fill="FFFFFF"/>
            <w:vAlign w:val="center"/>
          </w:tcPr>
          <w:p w14:paraId="1EE9473F" w14:textId="77777777" w:rsidR="00EE340F" w:rsidRPr="00810DD4" w:rsidRDefault="00EE340F" w:rsidP="00596502">
            <w:pPr>
              <w:shd w:val="clear" w:color="auto" w:fill="FFFFFF"/>
              <w:jc w:val="center"/>
              <w:rPr>
                <w:sz w:val="28"/>
                <w:szCs w:val="28"/>
              </w:rPr>
            </w:pPr>
            <w:r>
              <w:rPr>
                <w:sz w:val="28"/>
                <w:szCs w:val="28"/>
              </w:rPr>
              <w:t>5 000,0</w:t>
            </w:r>
          </w:p>
        </w:tc>
      </w:tr>
      <w:tr w:rsidR="00EE340F" w:rsidRPr="00810DD4" w14:paraId="3A7CC4FC" w14:textId="77777777" w:rsidTr="00EE340F">
        <w:trPr>
          <w:trHeight w:val="416"/>
        </w:trPr>
        <w:tc>
          <w:tcPr>
            <w:tcW w:w="2992" w:type="dxa"/>
            <w:shd w:val="clear" w:color="auto" w:fill="FFFFFF"/>
            <w:vAlign w:val="center"/>
          </w:tcPr>
          <w:p w14:paraId="36F147D7" w14:textId="77777777" w:rsidR="00EE340F" w:rsidRPr="00DA6084" w:rsidRDefault="00EE340F" w:rsidP="00596502">
            <w:pPr>
              <w:autoSpaceDE w:val="0"/>
              <w:autoSpaceDN w:val="0"/>
              <w:adjustRightInd w:val="0"/>
              <w:jc w:val="center"/>
              <w:rPr>
                <w:sz w:val="28"/>
                <w:szCs w:val="28"/>
              </w:rPr>
            </w:pPr>
            <w:r>
              <w:rPr>
                <w:sz w:val="28"/>
                <w:szCs w:val="28"/>
              </w:rPr>
              <w:t>1 14 06025</w:t>
            </w:r>
            <w:r w:rsidRPr="00DA6084">
              <w:rPr>
                <w:sz w:val="28"/>
                <w:szCs w:val="28"/>
              </w:rPr>
              <w:t xml:space="preserve"> 05 0000 430</w:t>
            </w:r>
          </w:p>
        </w:tc>
        <w:tc>
          <w:tcPr>
            <w:tcW w:w="5939" w:type="dxa"/>
            <w:shd w:val="clear" w:color="auto" w:fill="FFFFFF"/>
            <w:noWrap/>
            <w:vAlign w:val="center"/>
          </w:tcPr>
          <w:p w14:paraId="615DDA3F" w14:textId="77777777" w:rsidR="00EE340F" w:rsidRPr="00123440" w:rsidRDefault="00EE340F" w:rsidP="00596502">
            <w:pPr>
              <w:shd w:val="clear" w:color="auto" w:fill="FFFFFF"/>
              <w:jc w:val="both"/>
              <w:rPr>
                <w:sz w:val="28"/>
                <w:szCs w:val="28"/>
              </w:rPr>
            </w:pPr>
          </w:p>
        </w:tc>
        <w:tc>
          <w:tcPr>
            <w:tcW w:w="2010" w:type="dxa"/>
            <w:shd w:val="clear" w:color="auto" w:fill="FFFFFF"/>
            <w:noWrap/>
            <w:vAlign w:val="center"/>
          </w:tcPr>
          <w:p w14:paraId="688A863D" w14:textId="77777777" w:rsidR="00EE340F" w:rsidRDefault="00EE340F" w:rsidP="00596502">
            <w:pPr>
              <w:shd w:val="clear" w:color="auto" w:fill="FFFFFF"/>
              <w:jc w:val="center"/>
              <w:rPr>
                <w:sz w:val="28"/>
                <w:szCs w:val="28"/>
              </w:rPr>
            </w:pPr>
            <w:r>
              <w:rPr>
                <w:sz w:val="28"/>
                <w:szCs w:val="28"/>
              </w:rPr>
              <w:t>130,0</w:t>
            </w:r>
          </w:p>
        </w:tc>
        <w:tc>
          <w:tcPr>
            <w:tcW w:w="1928" w:type="dxa"/>
            <w:shd w:val="clear" w:color="auto" w:fill="FFFFFF"/>
            <w:vAlign w:val="center"/>
          </w:tcPr>
          <w:p w14:paraId="254CCCD2" w14:textId="77777777" w:rsidR="00EE340F" w:rsidRPr="00DA6084" w:rsidRDefault="00EE340F" w:rsidP="00596502">
            <w:pPr>
              <w:shd w:val="clear" w:color="auto" w:fill="FFFFFF"/>
              <w:jc w:val="center"/>
              <w:rPr>
                <w:sz w:val="28"/>
                <w:szCs w:val="28"/>
              </w:rPr>
            </w:pPr>
            <w:r>
              <w:rPr>
                <w:sz w:val="28"/>
                <w:szCs w:val="28"/>
              </w:rPr>
              <w:t>0,0</w:t>
            </w:r>
          </w:p>
        </w:tc>
        <w:tc>
          <w:tcPr>
            <w:tcW w:w="1590" w:type="dxa"/>
            <w:shd w:val="clear" w:color="auto" w:fill="FFFFFF"/>
            <w:vAlign w:val="center"/>
          </w:tcPr>
          <w:p w14:paraId="0E5A5508" w14:textId="77777777" w:rsidR="00EE340F" w:rsidRDefault="00EE340F" w:rsidP="00596502">
            <w:pPr>
              <w:shd w:val="clear" w:color="auto" w:fill="FFFFFF"/>
              <w:jc w:val="center"/>
              <w:rPr>
                <w:sz w:val="28"/>
                <w:szCs w:val="28"/>
              </w:rPr>
            </w:pPr>
            <w:r>
              <w:rPr>
                <w:sz w:val="28"/>
                <w:szCs w:val="28"/>
              </w:rPr>
              <w:t>0,0</w:t>
            </w:r>
          </w:p>
        </w:tc>
      </w:tr>
      <w:tr w:rsidR="00EE340F" w:rsidRPr="00810DD4" w14:paraId="0F56FBBF" w14:textId="77777777" w:rsidTr="00EE340F">
        <w:trPr>
          <w:trHeight w:val="416"/>
        </w:trPr>
        <w:tc>
          <w:tcPr>
            <w:tcW w:w="2992" w:type="dxa"/>
            <w:shd w:val="clear" w:color="auto" w:fill="FFFFFF"/>
            <w:vAlign w:val="center"/>
          </w:tcPr>
          <w:p w14:paraId="5F9DD069" w14:textId="77777777" w:rsidR="00EE340F" w:rsidRPr="00DA6084" w:rsidRDefault="00EE340F" w:rsidP="00596502">
            <w:pPr>
              <w:autoSpaceDE w:val="0"/>
              <w:autoSpaceDN w:val="0"/>
              <w:adjustRightInd w:val="0"/>
              <w:jc w:val="center"/>
              <w:rPr>
                <w:sz w:val="28"/>
                <w:szCs w:val="28"/>
              </w:rPr>
            </w:pPr>
            <w:r w:rsidRPr="00DA6084">
              <w:rPr>
                <w:sz w:val="28"/>
                <w:szCs w:val="28"/>
              </w:rPr>
              <w:t>1 14 06313 05 0000 430</w:t>
            </w:r>
          </w:p>
        </w:tc>
        <w:tc>
          <w:tcPr>
            <w:tcW w:w="5939" w:type="dxa"/>
            <w:shd w:val="clear" w:color="auto" w:fill="FFFFFF"/>
            <w:noWrap/>
            <w:vAlign w:val="center"/>
          </w:tcPr>
          <w:p w14:paraId="44513651" w14:textId="77777777" w:rsidR="00EE340F" w:rsidRPr="00DA6084" w:rsidRDefault="00EE340F" w:rsidP="00596502">
            <w:pPr>
              <w:shd w:val="clear" w:color="auto" w:fill="FFFFFF"/>
              <w:jc w:val="both"/>
              <w:rPr>
                <w:sz w:val="28"/>
                <w:szCs w:val="28"/>
              </w:rPr>
            </w:pPr>
            <w:r w:rsidRPr="00DA6084">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shd w:val="clear" w:color="auto" w:fill="FFFFFF"/>
            <w:noWrap/>
            <w:vAlign w:val="center"/>
          </w:tcPr>
          <w:p w14:paraId="7A9DAA06" w14:textId="77777777" w:rsidR="00EE340F" w:rsidRPr="00DA6084" w:rsidRDefault="00EE340F" w:rsidP="00596502">
            <w:pPr>
              <w:shd w:val="clear" w:color="auto" w:fill="FFFFFF"/>
              <w:jc w:val="center"/>
              <w:rPr>
                <w:sz w:val="28"/>
                <w:szCs w:val="28"/>
              </w:rPr>
            </w:pPr>
            <w:r>
              <w:rPr>
                <w:sz w:val="28"/>
                <w:szCs w:val="28"/>
              </w:rPr>
              <w:t>100,0</w:t>
            </w:r>
          </w:p>
        </w:tc>
        <w:tc>
          <w:tcPr>
            <w:tcW w:w="1928" w:type="dxa"/>
            <w:shd w:val="clear" w:color="auto" w:fill="FFFFFF"/>
            <w:vAlign w:val="center"/>
          </w:tcPr>
          <w:p w14:paraId="0D9097E7" w14:textId="77777777" w:rsidR="00EE340F" w:rsidRPr="00DA6084" w:rsidRDefault="00EE340F" w:rsidP="00596502">
            <w:pPr>
              <w:shd w:val="clear" w:color="auto" w:fill="FFFFFF"/>
              <w:jc w:val="center"/>
              <w:rPr>
                <w:sz w:val="28"/>
                <w:szCs w:val="28"/>
              </w:rPr>
            </w:pPr>
            <w:r>
              <w:rPr>
                <w:sz w:val="28"/>
                <w:szCs w:val="28"/>
              </w:rPr>
              <w:t>100,0</w:t>
            </w:r>
          </w:p>
        </w:tc>
        <w:tc>
          <w:tcPr>
            <w:tcW w:w="1590" w:type="dxa"/>
            <w:shd w:val="clear" w:color="auto" w:fill="FFFFFF"/>
            <w:vAlign w:val="center"/>
          </w:tcPr>
          <w:p w14:paraId="7F2025CC" w14:textId="77777777" w:rsidR="00EE340F" w:rsidRDefault="00EE340F" w:rsidP="00596502">
            <w:pPr>
              <w:shd w:val="clear" w:color="auto" w:fill="FFFFFF"/>
              <w:jc w:val="center"/>
              <w:rPr>
                <w:sz w:val="28"/>
                <w:szCs w:val="28"/>
              </w:rPr>
            </w:pPr>
            <w:r>
              <w:rPr>
                <w:sz w:val="28"/>
                <w:szCs w:val="28"/>
              </w:rPr>
              <w:t>100,0</w:t>
            </w:r>
          </w:p>
        </w:tc>
      </w:tr>
      <w:tr w:rsidR="00EE340F" w:rsidRPr="00810DD4" w14:paraId="58301145" w14:textId="77777777" w:rsidTr="00EE340F">
        <w:trPr>
          <w:trHeight w:val="673"/>
        </w:trPr>
        <w:tc>
          <w:tcPr>
            <w:tcW w:w="2992" w:type="dxa"/>
            <w:shd w:val="clear" w:color="auto" w:fill="FFFFFF"/>
            <w:vAlign w:val="center"/>
            <w:hideMark/>
          </w:tcPr>
          <w:p w14:paraId="170492F3" w14:textId="77777777" w:rsidR="00EE340F" w:rsidRPr="00DA6084" w:rsidRDefault="00EE340F" w:rsidP="00596502">
            <w:pPr>
              <w:autoSpaceDE w:val="0"/>
              <w:autoSpaceDN w:val="0"/>
              <w:adjustRightInd w:val="0"/>
              <w:jc w:val="center"/>
              <w:rPr>
                <w:sz w:val="28"/>
                <w:szCs w:val="28"/>
              </w:rPr>
            </w:pPr>
            <w:r w:rsidRPr="00DA6084">
              <w:rPr>
                <w:sz w:val="28"/>
                <w:szCs w:val="28"/>
              </w:rPr>
              <w:t>1 16 00000 00 0000 000</w:t>
            </w:r>
          </w:p>
        </w:tc>
        <w:tc>
          <w:tcPr>
            <w:tcW w:w="5939" w:type="dxa"/>
            <w:shd w:val="clear" w:color="auto" w:fill="FFFFFF"/>
            <w:noWrap/>
            <w:vAlign w:val="center"/>
            <w:hideMark/>
          </w:tcPr>
          <w:p w14:paraId="25862F79" w14:textId="77777777" w:rsidR="00EE340F" w:rsidRPr="00DA6084" w:rsidRDefault="00EE340F" w:rsidP="00596502">
            <w:pPr>
              <w:shd w:val="clear" w:color="auto" w:fill="FFFFFF"/>
              <w:jc w:val="both"/>
              <w:rPr>
                <w:sz w:val="28"/>
                <w:szCs w:val="28"/>
              </w:rPr>
            </w:pPr>
            <w:r w:rsidRPr="00DA6084">
              <w:rPr>
                <w:sz w:val="28"/>
                <w:szCs w:val="28"/>
              </w:rPr>
              <w:t>Штрафы, санкции, возмещение ущерба*</w:t>
            </w:r>
          </w:p>
        </w:tc>
        <w:tc>
          <w:tcPr>
            <w:tcW w:w="2010" w:type="dxa"/>
            <w:shd w:val="clear" w:color="auto" w:fill="FFFFFF"/>
            <w:noWrap/>
            <w:vAlign w:val="center"/>
          </w:tcPr>
          <w:p w14:paraId="27D7FB77" w14:textId="77777777" w:rsidR="00EE340F" w:rsidRPr="00DA6084" w:rsidRDefault="00EE340F" w:rsidP="00596502">
            <w:pPr>
              <w:shd w:val="clear" w:color="auto" w:fill="FFFFFF"/>
              <w:jc w:val="center"/>
              <w:rPr>
                <w:sz w:val="28"/>
                <w:szCs w:val="28"/>
              </w:rPr>
            </w:pPr>
            <w:r>
              <w:rPr>
                <w:sz w:val="28"/>
                <w:szCs w:val="28"/>
              </w:rPr>
              <w:t>5 527,4</w:t>
            </w:r>
          </w:p>
        </w:tc>
        <w:tc>
          <w:tcPr>
            <w:tcW w:w="1928" w:type="dxa"/>
            <w:shd w:val="clear" w:color="auto" w:fill="FFFFFF"/>
            <w:vAlign w:val="center"/>
          </w:tcPr>
          <w:p w14:paraId="23D6DB26" w14:textId="77777777" w:rsidR="00EE340F" w:rsidRPr="00DA6084" w:rsidRDefault="00EE340F" w:rsidP="00596502">
            <w:pPr>
              <w:shd w:val="clear" w:color="auto" w:fill="FFFFFF"/>
              <w:jc w:val="center"/>
              <w:rPr>
                <w:sz w:val="28"/>
                <w:szCs w:val="28"/>
              </w:rPr>
            </w:pPr>
            <w:r w:rsidRPr="00DA6084">
              <w:rPr>
                <w:sz w:val="28"/>
                <w:szCs w:val="28"/>
              </w:rPr>
              <w:t>2 900,0</w:t>
            </w:r>
          </w:p>
        </w:tc>
        <w:tc>
          <w:tcPr>
            <w:tcW w:w="1590" w:type="dxa"/>
            <w:shd w:val="clear" w:color="auto" w:fill="FFFFFF"/>
            <w:vAlign w:val="center"/>
          </w:tcPr>
          <w:p w14:paraId="04A20F42" w14:textId="77777777" w:rsidR="00EE340F" w:rsidRPr="00810DD4" w:rsidRDefault="00EE340F" w:rsidP="00596502">
            <w:pPr>
              <w:shd w:val="clear" w:color="auto" w:fill="FFFFFF"/>
              <w:jc w:val="center"/>
              <w:rPr>
                <w:sz w:val="28"/>
                <w:szCs w:val="28"/>
              </w:rPr>
            </w:pPr>
            <w:r>
              <w:rPr>
                <w:sz w:val="28"/>
                <w:szCs w:val="28"/>
              </w:rPr>
              <w:t>3 000,0</w:t>
            </w:r>
          </w:p>
        </w:tc>
      </w:tr>
      <w:tr w:rsidR="00EE340F" w:rsidRPr="00810DD4" w14:paraId="6FA69BA0" w14:textId="77777777" w:rsidTr="00EE340F">
        <w:trPr>
          <w:trHeight w:val="338"/>
        </w:trPr>
        <w:tc>
          <w:tcPr>
            <w:tcW w:w="2992" w:type="dxa"/>
            <w:shd w:val="clear" w:color="auto" w:fill="FFFFFF"/>
            <w:vAlign w:val="center"/>
            <w:hideMark/>
          </w:tcPr>
          <w:p w14:paraId="47136A0B" w14:textId="77777777" w:rsidR="00EE340F" w:rsidRPr="00810DD4" w:rsidRDefault="00EE340F" w:rsidP="00596502">
            <w:pPr>
              <w:autoSpaceDE w:val="0"/>
              <w:autoSpaceDN w:val="0"/>
              <w:adjustRightInd w:val="0"/>
              <w:jc w:val="center"/>
              <w:rPr>
                <w:b/>
                <w:bCs/>
                <w:sz w:val="28"/>
                <w:szCs w:val="28"/>
              </w:rPr>
            </w:pPr>
            <w:r w:rsidRPr="00810DD4">
              <w:rPr>
                <w:b/>
                <w:bCs/>
                <w:sz w:val="28"/>
                <w:szCs w:val="28"/>
              </w:rPr>
              <w:t>2 00 00000 00 0000 000</w:t>
            </w:r>
          </w:p>
        </w:tc>
        <w:tc>
          <w:tcPr>
            <w:tcW w:w="5939" w:type="dxa"/>
            <w:shd w:val="clear" w:color="auto" w:fill="FFFFFF"/>
            <w:noWrap/>
            <w:hideMark/>
          </w:tcPr>
          <w:p w14:paraId="4ED80A00" w14:textId="77777777" w:rsidR="00EE340F" w:rsidRPr="00810DD4" w:rsidRDefault="00EE340F" w:rsidP="00596502">
            <w:pPr>
              <w:shd w:val="clear" w:color="auto" w:fill="FFFFFF"/>
              <w:rPr>
                <w:b/>
                <w:bCs/>
                <w:sz w:val="28"/>
                <w:szCs w:val="28"/>
              </w:rPr>
            </w:pPr>
            <w:r w:rsidRPr="007457F1">
              <w:rPr>
                <w:b/>
                <w:sz w:val="28"/>
                <w:szCs w:val="28"/>
              </w:rPr>
              <w:t>БЕЗВОЗМЕЗДНЫЕ ПОСТУПЛЕНИЯ</w:t>
            </w:r>
          </w:p>
        </w:tc>
        <w:tc>
          <w:tcPr>
            <w:tcW w:w="2010" w:type="dxa"/>
            <w:shd w:val="clear" w:color="auto" w:fill="FFFFFF"/>
            <w:noWrap/>
            <w:vAlign w:val="bottom"/>
          </w:tcPr>
          <w:p w14:paraId="51049251" w14:textId="77777777" w:rsidR="00EE340F" w:rsidRPr="004C1226" w:rsidRDefault="00EE340F" w:rsidP="00596502">
            <w:pPr>
              <w:shd w:val="clear" w:color="auto" w:fill="FFFFFF"/>
              <w:jc w:val="center"/>
              <w:rPr>
                <w:b/>
                <w:bCs/>
                <w:sz w:val="28"/>
                <w:szCs w:val="28"/>
              </w:rPr>
            </w:pPr>
            <w:r>
              <w:rPr>
                <w:b/>
                <w:bCs/>
                <w:sz w:val="28"/>
                <w:szCs w:val="28"/>
              </w:rPr>
              <w:t>2 711 466,2</w:t>
            </w:r>
          </w:p>
        </w:tc>
        <w:tc>
          <w:tcPr>
            <w:tcW w:w="1928" w:type="dxa"/>
            <w:shd w:val="clear" w:color="auto" w:fill="FFFFFF"/>
            <w:vAlign w:val="bottom"/>
          </w:tcPr>
          <w:p w14:paraId="376E11FB" w14:textId="77777777" w:rsidR="00EE340F" w:rsidRPr="004C1226" w:rsidRDefault="00EE340F" w:rsidP="00596502">
            <w:pPr>
              <w:shd w:val="clear" w:color="auto" w:fill="FFFFFF"/>
              <w:jc w:val="center"/>
              <w:rPr>
                <w:b/>
                <w:bCs/>
                <w:sz w:val="28"/>
                <w:szCs w:val="28"/>
              </w:rPr>
            </w:pPr>
            <w:r>
              <w:rPr>
                <w:b/>
                <w:bCs/>
                <w:sz w:val="28"/>
                <w:szCs w:val="28"/>
              </w:rPr>
              <w:t>2 201 671,7</w:t>
            </w:r>
          </w:p>
        </w:tc>
        <w:tc>
          <w:tcPr>
            <w:tcW w:w="1590" w:type="dxa"/>
            <w:shd w:val="clear" w:color="auto" w:fill="FFFFFF"/>
            <w:vAlign w:val="bottom"/>
          </w:tcPr>
          <w:p w14:paraId="14B49AE2" w14:textId="77777777" w:rsidR="00EE340F" w:rsidRPr="004C1226" w:rsidRDefault="00EE340F" w:rsidP="00596502">
            <w:pPr>
              <w:shd w:val="clear" w:color="auto" w:fill="FFFFFF"/>
              <w:jc w:val="center"/>
              <w:rPr>
                <w:b/>
                <w:bCs/>
                <w:sz w:val="28"/>
                <w:szCs w:val="28"/>
              </w:rPr>
            </w:pPr>
            <w:r>
              <w:rPr>
                <w:b/>
                <w:bCs/>
                <w:sz w:val="28"/>
                <w:szCs w:val="28"/>
              </w:rPr>
              <w:t>1 892 168,2</w:t>
            </w:r>
          </w:p>
        </w:tc>
      </w:tr>
      <w:tr w:rsidR="00EE340F" w:rsidRPr="00810DD4" w14:paraId="0587EAA7" w14:textId="77777777" w:rsidTr="00EE340F">
        <w:trPr>
          <w:trHeight w:val="595"/>
        </w:trPr>
        <w:tc>
          <w:tcPr>
            <w:tcW w:w="2992" w:type="dxa"/>
            <w:shd w:val="clear" w:color="auto" w:fill="FFFFFF"/>
            <w:vAlign w:val="center"/>
          </w:tcPr>
          <w:p w14:paraId="65AD4CEC" w14:textId="77777777" w:rsidR="00EE340F" w:rsidRPr="00810DD4" w:rsidRDefault="00EE340F" w:rsidP="00596502">
            <w:pPr>
              <w:autoSpaceDE w:val="0"/>
              <w:autoSpaceDN w:val="0"/>
              <w:adjustRightInd w:val="0"/>
              <w:jc w:val="center"/>
              <w:rPr>
                <w:sz w:val="28"/>
                <w:szCs w:val="28"/>
              </w:rPr>
            </w:pPr>
            <w:r w:rsidRPr="00810DD4">
              <w:rPr>
                <w:bCs/>
                <w:sz w:val="28"/>
                <w:szCs w:val="28"/>
              </w:rPr>
              <w:t>2 02 10000 00 0000 150</w:t>
            </w:r>
          </w:p>
        </w:tc>
        <w:tc>
          <w:tcPr>
            <w:tcW w:w="5939" w:type="dxa"/>
            <w:shd w:val="clear" w:color="auto" w:fill="FFFFFF"/>
            <w:noWrap/>
            <w:vAlign w:val="center"/>
          </w:tcPr>
          <w:p w14:paraId="446CE70E" w14:textId="77777777" w:rsidR="00EE340F" w:rsidRPr="00857845" w:rsidRDefault="00EE340F" w:rsidP="00596502">
            <w:pPr>
              <w:shd w:val="clear" w:color="auto" w:fill="FFFFFF"/>
              <w:rPr>
                <w:sz w:val="28"/>
                <w:szCs w:val="28"/>
              </w:rPr>
            </w:pPr>
            <w:r w:rsidRPr="00857845">
              <w:rPr>
                <w:sz w:val="28"/>
                <w:szCs w:val="28"/>
              </w:rPr>
              <w:t xml:space="preserve">Дотации бюджетам бюджетной системы </w:t>
            </w:r>
            <w:r w:rsidRPr="00857845">
              <w:rPr>
                <w:sz w:val="28"/>
                <w:szCs w:val="28"/>
              </w:rPr>
              <w:lastRenderedPageBreak/>
              <w:t>Российской Федерации*</w:t>
            </w:r>
          </w:p>
        </w:tc>
        <w:tc>
          <w:tcPr>
            <w:tcW w:w="2010" w:type="dxa"/>
            <w:shd w:val="clear" w:color="auto" w:fill="FFFFFF"/>
            <w:noWrap/>
            <w:vAlign w:val="center"/>
          </w:tcPr>
          <w:p w14:paraId="20E8DE74" w14:textId="77777777" w:rsidR="00EE340F" w:rsidRPr="004C1226" w:rsidRDefault="00EE340F" w:rsidP="00596502">
            <w:pPr>
              <w:shd w:val="clear" w:color="auto" w:fill="FFFFFF"/>
              <w:jc w:val="center"/>
              <w:rPr>
                <w:sz w:val="28"/>
                <w:szCs w:val="28"/>
              </w:rPr>
            </w:pPr>
            <w:r w:rsidRPr="004C1226">
              <w:rPr>
                <w:sz w:val="28"/>
                <w:szCs w:val="28"/>
              </w:rPr>
              <w:lastRenderedPageBreak/>
              <w:t>23</w:t>
            </w:r>
            <w:r>
              <w:rPr>
                <w:sz w:val="28"/>
                <w:szCs w:val="28"/>
              </w:rPr>
              <w:t>8</w:t>
            </w:r>
            <w:r w:rsidRPr="004C1226">
              <w:rPr>
                <w:sz w:val="28"/>
                <w:szCs w:val="28"/>
              </w:rPr>
              <w:t> </w:t>
            </w:r>
            <w:r>
              <w:rPr>
                <w:sz w:val="28"/>
                <w:szCs w:val="28"/>
              </w:rPr>
              <w:t>8</w:t>
            </w:r>
            <w:r w:rsidRPr="004C1226">
              <w:rPr>
                <w:sz w:val="28"/>
                <w:szCs w:val="28"/>
              </w:rPr>
              <w:t>76,6</w:t>
            </w:r>
          </w:p>
        </w:tc>
        <w:tc>
          <w:tcPr>
            <w:tcW w:w="1928" w:type="dxa"/>
            <w:shd w:val="clear" w:color="auto" w:fill="FFFFFF"/>
            <w:vAlign w:val="center"/>
          </w:tcPr>
          <w:p w14:paraId="20AABDDE" w14:textId="77777777" w:rsidR="00EE340F" w:rsidRPr="004C1226" w:rsidRDefault="00EE340F" w:rsidP="00596502">
            <w:pPr>
              <w:shd w:val="clear" w:color="auto" w:fill="FFFFFF"/>
              <w:jc w:val="center"/>
              <w:rPr>
                <w:sz w:val="28"/>
                <w:szCs w:val="28"/>
              </w:rPr>
            </w:pPr>
            <w:r w:rsidRPr="004C1226">
              <w:rPr>
                <w:sz w:val="28"/>
                <w:szCs w:val="28"/>
              </w:rPr>
              <w:t>209 417,6</w:t>
            </w:r>
          </w:p>
        </w:tc>
        <w:tc>
          <w:tcPr>
            <w:tcW w:w="1590" w:type="dxa"/>
            <w:shd w:val="clear" w:color="auto" w:fill="FFFFFF"/>
            <w:vAlign w:val="center"/>
          </w:tcPr>
          <w:p w14:paraId="5142AA31" w14:textId="77777777" w:rsidR="00EE340F" w:rsidRPr="004C1226" w:rsidRDefault="00EE340F" w:rsidP="00596502">
            <w:pPr>
              <w:shd w:val="clear" w:color="auto" w:fill="FFFFFF"/>
              <w:jc w:val="center"/>
              <w:rPr>
                <w:sz w:val="28"/>
                <w:szCs w:val="28"/>
              </w:rPr>
            </w:pPr>
            <w:r w:rsidRPr="004C1226">
              <w:rPr>
                <w:sz w:val="28"/>
                <w:szCs w:val="28"/>
              </w:rPr>
              <w:t>221 846,2</w:t>
            </w:r>
          </w:p>
        </w:tc>
      </w:tr>
      <w:tr w:rsidR="00EE340F" w:rsidRPr="00810DD4" w14:paraId="3E8900BA" w14:textId="77777777" w:rsidTr="00EE340F">
        <w:trPr>
          <w:trHeight w:val="595"/>
        </w:trPr>
        <w:tc>
          <w:tcPr>
            <w:tcW w:w="2992" w:type="dxa"/>
            <w:shd w:val="clear" w:color="auto" w:fill="FFFFFF"/>
            <w:vAlign w:val="center"/>
          </w:tcPr>
          <w:p w14:paraId="4A41BBC5" w14:textId="77777777" w:rsidR="00EE340F" w:rsidRPr="00810DD4" w:rsidRDefault="00EE340F" w:rsidP="00596502">
            <w:pPr>
              <w:autoSpaceDE w:val="0"/>
              <w:autoSpaceDN w:val="0"/>
              <w:adjustRightInd w:val="0"/>
              <w:jc w:val="center"/>
              <w:rPr>
                <w:sz w:val="28"/>
                <w:szCs w:val="28"/>
              </w:rPr>
            </w:pPr>
            <w:r w:rsidRPr="00810DD4">
              <w:rPr>
                <w:sz w:val="28"/>
                <w:szCs w:val="28"/>
              </w:rPr>
              <w:t>2 02 20000 00 0000 150</w:t>
            </w:r>
          </w:p>
        </w:tc>
        <w:tc>
          <w:tcPr>
            <w:tcW w:w="5939" w:type="dxa"/>
            <w:shd w:val="clear" w:color="auto" w:fill="FFFFFF"/>
            <w:noWrap/>
            <w:vAlign w:val="center"/>
          </w:tcPr>
          <w:p w14:paraId="56CD49C2" w14:textId="77777777" w:rsidR="00EE340F" w:rsidRPr="00857845" w:rsidRDefault="00EE340F" w:rsidP="00596502">
            <w:pPr>
              <w:shd w:val="clear" w:color="auto" w:fill="FFFFFF"/>
              <w:rPr>
                <w:sz w:val="28"/>
                <w:szCs w:val="28"/>
              </w:rPr>
            </w:pPr>
            <w:r w:rsidRPr="00857845">
              <w:rPr>
                <w:sz w:val="28"/>
                <w:szCs w:val="28"/>
              </w:rPr>
              <w:t xml:space="preserve">Субсидии бюджетам бюджетной системы Российской Федерации (межбюджетные </w:t>
            </w:r>
            <w:proofErr w:type="gramStart"/>
            <w:r w:rsidRPr="00857845">
              <w:rPr>
                <w:sz w:val="28"/>
                <w:szCs w:val="28"/>
              </w:rPr>
              <w:t>субсидии)*</w:t>
            </w:r>
            <w:proofErr w:type="gramEnd"/>
          </w:p>
        </w:tc>
        <w:tc>
          <w:tcPr>
            <w:tcW w:w="2010" w:type="dxa"/>
            <w:shd w:val="clear" w:color="auto" w:fill="FFFFFF"/>
            <w:noWrap/>
            <w:vAlign w:val="center"/>
          </w:tcPr>
          <w:p w14:paraId="1C938579" w14:textId="77777777" w:rsidR="00EE340F" w:rsidRPr="004C1226" w:rsidRDefault="00EE340F" w:rsidP="00596502">
            <w:pPr>
              <w:shd w:val="clear" w:color="auto" w:fill="FFFFFF"/>
              <w:jc w:val="center"/>
              <w:rPr>
                <w:sz w:val="28"/>
                <w:szCs w:val="28"/>
              </w:rPr>
            </w:pPr>
            <w:r>
              <w:rPr>
                <w:sz w:val="28"/>
                <w:szCs w:val="28"/>
              </w:rPr>
              <w:t>827 591,4</w:t>
            </w:r>
          </w:p>
        </w:tc>
        <w:tc>
          <w:tcPr>
            <w:tcW w:w="1928" w:type="dxa"/>
            <w:shd w:val="clear" w:color="auto" w:fill="FFFFFF"/>
            <w:vAlign w:val="center"/>
          </w:tcPr>
          <w:p w14:paraId="62743F4F" w14:textId="77777777" w:rsidR="00EE340F" w:rsidRPr="004C1226" w:rsidRDefault="00EE340F" w:rsidP="00596502">
            <w:pPr>
              <w:shd w:val="clear" w:color="auto" w:fill="FFFFFF"/>
              <w:jc w:val="center"/>
              <w:rPr>
                <w:sz w:val="28"/>
                <w:szCs w:val="28"/>
              </w:rPr>
            </w:pPr>
            <w:r>
              <w:rPr>
                <w:sz w:val="28"/>
                <w:szCs w:val="28"/>
              </w:rPr>
              <w:t>430 625,6</w:t>
            </w:r>
          </w:p>
        </w:tc>
        <w:tc>
          <w:tcPr>
            <w:tcW w:w="1590" w:type="dxa"/>
            <w:shd w:val="clear" w:color="auto" w:fill="FFFFFF"/>
            <w:vAlign w:val="center"/>
          </w:tcPr>
          <w:p w14:paraId="20AD9710" w14:textId="77777777" w:rsidR="00EE340F" w:rsidRPr="004C1226" w:rsidRDefault="00EE340F" w:rsidP="00596502">
            <w:pPr>
              <w:shd w:val="clear" w:color="auto" w:fill="FFFFFF"/>
              <w:jc w:val="center"/>
              <w:rPr>
                <w:sz w:val="28"/>
                <w:szCs w:val="28"/>
              </w:rPr>
            </w:pPr>
            <w:r>
              <w:rPr>
                <w:sz w:val="28"/>
                <w:szCs w:val="28"/>
              </w:rPr>
              <w:t>43 420,6</w:t>
            </w:r>
          </w:p>
        </w:tc>
      </w:tr>
      <w:tr w:rsidR="00EE340F" w:rsidRPr="00810DD4" w14:paraId="3F95B41E" w14:textId="77777777" w:rsidTr="00EE340F">
        <w:trPr>
          <w:trHeight w:val="750"/>
        </w:trPr>
        <w:tc>
          <w:tcPr>
            <w:tcW w:w="2992" w:type="dxa"/>
            <w:shd w:val="clear" w:color="auto" w:fill="FFFFFF"/>
            <w:vAlign w:val="center"/>
            <w:hideMark/>
          </w:tcPr>
          <w:p w14:paraId="28EDB717" w14:textId="77777777" w:rsidR="00EE340F" w:rsidRPr="00810DD4" w:rsidRDefault="00EE340F" w:rsidP="00596502">
            <w:pPr>
              <w:autoSpaceDE w:val="0"/>
              <w:autoSpaceDN w:val="0"/>
              <w:adjustRightInd w:val="0"/>
              <w:jc w:val="center"/>
              <w:rPr>
                <w:sz w:val="28"/>
                <w:szCs w:val="28"/>
              </w:rPr>
            </w:pPr>
            <w:r w:rsidRPr="00810DD4">
              <w:rPr>
                <w:sz w:val="28"/>
                <w:szCs w:val="28"/>
              </w:rPr>
              <w:t>2 02 30000 00 0000 150</w:t>
            </w:r>
          </w:p>
        </w:tc>
        <w:tc>
          <w:tcPr>
            <w:tcW w:w="5939" w:type="dxa"/>
            <w:shd w:val="clear" w:color="auto" w:fill="FFFFFF"/>
            <w:noWrap/>
            <w:vAlign w:val="center"/>
            <w:hideMark/>
          </w:tcPr>
          <w:p w14:paraId="4295A6D3" w14:textId="77777777" w:rsidR="00EE340F" w:rsidRPr="004C1226" w:rsidRDefault="00EE340F" w:rsidP="00596502">
            <w:pPr>
              <w:shd w:val="clear" w:color="auto" w:fill="FFFFFF"/>
              <w:rPr>
                <w:sz w:val="28"/>
                <w:szCs w:val="28"/>
              </w:rPr>
            </w:pPr>
            <w:r w:rsidRPr="004C1226">
              <w:rPr>
                <w:sz w:val="28"/>
                <w:szCs w:val="28"/>
              </w:rPr>
              <w:t>Субвенции бюджетам бюджетной системы Российской Федерации*</w:t>
            </w:r>
          </w:p>
        </w:tc>
        <w:tc>
          <w:tcPr>
            <w:tcW w:w="2010" w:type="dxa"/>
            <w:shd w:val="clear" w:color="auto" w:fill="FFFFFF"/>
            <w:noWrap/>
            <w:vAlign w:val="center"/>
          </w:tcPr>
          <w:p w14:paraId="022DD2B5" w14:textId="77777777" w:rsidR="00EE340F" w:rsidRPr="004C1226" w:rsidRDefault="00EE340F" w:rsidP="00596502">
            <w:pPr>
              <w:shd w:val="clear" w:color="auto" w:fill="FFFFFF"/>
              <w:jc w:val="center"/>
              <w:rPr>
                <w:sz w:val="28"/>
                <w:szCs w:val="28"/>
              </w:rPr>
            </w:pPr>
            <w:r>
              <w:rPr>
                <w:sz w:val="28"/>
                <w:szCs w:val="28"/>
              </w:rPr>
              <w:t>1 486 196,7</w:t>
            </w:r>
          </w:p>
        </w:tc>
        <w:tc>
          <w:tcPr>
            <w:tcW w:w="1928" w:type="dxa"/>
            <w:shd w:val="clear" w:color="auto" w:fill="FFFFFF"/>
            <w:vAlign w:val="center"/>
          </w:tcPr>
          <w:p w14:paraId="32F92C5E" w14:textId="77777777" w:rsidR="00EE340F" w:rsidRPr="004C1226" w:rsidRDefault="00EE340F" w:rsidP="00596502">
            <w:pPr>
              <w:shd w:val="clear" w:color="auto" w:fill="FFFFFF"/>
              <w:jc w:val="center"/>
              <w:rPr>
                <w:sz w:val="28"/>
                <w:szCs w:val="28"/>
              </w:rPr>
            </w:pPr>
            <w:r>
              <w:rPr>
                <w:sz w:val="28"/>
                <w:szCs w:val="28"/>
              </w:rPr>
              <w:t>1 559 519,3</w:t>
            </w:r>
          </w:p>
        </w:tc>
        <w:tc>
          <w:tcPr>
            <w:tcW w:w="1590" w:type="dxa"/>
            <w:shd w:val="clear" w:color="auto" w:fill="FFFFFF"/>
            <w:vAlign w:val="center"/>
          </w:tcPr>
          <w:p w14:paraId="1C27D7FD" w14:textId="77777777" w:rsidR="00EE340F" w:rsidRPr="004C1226" w:rsidRDefault="00EE340F" w:rsidP="00596502">
            <w:pPr>
              <w:shd w:val="clear" w:color="auto" w:fill="FFFFFF"/>
              <w:jc w:val="center"/>
              <w:rPr>
                <w:sz w:val="28"/>
                <w:szCs w:val="28"/>
              </w:rPr>
            </w:pPr>
            <w:r>
              <w:rPr>
                <w:sz w:val="28"/>
                <w:szCs w:val="28"/>
              </w:rPr>
              <w:t>1 624 792,2</w:t>
            </w:r>
          </w:p>
        </w:tc>
      </w:tr>
      <w:tr w:rsidR="00EE340F" w:rsidRPr="00810DD4" w14:paraId="4F1870DA" w14:textId="77777777" w:rsidTr="00EE340F">
        <w:trPr>
          <w:trHeight w:val="562"/>
        </w:trPr>
        <w:tc>
          <w:tcPr>
            <w:tcW w:w="2992" w:type="dxa"/>
            <w:shd w:val="clear" w:color="auto" w:fill="FFFFFF"/>
            <w:vAlign w:val="center"/>
          </w:tcPr>
          <w:p w14:paraId="6D2BA701" w14:textId="77777777" w:rsidR="00EE340F" w:rsidRPr="00810DD4" w:rsidRDefault="00EE340F" w:rsidP="00596502">
            <w:pPr>
              <w:autoSpaceDE w:val="0"/>
              <w:autoSpaceDN w:val="0"/>
              <w:adjustRightInd w:val="0"/>
              <w:jc w:val="center"/>
              <w:rPr>
                <w:sz w:val="28"/>
                <w:szCs w:val="28"/>
              </w:rPr>
            </w:pPr>
            <w:r w:rsidRPr="00810DD4">
              <w:rPr>
                <w:sz w:val="28"/>
                <w:szCs w:val="28"/>
              </w:rPr>
              <w:t>2 02 40000 00 0000 150</w:t>
            </w:r>
          </w:p>
        </w:tc>
        <w:tc>
          <w:tcPr>
            <w:tcW w:w="5939" w:type="dxa"/>
            <w:shd w:val="clear" w:color="auto" w:fill="FFFFFF"/>
            <w:noWrap/>
            <w:vAlign w:val="center"/>
          </w:tcPr>
          <w:p w14:paraId="3EB2D5D6" w14:textId="77777777" w:rsidR="00EE340F" w:rsidRPr="004C1226" w:rsidRDefault="00EE340F" w:rsidP="00596502">
            <w:pPr>
              <w:shd w:val="clear" w:color="auto" w:fill="FFFFFF"/>
              <w:rPr>
                <w:sz w:val="28"/>
                <w:szCs w:val="28"/>
              </w:rPr>
            </w:pPr>
            <w:r w:rsidRPr="004C1226">
              <w:rPr>
                <w:sz w:val="28"/>
                <w:szCs w:val="28"/>
              </w:rPr>
              <w:t>Иные межбюджетные трансферты*</w:t>
            </w:r>
          </w:p>
        </w:tc>
        <w:tc>
          <w:tcPr>
            <w:tcW w:w="2010" w:type="dxa"/>
            <w:shd w:val="clear" w:color="auto" w:fill="FFFFFF"/>
            <w:noWrap/>
            <w:vAlign w:val="center"/>
          </w:tcPr>
          <w:p w14:paraId="6DC251F9" w14:textId="77777777" w:rsidR="00EE340F" w:rsidRPr="004C1226" w:rsidRDefault="00EE340F" w:rsidP="00596502">
            <w:pPr>
              <w:shd w:val="clear" w:color="auto" w:fill="FFFFFF"/>
              <w:jc w:val="center"/>
              <w:rPr>
                <w:sz w:val="28"/>
                <w:szCs w:val="28"/>
              </w:rPr>
            </w:pPr>
            <w:r>
              <w:rPr>
                <w:sz w:val="28"/>
                <w:szCs w:val="28"/>
              </w:rPr>
              <w:t>162 080,9</w:t>
            </w:r>
          </w:p>
        </w:tc>
        <w:tc>
          <w:tcPr>
            <w:tcW w:w="1928" w:type="dxa"/>
            <w:shd w:val="clear" w:color="auto" w:fill="FFFFFF"/>
            <w:vAlign w:val="center"/>
          </w:tcPr>
          <w:p w14:paraId="52CFB87D" w14:textId="77777777" w:rsidR="00EE340F" w:rsidRPr="004C1226" w:rsidRDefault="00EE340F" w:rsidP="00596502">
            <w:pPr>
              <w:shd w:val="clear" w:color="auto" w:fill="FFFFFF"/>
              <w:jc w:val="center"/>
              <w:rPr>
                <w:sz w:val="28"/>
                <w:szCs w:val="28"/>
              </w:rPr>
            </w:pPr>
            <w:r>
              <w:rPr>
                <w:sz w:val="28"/>
                <w:szCs w:val="28"/>
              </w:rPr>
              <w:t>2 109,2</w:t>
            </w:r>
          </w:p>
        </w:tc>
        <w:tc>
          <w:tcPr>
            <w:tcW w:w="1590" w:type="dxa"/>
            <w:shd w:val="clear" w:color="auto" w:fill="FFFFFF"/>
            <w:vAlign w:val="center"/>
          </w:tcPr>
          <w:p w14:paraId="05E57725" w14:textId="77777777" w:rsidR="00EE340F" w:rsidRPr="004C1226" w:rsidRDefault="00EE340F" w:rsidP="00596502">
            <w:pPr>
              <w:shd w:val="clear" w:color="auto" w:fill="FFFFFF"/>
              <w:jc w:val="center"/>
              <w:rPr>
                <w:sz w:val="28"/>
                <w:szCs w:val="28"/>
              </w:rPr>
            </w:pPr>
            <w:r>
              <w:rPr>
                <w:sz w:val="28"/>
                <w:szCs w:val="28"/>
              </w:rPr>
              <w:t>2 109,2</w:t>
            </w:r>
          </w:p>
        </w:tc>
      </w:tr>
      <w:tr w:rsidR="00EE340F" w:rsidRPr="00810DD4" w14:paraId="24D75745" w14:textId="77777777" w:rsidTr="00EE340F">
        <w:trPr>
          <w:trHeight w:val="562"/>
        </w:trPr>
        <w:tc>
          <w:tcPr>
            <w:tcW w:w="2992" w:type="dxa"/>
            <w:shd w:val="clear" w:color="auto" w:fill="FFFFFF"/>
            <w:vAlign w:val="center"/>
          </w:tcPr>
          <w:p w14:paraId="77AE2DB0" w14:textId="77777777" w:rsidR="00EE340F" w:rsidRPr="00810DD4" w:rsidRDefault="00EE340F" w:rsidP="00596502">
            <w:pPr>
              <w:autoSpaceDE w:val="0"/>
              <w:autoSpaceDN w:val="0"/>
              <w:adjustRightInd w:val="0"/>
              <w:jc w:val="center"/>
              <w:rPr>
                <w:sz w:val="28"/>
                <w:szCs w:val="28"/>
              </w:rPr>
            </w:pPr>
            <w:r w:rsidRPr="008944B6">
              <w:rPr>
                <w:sz w:val="28"/>
                <w:szCs w:val="28"/>
              </w:rPr>
              <w:t>2 19 00000 05 0000 150</w:t>
            </w:r>
          </w:p>
        </w:tc>
        <w:tc>
          <w:tcPr>
            <w:tcW w:w="5939" w:type="dxa"/>
            <w:shd w:val="clear" w:color="auto" w:fill="FFFFFF"/>
            <w:noWrap/>
            <w:vAlign w:val="center"/>
          </w:tcPr>
          <w:p w14:paraId="701BB89D" w14:textId="77777777" w:rsidR="00EE340F" w:rsidRPr="004C1226" w:rsidRDefault="00EE340F" w:rsidP="00596502">
            <w:pPr>
              <w:shd w:val="clear" w:color="auto" w:fill="FFFFFF"/>
              <w:rPr>
                <w:sz w:val="28"/>
                <w:szCs w:val="28"/>
              </w:rPr>
            </w:pPr>
            <w:r w:rsidRPr="008944B6">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shd w:val="clear" w:color="auto" w:fill="FFFFFF"/>
            <w:noWrap/>
            <w:vAlign w:val="center"/>
          </w:tcPr>
          <w:p w14:paraId="72864CA7" w14:textId="77777777" w:rsidR="00EE340F" w:rsidRDefault="00EE340F" w:rsidP="00596502">
            <w:pPr>
              <w:shd w:val="clear" w:color="auto" w:fill="FFFFFF"/>
              <w:jc w:val="center"/>
              <w:rPr>
                <w:sz w:val="28"/>
                <w:szCs w:val="28"/>
              </w:rPr>
            </w:pPr>
            <w:r>
              <w:rPr>
                <w:sz w:val="28"/>
                <w:szCs w:val="28"/>
              </w:rPr>
              <w:t>-3 279,4</w:t>
            </w:r>
          </w:p>
        </w:tc>
        <w:tc>
          <w:tcPr>
            <w:tcW w:w="1928" w:type="dxa"/>
            <w:shd w:val="clear" w:color="auto" w:fill="FFFFFF"/>
            <w:vAlign w:val="center"/>
          </w:tcPr>
          <w:p w14:paraId="253798FB" w14:textId="77777777" w:rsidR="00EE340F" w:rsidRDefault="00EE340F" w:rsidP="00596502">
            <w:pPr>
              <w:shd w:val="clear" w:color="auto" w:fill="FFFFFF"/>
              <w:jc w:val="center"/>
              <w:rPr>
                <w:sz w:val="28"/>
                <w:szCs w:val="28"/>
              </w:rPr>
            </w:pPr>
            <w:r>
              <w:rPr>
                <w:sz w:val="28"/>
                <w:szCs w:val="28"/>
              </w:rPr>
              <w:t>0,0</w:t>
            </w:r>
          </w:p>
        </w:tc>
        <w:tc>
          <w:tcPr>
            <w:tcW w:w="1590" w:type="dxa"/>
            <w:shd w:val="clear" w:color="auto" w:fill="FFFFFF"/>
            <w:vAlign w:val="center"/>
          </w:tcPr>
          <w:p w14:paraId="60F4A7D4" w14:textId="77777777" w:rsidR="00EE340F" w:rsidRDefault="00EE340F" w:rsidP="00596502">
            <w:pPr>
              <w:shd w:val="clear" w:color="auto" w:fill="FFFFFF"/>
              <w:jc w:val="center"/>
              <w:rPr>
                <w:sz w:val="28"/>
                <w:szCs w:val="28"/>
              </w:rPr>
            </w:pPr>
            <w:r>
              <w:rPr>
                <w:sz w:val="28"/>
                <w:szCs w:val="28"/>
              </w:rPr>
              <w:t>0,0</w:t>
            </w:r>
          </w:p>
        </w:tc>
      </w:tr>
      <w:tr w:rsidR="00EE340F" w:rsidRPr="00810DD4" w14:paraId="23248A48" w14:textId="77777777" w:rsidTr="00EE340F">
        <w:trPr>
          <w:trHeight w:val="576"/>
        </w:trPr>
        <w:tc>
          <w:tcPr>
            <w:tcW w:w="2992" w:type="dxa"/>
            <w:tcBorders>
              <w:bottom w:val="single" w:sz="4" w:space="0" w:color="auto"/>
            </w:tcBorders>
            <w:shd w:val="clear" w:color="auto" w:fill="FFFFFF"/>
            <w:noWrap/>
            <w:vAlign w:val="center"/>
            <w:hideMark/>
          </w:tcPr>
          <w:p w14:paraId="743BB114" w14:textId="77777777" w:rsidR="00EE340F" w:rsidRPr="00810DD4" w:rsidRDefault="00EE340F" w:rsidP="00596502">
            <w:pPr>
              <w:shd w:val="clear" w:color="auto" w:fill="FFFFFF"/>
              <w:rPr>
                <w:b/>
                <w:bCs/>
                <w:sz w:val="28"/>
                <w:szCs w:val="28"/>
              </w:rPr>
            </w:pPr>
          </w:p>
        </w:tc>
        <w:tc>
          <w:tcPr>
            <w:tcW w:w="5939" w:type="dxa"/>
            <w:tcBorders>
              <w:bottom w:val="single" w:sz="4" w:space="0" w:color="auto"/>
            </w:tcBorders>
            <w:shd w:val="clear" w:color="auto" w:fill="FFFFFF"/>
            <w:noWrap/>
            <w:vAlign w:val="center"/>
            <w:hideMark/>
          </w:tcPr>
          <w:p w14:paraId="31054341" w14:textId="77777777" w:rsidR="00EE340F" w:rsidRPr="00810DD4" w:rsidRDefault="00EE340F" w:rsidP="00596502">
            <w:pPr>
              <w:shd w:val="clear" w:color="auto" w:fill="FFFFFF"/>
              <w:rPr>
                <w:b/>
                <w:sz w:val="28"/>
                <w:szCs w:val="28"/>
              </w:rPr>
            </w:pPr>
            <w:r w:rsidRPr="00810DD4">
              <w:rPr>
                <w:b/>
                <w:bCs/>
                <w:sz w:val="28"/>
                <w:szCs w:val="28"/>
              </w:rPr>
              <w:t>ВСЕГО ДОХОДОВ</w:t>
            </w:r>
          </w:p>
        </w:tc>
        <w:tc>
          <w:tcPr>
            <w:tcW w:w="2010" w:type="dxa"/>
            <w:tcBorders>
              <w:bottom w:val="single" w:sz="4" w:space="0" w:color="auto"/>
            </w:tcBorders>
            <w:shd w:val="clear" w:color="auto" w:fill="FFFFFF"/>
            <w:noWrap/>
            <w:vAlign w:val="center"/>
          </w:tcPr>
          <w:p w14:paraId="31F1D92D" w14:textId="77777777" w:rsidR="00EE340F" w:rsidRPr="00E65540" w:rsidRDefault="00EE340F" w:rsidP="00596502">
            <w:pPr>
              <w:shd w:val="clear" w:color="auto" w:fill="FFFFFF"/>
              <w:jc w:val="center"/>
              <w:rPr>
                <w:b/>
                <w:bCs/>
                <w:sz w:val="28"/>
                <w:szCs w:val="28"/>
              </w:rPr>
            </w:pPr>
            <w:r>
              <w:rPr>
                <w:b/>
                <w:bCs/>
                <w:sz w:val="28"/>
                <w:szCs w:val="28"/>
              </w:rPr>
              <w:t>3 417 788,9</w:t>
            </w:r>
          </w:p>
        </w:tc>
        <w:tc>
          <w:tcPr>
            <w:tcW w:w="1928" w:type="dxa"/>
            <w:tcBorders>
              <w:bottom w:val="single" w:sz="4" w:space="0" w:color="auto"/>
            </w:tcBorders>
            <w:shd w:val="clear" w:color="auto" w:fill="FFFFFF"/>
            <w:vAlign w:val="center"/>
          </w:tcPr>
          <w:p w14:paraId="26254E8B" w14:textId="77777777" w:rsidR="00EE340F" w:rsidRPr="00810DD4" w:rsidRDefault="00EE340F" w:rsidP="00596502">
            <w:pPr>
              <w:shd w:val="clear" w:color="auto" w:fill="FFFFFF"/>
              <w:jc w:val="center"/>
              <w:rPr>
                <w:b/>
                <w:bCs/>
                <w:sz w:val="28"/>
                <w:szCs w:val="28"/>
              </w:rPr>
            </w:pPr>
            <w:r>
              <w:rPr>
                <w:b/>
                <w:bCs/>
                <w:sz w:val="28"/>
                <w:szCs w:val="28"/>
              </w:rPr>
              <w:t>2 888 094,7</w:t>
            </w:r>
          </w:p>
        </w:tc>
        <w:tc>
          <w:tcPr>
            <w:tcW w:w="1590" w:type="dxa"/>
            <w:tcBorders>
              <w:bottom w:val="single" w:sz="4" w:space="0" w:color="auto"/>
            </w:tcBorders>
            <w:shd w:val="clear" w:color="auto" w:fill="FFFFFF"/>
            <w:vAlign w:val="center"/>
          </w:tcPr>
          <w:p w14:paraId="0042F102" w14:textId="77777777" w:rsidR="00EE340F" w:rsidRPr="00810DD4" w:rsidRDefault="00EE340F" w:rsidP="00596502">
            <w:pPr>
              <w:shd w:val="clear" w:color="auto" w:fill="FFFFFF"/>
              <w:jc w:val="center"/>
              <w:rPr>
                <w:b/>
                <w:bCs/>
                <w:sz w:val="28"/>
                <w:szCs w:val="28"/>
              </w:rPr>
            </w:pPr>
            <w:r>
              <w:rPr>
                <w:b/>
                <w:bCs/>
                <w:sz w:val="28"/>
                <w:szCs w:val="28"/>
              </w:rPr>
              <w:t>2 595 591,2</w:t>
            </w:r>
          </w:p>
        </w:tc>
      </w:tr>
    </w:tbl>
    <w:p w14:paraId="4BD9BA9B" w14:textId="77777777" w:rsidR="00EE340F" w:rsidRDefault="00EE340F" w:rsidP="00EE340F">
      <w:pPr>
        <w:shd w:val="clear" w:color="auto" w:fill="FFFFFF"/>
        <w:jc w:val="right"/>
        <w:rPr>
          <w:bCs/>
          <w:sz w:val="28"/>
          <w:szCs w:val="28"/>
        </w:rPr>
      </w:pPr>
      <w:r>
        <w:rPr>
          <w:bCs/>
          <w:sz w:val="28"/>
          <w:szCs w:val="28"/>
        </w:rPr>
        <w:t xml:space="preserve">   ».</w:t>
      </w:r>
    </w:p>
    <w:p w14:paraId="7AD8BB59" w14:textId="77777777" w:rsidR="00EE340F" w:rsidRDefault="00EE340F" w:rsidP="00EE340F">
      <w:pPr>
        <w:shd w:val="clear" w:color="auto" w:fill="FFFFFF"/>
        <w:jc w:val="right"/>
        <w:rPr>
          <w:bCs/>
          <w:sz w:val="28"/>
          <w:szCs w:val="28"/>
        </w:rPr>
      </w:pPr>
    </w:p>
    <w:p w14:paraId="67984CE0" w14:textId="77777777" w:rsidR="00EE340F" w:rsidRPr="00810DD4" w:rsidRDefault="00EE340F" w:rsidP="00EE340F">
      <w:pPr>
        <w:shd w:val="clear" w:color="auto" w:fill="FFFFFF"/>
        <w:jc w:val="right"/>
        <w:rPr>
          <w:bCs/>
          <w:sz w:val="28"/>
          <w:szCs w:val="28"/>
        </w:rPr>
      </w:pPr>
    </w:p>
    <w:p w14:paraId="58CA1DD7" w14:textId="77777777" w:rsidR="00EE340F" w:rsidRDefault="00EE340F" w:rsidP="00EE340F">
      <w:pPr>
        <w:shd w:val="clear" w:color="auto" w:fill="FFFFFF"/>
        <w:jc w:val="both"/>
        <w:rPr>
          <w:bCs/>
          <w:sz w:val="28"/>
          <w:szCs w:val="28"/>
        </w:rPr>
      </w:pPr>
      <w:r w:rsidRPr="00810DD4">
        <w:rPr>
          <w:bCs/>
          <w:sz w:val="28"/>
          <w:szCs w:val="28"/>
        </w:rPr>
        <w:t>* По видам и подвидам доходов, входящим в соответствующий группировочный код бюджетной классификации, зачисляемым в местный бюджет в соответствии с законодательством Российской Федерации</w:t>
      </w:r>
    </w:p>
    <w:p w14:paraId="5CE7B398" w14:textId="77777777" w:rsidR="00EE340F" w:rsidRDefault="00EE340F" w:rsidP="00EE340F">
      <w:pPr>
        <w:shd w:val="clear" w:color="auto" w:fill="FFFFFF"/>
        <w:jc w:val="both"/>
        <w:rPr>
          <w:bCs/>
          <w:sz w:val="28"/>
          <w:szCs w:val="28"/>
        </w:rPr>
      </w:pPr>
    </w:p>
    <w:p w14:paraId="3FE1BD0A" w14:textId="77777777" w:rsidR="00EE340F" w:rsidRDefault="00EE340F" w:rsidP="00EE340F">
      <w:pPr>
        <w:shd w:val="clear" w:color="auto" w:fill="FFFFFF"/>
        <w:jc w:val="both"/>
        <w:rPr>
          <w:bCs/>
          <w:sz w:val="28"/>
          <w:szCs w:val="28"/>
        </w:rPr>
      </w:pPr>
    </w:p>
    <w:p w14:paraId="521DF4E9" w14:textId="77777777" w:rsidR="00EE340F" w:rsidRDefault="00EE340F" w:rsidP="00EE340F">
      <w:pPr>
        <w:shd w:val="clear" w:color="auto" w:fill="FFFFFF"/>
        <w:jc w:val="both"/>
        <w:rPr>
          <w:bCs/>
          <w:sz w:val="28"/>
          <w:szCs w:val="28"/>
        </w:rPr>
      </w:pPr>
    </w:p>
    <w:p w14:paraId="62496509" w14:textId="77777777" w:rsidR="00EE340F" w:rsidRPr="00483C21" w:rsidRDefault="00EE340F" w:rsidP="00EE340F">
      <w:pPr>
        <w:shd w:val="clear" w:color="auto" w:fill="FFFFFF"/>
        <w:jc w:val="both"/>
        <w:rPr>
          <w:sz w:val="28"/>
        </w:rPr>
      </w:pPr>
      <w:r>
        <w:rPr>
          <w:sz w:val="28"/>
        </w:rPr>
        <w:t>Н</w:t>
      </w:r>
      <w:r w:rsidRPr="00483C21">
        <w:rPr>
          <w:sz w:val="28"/>
        </w:rPr>
        <w:t>ачальник финансового управления</w:t>
      </w:r>
    </w:p>
    <w:p w14:paraId="34B5F4AB" w14:textId="39169C7F" w:rsidR="00EE340F" w:rsidRPr="00483C21" w:rsidRDefault="00EE340F" w:rsidP="00EE340F">
      <w:pPr>
        <w:tabs>
          <w:tab w:val="left" w:pos="708"/>
          <w:tab w:val="left" w:pos="1416"/>
          <w:tab w:val="left" w:pos="2124"/>
          <w:tab w:val="left" w:pos="2832"/>
          <w:tab w:val="left" w:pos="3540"/>
          <w:tab w:val="left" w:pos="4248"/>
          <w:tab w:val="left" w:pos="7860"/>
        </w:tabs>
        <w:rPr>
          <w:sz w:val="28"/>
          <w:szCs w:val="28"/>
        </w:rPr>
      </w:pPr>
      <w:r w:rsidRPr="00483C21">
        <w:rPr>
          <w:sz w:val="28"/>
        </w:rPr>
        <w:t xml:space="preserve">администрации муниципального образования Мостовский                                                                 </w:t>
      </w:r>
      <w:r>
        <w:rPr>
          <w:sz w:val="28"/>
        </w:rPr>
        <w:t xml:space="preserve">     </w:t>
      </w:r>
      <w:r w:rsidRPr="00483C21">
        <w:rPr>
          <w:sz w:val="28"/>
        </w:rPr>
        <w:t xml:space="preserve">           Е.</w:t>
      </w:r>
      <w:r w:rsidRPr="00483C21">
        <w:rPr>
          <w:sz w:val="28"/>
          <w:szCs w:val="28"/>
        </w:rPr>
        <w:t xml:space="preserve">М. </w:t>
      </w:r>
      <w:proofErr w:type="spellStart"/>
      <w:r w:rsidRPr="00483C21">
        <w:rPr>
          <w:sz w:val="28"/>
          <w:szCs w:val="28"/>
        </w:rPr>
        <w:t>Тютерева</w:t>
      </w:r>
      <w:proofErr w:type="spellEnd"/>
    </w:p>
    <w:p w14:paraId="43781B43" w14:textId="77777777" w:rsidR="00EE340F" w:rsidRDefault="00EE340F" w:rsidP="00EE340F">
      <w:pPr>
        <w:rPr>
          <w:sz w:val="28"/>
          <w:szCs w:val="28"/>
        </w:rPr>
      </w:pPr>
    </w:p>
    <w:p w14:paraId="75A74B5D" w14:textId="6E706B38" w:rsidR="007D2683" w:rsidRDefault="007D2683" w:rsidP="007D2683">
      <w:pPr>
        <w:shd w:val="clear" w:color="auto" w:fill="FFFFFF"/>
        <w:jc w:val="both"/>
        <w:rPr>
          <w:sz w:val="28"/>
          <w:szCs w:val="28"/>
        </w:rPr>
      </w:pPr>
    </w:p>
    <w:p w14:paraId="18F4232D" w14:textId="77777777" w:rsidR="00EE340F" w:rsidRDefault="00EE340F" w:rsidP="007D2683">
      <w:pPr>
        <w:jc w:val="center"/>
        <w:sectPr w:rsidR="00EE340F" w:rsidSect="00EE340F">
          <w:pgSz w:w="16838" w:h="11906" w:orient="landscape"/>
          <w:pgMar w:top="1701" w:right="1134" w:bottom="567" w:left="1134" w:header="340" w:footer="284" w:gutter="0"/>
          <w:cols w:space="720"/>
          <w:titlePg/>
          <w:docGrid w:linePitch="360"/>
        </w:sectPr>
      </w:pPr>
    </w:p>
    <w:p w14:paraId="49E1B911" w14:textId="77777777" w:rsidR="00EE340F" w:rsidRPr="001E6091" w:rsidRDefault="00EE340F" w:rsidP="00EE340F">
      <w:pPr>
        <w:tabs>
          <w:tab w:val="left" w:pos="10348"/>
        </w:tabs>
        <w:ind w:left="10206"/>
        <w:rPr>
          <w:sz w:val="28"/>
          <w:szCs w:val="28"/>
        </w:rPr>
      </w:pPr>
      <w:r w:rsidRPr="001E6091">
        <w:rPr>
          <w:sz w:val="28"/>
          <w:szCs w:val="28"/>
        </w:rPr>
        <w:lastRenderedPageBreak/>
        <w:t>Приложение 2</w:t>
      </w:r>
    </w:p>
    <w:p w14:paraId="73858C53" w14:textId="77777777" w:rsidR="00EE340F" w:rsidRPr="001E6091" w:rsidRDefault="00EE340F" w:rsidP="00EE340F">
      <w:pPr>
        <w:tabs>
          <w:tab w:val="left" w:pos="10348"/>
        </w:tabs>
        <w:ind w:left="10206"/>
        <w:rPr>
          <w:sz w:val="28"/>
          <w:szCs w:val="28"/>
        </w:rPr>
      </w:pPr>
      <w:r w:rsidRPr="001E6091">
        <w:rPr>
          <w:sz w:val="28"/>
          <w:szCs w:val="28"/>
        </w:rPr>
        <w:t>к решению Совета</w:t>
      </w:r>
    </w:p>
    <w:p w14:paraId="65655379" w14:textId="77777777" w:rsidR="00EE340F" w:rsidRPr="001E6091" w:rsidRDefault="00EE340F" w:rsidP="00EE340F">
      <w:pPr>
        <w:tabs>
          <w:tab w:val="left" w:pos="10348"/>
        </w:tabs>
        <w:ind w:left="10206"/>
        <w:rPr>
          <w:sz w:val="28"/>
          <w:szCs w:val="28"/>
        </w:rPr>
      </w:pPr>
      <w:r w:rsidRPr="001E6091">
        <w:rPr>
          <w:sz w:val="28"/>
          <w:szCs w:val="28"/>
        </w:rPr>
        <w:t>муниципального образования Мостовский район</w:t>
      </w:r>
    </w:p>
    <w:p w14:paraId="7B402497" w14:textId="77777777" w:rsidR="00EE340F" w:rsidRPr="001E6091" w:rsidRDefault="00EE340F" w:rsidP="00EE340F">
      <w:pPr>
        <w:tabs>
          <w:tab w:val="left" w:pos="10348"/>
        </w:tabs>
        <w:ind w:left="10206"/>
        <w:rPr>
          <w:sz w:val="28"/>
          <w:szCs w:val="28"/>
        </w:rPr>
      </w:pPr>
      <w:r w:rsidRPr="001E6091">
        <w:rPr>
          <w:sz w:val="28"/>
          <w:szCs w:val="28"/>
        </w:rPr>
        <w:t>от ________________№______</w:t>
      </w:r>
    </w:p>
    <w:p w14:paraId="66C8BAAD" w14:textId="77777777" w:rsidR="00EE340F" w:rsidRPr="001E6091" w:rsidRDefault="00EE340F" w:rsidP="00EE340F">
      <w:pPr>
        <w:tabs>
          <w:tab w:val="left" w:pos="10348"/>
        </w:tabs>
        <w:ind w:left="10206"/>
        <w:rPr>
          <w:sz w:val="28"/>
          <w:szCs w:val="28"/>
        </w:rPr>
      </w:pPr>
    </w:p>
    <w:p w14:paraId="3DAE6892" w14:textId="77777777" w:rsidR="00EE340F" w:rsidRPr="001E6091" w:rsidRDefault="00EE340F" w:rsidP="00EE340F">
      <w:pPr>
        <w:tabs>
          <w:tab w:val="left" w:pos="10348"/>
        </w:tabs>
        <w:ind w:left="10206"/>
        <w:rPr>
          <w:sz w:val="28"/>
          <w:szCs w:val="28"/>
        </w:rPr>
      </w:pPr>
      <w:r w:rsidRPr="001E6091">
        <w:rPr>
          <w:sz w:val="28"/>
          <w:szCs w:val="28"/>
        </w:rPr>
        <w:t>«Приложение 2</w:t>
      </w:r>
    </w:p>
    <w:p w14:paraId="66EE8E31" w14:textId="77777777" w:rsidR="00EE340F" w:rsidRPr="001E6091" w:rsidRDefault="00EE340F" w:rsidP="00EE340F">
      <w:pPr>
        <w:tabs>
          <w:tab w:val="left" w:pos="10348"/>
        </w:tabs>
        <w:ind w:left="10206"/>
        <w:rPr>
          <w:sz w:val="28"/>
          <w:szCs w:val="28"/>
        </w:rPr>
      </w:pPr>
    </w:p>
    <w:p w14:paraId="68D1CFE1" w14:textId="77777777" w:rsidR="00EE340F" w:rsidRPr="001E6091" w:rsidRDefault="00EE340F" w:rsidP="00EE340F">
      <w:pPr>
        <w:tabs>
          <w:tab w:val="left" w:pos="10348"/>
          <w:tab w:val="left" w:pos="13183"/>
        </w:tabs>
        <w:ind w:left="10206"/>
        <w:rPr>
          <w:sz w:val="28"/>
          <w:szCs w:val="28"/>
        </w:rPr>
      </w:pPr>
      <w:r w:rsidRPr="001E6091">
        <w:rPr>
          <w:sz w:val="28"/>
          <w:szCs w:val="28"/>
        </w:rPr>
        <w:t>УТВЕРЖДЕНЫ</w:t>
      </w:r>
    </w:p>
    <w:p w14:paraId="5420E206" w14:textId="77777777" w:rsidR="00EE340F" w:rsidRPr="001E6091" w:rsidRDefault="00EE340F" w:rsidP="00EE340F">
      <w:pPr>
        <w:tabs>
          <w:tab w:val="left" w:pos="10065"/>
          <w:tab w:val="left" w:pos="10348"/>
        </w:tabs>
        <w:ind w:left="10206"/>
        <w:rPr>
          <w:sz w:val="28"/>
          <w:szCs w:val="28"/>
        </w:rPr>
      </w:pPr>
      <w:r w:rsidRPr="001E6091">
        <w:rPr>
          <w:sz w:val="28"/>
          <w:szCs w:val="28"/>
        </w:rPr>
        <w:t>решением Совета</w:t>
      </w:r>
    </w:p>
    <w:p w14:paraId="0C8BE09E" w14:textId="77777777" w:rsidR="00EE340F" w:rsidRPr="001E6091" w:rsidRDefault="00EE340F" w:rsidP="00EE340F">
      <w:pPr>
        <w:tabs>
          <w:tab w:val="left" w:pos="10065"/>
          <w:tab w:val="left" w:pos="10348"/>
        </w:tabs>
        <w:ind w:left="10206"/>
        <w:rPr>
          <w:sz w:val="28"/>
          <w:szCs w:val="28"/>
        </w:rPr>
      </w:pPr>
      <w:r w:rsidRPr="001E6091">
        <w:rPr>
          <w:sz w:val="28"/>
          <w:szCs w:val="28"/>
        </w:rPr>
        <w:t>муниципального образования Мостовский район</w:t>
      </w:r>
    </w:p>
    <w:p w14:paraId="6D34B81B" w14:textId="77777777" w:rsidR="00EE340F" w:rsidRPr="001E6091" w:rsidRDefault="00EE340F" w:rsidP="00EE340F">
      <w:pPr>
        <w:tabs>
          <w:tab w:val="left" w:pos="10348"/>
        </w:tabs>
        <w:ind w:left="10206"/>
        <w:rPr>
          <w:sz w:val="28"/>
          <w:szCs w:val="28"/>
        </w:rPr>
      </w:pPr>
      <w:r w:rsidRPr="001E6091">
        <w:rPr>
          <w:sz w:val="28"/>
          <w:szCs w:val="28"/>
        </w:rPr>
        <w:t>от 1</w:t>
      </w:r>
      <w:r>
        <w:rPr>
          <w:sz w:val="28"/>
          <w:szCs w:val="28"/>
        </w:rPr>
        <w:t>1</w:t>
      </w:r>
      <w:r w:rsidRPr="001E6091">
        <w:rPr>
          <w:sz w:val="28"/>
          <w:szCs w:val="28"/>
        </w:rPr>
        <w:t xml:space="preserve"> декабря 202</w:t>
      </w:r>
      <w:r>
        <w:rPr>
          <w:sz w:val="28"/>
          <w:szCs w:val="28"/>
        </w:rPr>
        <w:t>4</w:t>
      </w:r>
      <w:r w:rsidRPr="001E6091">
        <w:rPr>
          <w:sz w:val="28"/>
          <w:szCs w:val="28"/>
        </w:rPr>
        <w:t xml:space="preserve"> г. № </w:t>
      </w:r>
      <w:r>
        <w:rPr>
          <w:sz w:val="28"/>
          <w:szCs w:val="28"/>
        </w:rPr>
        <w:t>463</w:t>
      </w:r>
    </w:p>
    <w:p w14:paraId="1A87D22E" w14:textId="77777777" w:rsidR="00EE340F" w:rsidRPr="001E6091" w:rsidRDefault="00EE340F" w:rsidP="00EE340F">
      <w:pPr>
        <w:tabs>
          <w:tab w:val="left" w:pos="10348"/>
        </w:tabs>
        <w:ind w:left="10206"/>
        <w:rPr>
          <w:sz w:val="28"/>
          <w:szCs w:val="28"/>
        </w:rPr>
      </w:pPr>
      <w:r w:rsidRPr="001E6091">
        <w:rPr>
          <w:sz w:val="28"/>
          <w:szCs w:val="28"/>
        </w:rPr>
        <w:t>(в редакции решения Совета муниципального образования Мостовский район</w:t>
      </w:r>
    </w:p>
    <w:p w14:paraId="6796F79D" w14:textId="77777777" w:rsidR="00EE340F" w:rsidRPr="001E6091" w:rsidRDefault="00EE340F" w:rsidP="00EE340F">
      <w:pPr>
        <w:tabs>
          <w:tab w:val="left" w:pos="10348"/>
        </w:tabs>
        <w:ind w:left="10206"/>
        <w:rPr>
          <w:sz w:val="28"/>
          <w:szCs w:val="28"/>
        </w:rPr>
      </w:pPr>
      <w:r w:rsidRPr="001E6091">
        <w:rPr>
          <w:sz w:val="28"/>
          <w:szCs w:val="28"/>
        </w:rPr>
        <w:t>от ____________ № _________)</w:t>
      </w:r>
    </w:p>
    <w:p w14:paraId="25A63820" w14:textId="77777777" w:rsidR="00EE340F" w:rsidRPr="00590A4B" w:rsidRDefault="00EE340F" w:rsidP="00EE340F">
      <w:pPr>
        <w:ind w:left="10206"/>
        <w:rPr>
          <w:sz w:val="28"/>
          <w:szCs w:val="28"/>
        </w:rPr>
      </w:pPr>
    </w:p>
    <w:p w14:paraId="74C3E14A" w14:textId="77777777" w:rsidR="00EE340F" w:rsidRDefault="00EE340F" w:rsidP="00EE340F">
      <w:pPr>
        <w:jc w:val="center"/>
        <w:rPr>
          <w:b/>
          <w:bCs/>
          <w:sz w:val="28"/>
          <w:szCs w:val="28"/>
        </w:rPr>
      </w:pPr>
      <w:r>
        <w:rPr>
          <w:b/>
          <w:bCs/>
          <w:sz w:val="28"/>
          <w:szCs w:val="28"/>
        </w:rPr>
        <w:t>БЕЗВОЗМЕЗДНЫЕ ПОСТУПЛЕНИЯ</w:t>
      </w:r>
    </w:p>
    <w:p w14:paraId="19A6C088" w14:textId="77777777" w:rsidR="00EE340F" w:rsidRDefault="00EE340F" w:rsidP="00EE340F">
      <w:pPr>
        <w:jc w:val="center"/>
        <w:rPr>
          <w:b/>
          <w:bCs/>
          <w:sz w:val="28"/>
          <w:szCs w:val="28"/>
        </w:rPr>
      </w:pPr>
      <w:r w:rsidRPr="00B53910">
        <w:rPr>
          <w:b/>
          <w:bCs/>
          <w:sz w:val="28"/>
          <w:szCs w:val="28"/>
        </w:rPr>
        <w:t xml:space="preserve"> из бюджета</w:t>
      </w:r>
      <w:r>
        <w:rPr>
          <w:b/>
          <w:bCs/>
          <w:sz w:val="28"/>
          <w:szCs w:val="28"/>
        </w:rPr>
        <w:t xml:space="preserve"> Краснодарского края</w:t>
      </w:r>
      <w:r w:rsidRPr="00B53910">
        <w:rPr>
          <w:b/>
          <w:bCs/>
          <w:sz w:val="28"/>
          <w:szCs w:val="28"/>
        </w:rPr>
        <w:t xml:space="preserve"> </w:t>
      </w:r>
    </w:p>
    <w:p w14:paraId="2D34E392" w14:textId="77777777" w:rsidR="00EE340F" w:rsidRDefault="00EE340F" w:rsidP="00EE340F">
      <w:pPr>
        <w:jc w:val="center"/>
        <w:rPr>
          <w:b/>
          <w:bCs/>
          <w:sz w:val="28"/>
          <w:szCs w:val="28"/>
        </w:rPr>
      </w:pPr>
      <w:r w:rsidRPr="00B53910">
        <w:rPr>
          <w:b/>
          <w:bCs/>
          <w:sz w:val="28"/>
          <w:szCs w:val="28"/>
        </w:rPr>
        <w:t>на 202</w:t>
      </w:r>
      <w:r>
        <w:rPr>
          <w:b/>
          <w:bCs/>
          <w:sz w:val="28"/>
          <w:szCs w:val="28"/>
        </w:rPr>
        <w:t>5</w:t>
      </w:r>
      <w:r w:rsidRPr="00B53910">
        <w:rPr>
          <w:b/>
          <w:bCs/>
          <w:sz w:val="28"/>
          <w:szCs w:val="28"/>
        </w:rPr>
        <w:t xml:space="preserve"> </w:t>
      </w:r>
      <w:proofErr w:type="gramStart"/>
      <w:r w:rsidRPr="00B53910">
        <w:rPr>
          <w:b/>
          <w:bCs/>
          <w:sz w:val="28"/>
          <w:szCs w:val="28"/>
        </w:rPr>
        <w:t>год</w:t>
      </w:r>
      <w:r>
        <w:rPr>
          <w:b/>
          <w:bCs/>
          <w:sz w:val="28"/>
          <w:szCs w:val="28"/>
        </w:rPr>
        <w:t xml:space="preserve"> </w:t>
      </w:r>
      <w:r w:rsidRPr="00B53910">
        <w:rPr>
          <w:b/>
          <w:bCs/>
          <w:sz w:val="28"/>
          <w:szCs w:val="28"/>
        </w:rPr>
        <w:t xml:space="preserve"> и</w:t>
      </w:r>
      <w:proofErr w:type="gramEnd"/>
      <w:r w:rsidRPr="00B53910">
        <w:rPr>
          <w:b/>
          <w:bCs/>
          <w:sz w:val="28"/>
          <w:szCs w:val="28"/>
        </w:rPr>
        <w:t xml:space="preserve"> плановый период 202</w:t>
      </w:r>
      <w:r>
        <w:rPr>
          <w:b/>
          <w:bCs/>
          <w:sz w:val="28"/>
          <w:szCs w:val="28"/>
        </w:rPr>
        <w:t>6</w:t>
      </w:r>
      <w:r w:rsidRPr="00B53910">
        <w:rPr>
          <w:b/>
          <w:bCs/>
          <w:sz w:val="28"/>
          <w:szCs w:val="28"/>
        </w:rPr>
        <w:t xml:space="preserve"> и 202</w:t>
      </w:r>
      <w:r>
        <w:rPr>
          <w:b/>
          <w:bCs/>
          <w:sz w:val="28"/>
          <w:szCs w:val="28"/>
        </w:rPr>
        <w:t>7</w:t>
      </w:r>
      <w:r w:rsidRPr="00B53910">
        <w:rPr>
          <w:b/>
          <w:bCs/>
          <w:sz w:val="28"/>
          <w:szCs w:val="28"/>
        </w:rPr>
        <w:t xml:space="preserve"> годов</w:t>
      </w:r>
    </w:p>
    <w:p w14:paraId="610B1A6D" w14:textId="77777777" w:rsidR="00EE340F" w:rsidRDefault="00EE340F" w:rsidP="00EE340F">
      <w:pPr>
        <w:jc w:val="right"/>
        <w:rPr>
          <w:b/>
          <w:bCs/>
          <w:sz w:val="28"/>
          <w:szCs w:val="28"/>
        </w:rPr>
      </w:pPr>
    </w:p>
    <w:p w14:paraId="02019EE5" w14:textId="77777777" w:rsidR="00EE340F" w:rsidRDefault="00EE340F" w:rsidP="00EE340F">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94"/>
        <w:gridCol w:w="6013"/>
        <w:gridCol w:w="2233"/>
        <w:gridCol w:w="1815"/>
        <w:gridCol w:w="1774"/>
      </w:tblGrid>
      <w:tr w:rsidR="00EE340F" w:rsidRPr="00766054" w14:paraId="73B308E2" w14:textId="77777777" w:rsidTr="00596502">
        <w:trPr>
          <w:trHeight w:val="55"/>
          <w:tblHeader/>
        </w:trPr>
        <w:tc>
          <w:tcPr>
            <w:tcW w:w="1036" w:type="pct"/>
            <w:vMerge w:val="restart"/>
            <w:tcMar>
              <w:top w:w="15" w:type="dxa"/>
              <w:left w:w="15" w:type="dxa"/>
              <w:bottom w:w="0" w:type="dxa"/>
              <w:right w:w="15" w:type="dxa"/>
            </w:tcMar>
            <w:vAlign w:val="center"/>
          </w:tcPr>
          <w:p w14:paraId="13395BC2" w14:textId="77777777" w:rsidR="00EE340F" w:rsidRPr="00766054" w:rsidRDefault="00EE340F" w:rsidP="00596502">
            <w:pPr>
              <w:jc w:val="center"/>
              <w:rPr>
                <w:sz w:val="28"/>
                <w:szCs w:val="28"/>
              </w:rPr>
            </w:pPr>
            <w:r w:rsidRPr="00766054">
              <w:rPr>
                <w:sz w:val="28"/>
                <w:szCs w:val="28"/>
              </w:rPr>
              <w:t>Код</w:t>
            </w:r>
          </w:p>
        </w:tc>
        <w:tc>
          <w:tcPr>
            <w:tcW w:w="2014" w:type="pct"/>
            <w:vMerge w:val="restart"/>
            <w:tcMar>
              <w:top w:w="15" w:type="dxa"/>
              <w:left w:w="15" w:type="dxa"/>
              <w:bottom w:w="0" w:type="dxa"/>
              <w:right w:w="15" w:type="dxa"/>
            </w:tcMar>
            <w:vAlign w:val="center"/>
          </w:tcPr>
          <w:p w14:paraId="1A81ED89" w14:textId="77777777" w:rsidR="00EE340F" w:rsidRPr="00766054" w:rsidRDefault="00EE340F" w:rsidP="00596502">
            <w:pPr>
              <w:jc w:val="center"/>
              <w:rPr>
                <w:sz w:val="28"/>
                <w:szCs w:val="28"/>
              </w:rPr>
            </w:pPr>
            <w:r w:rsidRPr="00766054">
              <w:rPr>
                <w:sz w:val="28"/>
                <w:szCs w:val="28"/>
              </w:rPr>
              <w:t>Наименование дохода</w:t>
            </w:r>
          </w:p>
        </w:tc>
        <w:tc>
          <w:tcPr>
            <w:tcW w:w="1950" w:type="pct"/>
            <w:gridSpan w:val="3"/>
            <w:tcMar>
              <w:top w:w="15" w:type="dxa"/>
              <w:left w:w="15" w:type="dxa"/>
              <w:bottom w:w="0" w:type="dxa"/>
              <w:right w:w="15" w:type="dxa"/>
            </w:tcMar>
            <w:vAlign w:val="center"/>
          </w:tcPr>
          <w:p w14:paraId="058252E7" w14:textId="77777777" w:rsidR="00EE340F" w:rsidRPr="00766054" w:rsidRDefault="00EE340F" w:rsidP="00596502">
            <w:pPr>
              <w:jc w:val="center"/>
              <w:rPr>
                <w:sz w:val="28"/>
                <w:szCs w:val="28"/>
              </w:rPr>
            </w:pPr>
            <w:r>
              <w:rPr>
                <w:sz w:val="28"/>
                <w:szCs w:val="28"/>
              </w:rPr>
              <w:t>Сумма</w:t>
            </w:r>
          </w:p>
        </w:tc>
      </w:tr>
      <w:tr w:rsidR="00EE340F" w:rsidRPr="00766054" w14:paraId="58340A1B" w14:textId="77777777" w:rsidTr="00596502">
        <w:trPr>
          <w:trHeight w:val="55"/>
          <w:tblHeader/>
        </w:trPr>
        <w:tc>
          <w:tcPr>
            <w:tcW w:w="1036" w:type="pct"/>
            <w:vMerge/>
            <w:tcMar>
              <w:top w:w="15" w:type="dxa"/>
              <w:left w:w="15" w:type="dxa"/>
              <w:bottom w:w="0" w:type="dxa"/>
              <w:right w:w="15" w:type="dxa"/>
            </w:tcMar>
            <w:vAlign w:val="center"/>
          </w:tcPr>
          <w:p w14:paraId="3668C34F" w14:textId="77777777" w:rsidR="00EE340F" w:rsidRPr="00766054" w:rsidRDefault="00EE340F" w:rsidP="00596502">
            <w:pPr>
              <w:jc w:val="center"/>
              <w:rPr>
                <w:sz w:val="28"/>
                <w:szCs w:val="28"/>
              </w:rPr>
            </w:pPr>
          </w:p>
        </w:tc>
        <w:tc>
          <w:tcPr>
            <w:tcW w:w="2014" w:type="pct"/>
            <w:vMerge/>
            <w:tcMar>
              <w:top w:w="15" w:type="dxa"/>
              <w:left w:w="15" w:type="dxa"/>
              <w:bottom w:w="0" w:type="dxa"/>
              <w:right w:w="15" w:type="dxa"/>
            </w:tcMar>
            <w:vAlign w:val="center"/>
          </w:tcPr>
          <w:p w14:paraId="6C197541" w14:textId="77777777" w:rsidR="00EE340F" w:rsidRPr="00766054" w:rsidRDefault="00EE340F" w:rsidP="00596502">
            <w:pPr>
              <w:jc w:val="center"/>
              <w:rPr>
                <w:sz w:val="28"/>
                <w:szCs w:val="28"/>
              </w:rPr>
            </w:pPr>
          </w:p>
        </w:tc>
        <w:tc>
          <w:tcPr>
            <w:tcW w:w="748" w:type="pct"/>
            <w:tcMar>
              <w:top w:w="15" w:type="dxa"/>
              <w:left w:w="15" w:type="dxa"/>
              <w:bottom w:w="0" w:type="dxa"/>
              <w:right w:w="15" w:type="dxa"/>
            </w:tcMar>
          </w:tcPr>
          <w:p w14:paraId="27B42A5D" w14:textId="77777777" w:rsidR="00EE340F" w:rsidRPr="00766054" w:rsidRDefault="00EE340F" w:rsidP="00596502">
            <w:pPr>
              <w:jc w:val="center"/>
              <w:rPr>
                <w:sz w:val="28"/>
                <w:szCs w:val="28"/>
              </w:rPr>
            </w:pPr>
            <w:r w:rsidRPr="00766054">
              <w:rPr>
                <w:sz w:val="28"/>
                <w:szCs w:val="28"/>
              </w:rPr>
              <w:t>2025 год</w:t>
            </w:r>
          </w:p>
        </w:tc>
        <w:tc>
          <w:tcPr>
            <w:tcW w:w="608" w:type="pct"/>
          </w:tcPr>
          <w:p w14:paraId="45C9ED0E" w14:textId="77777777" w:rsidR="00EE340F" w:rsidRPr="00766054" w:rsidRDefault="00EE340F" w:rsidP="00596502">
            <w:pPr>
              <w:jc w:val="center"/>
              <w:rPr>
                <w:sz w:val="28"/>
                <w:szCs w:val="28"/>
              </w:rPr>
            </w:pPr>
            <w:r w:rsidRPr="00766054">
              <w:rPr>
                <w:sz w:val="28"/>
                <w:szCs w:val="28"/>
              </w:rPr>
              <w:t>202</w:t>
            </w:r>
            <w:r>
              <w:rPr>
                <w:sz w:val="28"/>
                <w:szCs w:val="28"/>
              </w:rPr>
              <w:t>6</w:t>
            </w:r>
            <w:r w:rsidRPr="00766054">
              <w:rPr>
                <w:sz w:val="28"/>
                <w:szCs w:val="28"/>
              </w:rPr>
              <w:t xml:space="preserve"> год</w:t>
            </w:r>
          </w:p>
        </w:tc>
        <w:tc>
          <w:tcPr>
            <w:tcW w:w="594" w:type="pct"/>
          </w:tcPr>
          <w:p w14:paraId="6E97FF8F" w14:textId="77777777" w:rsidR="00EE340F" w:rsidRPr="00766054" w:rsidRDefault="00EE340F" w:rsidP="00596502">
            <w:pPr>
              <w:jc w:val="center"/>
              <w:rPr>
                <w:sz w:val="28"/>
                <w:szCs w:val="28"/>
              </w:rPr>
            </w:pPr>
            <w:r w:rsidRPr="00766054">
              <w:rPr>
                <w:sz w:val="28"/>
                <w:szCs w:val="28"/>
              </w:rPr>
              <w:t>202</w:t>
            </w:r>
            <w:r>
              <w:rPr>
                <w:sz w:val="28"/>
                <w:szCs w:val="28"/>
              </w:rPr>
              <w:t>7</w:t>
            </w:r>
            <w:r w:rsidRPr="00766054">
              <w:rPr>
                <w:sz w:val="28"/>
                <w:szCs w:val="28"/>
              </w:rPr>
              <w:t xml:space="preserve"> год</w:t>
            </w:r>
          </w:p>
        </w:tc>
      </w:tr>
      <w:tr w:rsidR="00EE340F" w:rsidRPr="00766054" w14:paraId="2AE8D92F" w14:textId="77777777" w:rsidTr="00596502">
        <w:trPr>
          <w:trHeight w:val="55"/>
          <w:tblHeader/>
        </w:trPr>
        <w:tc>
          <w:tcPr>
            <w:tcW w:w="1036" w:type="pct"/>
            <w:tcMar>
              <w:top w:w="15" w:type="dxa"/>
              <w:left w:w="15" w:type="dxa"/>
              <w:bottom w:w="0" w:type="dxa"/>
              <w:right w:w="15" w:type="dxa"/>
            </w:tcMar>
            <w:vAlign w:val="center"/>
          </w:tcPr>
          <w:p w14:paraId="5F74A312" w14:textId="77777777" w:rsidR="00EE340F" w:rsidRPr="00766054" w:rsidRDefault="00EE340F" w:rsidP="00596502">
            <w:pPr>
              <w:jc w:val="center"/>
              <w:rPr>
                <w:sz w:val="28"/>
                <w:szCs w:val="28"/>
              </w:rPr>
            </w:pPr>
            <w:r>
              <w:rPr>
                <w:sz w:val="28"/>
                <w:szCs w:val="28"/>
              </w:rPr>
              <w:t>1</w:t>
            </w:r>
          </w:p>
        </w:tc>
        <w:tc>
          <w:tcPr>
            <w:tcW w:w="2014" w:type="pct"/>
            <w:tcMar>
              <w:top w:w="15" w:type="dxa"/>
              <w:left w:w="15" w:type="dxa"/>
              <w:bottom w:w="0" w:type="dxa"/>
              <w:right w:w="15" w:type="dxa"/>
            </w:tcMar>
            <w:vAlign w:val="center"/>
          </w:tcPr>
          <w:p w14:paraId="18A0CDA5" w14:textId="77777777" w:rsidR="00EE340F" w:rsidRPr="00766054" w:rsidRDefault="00EE340F" w:rsidP="00596502">
            <w:pPr>
              <w:jc w:val="center"/>
              <w:rPr>
                <w:sz w:val="28"/>
                <w:szCs w:val="28"/>
              </w:rPr>
            </w:pPr>
            <w:r>
              <w:rPr>
                <w:sz w:val="28"/>
                <w:szCs w:val="28"/>
              </w:rPr>
              <w:t>2</w:t>
            </w:r>
          </w:p>
        </w:tc>
        <w:tc>
          <w:tcPr>
            <w:tcW w:w="748" w:type="pct"/>
            <w:tcMar>
              <w:top w:w="15" w:type="dxa"/>
              <w:left w:w="15" w:type="dxa"/>
              <w:bottom w:w="0" w:type="dxa"/>
              <w:right w:w="15" w:type="dxa"/>
            </w:tcMar>
            <w:vAlign w:val="center"/>
          </w:tcPr>
          <w:p w14:paraId="6BFE0031" w14:textId="77777777" w:rsidR="00EE340F" w:rsidRPr="00766054" w:rsidRDefault="00EE340F" w:rsidP="00596502">
            <w:pPr>
              <w:jc w:val="center"/>
              <w:rPr>
                <w:sz w:val="28"/>
                <w:szCs w:val="28"/>
              </w:rPr>
            </w:pPr>
            <w:r>
              <w:rPr>
                <w:sz w:val="28"/>
                <w:szCs w:val="28"/>
              </w:rPr>
              <w:t>3</w:t>
            </w:r>
          </w:p>
        </w:tc>
        <w:tc>
          <w:tcPr>
            <w:tcW w:w="608" w:type="pct"/>
          </w:tcPr>
          <w:p w14:paraId="0A5A3C0F" w14:textId="77777777" w:rsidR="00EE340F" w:rsidRPr="00766054" w:rsidRDefault="00EE340F" w:rsidP="00596502">
            <w:pPr>
              <w:jc w:val="center"/>
              <w:rPr>
                <w:sz w:val="28"/>
                <w:szCs w:val="28"/>
              </w:rPr>
            </w:pPr>
            <w:r>
              <w:rPr>
                <w:sz w:val="28"/>
                <w:szCs w:val="28"/>
              </w:rPr>
              <w:t>4</w:t>
            </w:r>
          </w:p>
        </w:tc>
        <w:tc>
          <w:tcPr>
            <w:tcW w:w="594" w:type="pct"/>
          </w:tcPr>
          <w:p w14:paraId="42BEC06C" w14:textId="77777777" w:rsidR="00EE340F" w:rsidRPr="00766054" w:rsidRDefault="00EE340F" w:rsidP="00596502">
            <w:pPr>
              <w:jc w:val="center"/>
              <w:rPr>
                <w:sz w:val="28"/>
                <w:szCs w:val="28"/>
              </w:rPr>
            </w:pPr>
            <w:r>
              <w:rPr>
                <w:sz w:val="28"/>
                <w:szCs w:val="28"/>
              </w:rPr>
              <w:t>5</w:t>
            </w:r>
          </w:p>
        </w:tc>
      </w:tr>
      <w:tr w:rsidR="00EE340F" w:rsidRPr="00766054" w14:paraId="79403C0C" w14:textId="77777777" w:rsidTr="00596502">
        <w:trPr>
          <w:trHeight w:val="375"/>
        </w:trPr>
        <w:tc>
          <w:tcPr>
            <w:tcW w:w="1036" w:type="pct"/>
            <w:shd w:val="clear" w:color="auto" w:fill="FFFFFF"/>
            <w:tcMar>
              <w:top w:w="15" w:type="dxa"/>
              <w:left w:w="15" w:type="dxa"/>
              <w:bottom w:w="0" w:type="dxa"/>
              <w:right w:w="15" w:type="dxa"/>
            </w:tcMar>
          </w:tcPr>
          <w:p w14:paraId="41E0B3C5" w14:textId="77777777" w:rsidR="00EE340F" w:rsidRPr="00766054" w:rsidRDefault="00EE340F" w:rsidP="00596502">
            <w:pPr>
              <w:rPr>
                <w:b/>
                <w:bCs/>
                <w:sz w:val="28"/>
                <w:szCs w:val="28"/>
              </w:rPr>
            </w:pPr>
            <w:r w:rsidRPr="00766054">
              <w:rPr>
                <w:b/>
                <w:bCs/>
                <w:sz w:val="28"/>
                <w:szCs w:val="28"/>
              </w:rPr>
              <w:t>2 00 00000 00 0000 000</w:t>
            </w:r>
          </w:p>
        </w:tc>
        <w:tc>
          <w:tcPr>
            <w:tcW w:w="2014" w:type="pct"/>
            <w:shd w:val="clear" w:color="auto" w:fill="FFFFFF"/>
            <w:tcMar>
              <w:top w:w="15" w:type="dxa"/>
              <w:left w:w="15" w:type="dxa"/>
              <w:bottom w:w="0" w:type="dxa"/>
              <w:right w:w="15" w:type="dxa"/>
            </w:tcMar>
          </w:tcPr>
          <w:p w14:paraId="645D6248" w14:textId="77777777" w:rsidR="00EE340F" w:rsidRPr="00766054" w:rsidRDefault="00EE340F" w:rsidP="00596502">
            <w:pPr>
              <w:jc w:val="both"/>
              <w:rPr>
                <w:b/>
                <w:bCs/>
                <w:sz w:val="28"/>
                <w:szCs w:val="28"/>
              </w:rPr>
            </w:pPr>
            <w:r w:rsidRPr="00766054">
              <w:rPr>
                <w:b/>
                <w:sz w:val="28"/>
                <w:szCs w:val="28"/>
              </w:rPr>
              <w:t xml:space="preserve">Безвозмездные поступления </w:t>
            </w:r>
          </w:p>
        </w:tc>
        <w:tc>
          <w:tcPr>
            <w:tcW w:w="748" w:type="pct"/>
            <w:shd w:val="clear" w:color="auto" w:fill="FFFFFF"/>
            <w:tcMar>
              <w:top w:w="15" w:type="dxa"/>
              <w:left w:w="15" w:type="dxa"/>
              <w:bottom w:w="0" w:type="dxa"/>
              <w:right w:w="15" w:type="dxa"/>
            </w:tcMar>
            <w:vAlign w:val="center"/>
          </w:tcPr>
          <w:p w14:paraId="6D905C90" w14:textId="77777777" w:rsidR="00EE340F" w:rsidRPr="00601B89" w:rsidRDefault="00EE340F" w:rsidP="00596502">
            <w:pPr>
              <w:jc w:val="center"/>
              <w:rPr>
                <w:b/>
                <w:sz w:val="28"/>
                <w:szCs w:val="28"/>
              </w:rPr>
            </w:pPr>
            <w:r w:rsidRPr="00601B89">
              <w:rPr>
                <w:b/>
                <w:sz w:val="28"/>
                <w:szCs w:val="28"/>
              </w:rPr>
              <w:t>2</w:t>
            </w:r>
            <w:r>
              <w:rPr>
                <w:b/>
                <w:sz w:val="28"/>
                <w:szCs w:val="28"/>
              </w:rPr>
              <w:t> 564 273,9</w:t>
            </w:r>
          </w:p>
        </w:tc>
        <w:tc>
          <w:tcPr>
            <w:tcW w:w="608" w:type="pct"/>
            <w:shd w:val="clear" w:color="auto" w:fill="FFFFFF"/>
            <w:vAlign w:val="center"/>
          </w:tcPr>
          <w:p w14:paraId="563BFC8B" w14:textId="77777777" w:rsidR="00EE340F" w:rsidRPr="00601B89" w:rsidRDefault="00EE340F" w:rsidP="00596502">
            <w:pPr>
              <w:jc w:val="center"/>
              <w:rPr>
                <w:b/>
                <w:sz w:val="28"/>
                <w:szCs w:val="28"/>
              </w:rPr>
            </w:pPr>
            <w:r w:rsidRPr="00601B89">
              <w:rPr>
                <w:b/>
                <w:sz w:val="28"/>
                <w:szCs w:val="28"/>
              </w:rPr>
              <w:t>2</w:t>
            </w:r>
            <w:r>
              <w:rPr>
                <w:b/>
                <w:sz w:val="28"/>
                <w:szCs w:val="28"/>
              </w:rPr>
              <w:t> 201 671,7</w:t>
            </w:r>
          </w:p>
        </w:tc>
        <w:tc>
          <w:tcPr>
            <w:tcW w:w="594" w:type="pct"/>
            <w:shd w:val="clear" w:color="auto" w:fill="FFFFFF"/>
            <w:vAlign w:val="center"/>
          </w:tcPr>
          <w:p w14:paraId="565440A1" w14:textId="77777777" w:rsidR="00EE340F" w:rsidRPr="00601B89" w:rsidRDefault="00EE340F" w:rsidP="00596502">
            <w:pPr>
              <w:jc w:val="center"/>
              <w:rPr>
                <w:b/>
                <w:sz w:val="28"/>
                <w:szCs w:val="28"/>
              </w:rPr>
            </w:pPr>
            <w:r w:rsidRPr="00601B89">
              <w:rPr>
                <w:b/>
                <w:sz w:val="28"/>
                <w:szCs w:val="28"/>
              </w:rPr>
              <w:t>1</w:t>
            </w:r>
            <w:r>
              <w:rPr>
                <w:b/>
                <w:sz w:val="28"/>
                <w:szCs w:val="28"/>
              </w:rPr>
              <w:t> 892 168,2</w:t>
            </w:r>
          </w:p>
        </w:tc>
      </w:tr>
      <w:tr w:rsidR="00EE340F" w:rsidRPr="00766054" w14:paraId="059F1560" w14:textId="77777777" w:rsidTr="00596502">
        <w:trPr>
          <w:trHeight w:val="65"/>
        </w:trPr>
        <w:tc>
          <w:tcPr>
            <w:tcW w:w="1036" w:type="pct"/>
            <w:tcMar>
              <w:top w:w="15" w:type="dxa"/>
              <w:left w:w="15" w:type="dxa"/>
              <w:bottom w:w="0" w:type="dxa"/>
              <w:right w:w="15" w:type="dxa"/>
            </w:tcMar>
          </w:tcPr>
          <w:p w14:paraId="304C9737" w14:textId="77777777" w:rsidR="00EE340F" w:rsidRPr="00766054" w:rsidRDefault="00EE340F" w:rsidP="00596502">
            <w:pPr>
              <w:rPr>
                <w:sz w:val="28"/>
                <w:szCs w:val="28"/>
              </w:rPr>
            </w:pPr>
          </w:p>
        </w:tc>
        <w:tc>
          <w:tcPr>
            <w:tcW w:w="2014" w:type="pct"/>
            <w:tcMar>
              <w:top w:w="15" w:type="dxa"/>
              <w:left w:w="15" w:type="dxa"/>
              <w:bottom w:w="0" w:type="dxa"/>
              <w:right w:w="15" w:type="dxa"/>
            </w:tcMar>
          </w:tcPr>
          <w:p w14:paraId="0551E064" w14:textId="77777777" w:rsidR="00EE340F" w:rsidRPr="00766054" w:rsidRDefault="00EE340F" w:rsidP="00596502">
            <w:pPr>
              <w:jc w:val="both"/>
              <w:rPr>
                <w:b/>
                <w:sz w:val="28"/>
                <w:szCs w:val="28"/>
              </w:rPr>
            </w:pPr>
          </w:p>
        </w:tc>
        <w:tc>
          <w:tcPr>
            <w:tcW w:w="748" w:type="pct"/>
            <w:tcMar>
              <w:top w:w="15" w:type="dxa"/>
              <w:left w:w="15" w:type="dxa"/>
              <w:bottom w:w="0" w:type="dxa"/>
              <w:right w:w="15" w:type="dxa"/>
            </w:tcMar>
            <w:vAlign w:val="center"/>
          </w:tcPr>
          <w:p w14:paraId="311A13C7" w14:textId="77777777" w:rsidR="00EE340F" w:rsidRPr="00766054" w:rsidRDefault="00EE340F" w:rsidP="00596502">
            <w:pPr>
              <w:jc w:val="center"/>
              <w:rPr>
                <w:b/>
                <w:sz w:val="28"/>
                <w:szCs w:val="28"/>
              </w:rPr>
            </w:pPr>
          </w:p>
        </w:tc>
        <w:tc>
          <w:tcPr>
            <w:tcW w:w="608" w:type="pct"/>
            <w:vAlign w:val="center"/>
          </w:tcPr>
          <w:p w14:paraId="50757CA7" w14:textId="77777777" w:rsidR="00EE340F" w:rsidRPr="00766054" w:rsidRDefault="00EE340F" w:rsidP="00596502">
            <w:pPr>
              <w:jc w:val="center"/>
              <w:rPr>
                <w:b/>
                <w:sz w:val="28"/>
                <w:szCs w:val="28"/>
              </w:rPr>
            </w:pPr>
          </w:p>
        </w:tc>
        <w:tc>
          <w:tcPr>
            <w:tcW w:w="594" w:type="pct"/>
            <w:vAlign w:val="center"/>
          </w:tcPr>
          <w:p w14:paraId="463BF7D2" w14:textId="77777777" w:rsidR="00EE340F" w:rsidRPr="00766054" w:rsidRDefault="00EE340F" w:rsidP="00596502">
            <w:pPr>
              <w:jc w:val="center"/>
              <w:rPr>
                <w:b/>
                <w:sz w:val="28"/>
                <w:szCs w:val="28"/>
              </w:rPr>
            </w:pPr>
          </w:p>
        </w:tc>
      </w:tr>
      <w:tr w:rsidR="00EE340F" w:rsidRPr="00766054" w14:paraId="50A5651C" w14:textId="77777777" w:rsidTr="00596502">
        <w:trPr>
          <w:trHeight w:val="65"/>
        </w:trPr>
        <w:tc>
          <w:tcPr>
            <w:tcW w:w="1036" w:type="pct"/>
            <w:shd w:val="clear" w:color="auto" w:fill="FFFFFF"/>
            <w:tcMar>
              <w:top w:w="15" w:type="dxa"/>
              <w:left w:w="15" w:type="dxa"/>
              <w:bottom w:w="0" w:type="dxa"/>
              <w:right w:w="15" w:type="dxa"/>
            </w:tcMar>
          </w:tcPr>
          <w:p w14:paraId="4303AE6F" w14:textId="77777777" w:rsidR="00EE340F" w:rsidRPr="00766054" w:rsidRDefault="00EE340F" w:rsidP="00596502">
            <w:pPr>
              <w:rPr>
                <w:sz w:val="28"/>
                <w:szCs w:val="28"/>
              </w:rPr>
            </w:pPr>
            <w:r w:rsidRPr="00766054">
              <w:rPr>
                <w:sz w:val="28"/>
                <w:szCs w:val="28"/>
              </w:rPr>
              <w:t>2 02 00000 00 0000 000</w:t>
            </w:r>
          </w:p>
        </w:tc>
        <w:tc>
          <w:tcPr>
            <w:tcW w:w="2014" w:type="pct"/>
            <w:shd w:val="clear" w:color="auto" w:fill="FFFFFF"/>
            <w:tcMar>
              <w:top w:w="15" w:type="dxa"/>
              <w:left w:w="15" w:type="dxa"/>
              <w:bottom w:w="0" w:type="dxa"/>
              <w:right w:w="15" w:type="dxa"/>
            </w:tcMar>
          </w:tcPr>
          <w:p w14:paraId="7F47B8C1" w14:textId="77777777" w:rsidR="00EE340F" w:rsidRPr="00C30E1B" w:rsidRDefault="00EE340F" w:rsidP="00596502">
            <w:pPr>
              <w:ind w:right="127"/>
              <w:jc w:val="both"/>
              <w:rPr>
                <w:sz w:val="28"/>
                <w:szCs w:val="28"/>
              </w:rPr>
            </w:pPr>
            <w:r w:rsidRPr="00C30E1B">
              <w:rPr>
                <w:sz w:val="28"/>
                <w:szCs w:val="28"/>
              </w:rPr>
              <w:t xml:space="preserve">Безвозмездные поступления от других </w:t>
            </w:r>
            <w:r w:rsidRPr="00C30E1B">
              <w:rPr>
                <w:sz w:val="28"/>
                <w:szCs w:val="28"/>
              </w:rPr>
              <w:lastRenderedPageBreak/>
              <w:t>бюджетов бюджетной системы Российской Федерации</w:t>
            </w:r>
          </w:p>
        </w:tc>
        <w:tc>
          <w:tcPr>
            <w:tcW w:w="748" w:type="pct"/>
            <w:shd w:val="clear" w:color="auto" w:fill="FFFFFF"/>
            <w:tcMar>
              <w:top w:w="15" w:type="dxa"/>
              <w:left w:w="15" w:type="dxa"/>
              <w:bottom w:w="0" w:type="dxa"/>
              <w:right w:w="15" w:type="dxa"/>
            </w:tcMar>
            <w:vAlign w:val="center"/>
          </w:tcPr>
          <w:p w14:paraId="7D87BB8C" w14:textId="77777777" w:rsidR="00EE340F" w:rsidRPr="007C5E6D" w:rsidRDefault="00EE340F" w:rsidP="00596502">
            <w:pPr>
              <w:jc w:val="center"/>
              <w:rPr>
                <w:sz w:val="28"/>
                <w:szCs w:val="28"/>
              </w:rPr>
            </w:pPr>
            <w:r w:rsidRPr="007C5E6D">
              <w:rPr>
                <w:sz w:val="28"/>
                <w:szCs w:val="28"/>
              </w:rPr>
              <w:lastRenderedPageBreak/>
              <w:t>2 564 273,9</w:t>
            </w:r>
          </w:p>
        </w:tc>
        <w:tc>
          <w:tcPr>
            <w:tcW w:w="608" w:type="pct"/>
            <w:shd w:val="clear" w:color="auto" w:fill="FFFFFF"/>
            <w:vAlign w:val="center"/>
          </w:tcPr>
          <w:p w14:paraId="5B32D861" w14:textId="77777777" w:rsidR="00EE340F" w:rsidRPr="007C5E6D" w:rsidRDefault="00EE340F" w:rsidP="00596502">
            <w:pPr>
              <w:jc w:val="center"/>
              <w:rPr>
                <w:sz w:val="28"/>
                <w:szCs w:val="28"/>
              </w:rPr>
            </w:pPr>
            <w:r w:rsidRPr="007C5E6D">
              <w:rPr>
                <w:sz w:val="28"/>
                <w:szCs w:val="28"/>
              </w:rPr>
              <w:t>2 201 671,7</w:t>
            </w:r>
          </w:p>
        </w:tc>
        <w:tc>
          <w:tcPr>
            <w:tcW w:w="594" w:type="pct"/>
            <w:shd w:val="clear" w:color="auto" w:fill="FFFFFF"/>
            <w:vAlign w:val="center"/>
          </w:tcPr>
          <w:p w14:paraId="48A3D814" w14:textId="77777777" w:rsidR="00EE340F" w:rsidRPr="007C5E6D" w:rsidRDefault="00EE340F" w:rsidP="00596502">
            <w:pPr>
              <w:jc w:val="center"/>
              <w:rPr>
                <w:sz w:val="28"/>
                <w:szCs w:val="28"/>
              </w:rPr>
            </w:pPr>
            <w:r w:rsidRPr="007C5E6D">
              <w:rPr>
                <w:sz w:val="28"/>
                <w:szCs w:val="28"/>
              </w:rPr>
              <w:t>1 892 168,2</w:t>
            </w:r>
          </w:p>
        </w:tc>
      </w:tr>
      <w:tr w:rsidR="00EE340F" w:rsidRPr="00766054" w14:paraId="63894D1F" w14:textId="77777777" w:rsidTr="00596502">
        <w:trPr>
          <w:trHeight w:val="65"/>
        </w:trPr>
        <w:tc>
          <w:tcPr>
            <w:tcW w:w="1036" w:type="pct"/>
            <w:tcMar>
              <w:top w:w="15" w:type="dxa"/>
              <w:left w:w="15" w:type="dxa"/>
              <w:bottom w:w="0" w:type="dxa"/>
              <w:right w:w="15" w:type="dxa"/>
            </w:tcMar>
          </w:tcPr>
          <w:p w14:paraId="7424C7F3" w14:textId="77777777" w:rsidR="00EE340F" w:rsidRPr="00766054" w:rsidRDefault="00EE340F" w:rsidP="00596502">
            <w:pPr>
              <w:rPr>
                <w:sz w:val="28"/>
                <w:szCs w:val="28"/>
              </w:rPr>
            </w:pPr>
          </w:p>
        </w:tc>
        <w:tc>
          <w:tcPr>
            <w:tcW w:w="2014" w:type="pct"/>
            <w:tcMar>
              <w:top w:w="15" w:type="dxa"/>
              <w:left w:w="15" w:type="dxa"/>
              <w:bottom w:w="0" w:type="dxa"/>
              <w:right w:w="15" w:type="dxa"/>
            </w:tcMar>
          </w:tcPr>
          <w:p w14:paraId="42179AE1" w14:textId="77777777" w:rsidR="00EE340F" w:rsidRPr="00C30E1B" w:rsidRDefault="00EE340F" w:rsidP="00596502">
            <w:pPr>
              <w:ind w:right="127"/>
              <w:jc w:val="both"/>
              <w:rPr>
                <w:b/>
                <w:sz w:val="28"/>
                <w:szCs w:val="28"/>
              </w:rPr>
            </w:pPr>
          </w:p>
        </w:tc>
        <w:tc>
          <w:tcPr>
            <w:tcW w:w="748" w:type="pct"/>
            <w:tcMar>
              <w:top w:w="15" w:type="dxa"/>
              <w:left w:w="15" w:type="dxa"/>
              <w:bottom w:w="0" w:type="dxa"/>
              <w:right w:w="15" w:type="dxa"/>
            </w:tcMar>
            <w:vAlign w:val="center"/>
          </w:tcPr>
          <w:p w14:paraId="1E9D8F45" w14:textId="77777777" w:rsidR="00EE340F" w:rsidRPr="00766054" w:rsidRDefault="00EE340F" w:rsidP="00596502">
            <w:pPr>
              <w:jc w:val="center"/>
              <w:rPr>
                <w:b/>
                <w:sz w:val="28"/>
                <w:szCs w:val="28"/>
              </w:rPr>
            </w:pPr>
          </w:p>
        </w:tc>
        <w:tc>
          <w:tcPr>
            <w:tcW w:w="608" w:type="pct"/>
            <w:vAlign w:val="center"/>
          </w:tcPr>
          <w:p w14:paraId="1D8E0244" w14:textId="77777777" w:rsidR="00EE340F" w:rsidRPr="00766054" w:rsidRDefault="00EE340F" w:rsidP="00596502">
            <w:pPr>
              <w:jc w:val="center"/>
              <w:rPr>
                <w:b/>
                <w:sz w:val="28"/>
                <w:szCs w:val="28"/>
              </w:rPr>
            </w:pPr>
          </w:p>
        </w:tc>
        <w:tc>
          <w:tcPr>
            <w:tcW w:w="594" w:type="pct"/>
            <w:vAlign w:val="center"/>
          </w:tcPr>
          <w:p w14:paraId="6BF9A705" w14:textId="77777777" w:rsidR="00EE340F" w:rsidRPr="00766054" w:rsidRDefault="00EE340F" w:rsidP="00596502">
            <w:pPr>
              <w:jc w:val="center"/>
              <w:rPr>
                <w:b/>
                <w:sz w:val="28"/>
                <w:szCs w:val="28"/>
              </w:rPr>
            </w:pPr>
          </w:p>
        </w:tc>
      </w:tr>
      <w:tr w:rsidR="00EE340F" w:rsidRPr="00766054" w14:paraId="4EE96646" w14:textId="77777777" w:rsidTr="00596502">
        <w:trPr>
          <w:trHeight w:val="480"/>
        </w:trPr>
        <w:tc>
          <w:tcPr>
            <w:tcW w:w="1036" w:type="pct"/>
            <w:tcMar>
              <w:top w:w="15" w:type="dxa"/>
              <w:left w:w="15" w:type="dxa"/>
              <w:bottom w:w="0" w:type="dxa"/>
              <w:right w:w="15" w:type="dxa"/>
            </w:tcMar>
          </w:tcPr>
          <w:p w14:paraId="25608417" w14:textId="77777777" w:rsidR="00EE340F" w:rsidRPr="00766054" w:rsidRDefault="00EE340F" w:rsidP="00596502">
            <w:pPr>
              <w:rPr>
                <w:b/>
                <w:bCs/>
                <w:sz w:val="28"/>
                <w:szCs w:val="28"/>
              </w:rPr>
            </w:pPr>
            <w:r w:rsidRPr="00766054">
              <w:rPr>
                <w:b/>
                <w:bCs/>
                <w:sz w:val="28"/>
                <w:szCs w:val="28"/>
              </w:rPr>
              <w:t>2 02 10000 00 0000 150</w:t>
            </w:r>
          </w:p>
        </w:tc>
        <w:tc>
          <w:tcPr>
            <w:tcW w:w="2014" w:type="pct"/>
            <w:tcMar>
              <w:top w:w="15" w:type="dxa"/>
              <w:left w:w="15" w:type="dxa"/>
              <w:bottom w:w="0" w:type="dxa"/>
              <w:right w:w="15" w:type="dxa"/>
            </w:tcMar>
          </w:tcPr>
          <w:p w14:paraId="02B83A6E" w14:textId="77777777" w:rsidR="00EE340F" w:rsidRPr="00C30E1B" w:rsidRDefault="00EE340F" w:rsidP="00596502">
            <w:pPr>
              <w:pStyle w:val="1"/>
              <w:spacing w:before="0" w:after="0"/>
              <w:ind w:right="125"/>
              <w:rPr>
                <w:rFonts w:ascii="Times New Roman" w:hAnsi="Times New Roman"/>
                <w:bCs/>
                <w:sz w:val="28"/>
                <w:szCs w:val="28"/>
              </w:rPr>
            </w:pPr>
            <w:r w:rsidRPr="00C30E1B">
              <w:rPr>
                <w:rFonts w:ascii="Times New Roman" w:hAnsi="Times New Roman"/>
                <w:sz w:val="28"/>
                <w:szCs w:val="28"/>
              </w:rPr>
              <w:t>Дотации бюджетам бюджетной системы Российской Федерации</w:t>
            </w:r>
          </w:p>
        </w:tc>
        <w:tc>
          <w:tcPr>
            <w:tcW w:w="748" w:type="pct"/>
            <w:tcMar>
              <w:top w:w="15" w:type="dxa"/>
              <w:left w:w="15" w:type="dxa"/>
              <w:bottom w:w="0" w:type="dxa"/>
              <w:right w:w="15" w:type="dxa"/>
            </w:tcMar>
            <w:vAlign w:val="center"/>
          </w:tcPr>
          <w:p w14:paraId="70A639CB" w14:textId="77777777" w:rsidR="00EE340F" w:rsidRPr="008E5AF1" w:rsidRDefault="00EE340F" w:rsidP="00596502">
            <w:pPr>
              <w:jc w:val="center"/>
              <w:rPr>
                <w:b/>
                <w:bCs/>
                <w:sz w:val="28"/>
                <w:szCs w:val="28"/>
              </w:rPr>
            </w:pPr>
            <w:r w:rsidRPr="008E5AF1">
              <w:rPr>
                <w:b/>
                <w:sz w:val="28"/>
                <w:szCs w:val="28"/>
              </w:rPr>
              <w:t>23</w:t>
            </w:r>
            <w:r>
              <w:rPr>
                <w:b/>
                <w:sz w:val="28"/>
                <w:szCs w:val="28"/>
              </w:rPr>
              <w:t>8</w:t>
            </w:r>
            <w:r w:rsidRPr="008E5AF1">
              <w:rPr>
                <w:b/>
                <w:sz w:val="28"/>
                <w:szCs w:val="28"/>
              </w:rPr>
              <w:t> </w:t>
            </w:r>
            <w:r>
              <w:rPr>
                <w:b/>
                <w:sz w:val="28"/>
                <w:szCs w:val="28"/>
              </w:rPr>
              <w:t>8</w:t>
            </w:r>
            <w:r w:rsidRPr="008E5AF1">
              <w:rPr>
                <w:b/>
                <w:sz w:val="28"/>
                <w:szCs w:val="28"/>
              </w:rPr>
              <w:t>76,6</w:t>
            </w:r>
          </w:p>
        </w:tc>
        <w:tc>
          <w:tcPr>
            <w:tcW w:w="608" w:type="pct"/>
            <w:vAlign w:val="center"/>
          </w:tcPr>
          <w:p w14:paraId="3404048E" w14:textId="77777777" w:rsidR="00EE340F" w:rsidRPr="008E5AF1" w:rsidRDefault="00EE340F" w:rsidP="00596502">
            <w:pPr>
              <w:jc w:val="center"/>
              <w:rPr>
                <w:b/>
                <w:sz w:val="28"/>
                <w:szCs w:val="28"/>
              </w:rPr>
            </w:pPr>
            <w:r w:rsidRPr="008E5AF1">
              <w:rPr>
                <w:b/>
                <w:sz w:val="28"/>
                <w:szCs w:val="28"/>
              </w:rPr>
              <w:t>209 417,6</w:t>
            </w:r>
          </w:p>
        </w:tc>
        <w:tc>
          <w:tcPr>
            <w:tcW w:w="594" w:type="pct"/>
            <w:vAlign w:val="center"/>
          </w:tcPr>
          <w:p w14:paraId="192F840B" w14:textId="77777777" w:rsidR="00EE340F" w:rsidRPr="008E5AF1" w:rsidRDefault="00EE340F" w:rsidP="00596502">
            <w:pPr>
              <w:jc w:val="center"/>
              <w:rPr>
                <w:b/>
                <w:sz w:val="28"/>
                <w:szCs w:val="28"/>
              </w:rPr>
            </w:pPr>
            <w:r w:rsidRPr="008E5AF1">
              <w:rPr>
                <w:b/>
                <w:sz w:val="28"/>
                <w:szCs w:val="28"/>
              </w:rPr>
              <w:t>221 846,2</w:t>
            </w:r>
          </w:p>
        </w:tc>
      </w:tr>
      <w:tr w:rsidR="00EE340F" w:rsidRPr="00766054" w14:paraId="3F451BEE" w14:textId="77777777" w:rsidTr="00596502">
        <w:trPr>
          <w:trHeight w:val="65"/>
        </w:trPr>
        <w:tc>
          <w:tcPr>
            <w:tcW w:w="1036" w:type="pct"/>
            <w:tcMar>
              <w:top w:w="15" w:type="dxa"/>
              <w:left w:w="15" w:type="dxa"/>
              <w:bottom w:w="0" w:type="dxa"/>
              <w:right w:w="15" w:type="dxa"/>
            </w:tcMar>
          </w:tcPr>
          <w:p w14:paraId="6B0561D2" w14:textId="77777777" w:rsidR="00EE340F" w:rsidRPr="00766054" w:rsidRDefault="00EE340F" w:rsidP="00596502">
            <w:pPr>
              <w:rPr>
                <w:sz w:val="28"/>
                <w:szCs w:val="28"/>
              </w:rPr>
            </w:pPr>
          </w:p>
        </w:tc>
        <w:tc>
          <w:tcPr>
            <w:tcW w:w="2014" w:type="pct"/>
            <w:tcMar>
              <w:top w:w="15" w:type="dxa"/>
              <w:left w:w="15" w:type="dxa"/>
              <w:bottom w:w="0" w:type="dxa"/>
              <w:right w:w="15" w:type="dxa"/>
            </w:tcMar>
          </w:tcPr>
          <w:p w14:paraId="48869FB0" w14:textId="77777777" w:rsidR="00EE340F" w:rsidRPr="00C30E1B" w:rsidRDefault="00EE340F" w:rsidP="00596502">
            <w:pPr>
              <w:ind w:right="127"/>
              <w:jc w:val="both"/>
              <w:rPr>
                <w:sz w:val="28"/>
                <w:szCs w:val="28"/>
              </w:rPr>
            </w:pPr>
          </w:p>
        </w:tc>
        <w:tc>
          <w:tcPr>
            <w:tcW w:w="748" w:type="pct"/>
            <w:tcMar>
              <w:top w:w="15" w:type="dxa"/>
              <w:left w:w="15" w:type="dxa"/>
              <w:bottom w:w="0" w:type="dxa"/>
              <w:right w:w="15" w:type="dxa"/>
            </w:tcMar>
            <w:vAlign w:val="center"/>
          </w:tcPr>
          <w:p w14:paraId="6FA8FA14" w14:textId="77777777" w:rsidR="00EE340F" w:rsidRPr="00766054" w:rsidRDefault="00EE340F" w:rsidP="00596502">
            <w:pPr>
              <w:jc w:val="center"/>
              <w:rPr>
                <w:sz w:val="28"/>
                <w:szCs w:val="28"/>
              </w:rPr>
            </w:pPr>
          </w:p>
        </w:tc>
        <w:tc>
          <w:tcPr>
            <w:tcW w:w="608" w:type="pct"/>
            <w:vAlign w:val="center"/>
          </w:tcPr>
          <w:p w14:paraId="408EB49F" w14:textId="77777777" w:rsidR="00EE340F" w:rsidRPr="00766054" w:rsidRDefault="00EE340F" w:rsidP="00596502">
            <w:pPr>
              <w:jc w:val="center"/>
              <w:rPr>
                <w:sz w:val="28"/>
                <w:szCs w:val="28"/>
              </w:rPr>
            </w:pPr>
          </w:p>
        </w:tc>
        <w:tc>
          <w:tcPr>
            <w:tcW w:w="594" w:type="pct"/>
            <w:vAlign w:val="center"/>
          </w:tcPr>
          <w:p w14:paraId="3DB40C35" w14:textId="77777777" w:rsidR="00EE340F" w:rsidRPr="00766054" w:rsidRDefault="00EE340F" w:rsidP="00596502">
            <w:pPr>
              <w:jc w:val="center"/>
              <w:rPr>
                <w:sz w:val="28"/>
                <w:szCs w:val="28"/>
              </w:rPr>
            </w:pPr>
          </w:p>
        </w:tc>
      </w:tr>
      <w:tr w:rsidR="00EE340F" w:rsidRPr="00766054" w14:paraId="159004B5" w14:textId="77777777" w:rsidTr="00596502">
        <w:trPr>
          <w:trHeight w:val="65"/>
        </w:trPr>
        <w:tc>
          <w:tcPr>
            <w:tcW w:w="1036" w:type="pct"/>
            <w:tcMar>
              <w:top w:w="15" w:type="dxa"/>
              <w:left w:w="15" w:type="dxa"/>
              <w:bottom w:w="0" w:type="dxa"/>
              <w:right w:w="15" w:type="dxa"/>
            </w:tcMar>
          </w:tcPr>
          <w:p w14:paraId="594D48A9" w14:textId="77777777" w:rsidR="00EE340F" w:rsidRPr="00766054" w:rsidRDefault="00EE340F" w:rsidP="00596502">
            <w:pPr>
              <w:rPr>
                <w:sz w:val="28"/>
                <w:szCs w:val="28"/>
              </w:rPr>
            </w:pPr>
            <w:r w:rsidRPr="00766054">
              <w:rPr>
                <w:color w:val="000000"/>
                <w:spacing w:val="1"/>
                <w:sz w:val="28"/>
                <w:szCs w:val="28"/>
              </w:rPr>
              <w:t xml:space="preserve">2 02 15001 05 0000 150  </w:t>
            </w:r>
          </w:p>
          <w:p w14:paraId="04E95503" w14:textId="77777777" w:rsidR="00EE340F" w:rsidRPr="00766054" w:rsidRDefault="00EE340F" w:rsidP="00596502">
            <w:pPr>
              <w:rPr>
                <w:sz w:val="28"/>
                <w:szCs w:val="28"/>
              </w:rPr>
            </w:pPr>
          </w:p>
        </w:tc>
        <w:tc>
          <w:tcPr>
            <w:tcW w:w="2014" w:type="pct"/>
            <w:tcMar>
              <w:top w:w="15" w:type="dxa"/>
              <w:left w:w="15" w:type="dxa"/>
              <w:bottom w:w="0" w:type="dxa"/>
              <w:right w:w="15" w:type="dxa"/>
            </w:tcMar>
          </w:tcPr>
          <w:p w14:paraId="066F10DC" w14:textId="77777777" w:rsidR="00EE340F" w:rsidRPr="00FC3339" w:rsidRDefault="00EE340F" w:rsidP="00596502">
            <w:pPr>
              <w:ind w:right="127"/>
              <w:jc w:val="both"/>
              <w:rPr>
                <w:color w:val="000000"/>
                <w:sz w:val="28"/>
                <w:szCs w:val="28"/>
              </w:rPr>
            </w:pPr>
            <w:r w:rsidRPr="00FC3339">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Mar>
              <w:top w:w="15" w:type="dxa"/>
              <w:left w:w="15" w:type="dxa"/>
              <w:bottom w:w="0" w:type="dxa"/>
              <w:right w:w="15" w:type="dxa"/>
            </w:tcMar>
            <w:vAlign w:val="center"/>
          </w:tcPr>
          <w:p w14:paraId="6DE6874F" w14:textId="77777777" w:rsidR="00EE340F" w:rsidRPr="00766054" w:rsidRDefault="00EE340F" w:rsidP="00596502">
            <w:pPr>
              <w:jc w:val="center"/>
              <w:rPr>
                <w:sz w:val="28"/>
                <w:szCs w:val="28"/>
              </w:rPr>
            </w:pPr>
            <w:r>
              <w:rPr>
                <w:sz w:val="28"/>
                <w:szCs w:val="28"/>
              </w:rPr>
              <w:t>236 476,6</w:t>
            </w:r>
          </w:p>
        </w:tc>
        <w:tc>
          <w:tcPr>
            <w:tcW w:w="608" w:type="pct"/>
            <w:vAlign w:val="center"/>
          </w:tcPr>
          <w:p w14:paraId="3FE1D52A" w14:textId="77777777" w:rsidR="00EE340F" w:rsidRPr="00766054" w:rsidRDefault="00EE340F" w:rsidP="00596502">
            <w:pPr>
              <w:jc w:val="center"/>
              <w:rPr>
                <w:sz w:val="28"/>
                <w:szCs w:val="28"/>
              </w:rPr>
            </w:pPr>
            <w:r>
              <w:rPr>
                <w:sz w:val="28"/>
                <w:szCs w:val="28"/>
              </w:rPr>
              <w:t>209 417,6</w:t>
            </w:r>
          </w:p>
        </w:tc>
        <w:tc>
          <w:tcPr>
            <w:tcW w:w="594" w:type="pct"/>
            <w:vAlign w:val="center"/>
          </w:tcPr>
          <w:p w14:paraId="55BB82A6" w14:textId="77777777" w:rsidR="00EE340F" w:rsidRPr="00766054" w:rsidRDefault="00EE340F" w:rsidP="00596502">
            <w:pPr>
              <w:jc w:val="center"/>
              <w:rPr>
                <w:sz w:val="28"/>
                <w:szCs w:val="28"/>
              </w:rPr>
            </w:pPr>
            <w:r>
              <w:rPr>
                <w:sz w:val="28"/>
                <w:szCs w:val="28"/>
              </w:rPr>
              <w:t>221 846,2</w:t>
            </w:r>
          </w:p>
        </w:tc>
      </w:tr>
      <w:tr w:rsidR="00EE340F" w:rsidRPr="00766054" w14:paraId="5721C751" w14:textId="77777777" w:rsidTr="00596502">
        <w:trPr>
          <w:trHeight w:val="65"/>
        </w:trPr>
        <w:tc>
          <w:tcPr>
            <w:tcW w:w="1036" w:type="pct"/>
            <w:tcMar>
              <w:top w:w="15" w:type="dxa"/>
              <w:left w:w="15" w:type="dxa"/>
              <w:bottom w:w="0" w:type="dxa"/>
              <w:right w:w="15" w:type="dxa"/>
            </w:tcMar>
          </w:tcPr>
          <w:p w14:paraId="51114488" w14:textId="77777777" w:rsidR="00EE340F" w:rsidRPr="00766054" w:rsidRDefault="00EE340F" w:rsidP="00596502">
            <w:pPr>
              <w:rPr>
                <w:sz w:val="28"/>
                <w:szCs w:val="28"/>
              </w:rPr>
            </w:pPr>
            <w:r w:rsidRPr="00766054">
              <w:rPr>
                <w:color w:val="000000"/>
                <w:spacing w:val="1"/>
                <w:sz w:val="28"/>
                <w:szCs w:val="28"/>
              </w:rPr>
              <w:t>2 02 1500</w:t>
            </w:r>
            <w:r>
              <w:rPr>
                <w:color w:val="000000"/>
                <w:spacing w:val="1"/>
                <w:sz w:val="28"/>
                <w:szCs w:val="28"/>
              </w:rPr>
              <w:t>2</w:t>
            </w:r>
            <w:r w:rsidRPr="00766054">
              <w:rPr>
                <w:color w:val="000000"/>
                <w:spacing w:val="1"/>
                <w:sz w:val="28"/>
                <w:szCs w:val="28"/>
              </w:rPr>
              <w:t xml:space="preserve"> 05 0000 150  </w:t>
            </w:r>
          </w:p>
          <w:p w14:paraId="1E7EF8C3" w14:textId="77777777" w:rsidR="00EE340F" w:rsidRPr="00766054" w:rsidRDefault="00EE340F" w:rsidP="00596502">
            <w:pPr>
              <w:rPr>
                <w:color w:val="000000"/>
                <w:spacing w:val="1"/>
                <w:sz w:val="28"/>
                <w:szCs w:val="28"/>
              </w:rPr>
            </w:pPr>
          </w:p>
        </w:tc>
        <w:tc>
          <w:tcPr>
            <w:tcW w:w="2014" w:type="pct"/>
            <w:tcMar>
              <w:top w:w="15" w:type="dxa"/>
              <w:left w:w="15" w:type="dxa"/>
              <w:bottom w:w="0" w:type="dxa"/>
              <w:right w:w="15" w:type="dxa"/>
            </w:tcMar>
          </w:tcPr>
          <w:p w14:paraId="081A2523" w14:textId="77777777" w:rsidR="00EE340F" w:rsidRPr="00FC3339" w:rsidRDefault="00EE340F" w:rsidP="00596502">
            <w:pPr>
              <w:ind w:right="127"/>
              <w:jc w:val="both"/>
              <w:rPr>
                <w:sz w:val="28"/>
                <w:szCs w:val="28"/>
              </w:rPr>
            </w:pPr>
            <w:r w:rsidRPr="00FC3339">
              <w:rPr>
                <w:sz w:val="28"/>
                <w:szCs w:val="28"/>
              </w:rPr>
              <w:t>Дотации бюджетам на поддержку мер по обеспечению сбалансированности бюджетов</w:t>
            </w:r>
          </w:p>
        </w:tc>
        <w:tc>
          <w:tcPr>
            <w:tcW w:w="748" w:type="pct"/>
            <w:tcMar>
              <w:top w:w="15" w:type="dxa"/>
              <w:left w:w="15" w:type="dxa"/>
              <w:bottom w:w="0" w:type="dxa"/>
              <w:right w:w="15" w:type="dxa"/>
            </w:tcMar>
            <w:vAlign w:val="center"/>
          </w:tcPr>
          <w:p w14:paraId="6E0F7073" w14:textId="77777777" w:rsidR="00EE340F" w:rsidRDefault="00EE340F" w:rsidP="00596502">
            <w:pPr>
              <w:jc w:val="center"/>
              <w:rPr>
                <w:sz w:val="28"/>
                <w:szCs w:val="28"/>
              </w:rPr>
            </w:pPr>
            <w:r>
              <w:rPr>
                <w:sz w:val="28"/>
                <w:szCs w:val="28"/>
              </w:rPr>
              <w:t>2 400,0</w:t>
            </w:r>
          </w:p>
        </w:tc>
        <w:tc>
          <w:tcPr>
            <w:tcW w:w="608" w:type="pct"/>
            <w:vAlign w:val="center"/>
          </w:tcPr>
          <w:p w14:paraId="6159E995" w14:textId="77777777" w:rsidR="00EE340F" w:rsidRDefault="00EE340F" w:rsidP="00596502">
            <w:pPr>
              <w:jc w:val="center"/>
              <w:rPr>
                <w:sz w:val="28"/>
                <w:szCs w:val="28"/>
              </w:rPr>
            </w:pPr>
            <w:r>
              <w:rPr>
                <w:sz w:val="28"/>
                <w:szCs w:val="28"/>
              </w:rPr>
              <w:t>0,0</w:t>
            </w:r>
          </w:p>
        </w:tc>
        <w:tc>
          <w:tcPr>
            <w:tcW w:w="594" w:type="pct"/>
            <w:vAlign w:val="center"/>
          </w:tcPr>
          <w:p w14:paraId="5162D211" w14:textId="77777777" w:rsidR="00EE340F" w:rsidRDefault="00EE340F" w:rsidP="00596502">
            <w:pPr>
              <w:jc w:val="center"/>
              <w:rPr>
                <w:sz w:val="28"/>
                <w:szCs w:val="28"/>
              </w:rPr>
            </w:pPr>
            <w:r>
              <w:rPr>
                <w:sz w:val="28"/>
                <w:szCs w:val="28"/>
              </w:rPr>
              <w:t>0,0</w:t>
            </w:r>
          </w:p>
        </w:tc>
      </w:tr>
      <w:tr w:rsidR="00EE340F" w:rsidRPr="00766054" w14:paraId="23B05291" w14:textId="77777777" w:rsidTr="00596502">
        <w:trPr>
          <w:trHeight w:val="65"/>
        </w:trPr>
        <w:tc>
          <w:tcPr>
            <w:tcW w:w="1036" w:type="pct"/>
            <w:tcMar>
              <w:top w:w="15" w:type="dxa"/>
              <w:left w:w="15" w:type="dxa"/>
              <w:bottom w:w="0" w:type="dxa"/>
              <w:right w:w="15" w:type="dxa"/>
            </w:tcMar>
          </w:tcPr>
          <w:p w14:paraId="45E852E8" w14:textId="77777777" w:rsidR="00EE340F" w:rsidRPr="00766054" w:rsidRDefault="00EE340F" w:rsidP="00596502">
            <w:pPr>
              <w:rPr>
                <w:color w:val="000000"/>
                <w:spacing w:val="1"/>
                <w:sz w:val="28"/>
                <w:szCs w:val="28"/>
              </w:rPr>
            </w:pPr>
          </w:p>
        </w:tc>
        <w:tc>
          <w:tcPr>
            <w:tcW w:w="2014" w:type="pct"/>
            <w:tcMar>
              <w:top w:w="15" w:type="dxa"/>
              <w:left w:w="15" w:type="dxa"/>
              <w:bottom w:w="0" w:type="dxa"/>
              <w:right w:w="15" w:type="dxa"/>
            </w:tcMar>
          </w:tcPr>
          <w:p w14:paraId="7CC15802" w14:textId="77777777" w:rsidR="00EE340F" w:rsidRPr="00C30E1B" w:rsidRDefault="00EE340F" w:rsidP="00596502">
            <w:pPr>
              <w:autoSpaceDE w:val="0"/>
              <w:autoSpaceDN w:val="0"/>
              <w:adjustRightInd w:val="0"/>
              <w:ind w:right="127"/>
              <w:jc w:val="both"/>
              <w:rPr>
                <w:sz w:val="28"/>
                <w:szCs w:val="28"/>
              </w:rPr>
            </w:pPr>
          </w:p>
        </w:tc>
        <w:tc>
          <w:tcPr>
            <w:tcW w:w="748" w:type="pct"/>
            <w:tcMar>
              <w:top w:w="15" w:type="dxa"/>
              <w:left w:w="15" w:type="dxa"/>
              <w:bottom w:w="0" w:type="dxa"/>
              <w:right w:w="15" w:type="dxa"/>
            </w:tcMar>
            <w:vAlign w:val="center"/>
          </w:tcPr>
          <w:p w14:paraId="205A3ABE" w14:textId="77777777" w:rsidR="00EE340F" w:rsidRPr="00766054" w:rsidRDefault="00EE340F" w:rsidP="00596502">
            <w:pPr>
              <w:jc w:val="center"/>
              <w:rPr>
                <w:sz w:val="28"/>
                <w:szCs w:val="28"/>
              </w:rPr>
            </w:pPr>
          </w:p>
        </w:tc>
        <w:tc>
          <w:tcPr>
            <w:tcW w:w="608" w:type="pct"/>
            <w:vAlign w:val="center"/>
          </w:tcPr>
          <w:p w14:paraId="408C41CC" w14:textId="77777777" w:rsidR="00EE340F" w:rsidRPr="00766054" w:rsidRDefault="00EE340F" w:rsidP="00596502">
            <w:pPr>
              <w:jc w:val="center"/>
              <w:rPr>
                <w:sz w:val="28"/>
                <w:szCs w:val="28"/>
              </w:rPr>
            </w:pPr>
          </w:p>
        </w:tc>
        <w:tc>
          <w:tcPr>
            <w:tcW w:w="594" w:type="pct"/>
            <w:vAlign w:val="center"/>
          </w:tcPr>
          <w:p w14:paraId="5FC5007B" w14:textId="77777777" w:rsidR="00EE340F" w:rsidRPr="00766054" w:rsidRDefault="00EE340F" w:rsidP="00596502">
            <w:pPr>
              <w:jc w:val="center"/>
              <w:rPr>
                <w:sz w:val="28"/>
                <w:szCs w:val="28"/>
              </w:rPr>
            </w:pPr>
          </w:p>
        </w:tc>
      </w:tr>
      <w:tr w:rsidR="00EE340F" w:rsidRPr="00766054" w14:paraId="21FE65D0" w14:textId="77777777" w:rsidTr="00596502">
        <w:trPr>
          <w:trHeight w:val="65"/>
        </w:trPr>
        <w:tc>
          <w:tcPr>
            <w:tcW w:w="1036" w:type="pct"/>
            <w:tcMar>
              <w:top w:w="15" w:type="dxa"/>
              <w:left w:w="15" w:type="dxa"/>
              <w:bottom w:w="0" w:type="dxa"/>
              <w:right w:w="15" w:type="dxa"/>
            </w:tcMar>
          </w:tcPr>
          <w:p w14:paraId="3E5C3D06" w14:textId="77777777" w:rsidR="00EE340F" w:rsidRPr="00766054" w:rsidRDefault="00EE340F" w:rsidP="00596502">
            <w:pPr>
              <w:rPr>
                <w:b/>
                <w:color w:val="000000"/>
                <w:spacing w:val="1"/>
                <w:sz w:val="28"/>
                <w:szCs w:val="28"/>
              </w:rPr>
            </w:pPr>
            <w:r w:rsidRPr="00766054">
              <w:rPr>
                <w:b/>
                <w:sz w:val="28"/>
                <w:szCs w:val="28"/>
              </w:rPr>
              <w:t>2 02 20000 00 0000 150</w:t>
            </w:r>
          </w:p>
        </w:tc>
        <w:tc>
          <w:tcPr>
            <w:tcW w:w="2014" w:type="pct"/>
            <w:tcMar>
              <w:top w:w="15" w:type="dxa"/>
              <w:left w:w="15" w:type="dxa"/>
              <w:bottom w:w="0" w:type="dxa"/>
              <w:right w:w="15" w:type="dxa"/>
            </w:tcMar>
          </w:tcPr>
          <w:p w14:paraId="739DD96E" w14:textId="77777777" w:rsidR="00EE340F" w:rsidRPr="006E3FF1" w:rsidRDefault="00EE340F" w:rsidP="00596502">
            <w:pPr>
              <w:autoSpaceDE w:val="0"/>
              <w:autoSpaceDN w:val="0"/>
              <w:adjustRightInd w:val="0"/>
              <w:ind w:right="127"/>
              <w:jc w:val="both"/>
              <w:rPr>
                <w:b/>
                <w:sz w:val="28"/>
                <w:szCs w:val="28"/>
              </w:rPr>
            </w:pPr>
            <w:r w:rsidRPr="006E3FF1">
              <w:rPr>
                <w:b/>
                <w:sz w:val="28"/>
                <w:szCs w:val="28"/>
              </w:rPr>
              <w:t>Субсидии бюджетам бюджетной системы Российской Федерации (межбюджетные субсидии)</w:t>
            </w:r>
          </w:p>
        </w:tc>
        <w:tc>
          <w:tcPr>
            <w:tcW w:w="748" w:type="pct"/>
            <w:tcMar>
              <w:top w:w="15" w:type="dxa"/>
              <w:left w:w="15" w:type="dxa"/>
              <w:bottom w:w="0" w:type="dxa"/>
              <w:right w:w="15" w:type="dxa"/>
            </w:tcMar>
            <w:vAlign w:val="center"/>
          </w:tcPr>
          <w:p w14:paraId="09AB5164" w14:textId="77777777" w:rsidR="00EE340F" w:rsidRPr="00766054" w:rsidRDefault="00EE340F" w:rsidP="00596502">
            <w:pPr>
              <w:jc w:val="center"/>
              <w:rPr>
                <w:b/>
                <w:sz w:val="28"/>
                <w:szCs w:val="28"/>
              </w:rPr>
            </w:pPr>
            <w:r>
              <w:rPr>
                <w:b/>
                <w:sz w:val="28"/>
                <w:szCs w:val="28"/>
              </w:rPr>
              <w:t>827 591,4</w:t>
            </w:r>
          </w:p>
        </w:tc>
        <w:tc>
          <w:tcPr>
            <w:tcW w:w="608" w:type="pct"/>
            <w:vAlign w:val="center"/>
          </w:tcPr>
          <w:p w14:paraId="0C5E29B2" w14:textId="77777777" w:rsidR="00EE340F" w:rsidRPr="00766054" w:rsidRDefault="00EE340F" w:rsidP="00596502">
            <w:pPr>
              <w:jc w:val="center"/>
              <w:rPr>
                <w:b/>
                <w:sz w:val="28"/>
                <w:szCs w:val="28"/>
              </w:rPr>
            </w:pPr>
            <w:r>
              <w:rPr>
                <w:b/>
                <w:sz w:val="28"/>
                <w:szCs w:val="28"/>
              </w:rPr>
              <w:t>430 625,6</w:t>
            </w:r>
          </w:p>
        </w:tc>
        <w:tc>
          <w:tcPr>
            <w:tcW w:w="594" w:type="pct"/>
            <w:vAlign w:val="center"/>
          </w:tcPr>
          <w:p w14:paraId="13724644" w14:textId="77777777" w:rsidR="00EE340F" w:rsidRPr="00766054" w:rsidRDefault="00EE340F" w:rsidP="00596502">
            <w:pPr>
              <w:jc w:val="center"/>
              <w:rPr>
                <w:b/>
                <w:sz w:val="28"/>
                <w:szCs w:val="28"/>
              </w:rPr>
            </w:pPr>
            <w:r>
              <w:rPr>
                <w:b/>
                <w:sz w:val="28"/>
                <w:szCs w:val="28"/>
              </w:rPr>
              <w:t>43 420,6</w:t>
            </w:r>
          </w:p>
        </w:tc>
      </w:tr>
      <w:tr w:rsidR="00EE340F" w:rsidRPr="00766054" w14:paraId="7193F713" w14:textId="77777777" w:rsidTr="00596502">
        <w:trPr>
          <w:trHeight w:val="65"/>
        </w:trPr>
        <w:tc>
          <w:tcPr>
            <w:tcW w:w="1036" w:type="pct"/>
            <w:tcMar>
              <w:top w:w="15" w:type="dxa"/>
              <w:left w:w="15" w:type="dxa"/>
              <w:bottom w:w="0" w:type="dxa"/>
              <w:right w:w="15" w:type="dxa"/>
            </w:tcMar>
          </w:tcPr>
          <w:p w14:paraId="37949E80" w14:textId="77777777" w:rsidR="00EE340F" w:rsidRPr="00766054" w:rsidRDefault="00EE340F" w:rsidP="00596502">
            <w:pPr>
              <w:rPr>
                <w:color w:val="000000"/>
                <w:spacing w:val="1"/>
                <w:sz w:val="28"/>
                <w:szCs w:val="28"/>
              </w:rPr>
            </w:pPr>
          </w:p>
        </w:tc>
        <w:tc>
          <w:tcPr>
            <w:tcW w:w="2014" w:type="pct"/>
            <w:tcMar>
              <w:top w:w="15" w:type="dxa"/>
              <w:left w:w="15" w:type="dxa"/>
              <w:bottom w:w="0" w:type="dxa"/>
              <w:right w:w="15" w:type="dxa"/>
            </w:tcMar>
          </w:tcPr>
          <w:p w14:paraId="5B916858" w14:textId="77777777" w:rsidR="00EE340F" w:rsidRPr="00766054" w:rsidRDefault="00EE340F" w:rsidP="00596502">
            <w:pPr>
              <w:autoSpaceDE w:val="0"/>
              <w:autoSpaceDN w:val="0"/>
              <w:adjustRightInd w:val="0"/>
              <w:ind w:right="127"/>
              <w:jc w:val="both"/>
              <w:rPr>
                <w:sz w:val="28"/>
                <w:szCs w:val="28"/>
              </w:rPr>
            </w:pPr>
          </w:p>
        </w:tc>
        <w:tc>
          <w:tcPr>
            <w:tcW w:w="748" w:type="pct"/>
            <w:tcMar>
              <w:top w:w="15" w:type="dxa"/>
              <w:left w:w="15" w:type="dxa"/>
              <w:bottom w:w="0" w:type="dxa"/>
              <w:right w:w="15" w:type="dxa"/>
            </w:tcMar>
            <w:vAlign w:val="center"/>
          </w:tcPr>
          <w:p w14:paraId="745CDB9F" w14:textId="77777777" w:rsidR="00EE340F" w:rsidRPr="00766054" w:rsidRDefault="00EE340F" w:rsidP="00596502">
            <w:pPr>
              <w:jc w:val="center"/>
              <w:rPr>
                <w:sz w:val="28"/>
                <w:szCs w:val="28"/>
              </w:rPr>
            </w:pPr>
          </w:p>
        </w:tc>
        <w:tc>
          <w:tcPr>
            <w:tcW w:w="608" w:type="pct"/>
            <w:vAlign w:val="center"/>
          </w:tcPr>
          <w:p w14:paraId="296252EE" w14:textId="77777777" w:rsidR="00EE340F" w:rsidRPr="00766054" w:rsidRDefault="00EE340F" w:rsidP="00596502">
            <w:pPr>
              <w:jc w:val="center"/>
              <w:rPr>
                <w:sz w:val="28"/>
                <w:szCs w:val="28"/>
              </w:rPr>
            </w:pPr>
          </w:p>
        </w:tc>
        <w:tc>
          <w:tcPr>
            <w:tcW w:w="594" w:type="pct"/>
            <w:vAlign w:val="center"/>
          </w:tcPr>
          <w:p w14:paraId="3C144B27" w14:textId="77777777" w:rsidR="00EE340F" w:rsidRPr="00766054" w:rsidRDefault="00EE340F" w:rsidP="00596502">
            <w:pPr>
              <w:jc w:val="center"/>
              <w:rPr>
                <w:sz w:val="28"/>
                <w:szCs w:val="28"/>
              </w:rPr>
            </w:pPr>
          </w:p>
        </w:tc>
      </w:tr>
      <w:tr w:rsidR="00EE340F" w:rsidRPr="00766054" w14:paraId="19DFA91B" w14:textId="77777777" w:rsidTr="00596502">
        <w:trPr>
          <w:trHeight w:val="65"/>
        </w:trPr>
        <w:tc>
          <w:tcPr>
            <w:tcW w:w="1036" w:type="pct"/>
            <w:tcMar>
              <w:top w:w="15" w:type="dxa"/>
              <w:left w:w="15" w:type="dxa"/>
              <w:bottom w:w="0" w:type="dxa"/>
              <w:right w:w="15" w:type="dxa"/>
            </w:tcMar>
          </w:tcPr>
          <w:p w14:paraId="547A80EC" w14:textId="77777777" w:rsidR="00EE340F" w:rsidRPr="000B5396" w:rsidRDefault="00EE340F" w:rsidP="00596502">
            <w:pPr>
              <w:rPr>
                <w:color w:val="000000"/>
                <w:spacing w:val="1"/>
                <w:sz w:val="28"/>
                <w:szCs w:val="28"/>
              </w:rPr>
            </w:pPr>
            <w:r w:rsidRPr="000B5396">
              <w:rPr>
                <w:sz w:val="28"/>
                <w:szCs w:val="28"/>
              </w:rPr>
              <w:t>2 02 20077 05 0000 150</w:t>
            </w:r>
          </w:p>
        </w:tc>
        <w:tc>
          <w:tcPr>
            <w:tcW w:w="2014" w:type="pct"/>
            <w:tcMar>
              <w:top w:w="15" w:type="dxa"/>
              <w:left w:w="15" w:type="dxa"/>
              <w:bottom w:w="0" w:type="dxa"/>
              <w:right w:w="15" w:type="dxa"/>
            </w:tcMar>
          </w:tcPr>
          <w:p w14:paraId="7AB0C2A9" w14:textId="77777777" w:rsidR="00EE340F" w:rsidRPr="004029CE" w:rsidRDefault="00EE340F" w:rsidP="00596502">
            <w:pPr>
              <w:autoSpaceDE w:val="0"/>
              <w:autoSpaceDN w:val="0"/>
              <w:adjustRightInd w:val="0"/>
              <w:ind w:right="127"/>
              <w:jc w:val="both"/>
              <w:rPr>
                <w:sz w:val="28"/>
                <w:szCs w:val="28"/>
              </w:rPr>
            </w:pPr>
            <w:r w:rsidRPr="004029CE">
              <w:rPr>
                <w:sz w:val="28"/>
                <w:szCs w:val="28"/>
              </w:rPr>
              <w:t xml:space="preserve">Субсидии бюджетам муниципальных районов на </w:t>
            </w:r>
            <w:proofErr w:type="spellStart"/>
            <w:r w:rsidRPr="004029CE">
              <w:rPr>
                <w:sz w:val="28"/>
                <w:szCs w:val="28"/>
              </w:rPr>
              <w:t>софинансирование</w:t>
            </w:r>
            <w:proofErr w:type="spellEnd"/>
            <w:r w:rsidRPr="004029CE">
              <w:rPr>
                <w:sz w:val="28"/>
                <w:szCs w:val="28"/>
              </w:rPr>
              <w:t xml:space="preserve"> капитальных вложений в объекты муниципальной собственности</w:t>
            </w:r>
          </w:p>
        </w:tc>
        <w:tc>
          <w:tcPr>
            <w:tcW w:w="748" w:type="pct"/>
            <w:tcMar>
              <w:top w:w="15" w:type="dxa"/>
              <w:left w:w="15" w:type="dxa"/>
              <w:bottom w:w="0" w:type="dxa"/>
              <w:right w:w="15" w:type="dxa"/>
            </w:tcMar>
            <w:vAlign w:val="center"/>
          </w:tcPr>
          <w:p w14:paraId="6A28C0EF" w14:textId="77777777" w:rsidR="00EE340F" w:rsidRPr="000B5396" w:rsidRDefault="00EE340F" w:rsidP="00596502">
            <w:pPr>
              <w:jc w:val="center"/>
              <w:rPr>
                <w:sz w:val="28"/>
                <w:szCs w:val="28"/>
              </w:rPr>
            </w:pPr>
            <w:r>
              <w:rPr>
                <w:sz w:val="28"/>
                <w:szCs w:val="28"/>
              </w:rPr>
              <w:t>755 134,4</w:t>
            </w:r>
          </w:p>
        </w:tc>
        <w:tc>
          <w:tcPr>
            <w:tcW w:w="608" w:type="pct"/>
            <w:vAlign w:val="center"/>
          </w:tcPr>
          <w:p w14:paraId="387E6E43" w14:textId="77777777" w:rsidR="00EE340F" w:rsidRPr="000B5396" w:rsidRDefault="00EE340F" w:rsidP="00596502">
            <w:pPr>
              <w:jc w:val="center"/>
              <w:rPr>
                <w:sz w:val="28"/>
                <w:szCs w:val="28"/>
              </w:rPr>
            </w:pPr>
            <w:r>
              <w:rPr>
                <w:sz w:val="28"/>
                <w:szCs w:val="28"/>
              </w:rPr>
              <w:t>380 737,4</w:t>
            </w:r>
          </w:p>
        </w:tc>
        <w:tc>
          <w:tcPr>
            <w:tcW w:w="594" w:type="pct"/>
            <w:vAlign w:val="center"/>
          </w:tcPr>
          <w:p w14:paraId="6558C738" w14:textId="77777777" w:rsidR="00EE340F" w:rsidRPr="000B5396" w:rsidRDefault="00EE340F" w:rsidP="00596502">
            <w:pPr>
              <w:jc w:val="center"/>
              <w:rPr>
                <w:sz w:val="28"/>
                <w:szCs w:val="28"/>
              </w:rPr>
            </w:pPr>
            <w:r>
              <w:rPr>
                <w:sz w:val="28"/>
                <w:szCs w:val="28"/>
              </w:rPr>
              <w:t>0,0</w:t>
            </w:r>
          </w:p>
        </w:tc>
      </w:tr>
      <w:tr w:rsidR="00EE340F" w:rsidRPr="00766054" w14:paraId="389D336B" w14:textId="77777777" w:rsidTr="00596502">
        <w:trPr>
          <w:trHeight w:val="65"/>
        </w:trPr>
        <w:tc>
          <w:tcPr>
            <w:tcW w:w="1036" w:type="pct"/>
            <w:tcMar>
              <w:top w:w="15" w:type="dxa"/>
              <w:left w:w="15" w:type="dxa"/>
              <w:bottom w:w="0" w:type="dxa"/>
              <w:right w:w="15" w:type="dxa"/>
            </w:tcMar>
          </w:tcPr>
          <w:p w14:paraId="34672AA7" w14:textId="77777777" w:rsidR="00EE340F" w:rsidRPr="000B5396" w:rsidRDefault="00EE340F" w:rsidP="00596502">
            <w:pPr>
              <w:rPr>
                <w:sz w:val="28"/>
                <w:szCs w:val="28"/>
              </w:rPr>
            </w:pPr>
            <w:r w:rsidRPr="000B5396">
              <w:rPr>
                <w:sz w:val="28"/>
                <w:szCs w:val="28"/>
              </w:rPr>
              <w:t>2 02 2</w:t>
            </w:r>
            <w:r>
              <w:rPr>
                <w:sz w:val="28"/>
                <w:szCs w:val="28"/>
              </w:rPr>
              <w:t>5228</w:t>
            </w:r>
            <w:r w:rsidRPr="000B5396">
              <w:rPr>
                <w:sz w:val="28"/>
                <w:szCs w:val="28"/>
              </w:rPr>
              <w:t xml:space="preserve"> 05 0000 150</w:t>
            </w:r>
          </w:p>
        </w:tc>
        <w:tc>
          <w:tcPr>
            <w:tcW w:w="2014" w:type="pct"/>
            <w:tcMar>
              <w:top w:w="15" w:type="dxa"/>
              <w:left w:w="15" w:type="dxa"/>
              <w:bottom w:w="0" w:type="dxa"/>
              <w:right w:w="15" w:type="dxa"/>
            </w:tcMar>
          </w:tcPr>
          <w:p w14:paraId="74DC2B32" w14:textId="77777777" w:rsidR="00EE340F" w:rsidRPr="004029CE" w:rsidRDefault="00EE340F" w:rsidP="00596502">
            <w:pPr>
              <w:autoSpaceDE w:val="0"/>
              <w:autoSpaceDN w:val="0"/>
              <w:adjustRightInd w:val="0"/>
              <w:ind w:right="127"/>
              <w:jc w:val="both"/>
              <w:rPr>
                <w:sz w:val="28"/>
                <w:szCs w:val="28"/>
              </w:rPr>
            </w:pPr>
            <w:r w:rsidRPr="004029CE">
              <w:rPr>
                <w:sz w:val="28"/>
                <w:szCs w:val="28"/>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748" w:type="pct"/>
            <w:tcMar>
              <w:top w:w="15" w:type="dxa"/>
              <w:left w:w="15" w:type="dxa"/>
              <w:bottom w:w="0" w:type="dxa"/>
              <w:right w:w="15" w:type="dxa"/>
            </w:tcMar>
            <w:vAlign w:val="center"/>
          </w:tcPr>
          <w:p w14:paraId="3D7217E6" w14:textId="77777777" w:rsidR="00EE340F" w:rsidRDefault="00EE340F" w:rsidP="00596502">
            <w:pPr>
              <w:jc w:val="center"/>
              <w:rPr>
                <w:sz w:val="28"/>
                <w:szCs w:val="28"/>
              </w:rPr>
            </w:pPr>
            <w:r>
              <w:rPr>
                <w:sz w:val="28"/>
                <w:szCs w:val="28"/>
              </w:rPr>
              <w:t>3 225,9</w:t>
            </w:r>
          </w:p>
        </w:tc>
        <w:tc>
          <w:tcPr>
            <w:tcW w:w="608" w:type="pct"/>
            <w:vAlign w:val="center"/>
          </w:tcPr>
          <w:p w14:paraId="5D0B9A69" w14:textId="77777777" w:rsidR="00EE340F" w:rsidRDefault="00EE340F" w:rsidP="00596502">
            <w:pPr>
              <w:jc w:val="center"/>
              <w:rPr>
                <w:sz w:val="28"/>
                <w:szCs w:val="28"/>
              </w:rPr>
            </w:pPr>
            <w:r>
              <w:rPr>
                <w:sz w:val="28"/>
                <w:szCs w:val="28"/>
              </w:rPr>
              <w:t>0,0</w:t>
            </w:r>
          </w:p>
        </w:tc>
        <w:tc>
          <w:tcPr>
            <w:tcW w:w="594" w:type="pct"/>
            <w:vAlign w:val="center"/>
          </w:tcPr>
          <w:p w14:paraId="212F8F67" w14:textId="77777777" w:rsidR="00EE340F" w:rsidRDefault="00EE340F" w:rsidP="00596502">
            <w:pPr>
              <w:jc w:val="center"/>
              <w:rPr>
                <w:sz w:val="28"/>
                <w:szCs w:val="28"/>
              </w:rPr>
            </w:pPr>
            <w:r>
              <w:rPr>
                <w:sz w:val="28"/>
                <w:szCs w:val="28"/>
              </w:rPr>
              <w:t>0,0</w:t>
            </w:r>
          </w:p>
        </w:tc>
      </w:tr>
      <w:tr w:rsidR="00EE340F" w:rsidRPr="00766054" w14:paraId="5D4DF4E6" w14:textId="77777777" w:rsidTr="00596502">
        <w:trPr>
          <w:trHeight w:val="65"/>
        </w:trPr>
        <w:tc>
          <w:tcPr>
            <w:tcW w:w="1036" w:type="pct"/>
            <w:tcMar>
              <w:top w:w="15" w:type="dxa"/>
              <w:left w:w="15" w:type="dxa"/>
              <w:bottom w:w="0" w:type="dxa"/>
              <w:right w:w="15" w:type="dxa"/>
            </w:tcMar>
          </w:tcPr>
          <w:p w14:paraId="01CA50EA" w14:textId="77777777" w:rsidR="00EE340F" w:rsidRPr="000B5396" w:rsidRDefault="00EE340F" w:rsidP="00596502">
            <w:pPr>
              <w:rPr>
                <w:color w:val="000000"/>
                <w:spacing w:val="1"/>
                <w:sz w:val="28"/>
                <w:szCs w:val="28"/>
              </w:rPr>
            </w:pPr>
            <w:r w:rsidRPr="000B5396">
              <w:rPr>
                <w:sz w:val="28"/>
                <w:szCs w:val="28"/>
              </w:rPr>
              <w:t>2 02 25304 05 0000 150</w:t>
            </w:r>
          </w:p>
        </w:tc>
        <w:tc>
          <w:tcPr>
            <w:tcW w:w="2014" w:type="pct"/>
            <w:tcMar>
              <w:top w:w="15" w:type="dxa"/>
              <w:left w:w="15" w:type="dxa"/>
              <w:bottom w:w="0" w:type="dxa"/>
              <w:right w:w="15" w:type="dxa"/>
            </w:tcMar>
          </w:tcPr>
          <w:p w14:paraId="498EC798" w14:textId="77777777" w:rsidR="00EE340F" w:rsidRPr="004029CE" w:rsidRDefault="00EE340F" w:rsidP="00596502">
            <w:pPr>
              <w:autoSpaceDE w:val="0"/>
              <w:autoSpaceDN w:val="0"/>
              <w:adjustRightInd w:val="0"/>
              <w:spacing w:line="276" w:lineRule="auto"/>
              <w:ind w:right="127"/>
              <w:jc w:val="both"/>
              <w:rPr>
                <w:sz w:val="28"/>
                <w:szCs w:val="28"/>
              </w:rPr>
            </w:pPr>
            <w:r w:rsidRPr="004029CE">
              <w:rPr>
                <w:sz w:val="28"/>
                <w:szCs w:val="28"/>
              </w:rPr>
              <w:t xml:space="preserve">Субсидии бюджетам муниципальных районов на организацию бесплатного горячего питания </w:t>
            </w:r>
            <w:r w:rsidRPr="004029CE">
              <w:rPr>
                <w:sz w:val="28"/>
                <w:szCs w:val="28"/>
              </w:rPr>
              <w:lastRenderedPageBreak/>
              <w:t>обучающихся, получающих начальное общее образование в государственных и муниципальных образовательных организациях</w:t>
            </w:r>
          </w:p>
        </w:tc>
        <w:tc>
          <w:tcPr>
            <w:tcW w:w="748" w:type="pct"/>
            <w:tcMar>
              <w:top w:w="15" w:type="dxa"/>
              <w:left w:w="15" w:type="dxa"/>
              <w:bottom w:w="0" w:type="dxa"/>
              <w:right w:w="15" w:type="dxa"/>
            </w:tcMar>
            <w:vAlign w:val="center"/>
          </w:tcPr>
          <w:p w14:paraId="058C00F8" w14:textId="77777777" w:rsidR="00EE340F" w:rsidRPr="000B5396" w:rsidRDefault="00EE340F" w:rsidP="00596502">
            <w:pPr>
              <w:jc w:val="center"/>
              <w:rPr>
                <w:sz w:val="28"/>
                <w:szCs w:val="28"/>
              </w:rPr>
            </w:pPr>
            <w:r>
              <w:rPr>
                <w:sz w:val="28"/>
                <w:szCs w:val="28"/>
              </w:rPr>
              <w:lastRenderedPageBreak/>
              <w:t>41 704,8</w:t>
            </w:r>
          </w:p>
        </w:tc>
        <w:tc>
          <w:tcPr>
            <w:tcW w:w="608" w:type="pct"/>
            <w:vAlign w:val="center"/>
          </w:tcPr>
          <w:p w14:paraId="670DE00A" w14:textId="77777777" w:rsidR="00EE340F" w:rsidRPr="000B5396" w:rsidRDefault="00EE340F" w:rsidP="00596502">
            <w:pPr>
              <w:jc w:val="center"/>
              <w:rPr>
                <w:sz w:val="28"/>
                <w:szCs w:val="28"/>
              </w:rPr>
            </w:pPr>
            <w:r>
              <w:rPr>
                <w:sz w:val="28"/>
                <w:szCs w:val="28"/>
              </w:rPr>
              <w:t>38 688,3</w:t>
            </w:r>
          </w:p>
        </w:tc>
        <w:tc>
          <w:tcPr>
            <w:tcW w:w="594" w:type="pct"/>
            <w:vAlign w:val="center"/>
          </w:tcPr>
          <w:p w14:paraId="1A58D772" w14:textId="77777777" w:rsidR="00EE340F" w:rsidRPr="000B5396" w:rsidRDefault="00EE340F" w:rsidP="00596502">
            <w:pPr>
              <w:jc w:val="center"/>
              <w:rPr>
                <w:sz w:val="28"/>
                <w:szCs w:val="28"/>
              </w:rPr>
            </w:pPr>
            <w:r>
              <w:rPr>
                <w:sz w:val="28"/>
                <w:szCs w:val="28"/>
              </w:rPr>
              <w:t>34 249,0</w:t>
            </w:r>
          </w:p>
        </w:tc>
      </w:tr>
      <w:tr w:rsidR="00EE340F" w:rsidRPr="00766054" w14:paraId="4A77AC50" w14:textId="77777777" w:rsidTr="00596502">
        <w:trPr>
          <w:trHeight w:val="65"/>
        </w:trPr>
        <w:tc>
          <w:tcPr>
            <w:tcW w:w="1036" w:type="pct"/>
            <w:tcMar>
              <w:top w:w="15" w:type="dxa"/>
              <w:left w:w="15" w:type="dxa"/>
              <w:bottom w:w="0" w:type="dxa"/>
              <w:right w:w="15" w:type="dxa"/>
            </w:tcMar>
          </w:tcPr>
          <w:p w14:paraId="12B8F625" w14:textId="77777777" w:rsidR="00EE340F" w:rsidRPr="00766054" w:rsidRDefault="00EE340F" w:rsidP="00596502">
            <w:pPr>
              <w:rPr>
                <w:color w:val="000000"/>
                <w:sz w:val="28"/>
                <w:szCs w:val="28"/>
              </w:rPr>
            </w:pPr>
            <w:r w:rsidRPr="00766054">
              <w:rPr>
                <w:color w:val="000000"/>
                <w:sz w:val="28"/>
                <w:szCs w:val="28"/>
              </w:rPr>
              <w:t>2 02 25467 05 0000 150</w:t>
            </w:r>
          </w:p>
        </w:tc>
        <w:tc>
          <w:tcPr>
            <w:tcW w:w="2014" w:type="pct"/>
            <w:tcMar>
              <w:top w:w="15" w:type="dxa"/>
              <w:left w:w="15" w:type="dxa"/>
              <w:bottom w:w="0" w:type="dxa"/>
              <w:right w:w="15" w:type="dxa"/>
            </w:tcMar>
            <w:vAlign w:val="bottom"/>
          </w:tcPr>
          <w:p w14:paraId="5CC7B412" w14:textId="77777777" w:rsidR="00EE340F" w:rsidRPr="0053111B" w:rsidRDefault="00EE340F" w:rsidP="00596502">
            <w:pPr>
              <w:spacing w:line="276" w:lineRule="auto"/>
              <w:ind w:right="127"/>
              <w:jc w:val="both"/>
              <w:rPr>
                <w:color w:val="000000"/>
                <w:spacing w:val="3"/>
                <w:sz w:val="28"/>
                <w:szCs w:val="28"/>
              </w:rPr>
            </w:pPr>
            <w:r w:rsidRPr="0053111B">
              <w:rPr>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Mar>
              <w:top w:w="15" w:type="dxa"/>
              <w:left w:w="15" w:type="dxa"/>
              <w:bottom w:w="0" w:type="dxa"/>
              <w:right w:w="15" w:type="dxa"/>
            </w:tcMar>
            <w:vAlign w:val="center"/>
          </w:tcPr>
          <w:p w14:paraId="7453ED14" w14:textId="77777777" w:rsidR="00EE340F" w:rsidRPr="00766054" w:rsidRDefault="00EE340F" w:rsidP="00596502">
            <w:pPr>
              <w:jc w:val="center"/>
              <w:rPr>
                <w:sz w:val="28"/>
                <w:szCs w:val="28"/>
              </w:rPr>
            </w:pPr>
            <w:r>
              <w:rPr>
                <w:sz w:val="28"/>
                <w:szCs w:val="28"/>
              </w:rPr>
              <w:t>1 125,0</w:t>
            </w:r>
          </w:p>
        </w:tc>
        <w:tc>
          <w:tcPr>
            <w:tcW w:w="608" w:type="pct"/>
            <w:vAlign w:val="center"/>
          </w:tcPr>
          <w:p w14:paraId="52BB109A" w14:textId="77777777" w:rsidR="00EE340F" w:rsidRPr="00766054" w:rsidRDefault="00EE340F" w:rsidP="00596502">
            <w:pPr>
              <w:jc w:val="center"/>
              <w:rPr>
                <w:sz w:val="28"/>
                <w:szCs w:val="28"/>
              </w:rPr>
            </w:pPr>
            <w:r>
              <w:rPr>
                <w:sz w:val="28"/>
                <w:szCs w:val="28"/>
              </w:rPr>
              <w:t>4 580,4</w:t>
            </w:r>
          </w:p>
        </w:tc>
        <w:tc>
          <w:tcPr>
            <w:tcW w:w="594" w:type="pct"/>
            <w:vAlign w:val="center"/>
          </w:tcPr>
          <w:p w14:paraId="6D78B2FE" w14:textId="77777777" w:rsidR="00EE340F" w:rsidRPr="00766054" w:rsidRDefault="00EE340F" w:rsidP="00596502">
            <w:pPr>
              <w:jc w:val="center"/>
              <w:rPr>
                <w:sz w:val="28"/>
                <w:szCs w:val="28"/>
              </w:rPr>
            </w:pPr>
            <w:r>
              <w:rPr>
                <w:sz w:val="28"/>
                <w:szCs w:val="28"/>
              </w:rPr>
              <w:t>2 340,0</w:t>
            </w:r>
          </w:p>
        </w:tc>
      </w:tr>
      <w:tr w:rsidR="00EE340F" w:rsidRPr="00B465D8" w14:paraId="0B7CA730" w14:textId="77777777" w:rsidTr="00596502">
        <w:trPr>
          <w:trHeight w:val="65"/>
        </w:trPr>
        <w:tc>
          <w:tcPr>
            <w:tcW w:w="1036" w:type="pct"/>
            <w:tcMar>
              <w:top w:w="15" w:type="dxa"/>
              <w:left w:w="15" w:type="dxa"/>
              <w:bottom w:w="0" w:type="dxa"/>
              <w:right w:w="15" w:type="dxa"/>
            </w:tcMar>
          </w:tcPr>
          <w:p w14:paraId="6C1A6495" w14:textId="77777777" w:rsidR="00EE340F" w:rsidRPr="00B465D8" w:rsidRDefault="00EE340F" w:rsidP="00596502">
            <w:pPr>
              <w:rPr>
                <w:noProof/>
                <w:sz w:val="28"/>
                <w:szCs w:val="28"/>
              </w:rPr>
            </w:pPr>
            <w:r w:rsidRPr="00B465D8">
              <w:rPr>
                <w:noProof/>
                <w:sz w:val="28"/>
                <w:szCs w:val="28"/>
              </w:rPr>
              <w:t>2 02 25</w:t>
            </w:r>
            <w:r>
              <w:rPr>
                <w:noProof/>
                <w:sz w:val="28"/>
                <w:szCs w:val="28"/>
              </w:rPr>
              <w:t xml:space="preserve">519 </w:t>
            </w:r>
            <w:r w:rsidRPr="00B465D8">
              <w:rPr>
                <w:noProof/>
                <w:sz w:val="28"/>
                <w:szCs w:val="28"/>
              </w:rPr>
              <w:t>05 0000 150</w:t>
            </w:r>
          </w:p>
        </w:tc>
        <w:tc>
          <w:tcPr>
            <w:tcW w:w="2014" w:type="pct"/>
            <w:tcMar>
              <w:top w:w="15" w:type="dxa"/>
              <w:left w:w="15" w:type="dxa"/>
              <w:bottom w:w="0" w:type="dxa"/>
              <w:right w:w="15" w:type="dxa"/>
            </w:tcMar>
          </w:tcPr>
          <w:p w14:paraId="4B919B12" w14:textId="77777777" w:rsidR="00EE340F" w:rsidRPr="0053111B" w:rsidRDefault="00EE340F" w:rsidP="00596502">
            <w:pPr>
              <w:autoSpaceDE w:val="0"/>
              <w:autoSpaceDN w:val="0"/>
              <w:adjustRightInd w:val="0"/>
              <w:ind w:right="127"/>
              <w:jc w:val="both"/>
              <w:rPr>
                <w:sz w:val="28"/>
                <w:szCs w:val="28"/>
              </w:rPr>
            </w:pPr>
            <w:r w:rsidRPr="0053111B">
              <w:rPr>
                <w:sz w:val="28"/>
                <w:szCs w:val="28"/>
              </w:rPr>
              <w:t>Субсидии бюджетам муниципальных районов на поддержку отрасли культуры</w:t>
            </w:r>
          </w:p>
        </w:tc>
        <w:tc>
          <w:tcPr>
            <w:tcW w:w="748" w:type="pct"/>
            <w:tcMar>
              <w:top w:w="15" w:type="dxa"/>
              <w:left w:w="15" w:type="dxa"/>
              <w:bottom w:w="0" w:type="dxa"/>
              <w:right w:w="15" w:type="dxa"/>
            </w:tcMar>
            <w:vAlign w:val="center"/>
          </w:tcPr>
          <w:p w14:paraId="2BF6CD98" w14:textId="77777777" w:rsidR="00EE340F" w:rsidRPr="00B465D8" w:rsidRDefault="00EE340F" w:rsidP="00596502">
            <w:pPr>
              <w:jc w:val="center"/>
              <w:rPr>
                <w:sz w:val="28"/>
                <w:szCs w:val="28"/>
              </w:rPr>
            </w:pPr>
            <w:r>
              <w:rPr>
                <w:sz w:val="28"/>
                <w:szCs w:val="28"/>
              </w:rPr>
              <w:t>280,8</w:t>
            </w:r>
          </w:p>
        </w:tc>
        <w:tc>
          <w:tcPr>
            <w:tcW w:w="608" w:type="pct"/>
            <w:vAlign w:val="center"/>
          </w:tcPr>
          <w:p w14:paraId="363A01B5" w14:textId="77777777" w:rsidR="00EE340F" w:rsidRPr="00B465D8" w:rsidRDefault="00EE340F" w:rsidP="00596502">
            <w:pPr>
              <w:jc w:val="center"/>
              <w:rPr>
                <w:sz w:val="28"/>
                <w:szCs w:val="28"/>
              </w:rPr>
            </w:pPr>
            <w:r>
              <w:rPr>
                <w:sz w:val="28"/>
                <w:szCs w:val="28"/>
              </w:rPr>
              <w:t>288,3</w:t>
            </w:r>
          </w:p>
        </w:tc>
        <w:tc>
          <w:tcPr>
            <w:tcW w:w="594" w:type="pct"/>
            <w:vAlign w:val="center"/>
          </w:tcPr>
          <w:p w14:paraId="6A604D26" w14:textId="77777777" w:rsidR="00EE340F" w:rsidRDefault="00EE340F" w:rsidP="00596502">
            <w:pPr>
              <w:jc w:val="center"/>
              <w:rPr>
                <w:sz w:val="28"/>
                <w:szCs w:val="28"/>
              </w:rPr>
            </w:pPr>
            <w:r>
              <w:rPr>
                <w:sz w:val="28"/>
                <w:szCs w:val="28"/>
              </w:rPr>
              <w:t>303,2</w:t>
            </w:r>
          </w:p>
        </w:tc>
      </w:tr>
      <w:tr w:rsidR="00EE340F" w:rsidRPr="00B465D8" w14:paraId="00D91391" w14:textId="77777777" w:rsidTr="00596502">
        <w:trPr>
          <w:trHeight w:val="65"/>
        </w:trPr>
        <w:tc>
          <w:tcPr>
            <w:tcW w:w="1036" w:type="pct"/>
            <w:tcMar>
              <w:top w:w="15" w:type="dxa"/>
              <w:left w:w="15" w:type="dxa"/>
              <w:bottom w:w="0" w:type="dxa"/>
              <w:right w:w="15" w:type="dxa"/>
            </w:tcMar>
          </w:tcPr>
          <w:p w14:paraId="4826A3FE" w14:textId="77777777" w:rsidR="00EE340F" w:rsidRPr="00B465D8" w:rsidRDefault="00EE340F" w:rsidP="00596502">
            <w:pPr>
              <w:rPr>
                <w:color w:val="000000"/>
                <w:spacing w:val="1"/>
                <w:sz w:val="28"/>
                <w:szCs w:val="28"/>
              </w:rPr>
            </w:pPr>
            <w:r w:rsidRPr="00B465D8">
              <w:rPr>
                <w:sz w:val="28"/>
                <w:szCs w:val="28"/>
              </w:rPr>
              <w:t>2 02 29999 05 0000 150</w:t>
            </w:r>
          </w:p>
        </w:tc>
        <w:tc>
          <w:tcPr>
            <w:tcW w:w="2014" w:type="pct"/>
            <w:tcMar>
              <w:top w:w="15" w:type="dxa"/>
              <w:left w:w="15" w:type="dxa"/>
              <w:bottom w:w="0" w:type="dxa"/>
              <w:right w:w="15" w:type="dxa"/>
            </w:tcMar>
          </w:tcPr>
          <w:p w14:paraId="0D6E3306" w14:textId="77777777" w:rsidR="00EE340F" w:rsidRPr="0053111B" w:rsidRDefault="00EE340F" w:rsidP="00596502">
            <w:pPr>
              <w:autoSpaceDE w:val="0"/>
              <w:autoSpaceDN w:val="0"/>
              <w:adjustRightInd w:val="0"/>
              <w:ind w:right="127"/>
              <w:jc w:val="both"/>
              <w:rPr>
                <w:sz w:val="28"/>
                <w:szCs w:val="28"/>
              </w:rPr>
            </w:pPr>
            <w:r w:rsidRPr="0053111B">
              <w:rPr>
                <w:sz w:val="28"/>
                <w:szCs w:val="28"/>
              </w:rPr>
              <w:t>Прочие субсидии бюджетам муниципальных районов</w:t>
            </w:r>
          </w:p>
        </w:tc>
        <w:tc>
          <w:tcPr>
            <w:tcW w:w="748" w:type="pct"/>
            <w:tcMar>
              <w:top w:w="15" w:type="dxa"/>
              <w:left w:w="15" w:type="dxa"/>
              <w:bottom w:w="0" w:type="dxa"/>
              <w:right w:w="15" w:type="dxa"/>
            </w:tcMar>
            <w:vAlign w:val="center"/>
          </w:tcPr>
          <w:p w14:paraId="57A8284C" w14:textId="77777777" w:rsidR="00EE340F" w:rsidRPr="00B465D8" w:rsidRDefault="00EE340F" w:rsidP="00596502">
            <w:pPr>
              <w:jc w:val="center"/>
              <w:rPr>
                <w:sz w:val="28"/>
                <w:szCs w:val="28"/>
              </w:rPr>
            </w:pPr>
            <w:r>
              <w:rPr>
                <w:sz w:val="28"/>
                <w:szCs w:val="28"/>
              </w:rPr>
              <w:t>26 120,5</w:t>
            </w:r>
          </w:p>
        </w:tc>
        <w:tc>
          <w:tcPr>
            <w:tcW w:w="608" w:type="pct"/>
            <w:vAlign w:val="center"/>
          </w:tcPr>
          <w:p w14:paraId="691ED182" w14:textId="77777777" w:rsidR="00EE340F" w:rsidRPr="00B465D8" w:rsidRDefault="00EE340F" w:rsidP="00596502">
            <w:pPr>
              <w:jc w:val="center"/>
              <w:rPr>
                <w:sz w:val="28"/>
                <w:szCs w:val="28"/>
              </w:rPr>
            </w:pPr>
            <w:r>
              <w:rPr>
                <w:sz w:val="28"/>
                <w:szCs w:val="28"/>
              </w:rPr>
              <w:t>6 331,2</w:t>
            </w:r>
          </w:p>
        </w:tc>
        <w:tc>
          <w:tcPr>
            <w:tcW w:w="594" w:type="pct"/>
            <w:vAlign w:val="center"/>
          </w:tcPr>
          <w:p w14:paraId="5E5869A0" w14:textId="77777777" w:rsidR="00EE340F" w:rsidRPr="00B465D8" w:rsidRDefault="00EE340F" w:rsidP="00596502">
            <w:pPr>
              <w:jc w:val="center"/>
              <w:rPr>
                <w:sz w:val="28"/>
                <w:szCs w:val="28"/>
              </w:rPr>
            </w:pPr>
            <w:r>
              <w:rPr>
                <w:sz w:val="28"/>
                <w:szCs w:val="28"/>
              </w:rPr>
              <w:t>6 528,4</w:t>
            </w:r>
          </w:p>
        </w:tc>
      </w:tr>
      <w:tr w:rsidR="00EE340F" w:rsidRPr="00B465D8" w14:paraId="1FA62664" w14:textId="77777777" w:rsidTr="00596502">
        <w:trPr>
          <w:trHeight w:val="65"/>
        </w:trPr>
        <w:tc>
          <w:tcPr>
            <w:tcW w:w="1036" w:type="pct"/>
            <w:tcMar>
              <w:top w:w="15" w:type="dxa"/>
              <w:left w:w="15" w:type="dxa"/>
              <w:bottom w:w="0" w:type="dxa"/>
              <w:right w:w="15" w:type="dxa"/>
            </w:tcMar>
          </w:tcPr>
          <w:p w14:paraId="22D05F7E" w14:textId="77777777" w:rsidR="00EE340F" w:rsidRPr="00B465D8" w:rsidRDefault="00EE340F" w:rsidP="00596502">
            <w:pPr>
              <w:rPr>
                <w:color w:val="000000"/>
                <w:spacing w:val="1"/>
                <w:sz w:val="28"/>
                <w:szCs w:val="28"/>
              </w:rPr>
            </w:pPr>
          </w:p>
        </w:tc>
        <w:tc>
          <w:tcPr>
            <w:tcW w:w="2014" w:type="pct"/>
            <w:tcMar>
              <w:top w:w="15" w:type="dxa"/>
              <w:left w:w="15" w:type="dxa"/>
              <w:bottom w:w="0" w:type="dxa"/>
              <w:right w:w="15" w:type="dxa"/>
            </w:tcMar>
          </w:tcPr>
          <w:p w14:paraId="2EEC38FF" w14:textId="77777777" w:rsidR="00EE340F" w:rsidRPr="00B465D8" w:rsidRDefault="00EE340F" w:rsidP="00596502">
            <w:pPr>
              <w:autoSpaceDE w:val="0"/>
              <w:autoSpaceDN w:val="0"/>
              <w:adjustRightInd w:val="0"/>
              <w:ind w:right="127"/>
              <w:jc w:val="both"/>
              <w:rPr>
                <w:sz w:val="28"/>
                <w:szCs w:val="28"/>
              </w:rPr>
            </w:pPr>
          </w:p>
        </w:tc>
        <w:tc>
          <w:tcPr>
            <w:tcW w:w="748" w:type="pct"/>
            <w:tcMar>
              <w:top w:w="15" w:type="dxa"/>
              <w:left w:w="15" w:type="dxa"/>
              <w:bottom w:w="0" w:type="dxa"/>
              <w:right w:w="15" w:type="dxa"/>
            </w:tcMar>
            <w:vAlign w:val="center"/>
          </w:tcPr>
          <w:p w14:paraId="375353E9" w14:textId="77777777" w:rsidR="00EE340F" w:rsidRPr="00B465D8" w:rsidRDefault="00EE340F" w:rsidP="00596502">
            <w:pPr>
              <w:jc w:val="center"/>
              <w:rPr>
                <w:sz w:val="28"/>
                <w:szCs w:val="28"/>
              </w:rPr>
            </w:pPr>
          </w:p>
        </w:tc>
        <w:tc>
          <w:tcPr>
            <w:tcW w:w="608" w:type="pct"/>
            <w:vAlign w:val="center"/>
          </w:tcPr>
          <w:p w14:paraId="12C6D57F" w14:textId="77777777" w:rsidR="00EE340F" w:rsidRPr="00B465D8" w:rsidRDefault="00EE340F" w:rsidP="00596502">
            <w:pPr>
              <w:jc w:val="center"/>
              <w:rPr>
                <w:sz w:val="28"/>
                <w:szCs w:val="28"/>
              </w:rPr>
            </w:pPr>
          </w:p>
        </w:tc>
        <w:tc>
          <w:tcPr>
            <w:tcW w:w="594" w:type="pct"/>
            <w:vAlign w:val="center"/>
          </w:tcPr>
          <w:p w14:paraId="70F91BA3" w14:textId="77777777" w:rsidR="00EE340F" w:rsidRPr="00B465D8" w:rsidRDefault="00EE340F" w:rsidP="00596502">
            <w:pPr>
              <w:jc w:val="center"/>
              <w:rPr>
                <w:sz w:val="28"/>
                <w:szCs w:val="28"/>
              </w:rPr>
            </w:pPr>
          </w:p>
        </w:tc>
      </w:tr>
      <w:tr w:rsidR="00EE340F" w:rsidRPr="00B465D8" w14:paraId="6218A025" w14:textId="77777777" w:rsidTr="00596502">
        <w:trPr>
          <w:trHeight w:val="65"/>
        </w:trPr>
        <w:tc>
          <w:tcPr>
            <w:tcW w:w="1036" w:type="pct"/>
            <w:tcMar>
              <w:top w:w="15" w:type="dxa"/>
              <w:left w:w="15" w:type="dxa"/>
              <w:bottom w:w="0" w:type="dxa"/>
              <w:right w:w="15" w:type="dxa"/>
            </w:tcMar>
          </w:tcPr>
          <w:p w14:paraId="441B8CA4" w14:textId="77777777" w:rsidR="00EE340F" w:rsidRPr="00B465D8" w:rsidRDefault="00EE340F" w:rsidP="00596502">
            <w:pPr>
              <w:rPr>
                <w:b/>
                <w:bCs/>
                <w:sz w:val="28"/>
                <w:szCs w:val="28"/>
              </w:rPr>
            </w:pPr>
            <w:r w:rsidRPr="00B465D8">
              <w:rPr>
                <w:b/>
                <w:bCs/>
                <w:color w:val="000000"/>
                <w:sz w:val="28"/>
                <w:szCs w:val="28"/>
              </w:rPr>
              <w:t xml:space="preserve">2 02 30000 00 0000 150   </w:t>
            </w:r>
          </w:p>
          <w:p w14:paraId="6FEF3FE6" w14:textId="77777777" w:rsidR="00EE340F" w:rsidRPr="00B465D8" w:rsidRDefault="00EE340F" w:rsidP="00596502">
            <w:pPr>
              <w:rPr>
                <w:b/>
                <w:bCs/>
                <w:sz w:val="28"/>
                <w:szCs w:val="28"/>
              </w:rPr>
            </w:pPr>
          </w:p>
        </w:tc>
        <w:tc>
          <w:tcPr>
            <w:tcW w:w="2014" w:type="pct"/>
            <w:tcMar>
              <w:top w:w="15" w:type="dxa"/>
              <w:left w:w="15" w:type="dxa"/>
              <w:bottom w:w="0" w:type="dxa"/>
              <w:right w:w="15" w:type="dxa"/>
            </w:tcMar>
          </w:tcPr>
          <w:p w14:paraId="48734FF8" w14:textId="77777777" w:rsidR="00EE340F" w:rsidRPr="004C720D" w:rsidRDefault="00EE340F" w:rsidP="00596502">
            <w:pPr>
              <w:autoSpaceDE w:val="0"/>
              <w:autoSpaceDN w:val="0"/>
              <w:adjustRightInd w:val="0"/>
              <w:ind w:right="127"/>
              <w:jc w:val="both"/>
              <w:rPr>
                <w:b/>
                <w:bCs/>
                <w:sz w:val="28"/>
                <w:szCs w:val="28"/>
              </w:rPr>
            </w:pPr>
            <w:r w:rsidRPr="004C720D">
              <w:rPr>
                <w:b/>
                <w:sz w:val="28"/>
                <w:szCs w:val="28"/>
              </w:rPr>
              <w:t>Субвенции бюджетам бюджетной системы Российской Федерации</w:t>
            </w:r>
          </w:p>
        </w:tc>
        <w:tc>
          <w:tcPr>
            <w:tcW w:w="748" w:type="pct"/>
            <w:tcMar>
              <w:top w:w="15" w:type="dxa"/>
              <w:left w:w="15" w:type="dxa"/>
              <w:bottom w:w="0" w:type="dxa"/>
              <w:right w:w="15" w:type="dxa"/>
            </w:tcMar>
            <w:vAlign w:val="center"/>
          </w:tcPr>
          <w:p w14:paraId="0ACFA8DA" w14:textId="77777777" w:rsidR="00EE340F" w:rsidRPr="00B465D8" w:rsidRDefault="00EE340F" w:rsidP="00596502">
            <w:pPr>
              <w:ind w:left="-67"/>
              <w:jc w:val="center"/>
              <w:rPr>
                <w:b/>
                <w:bCs/>
                <w:sz w:val="28"/>
                <w:szCs w:val="28"/>
              </w:rPr>
            </w:pPr>
            <w:r>
              <w:rPr>
                <w:b/>
                <w:bCs/>
                <w:sz w:val="28"/>
                <w:szCs w:val="28"/>
              </w:rPr>
              <w:t>1 486 196,7</w:t>
            </w:r>
          </w:p>
        </w:tc>
        <w:tc>
          <w:tcPr>
            <w:tcW w:w="608" w:type="pct"/>
            <w:vAlign w:val="center"/>
          </w:tcPr>
          <w:p w14:paraId="5B8D58CF" w14:textId="77777777" w:rsidR="00EE340F" w:rsidRPr="00B465D8" w:rsidRDefault="00EE340F" w:rsidP="00596502">
            <w:pPr>
              <w:ind w:left="-67"/>
              <w:jc w:val="center"/>
              <w:rPr>
                <w:b/>
                <w:bCs/>
                <w:sz w:val="28"/>
                <w:szCs w:val="28"/>
              </w:rPr>
            </w:pPr>
            <w:r>
              <w:rPr>
                <w:b/>
                <w:bCs/>
                <w:sz w:val="28"/>
                <w:szCs w:val="28"/>
              </w:rPr>
              <w:t>1 559 519,3</w:t>
            </w:r>
          </w:p>
        </w:tc>
        <w:tc>
          <w:tcPr>
            <w:tcW w:w="594" w:type="pct"/>
            <w:vAlign w:val="center"/>
          </w:tcPr>
          <w:p w14:paraId="5894DE15" w14:textId="77777777" w:rsidR="00EE340F" w:rsidRPr="00B465D8" w:rsidRDefault="00EE340F" w:rsidP="00596502">
            <w:pPr>
              <w:ind w:left="-67"/>
              <w:jc w:val="center"/>
              <w:rPr>
                <w:b/>
                <w:bCs/>
                <w:sz w:val="28"/>
                <w:szCs w:val="28"/>
              </w:rPr>
            </w:pPr>
            <w:r>
              <w:rPr>
                <w:b/>
                <w:bCs/>
                <w:sz w:val="28"/>
                <w:szCs w:val="28"/>
              </w:rPr>
              <w:t>1 624 792,2</w:t>
            </w:r>
          </w:p>
        </w:tc>
      </w:tr>
      <w:tr w:rsidR="00EE340F" w:rsidRPr="00B465D8" w14:paraId="3B436613" w14:textId="77777777" w:rsidTr="00596502">
        <w:trPr>
          <w:trHeight w:val="85"/>
        </w:trPr>
        <w:tc>
          <w:tcPr>
            <w:tcW w:w="1036" w:type="pct"/>
            <w:tcMar>
              <w:top w:w="15" w:type="dxa"/>
              <w:left w:w="15" w:type="dxa"/>
              <w:bottom w:w="0" w:type="dxa"/>
              <w:right w:w="15" w:type="dxa"/>
            </w:tcMar>
          </w:tcPr>
          <w:p w14:paraId="65C4A772" w14:textId="77777777" w:rsidR="00EE340F" w:rsidRPr="00B465D8" w:rsidRDefault="00EE340F" w:rsidP="00596502">
            <w:pPr>
              <w:rPr>
                <w:color w:val="000000"/>
                <w:sz w:val="28"/>
                <w:szCs w:val="28"/>
              </w:rPr>
            </w:pPr>
          </w:p>
        </w:tc>
        <w:tc>
          <w:tcPr>
            <w:tcW w:w="2014" w:type="pct"/>
            <w:tcMar>
              <w:top w:w="15" w:type="dxa"/>
              <w:left w:w="15" w:type="dxa"/>
              <w:bottom w:w="0" w:type="dxa"/>
              <w:right w:w="15" w:type="dxa"/>
            </w:tcMar>
          </w:tcPr>
          <w:p w14:paraId="4458B1DB" w14:textId="77777777" w:rsidR="00EE340F" w:rsidRPr="004C720D" w:rsidRDefault="00EE340F" w:rsidP="00596502">
            <w:pPr>
              <w:ind w:right="127"/>
              <w:rPr>
                <w:sz w:val="28"/>
                <w:szCs w:val="28"/>
              </w:rPr>
            </w:pPr>
          </w:p>
        </w:tc>
        <w:tc>
          <w:tcPr>
            <w:tcW w:w="748" w:type="pct"/>
            <w:tcMar>
              <w:top w:w="15" w:type="dxa"/>
              <w:left w:w="15" w:type="dxa"/>
              <w:bottom w:w="0" w:type="dxa"/>
              <w:right w:w="15" w:type="dxa"/>
            </w:tcMar>
            <w:vAlign w:val="center"/>
          </w:tcPr>
          <w:p w14:paraId="19ABF88D" w14:textId="77777777" w:rsidR="00EE340F" w:rsidRPr="00B465D8" w:rsidRDefault="00EE340F" w:rsidP="00596502">
            <w:pPr>
              <w:jc w:val="center"/>
              <w:rPr>
                <w:sz w:val="28"/>
                <w:szCs w:val="28"/>
              </w:rPr>
            </w:pPr>
          </w:p>
        </w:tc>
        <w:tc>
          <w:tcPr>
            <w:tcW w:w="608" w:type="pct"/>
            <w:vAlign w:val="center"/>
          </w:tcPr>
          <w:p w14:paraId="756AF277" w14:textId="77777777" w:rsidR="00EE340F" w:rsidRPr="00B465D8" w:rsidRDefault="00EE340F" w:rsidP="00596502">
            <w:pPr>
              <w:jc w:val="center"/>
              <w:rPr>
                <w:sz w:val="28"/>
                <w:szCs w:val="28"/>
              </w:rPr>
            </w:pPr>
          </w:p>
        </w:tc>
        <w:tc>
          <w:tcPr>
            <w:tcW w:w="594" w:type="pct"/>
            <w:vAlign w:val="center"/>
          </w:tcPr>
          <w:p w14:paraId="22E4B6BE" w14:textId="77777777" w:rsidR="00EE340F" w:rsidRPr="00B465D8" w:rsidRDefault="00EE340F" w:rsidP="00596502">
            <w:pPr>
              <w:jc w:val="center"/>
              <w:rPr>
                <w:sz w:val="28"/>
                <w:szCs w:val="28"/>
              </w:rPr>
            </w:pPr>
          </w:p>
        </w:tc>
      </w:tr>
      <w:tr w:rsidR="00EE340F" w:rsidRPr="00B465D8" w14:paraId="44418796" w14:textId="77777777" w:rsidTr="00596502">
        <w:trPr>
          <w:trHeight w:val="65"/>
        </w:trPr>
        <w:tc>
          <w:tcPr>
            <w:tcW w:w="1036" w:type="pct"/>
            <w:tcMar>
              <w:top w:w="15" w:type="dxa"/>
              <w:left w:w="15" w:type="dxa"/>
              <w:bottom w:w="0" w:type="dxa"/>
              <w:right w:w="15" w:type="dxa"/>
            </w:tcMar>
          </w:tcPr>
          <w:p w14:paraId="23AFB295" w14:textId="77777777" w:rsidR="00EE340F" w:rsidRPr="00B465D8" w:rsidRDefault="00EE340F" w:rsidP="00596502">
            <w:pPr>
              <w:rPr>
                <w:sz w:val="28"/>
                <w:szCs w:val="28"/>
              </w:rPr>
            </w:pPr>
            <w:r w:rsidRPr="00B465D8">
              <w:rPr>
                <w:color w:val="000000"/>
                <w:sz w:val="28"/>
                <w:szCs w:val="28"/>
              </w:rPr>
              <w:t>2 02 30024 05 0000 150</w:t>
            </w:r>
          </w:p>
        </w:tc>
        <w:tc>
          <w:tcPr>
            <w:tcW w:w="2014" w:type="pct"/>
            <w:tcMar>
              <w:top w:w="15" w:type="dxa"/>
              <w:left w:w="15" w:type="dxa"/>
              <w:bottom w:w="0" w:type="dxa"/>
              <w:right w:w="15" w:type="dxa"/>
            </w:tcMar>
          </w:tcPr>
          <w:p w14:paraId="2662C324" w14:textId="77777777" w:rsidR="00EE340F" w:rsidRPr="004C720D" w:rsidRDefault="00EE340F" w:rsidP="00596502">
            <w:pPr>
              <w:autoSpaceDE w:val="0"/>
              <w:autoSpaceDN w:val="0"/>
              <w:adjustRightInd w:val="0"/>
              <w:ind w:right="127"/>
              <w:jc w:val="both"/>
              <w:rPr>
                <w:sz w:val="28"/>
                <w:szCs w:val="28"/>
              </w:rPr>
            </w:pPr>
            <w:r w:rsidRPr="004C720D">
              <w:rPr>
                <w:sz w:val="28"/>
                <w:szCs w:val="28"/>
              </w:rPr>
              <w:t>Субвенции бюджетам муниципальных районов на выполнение передаваемых полномочий субъектов Российской Федерации</w:t>
            </w:r>
          </w:p>
        </w:tc>
        <w:tc>
          <w:tcPr>
            <w:tcW w:w="748" w:type="pct"/>
            <w:tcMar>
              <w:top w:w="15" w:type="dxa"/>
              <w:left w:w="15" w:type="dxa"/>
              <w:bottom w:w="0" w:type="dxa"/>
              <w:right w:w="15" w:type="dxa"/>
            </w:tcMar>
            <w:vAlign w:val="center"/>
          </w:tcPr>
          <w:p w14:paraId="35E4FAB8" w14:textId="77777777" w:rsidR="00EE340F" w:rsidRPr="00B465D8" w:rsidRDefault="00EE340F" w:rsidP="00596502">
            <w:pPr>
              <w:jc w:val="center"/>
              <w:rPr>
                <w:sz w:val="28"/>
                <w:szCs w:val="28"/>
              </w:rPr>
            </w:pPr>
            <w:r>
              <w:rPr>
                <w:sz w:val="28"/>
                <w:szCs w:val="28"/>
              </w:rPr>
              <w:t>1 295 416,8</w:t>
            </w:r>
          </w:p>
        </w:tc>
        <w:tc>
          <w:tcPr>
            <w:tcW w:w="608" w:type="pct"/>
            <w:vAlign w:val="center"/>
          </w:tcPr>
          <w:p w14:paraId="2C7338FD" w14:textId="77777777" w:rsidR="00EE340F" w:rsidRPr="00B465D8" w:rsidRDefault="00EE340F" w:rsidP="00596502">
            <w:pPr>
              <w:jc w:val="center"/>
              <w:rPr>
                <w:sz w:val="28"/>
                <w:szCs w:val="28"/>
              </w:rPr>
            </w:pPr>
            <w:r>
              <w:rPr>
                <w:sz w:val="28"/>
                <w:szCs w:val="28"/>
              </w:rPr>
              <w:t>1 362 947,5</w:t>
            </w:r>
          </w:p>
        </w:tc>
        <w:tc>
          <w:tcPr>
            <w:tcW w:w="594" w:type="pct"/>
            <w:vAlign w:val="center"/>
          </w:tcPr>
          <w:p w14:paraId="5B5E1B13" w14:textId="77777777" w:rsidR="00EE340F" w:rsidRPr="00B465D8" w:rsidRDefault="00EE340F" w:rsidP="00596502">
            <w:pPr>
              <w:jc w:val="center"/>
              <w:rPr>
                <w:sz w:val="28"/>
                <w:szCs w:val="28"/>
              </w:rPr>
            </w:pPr>
            <w:r>
              <w:rPr>
                <w:sz w:val="28"/>
                <w:szCs w:val="28"/>
              </w:rPr>
              <w:t>1 426 001,3</w:t>
            </w:r>
          </w:p>
        </w:tc>
      </w:tr>
      <w:tr w:rsidR="00EE340F" w:rsidRPr="00B465D8" w14:paraId="5FAB9FD9" w14:textId="77777777" w:rsidTr="00596502">
        <w:trPr>
          <w:trHeight w:val="759"/>
        </w:trPr>
        <w:tc>
          <w:tcPr>
            <w:tcW w:w="1036" w:type="pct"/>
            <w:tcMar>
              <w:top w:w="15" w:type="dxa"/>
              <w:left w:w="15" w:type="dxa"/>
              <w:bottom w:w="0" w:type="dxa"/>
              <w:right w:w="15" w:type="dxa"/>
            </w:tcMar>
          </w:tcPr>
          <w:p w14:paraId="20FB5D9C" w14:textId="77777777" w:rsidR="00EE340F" w:rsidRPr="00D823D5" w:rsidRDefault="00EE340F" w:rsidP="00596502">
            <w:pPr>
              <w:rPr>
                <w:bCs/>
                <w:color w:val="000000"/>
                <w:sz w:val="28"/>
                <w:szCs w:val="28"/>
              </w:rPr>
            </w:pPr>
            <w:r w:rsidRPr="00D823D5">
              <w:rPr>
                <w:bCs/>
                <w:color w:val="000000"/>
                <w:sz w:val="28"/>
                <w:szCs w:val="28"/>
              </w:rPr>
              <w:t>2 02 30029 05 0000 150</w:t>
            </w:r>
          </w:p>
        </w:tc>
        <w:tc>
          <w:tcPr>
            <w:tcW w:w="2014" w:type="pct"/>
            <w:tcMar>
              <w:top w:w="15" w:type="dxa"/>
              <w:left w:w="15" w:type="dxa"/>
              <w:bottom w:w="0" w:type="dxa"/>
              <w:right w:w="15" w:type="dxa"/>
            </w:tcMar>
          </w:tcPr>
          <w:p w14:paraId="6642F486" w14:textId="77777777" w:rsidR="00EE340F" w:rsidRPr="004C720D" w:rsidRDefault="00EE340F" w:rsidP="00596502">
            <w:pPr>
              <w:autoSpaceDE w:val="0"/>
              <w:autoSpaceDN w:val="0"/>
              <w:adjustRightInd w:val="0"/>
              <w:ind w:right="127"/>
              <w:jc w:val="both"/>
              <w:rPr>
                <w:sz w:val="28"/>
                <w:szCs w:val="28"/>
              </w:rPr>
            </w:pPr>
            <w:r w:rsidRPr="004C720D">
              <w:rPr>
                <w:sz w:val="28"/>
                <w:szCs w:val="28"/>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sidRPr="004C720D">
              <w:rPr>
                <w:sz w:val="28"/>
                <w:szCs w:val="28"/>
              </w:rPr>
              <w:lastRenderedPageBreak/>
              <w:t>образовательные программы дошкольного образования</w:t>
            </w:r>
          </w:p>
        </w:tc>
        <w:tc>
          <w:tcPr>
            <w:tcW w:w="748" w:type="pct"/>
            <w:tcMar>
              <w:top w:w="15" w:type="dxa"/>
              <w:left w:w="15" w:type="dxa"/>
              <w:bottom w:w="0" w:type="dxa"/>
              <w:right w:w="15" w:type="dxa"/>
            </w:tcMar>
            <w:vAlign w:val="center"/>
          </w:tcPr>
          <w:p w14:paraId="31ABA421" w14:textId="77777777" w:rsidR="00EE340F" w:rsidRPr="00D823D5" w:rsidRDefault="00EE340F" w:rsidP="00596502">
            <w:pPr>
              <w:jc w:val="center"/>
              <w:rPr>
                <w:bCs/>
                <w:sz w:val="28"/>
                <w:szCs w:val="28"/>
              </w:rPr>
            </w:pPr>
            <w:r>
              <w:rPr>
                <w:bCs/>
                <w:sz w:val="28"/>
                <w:szCs w:val="28"/>
              </w:rPr>
              <w:lastRenderedPageBreak/>
              <w:t>7 607,6</w:t>
            </w:r>
          </w:p>
        </w:tc>
        <w:tc>
          <w:tcPr>
            <w:tcW w:w="608" w:type="pct"/>
            <w:vAlign w:val="center"/>
          </w:tcPr>
          <w:p w14:paraId="20C44B99" w14:textId="77777777" w:rsidR="00EE340F" w:rsidRPr="00D823D5" w:rsidRDefault="00EE340F" w:rsidP="00596502">
            <w:pPr>
              <w:jc w:val="center"/>
              <w:rPr>
                <w:bCs/>
                <w:sz w:val="28"/>
                <w:szCs w:val="28"/>
              </w:rPr>
            </w:pPr>
            <w:r>
              <w:rPr>
                <w:bCs/>
                <w:sz w:val="28"/>
                <w:szCs w:val="28"/>
              </w:rPr>
              <w:t>7 607,6</w:t>
            </w:r>
          </w:p>
        </w:tc>
        <w:tc>
          <w:tcPr>
            <w:tcW w:w="594" w:type="pct"/>
            <w:vAlign w:val="center"/>
          </w:tcPr>
          <w:p w14:paraId="2594FC9B" w14:textId="77777777" w:rsidR="00EE340F" w:rsidRPr="00D823D5" w:rsidRDefault="00EE340F" w:rsidP="00596502">
            <w:pPr>
              <w:jc w:val="center"/>
              <w:rPr>
                <w:bCs/>
                <w:sz w:val="28"/>
                <w:szCs w:val="28"/>
              </w:rPr>
            </w:pPr>
            <w:r>
              <w:rPr>
                <w:bCs/>
                <w:sz w:val="28"/>
                <w:szCs w:val="28"/>
              </w:rPr>
              <w:t>7 607,6</w:t>
            </w:r>
          </w:p>
        </w:tc>
      </w:tr>
      <w:tr w:rsidR="00EE340F" w:rsidRPr="00B465D8" w14:paraId="051F8B58" w14:textId="77777777" w:rsidTr="00596502">
        <w:trPr>
          <w:trHeight w:val="1483"/>
        </w:trPr>
        <w:tc>
          <w:tcPr>
            <w:tcW w:w="1036" w:type="pct"/>
            <w:tcMar>
              <w:top w:w="15" w:type="dxa"/>
              <w:left w:w="15" w:type="dxa"/>
              <w:bottom w:w="0" w:type="dxa"/>
              <w:right w:w="15" w:type="dxa"/>
            </w:tcMar>
          </w:tcPr>
          <w:p w14:paraId="562023FE" w14:textId="77777777" w:rsidR="00EE340F" w:rsidRPr="00B465D8" w:rsidRDefault="00EE340F" w:rsidP="00596502">
            <w:pPr>
              <w:rPr>
                <w:bCs/>
                <w:color w:val="000000"/>
                <w:sz w:val="28"/>
                <w:szCs w:val="28"/>
              </w:rPr>
            </w:pPr>
            <w:r w:rsidRPr="00B465D8">
              <w:rPr>
                <w:bCs/>
                <w:color w:val="000000"/>
                <w:sz w:val="28"/>
                <w:szCs w:val="28"/>
              </w:rPr>
              <w:t>2 02 35120 05 0000 150</w:t>
            </w:r>
          </w:p>
        </w:tc>
        <w:tc>
          <w:tcPr>
            <w:tcW w:w="2014" w:type="pct"/>
            <w:tcMar>
              <w:top w:w="15" w:type="dxa"/>
              <w:left w:w="15" w:type="dxa"/>
              <w:bottom w:w="0" w:type="dxa"/>
              <w:right w:w="15" w:type="dxa"/>
            </w:tcMar>
          </w:tcPr>
          <w:p w14:paraId="2A11B126" w14:textId="77777777" w:rsidR="00EE340F" w:rsidRPr="00366162" w:rsidRDefault="00EE340F" w:rsidP="00596502">
            <w:pPr>
              <w:autoSpaceDE w:val="0"/>
              <w:autoSpaceDN w:val="0"/>
              <w:adjustRightInd w:val="0"/>
              <w:ind w:right="127"/>
              <w:jc w:val="both"/>
              <w:rPr>
                <w:sz w:val="28"/>
                <w:szCs w:val="28"/>
              </w:rPr>
            </w:pPr>
            <w:r w:rsidRPr="00366162">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Mar>
              <w:top w:w="15" w:type="dxa"/>
              <w:left w:w="15" w:type="dxa"/>
              <w:bottom w:w="0" w:type="dxa"/>
              <w:right w:w="15" w:type="dxa"/>
            </w:tcMar>
            <w:vAlign w:val="center"/>
          </w:tcPr>
          <w:p w14:paraId="03C5CB89" w14:textId="77777777" w:rsidR="00EE340F" w:rsidRPr="00B465D8" w:rsidRDefault="00EE340F" w:rsidP="00596502">
            <w:pPr>
              <w:jc w:val="center"/>
              <w:rPr>
                <w:bCs/>
                <w:sz w:val="28"/>
                <w:szCs w:val="28"/>
              </w:rPr>
            </w:pPr>
            <w:r>
              <w:rPr>
                <w:bCs/>
                <w:sz w:val="28"/>
                <w:szCs w:val="28"/>
              </w:rPr>
              <w:t>7,8</w:t>
            </w:r>
          </w:p>
        </w:tc>
        <w:tc>
          <w:tcPr>
            <w:tcW w:w="608" w:type="pct"/>
            <w:vAlign w:val="center"/>
          </w:tcPr>
          <w:p w14:paraId="561DFA3F" w14:textId="77777777" w:rsidR="00EE340F" w:rsidRPr="00B465D8" w:rsidRDefault="00EE340F" w:rsidP="00596502">
            <w:pPr>
              <w:jc w:val="center"/>
              <w:rPr>
                <w:bCs/>
                <w:sz w:val="28"/>
                <w:szCs w:val="28"/>
              </w:rPr>
            </w:pPr>
            <w:r>
              <w:rPr>
                <w:bCs/>
                <w:sz w:val="28"/>
                <w:szCs w:val="28"/>
              </w:rPr>
              <w:t>83,3</w:t>
            </w:r>
          </w:p>
        </w:tc>
        <w:tc>
          <w:tcPr>
            <w:tcW w:w="594" w:type="pct"/>
            <w:vAlign w:val="center"/>
          </w:tcPr>
          <w:p w14:paraId="5716148F" w14:textId="77777777" w:rsidR="00EE340F" w:rsidRPr="00B465D8" w:rsidRDefault="00EE340F" w:rsidP="00596502">
            <w:pPr>
              <w:jc w:val="center"/>
              <w:rPr>
                <w:bCs/>
                <w:sz w:val="28"/>
                <w:szCs w:val="28"/>
              </w:rPr>
            </w:pPr>
            <w:r>
              <w:rPr>
                <w:bCs/>
                <w:sz w:val="28"/>
                <w:szCs w:val="28"/>
              </w:rPr>
              <w:t>9,6</w:t>
            </w:r>
          </w:p>
        </w:tc>
      </w:tr>
      <w:tr w:rsidR="00EE340F" w:rsidRPr="00B465D8" w14:paraId="02F14E0D" w14:textId="77777777" w:rsidTr="00596502">
        <w:trPr>
          <w:trHeight w:val="1483"/>
        </w:trPr>
        <w:tc>
          <w:tcPr>
            <w:tcW w:w="1036" w:type="pct"/>
            <w:tcMar>
              <w:top w:w="15" w:type="dxa"/>
              <w:left w:w="15" w:type="dxa"/>
              <w:bottom w:w="0" w:type="dxa"/>
              <w:right w:w="15" w:type="dxa"/>
            </w:tcMar>
          </w:tcPr>
          <w:p w14:paraId="263156D5" w14:textId="77777777" w:rsidR="00EE340F" w:rsidRPr="00B465D8" w:rsidRDefault="00EE340F" w:rsidP="00596502">
            <w:pPr>
              <w:rPr>
                <w:bCs/>
                <w:color w:val="000000"/>
                <w:sz w:val="28"/>
                <w:szCs w:val="28"/>
              </w:rPr>
            </w:pPr>
            <w:r w:rsidRPr="00B465D8">
              <w:rPr>
                <w:bCs/>
                <w:color w:val="000000"/>
                <w:sz w:val="28"/>
                <w:szCs w:val="28"/>
              </w:rPr>
              <w:t>2 02 351</w:t>
            </w:r>
            <w:r>
              <w:rPr>
                <w:bCs/>
                <w:color w:val="000000"/>
                <w:sz w:val="28"/>
                <w:szCs w:val="28"/>
              </w:rPr>
              <w:t>79</w:t>
            </w:r>
            <w:r w:rsidRPr="00B465D8">
              <w:rPr>
                <w:bCs/>
                <w:color w:val="000000"/>
                <w:sz w:val="28"/>
                <w:szCs w:val="28"/>
              </w:rPr>
              <w:t xml:space="preserve"> 05 0000 150</w:t>
            </w:r>
          </w:p>
        </w:tc>
        <w:tc>
          <w:tcPr>
            <w:tcW w:w="2014" w:type="pct"/>
            <w:tcMar>
              <w:top w:w="15" w:type="dxa"/>
              <w:left w:w="15" w:type="dxa"/>
              <w:bottom w:w="0" w:type="dxa"/>
              <w:right w:w="15" w:type="dxa"/>
            </w:tcMar>
          </w:tcPr>
          <w:p w14:paraId="4DDCF522" w14:textId="77777777" w:rsidR="00EE340F" w:rsidRPr="00366162" w:rsidRDefault="00EE340F" w:rsidP="00596502">
            <w:pPr>
              <w:autoSpaceDE w:val="0"/>
              <w:autoSpaceDN w:val="0"/>
              <w:adjustRightInd w:val="0"/>
              <w:ind w:right="127"/>
              <w:jc w:val="both"/>
              <w:rPr>
                <w:sz w:val="28"/>
                <w:szCs w:val="28"/>
              </w:rPr>
            </w:pPr>
            <w:r w:rsidRPr="00366162">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Mar>
              <w:top w:w="15" w:type="dxa"/>
              <w:left w:w="15" w:type="dxa"/>
              <w:bottom w:w="0" w:type="dxa"/>
              <w:right w:w="15" w:type="dxa"/>
            </w:tcMar>
            <w:vAlign w:val="center"/>
          </w:tcPr>
          <w:p w14:paraId="30B4E555" w14:textId="77777777" w:rsidR="00EE340F" w:rsidRDefault="00EE340F" w:rsidP="00596502">
            <w:pPr>
              <w:jc w:val="center"/>
              <w:rPr>
                <w:bCs/>
                <w:sz w:val="28"/>
                <w:szCs w:val="28"/>
              </w:rPr>
            </w:pPr>
            <w:r>
              <w:rPr>
                <w:bCs/>
                <w:sz w:val="28"/>
                <w:szCs w:val="28"/>
              </w:rPr>
              <w:t>5 763,1</w:t>
            </w:r>
          </w:p>
        </w:tc>
        <w:tc>
          <w:tcPr>
            <w:tcW w:w="608" w:type="pct"/>
            <w:vAlign w:val="center"/>
          </w:tcPr>
          <w:p w14:paraId="26CEA866" w14:textId="77777777" w:rsidR="00EE340F" w:rsidRDefault="00EE340F" w:rsidP="00596502">
            <w:pPr>
              <w:jc w:val="center"/>
              <w:rPr>
                <w:bCs/>
                <w:sz w:val="28"/>
                <w:szCs w:val="28"/>
              </w:rPr>
            </w:pPr>
            <w:r>
              <w:rPr>
                <w:bCs/>
                <w:sz w:val="28"/>
                <w:szCs w:val="28"/>
              </w:rPr>
              <w:t>5 850,5</w:t>
            </w:r>
          </w:p>
        </w:tc>
        <w:tc>
          <w:tcPr>
            <w:tcW w:w="594" w:type="pct"/>
            <w:vAlign w:val="center"/>
          </w:tcPr>
          <w:p w14:paraId="611F2592" w14:textId="77777777" w:rsidR="00EE340F" w:rsidRDefault="00EE340F" w:rsidP="00596502">
            <w:pPr>
              <w:jc w:val="center"/>
              <w:rPr>
                <w:bCs/>
                <w:sz w:val="28"/>
                <w:szCs w:val="28"/>
              </w:rPr>
            </w:pPr>
            <w:r>
              <w:rPr>
                <w:bCs/>
                <w:sz w:val="28"/>
                <w:szCs w:val="28"/>
              </w:rPr>
              <w:t>5 956,4</w:t>
            </w:r>
          </w:p>
        </w:tc>
      </w:tr>
      <w:tr w:rsidR="00EE340F" w:rsidRPr="00B465D8" w14:paraId="326695E7" w14:textId="77777777" w:rsidTr="00596502">
        <w:trPr>
          <w:trHeight w:val="325"/>
        </w:trPr>
        <w:tc>
          <w:tcPr>
            <w:tcW w:w="1036" w:type="pct"/>
            <w:tcMar>
              <w:top w:w="15" w:type="dxa"/>
              <w:left w:w="15" w:type="dxa"/>
              <w:bottom w:w="0" w:type="dxa"/>
              <w:right w:w="15" w:type="dxa"/>
            </w:tcMar>
          </w:tcPr>
          <w:p w14:paraId="7E4BED6F" w14:textId="77777777" w:rsidR="00EE340F" w:rsidRPr="00B465D8" w:rsidRDefault="00EE340F" w:rsidP="00596502">
            <w:pPr>
              <w:rPr>
                <w:bCs/>
                <w:color w:val="000000"/>
                <w:sz w:val="28"/>
                <w:szCs w:val="28"/>
              </w:rPr>
            </w:pPr>
            <w:r w:rsidRPr="00B465D8">
              <w:rPr>
                <w:bCs/>
                <w:color w:val="000000"/>
                <w:sz w:val="28"/>
                <w:szCs w:val="28"/>
              </w:rPr>
              <w:t>2 02 35303 05 0000 150</w:t>
            </w:r>
          </w:p>
        </w:tc>
        <w:tc>
          <w:tcPr>
            <w:tcW w:w="2014" w:type="pct"/>
            <w:tcMar>
              <w:top w:w="15" w:type="dxa"/>
              <w:left w:w="15" w:type="dxa"/>
              <w:bottom w:w="0" w:type="dxa"/>
              <w:right w:w="15" w:type="dxa"/>
            </w:tcMar>
          </w:tcPr>
          <w:p w14:paraId="41E0BBAE" w14:textId="77777777" w:rsidR="00EE340F" w:rsidRPr="00366162" w:rsidRDefault="00EE340F" w:rsidP="00596502">
            <w:pPr>
              <w:autoSpaceDE w:val="0"/>
              <w:autoSpaceDN w:val="0"/>
              <w:adjustRightInd w:val="0"/>
              <w:ind w:right="127"/>
              <w:jc w:val="both"/>
              <w:rPr>
                <w:color w:val="000000"/>
                <w:sz w:val="28"/>
                <w:szCs w:val="28"/>
              </w:rPr>
            </w:pPr>
            <w:r w:rsidRPr="00366162">
              <w:rPr>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Mar>
              <w:top w:w="15" w:type="dxa"/>
              <w:left w:w="15" w:type="dxa"/>
              <w:bottom w:w="0" w:type="dxa"/>
              <w:right w:w="15" w:type="dxa"/>
            </w:tcMar>
            <w:vAlign w:val="center"/>
          </w:tcPr>
          <w:p w14:paraId="658CD275" w14:textId="77777777" w:rsidR="00EE340F" w:rsidRPr="00B465D8" w:rsidRDefault="00EE340F" w:rsidP="00596502">
            <w:pPr>
              <w:jc w:val="center"/>
              <w:rPr>
                <w:bCs/>
                <w:sz w:val="28"/>
                <w:szCs w:val="28"/>
              </w:rPr>
            </w:pPr>
            <w:r>
              <w:rPr>
                <w:bCs/>
                <w:sz w:val="28"/>
                <w:szCs w:val="28"/>
              </w:rPr>
              <w:t>58 668,1</w:t>
            </w:r>
          </w:p>
        </w:tc>
        <w:tc>
          <w:tcPr>
            <w:tcW w:w="608" w:type="pct"/>
            <w:vAlign w:val="center"/>
          </w:tcPr>
          <w:p w14:paraId="6672C0F2" w14:textId="77777777" w:rsidR="00EE340F" w:rsidRPr="00B465D8" w:rsidRDefault="00EE340F" w:rsidP="00596502">
            <w:pPr>
              <w:jc w:val="center"/>
              <w:rPr>
                <w:bCs/>
                <w:sz w:val="28"/>
                <w:szCs w:val="28"/>
              </w:rPr>
            </w:pPr>
            <w:r>
              <w:rPr>
                <w:bCs/>
                <w:sz w:val="28"/>
                <w:szCs w:val="28"/>
              </w:rPr>
              <w:t>58 668,1</w:t>
            </w:r>
          </w:p>
        </w:tc>
        <w:tc>
          <w:tcPr>
            <w:tcW w:w="594" w:type="pct"/>
            <w:vAlign w:val="center"/>
          </w:tcPr>
          <w:p w14:paraId="5B60FA13" w14:textId="77777777" w:rsidR="00EE340F" w:rsidRPr="00B465D8" w:rsidRDefault="00EE340F" w:rsidP="00596502">
            <w:pPr>
              <w:jc w:val="center"/>
              <w:rPr>
                <w:bCs/>
                <w:sz w:val="28"/>
                <w:szCs w:val="28"/>
              </w:rPr>
            </w:pPr>
            <w:r>
              <w:rPr>
                <w:bCs/>
                <w:sz w:val="28"/>
                <w:szCs w:val="28"/>
              </w:rPr>
              <w:t>58 668,1</w:t>
            </w:r>
          </w:p>
        </w:tc>
      </w:tr>
      <w:tr w:rsidR="00EE340F" w:rsidRPr="00766054" w14:paraId="4A3CAC10" w14:textId="77777777" w:rsidTr="00596502">
        <w:trPr>
          <w:trHeight w:val="578"/>
        </w:trPr>
        <w:tc>
          <w:tcPr>
            <w:tcW w:w="1036" w:type="pct"/>
            <w:tcMar>
              <w:top w:w="15" w:type="dxa"/>
              <w:left w:w="15" w:type="dxa"/>
              <w:bottom w:w="0" w:type="dxa"/>
              <w:right w:w="15" w:type="dxa"/>
            </w:tcMar>
          </w:tcPr>
          <w:p w14:paraId="24918115" w14:textId="77777777" w:rsidR="00EE340F" w:rsidRPr="00B465D8" w:rsidRDefault="00EE340F" w:rsidP="00596502">
            <w:pPr>
              <w:rPr>
                <w:bCs/>
                <w:color w:val="000000"/>
                <w:sz w:val="28"/>
                <w:szCs w:val="28"/>
              </w:rPr>
            </w:pPr>
            <w:r w:rsidRPr="00B465D8">
              <w:rPr>
                <w:bCs/>
                <w:color w:val="000000"/>
                <w:sz w:val="28"/>
                <w:szCs w:val="28"/>
              </w:rPr>
              <w:t>2 02 36900 05 0000 150</w:t>
            </w:r>
          </w:p>
        </w:tc>
        <w:tc>
          <w:tcPr>
            <w:tcW w:w="2014" w:type="pct"/>
            <w:tcMar>
              <w:top w:w="15" w:type="dxa"/>
              <w:left w:w="15" w:type="dxa"/>
              <w:bottom w:w="0" w:type="dxa"/>
              <w:right w:w="15" w:type="dxa"/>
            </w:tcMar>
          </w:tcPr>
          <w:p w14:paraId="7D11C503" w14:textId="77777777" w:rsidR="00EE340F" w:rsidRPr="004C720D" w:rsidRDefault="00EE340F" w:rsidP="00596502">
            <w:pPr>
              <w:autoSpaceDE w:val="0"/>
              <w:autoSpaceDN w:val="0"/>
              <w:adjustRightInd w:val="0"/>
              <w:ind w:right="127"/>
              <w:jc w:val="both"/>
              <w:rPr>
                <w:color w:val="000000"/>
                <w:sz w:val="28"/>
                <w:szCs w:val="28"/>
              </w:rPr>
            </w:pPr>
            <w:r w:rsidRPr="004C720D">
              <w:rPr>
                <w:sz w:val="28"/>
                <w:szCs w:val="28"/>
              </w:rPr>
              <w:t>Единая субвенция местным бюджетам из бюджета субъекта Российской Федерации</w:t>
            </w:r>
          </w:p>
        </w:tc>
        <w:tc>
          <w:tcPr>
            <w:tcW w:w="748" w:type="pct"/>
            <w:tcMar>
              <w:top w:w="15" w:type="dxa"/>
              <w:left w:w="15" w:type="dxa"/>
              <w:bottom w:w="0" w:type="dxa"/>
              <w:right w:w="15" w:type="dxa"/>
            </w:tcMar>
            <w:vAlign w:val="center"/>
          </w:tcPr>
          <w:p w14:paraId="2DC001BF" w14:textId="77777777" w:rsidR="00EE340F" w:rsidRPr="00B465D8" w:rsidRDefault="00EE340F" w:rsidP="00596502">
            <w:pPr>
              <w:contextualSpacing/>
              <w:jc w:val="center"/>
              <w:rPr>
                <w:bCs/>
                <w:sz w:val="28"/>
                <w:szCs w:val="28"/>
              </w:rPr>
            </w:pPr>
            <w:r>
              <w:rPr>
                <w:bCs/>
                <w:sz w:val="28"/>
                <w:szCs w:val="28"/>
              </w:rPr>
              <w:t>118 733,3</w:t>
            </w:r>
          </w:p>
        </w:tc>
        <w:tc>
          <w:tcPr>
            <w:tcW w:w="608" w:type="pct"/>
            <w:vAlign w:val="center"/>
          </w:tcPr>
          <w:p w14:paraId="3A0FC764" w14:textId="77777777" w:rsidR="00EE340F" w:rsidRPr="00B465D8" w:rsidRDefault="00EE340F" w:rsidP="00596502">
            <w:pPr>
              <w:jc w:val="center"/>
              <w:rPr>
                <w:bCs/>
                <w:sz w:val="28"/>
                <w:szCs w:val="28"/>
              </w:rPr>
            </w:pPr>
            <w:r>
              <w:rPr>
                <w:bCs/>
                <w:sz w:val="28"/>
                <w:szCs w:val="28"/>
              </w:rPr>
              <w:t>124 362,3</w:t>
            </w:r>
          </w:p>
        </w:tc>
        <w:tc>
          <w:tcPr>
            <w:tcW w:w="594" w:type="pct"/>
            <w:vAlign w:val="center"/>
          </w:tcPr>
          <w:p w14:paraId="0A611A5A" w14:textId="77777777" w:rsidR="00EE340F" w:rsidRPr="00766054" w:rsidRDefault="00EE340F" w:rsidP="00596502">
            <w:pPr>
              <w:jc w:val="center"/>
              <w:rPr>
                <w:bCs/>
                <w:sz w:val="28"/>
                <w:szCs w:val="28"/>
              </w:rPr>
            </w:pPr>
            <w:r>
              <w:rPr>
                <w:bCs/>
                <w:sz w:val="28"/>
                <w:szCs w:val="28"/>
              </w:rPr>
              <w:t>126 549,2</w:t>
            </w:r>
          </w:p>
        </w:tc>
      </w:tr>
      <w:tr w:rsidR="00EE340F" w:rsidRPr="00766054" w14:paraId="7711B2EE" w14:textId="77777777" w:rsidTr="00596502">
        <w:trPr>
          <w:trHeight w:val="578"/>
        </w:trPr>
        <w:tc>
          <w:tcPr>
            <w:tcW w:w="1036" w:type="pct"/>
            <w:tcMar>
              <w:top w:w="15" w:type="dxa"/>
              <w:left w:w="15" w:type="dxa"/>
              <w:bottom w:w="0" w:type="dxa"/>
              <w:right w:w="15" w:type="dxa"/>
            </w:tcMar>
            <w:vAlign w:val="center"/>
          </w:tcPr>
          <w:p w14:paraId="14A1B297" w14:textId="77777777" w:rsidR="00EE340F" w:rsidRPr="00B465D8" w:rsidRDefault="00EE340F" w:rsidP="00596502">
            <w:pPr>
              <w:rPr>
                <w:bCs/>
                <w:color w:val="000000"/>
                <w:sz w:val="28"/>
                <w:szCs w:val="28"/>
              </w:rPr>
            </w:pPr>
            <w:r w:rsidRPr="00F06E7D">
              <w:rPr>
                <w:b/>
                <w:bCs/>
                <w:color w:val="000000"/>
                <w:sz w:val="28"/>
                <w:szCs w:val="28"/>
              </w:rPr>
              <w:lastRenderedPageBreak/>
              <w:t>2 02 40000 00 0000 150</w:t>
            </w:r>
          </w:p>
        </w:tc>
        <w:tc>
          <w:tcPr>
            <w:tcW w:w="2014" w:type="pct"/>
            <w:tcMar>
              <w:top w:w="15" w:type="dxa"/>
              <w:left w:w="15" w:type="dxa"/>
              <w:bottom w:w="0" w:type="dxa"/>
              <w:right w:w="15" w:type="dxa"/>
            </w:tcMar>
            <w:vAlign w:val="center"/>
          </w:tcPr>
          <w:p w14:paraId="1A4CF6FE" w14:textId="77777777" w:rsidR="00EE340F" w:rsidRPr="004C720D" w:rsidRDefault="00EE340F" w:rsidP="00596502">
            <w:pPr>
              <w:autoSpaceDE w:val="0"/>
              <w:autoSpaceDN w:val="0"/>
              <w:adjustRightInd w:val="0"/>
              <w:ind w:right="127"/>
              <w:jc w:val="both"/>
              <w:rPr>
                <w:sz w:val="28"/>
                <w:szCs w:val="28"/>
              </w:rPr>
            </w:pPr>
            <w:r w:rsidRPr="00B20A81">
              <w:rPr>
                <w:b/>
                <w:sz w:val="28"/>
                <w:szCs w:val="28"/>
              </w:rPr>
              <w:t>Иные межбюджетные трансферты</w:t>
            </w:r>
          </w:p>
        </w:tc>
        <w:tc>
          <w:tcPr>
            <w:tcW w:w="748" w:type="pct"/>
            <w:tcMar>
              <w:top w:w="15" w:type="dxa"/>
              <w:left w:w="15" w:type="dxa"/>
              <w:bottom w:w="0" w:type="dxa"/>
              <w:right w:w="15" w:type="dxa"/>
            </w:tcMar>
            <w:vAlign w:val="center"/>
          </w:tcPr>
          <w:p w14:paraId="15AC213A" w14:textId="77777777" w:rsidR="00EE340F" w:rsidRDefault="00EE340F" w:rsidP="00596502">
            <w:pPr>
              <w:contextualSpacing/>
              <w:jc w:val="center"/>
              <w:rPr>
                <w:bCs/>
                <w:sz w:val="28"/>
                <w:szCs w:val="28"/>
              </w:rPr>
            </w:pPr>
            <w:r>
              <w:rPr>
                <w:b/>
                <w:bCs/>
                <w:sz w:val="28"/>
                <w:szCs w:val="28"/>
              </w:rPr>
              <w:t>11 609,2</w:t>
            </w:r>
          </w:p>
        </w:tc>
        <w:tc>
          <w:tcPr>
            <w:tcW w:w="608" w:type="pct"/>
            <w:vAlign w:val="center"/>
          </w:tcPr>
          <w:p w14:paraId="07837555" w14:textId="77777777" w:rsidR="00EE340F" w:rsidRDefault="00EE340F" w:rsidP="00596502">
            <w:pPr>
              <w:jc w:val="center"/>
              <w:rPr>
                <w:bCs/>
                <w:sz w:val="28"/>
                <w:szCs w:val="28"/>
              </w:rPr>
            </w:pPr>
            <w:r>
              <w:rPr>
                <w:b/>
                <w:bCs/>
                <w:sz w:val="28"/>
                <w:szCs w:val="28"/>
              </w:rPr>
              <w:t>2 109,2</w:t>
            </w:r>
          </w:p>
        </w:tc>
        <w:tc>
          <w:tcPr>
            <w:tcW w:w="594" w:type="pct"/>
            <w:vAlign w:val="center"/>
          </w:tcPr>
          <w:p w14:paraId="5938E763" w14:textId="77777777" w:rsidR="00EE340F" w:rsidRDefault="00EE340F" w:rsidP="00596502">
            <w:pPr>
              <w:jc w:val="center"/>
              <w:rPr>
                <w:bCs/>
                <w:sz w:val="28"/>
                <w:szCs w:val="28"/>
              </w:rPr>
            </w:pPr>
            <w:r>
              <w:rPr>
                <w:b/>
                <w:bCs/>
                <w:sz w:val="28"/>
                <w:szCs w:val="28"/>
              </w:rPr>
              <w:t>2 109,2</w:t>
            </w:r>
          </w:p>
        </w:tc>
      </w:tr>
      <w:tr w:rsidR="00EE340F" w:rsidRPr="00766054" w14:paraId="02BE884E" w14:textId="77777777" w:rsidTr="00596502">
        <w:trPr>
          <w:trHeight w:val="578"/>
        </w:trPr>
        <w:tc>
          <w:tcPr>
            <w:tcW w:w="1036" w:type="pct"/>
            <w:tcMar>
              <w:top w:w="15" w:type="dxa"/>
              <w:left w:w="15" w:type="dxa"/>
              <w:bottom w:w="0" w:type="dxa"/>
              <w:right w:w="15" w:type="dxa"/>
            </w:tcMar>
          </w:tcPr>
          <w:p w14:paraId="7D0A38DD" w14:textId="77777777" w:rsidR="00EE340F" w:rsidRPr="009F0D6B" w:rsidRDefault="00EE340F" w:rsidP="00596502">
            <w:pPr>
              <w:rPr>
                <w:bCs/>
                <w:color w:val="000000"/>
                <w:sz w:val="28"/>
                <w:szCs w:val="28"/>
              </w:rPr>
            </w:pPr>
            <w:r w:rsidRPr="009F0D6B">
              <w:rPr>
                <w:bCs/>
                <w:color w:val="000000"/>
                <w:sz w:val="28"/>
                <w:szCs w:val="28"/>
              </w:rPr>
              <w:t>2 02 45050 05 0000 150</w:t>
            </w:r>
          </w:p>
        </w:tc>
        <w:tc>
          <w:tcPr>
            <w:tcW w:w="2014" w:type="pct"/>
            <w:tcMar>
              <w:top w:w="15" w:type="dxa"/>
              <w:left w:w="15" w:type="dxa"/>
              <w:bottom w:w="0" w:type="dxa"/>
              <w:right w:w="15" w:type="dxa"/>
            </w:tcMar>
          </w:tcPr>
          <w:p w14:paraId="0C345F6A" w14:textId="77777777" w:rsidR="00EE340F" w:rsidRPr="0010438C" w:rsidRDefault="00EE340F" w:rsidP="00596502">
            <w:pPr>
              <w:autoSpaceDE w:val="0"/>
              <w:autoSpaceDN w:val="0"/>
              <w:adjustRightInd w:val="0"/>
              <w:ind w:right="127"/>
              <w:jc w:val="both"/>
              <w:rPr>
                <w:sz w:val="28"/>
                <w:szCs w:val="28"/>
              </w:rPr>
            </w:pPr>
            <w:r w:rsidRPr="0010438C">
              <w:rPr>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8" w:type="pct"/>
            <w:tcMar>
              <w:top w:w="15" w:type="dxa"/>
              <w:left w:w="15" w:type="dxa"/>
              <w:bottom w:w="0" w:type="dxa"/>
              <w:right w:w="15" w:type="dxa"/>
            </w:tcMar>
            <w:vAlign w:val="center"/>
          </w:tcPr>
          <w:p w14:paraId="503D12FD" w14:textId="77777777" w:rsidR="00EE340F" w:rsidRPr="009F0D6B" w:rsidRDefault="00EE340F" w:rsidP="00596502">
            <w:pPr>
              <w:contextualSpacing/>
              <w:jc w:val="center"/>
              <w:rPr>
                <w:bCs/>
                <w:sz w:val="28"/>
                <w:szCs w:val="28"/>
              </w:rPr>
            </w:pPr>
            <w:r w:rsidRPr="009F0D6B">
              <w:rPr>
                <w:bCs/>
                <w:sz w:val="28"/>
                <w:szCs w:val="28"/>
              </w:rPr>
              <w:t>2 109,</w:t>
            </w:r>
            <w:r>
              <w:rPr>
                <w:bCs/>
                <w:sz w:val="28"/>
                <w:szCs w:val="28"/>
              </w:rPr>
              <w:t>2</w:t>
            </w:r>
          </w:p>
        </w:tc>
        <w:tc>
          <w:tcPr>
            <w:tcW w:w="608" w:type="pct"/>
            <w:vAlign w:val="center"/>
          </w:tcPr>
          <w:p w14:paraId="520E5790" w14:textId="77777777" w:rsidR="00EE340F" w:rsidRDefault="00EE340F" w:rsidP="00596502">
            <w:pPr>
              <w:jc w:val="center"/>
              <w:rPr>
                <w:bCs/>
                <w:sz w:val="28"/>
                <w:szCs w:val="28"/>
              </w:rPr>
            </w:pPr>
            <w:r>
              <w:rPr>
                <w:bCs/>
                <w:sz w:val="28"/>
                <w:szCs w:val="28"/>
              </w:rPr>
              <w:t>2 109,2</w:t>
            </w:r>
          </w:p>
        </w:tc>
        <w:tc>
          <w:tcPr>
            <w:tcW w:w="594" w:type="pct"/>
            <w:vAlign w:val="center"/>
          </w:tcPr>
          <w:p w14:paraId="0B421F7C" w14:textId="77777777" w:rsidR="00EE340F" w:rsidRDefault="00EE340F" w:rsidP="00596502">
            <w:pPr>
              <w:jc w:val="center"/>
              <w:rPr>
                <w:bCs/>
                <w:sz w:val="28"/>
                <w:szCs w:val="28"/>
              </w:rPr>
            </w:pPr>
            <w:r>
              <w:rPr>
                <w:bCs/>
                <w:sz w:val="28"/>
                <w:szCs w:val="28"/>
              </w:rPr>
              <w:t>2 109,2</w:t>
            </w:r>
          </w:p>
        </w:tc>
      </w:tr>
      <w:tr w:rsidR="00EE340F" w:rsidRPr="00766054" w14:paraId="4E744FCF" w14:textId="77777777" w:rsidTr="00596502">
        <w:trPr>
          <w:trHeight w:val="578"/>
        </w:trPr>
        <w:tc>
          <w:tcPr>
            <w:tcW w:w="1036" w:type="pct"/>
            <w:tcMar>
              <w:top w:w="15" w:type="dxa"/>
              <w:left w:w="15" w:type="dxa"/>
              <w:bottom w:w="0" w:type="dxa"/>
              <w:right w:w="15" w:type="dxa"/>
            </w:tcMar>
          </w:tcPr>
          <w:p w14:paraId="627FCAE9" w14:textId="77777777" w:rsidR="00EE340F" w:rsidRPr="009F0D6B" w:rsidRDefault="00EE340F" w:rsidP="00596502">
            <w:pPr>
              <w:rPr>
                <w:bCs/>
                <w:color w:val="000000"/>
                <w:sz w:val="28"/>
                <w:szCs w:val="28"/>
              </w:rPr>
            </w:pPr>
            <w:r w:rsidRPr="009F0D6B">
              <w:rPr>
                <w:bCs/>
                <w:color w:val="000000"/>
                <w:sz w:val="28"/>
                <w:szCs w:val="28"/>
              </w:rPr>
              <w:t>2 02 4</w:t>
            </w:r>
            <w:r>
              <w:rPr>
                <w:bCs/>
                <w:color w:val="000000"/>
                <w:sz w:val="28"/>
                <w:szCs w:val="28"/>
              </w:rPr>
              <w:t>9999</w:t>
            </w:r>
            <w:r w:rsidRPr="009F0D6B">
              <w:rPr>
                <w:bCs/>
                <w:color w:val="000000"/>
                <w:sz w:val="28"/>
                <w:szCs w:val="28"/>
              </w:rPr>
              <w:t xml:space="preserve"> 05 0000 150</w:t>
            </w:r>
          </w:p>
        </w:tc>
        <w:tc>
          <w:tcPr>
            <w:tcW w:w="2014" w:type="pct"/>
            <w:tcMar>
              <w:top w:w="15" w:type="dxa"/>
              <w:left w:w="15" w:type="dxa"/>
              <w:bottom w:w="0" w:type="dxa"/>
              <w:right w:w="15" w:type="dxa"/>
            </w:tcMar>
          </w:tcPr>
          <w:p w14:paraId="5B983DCA" w14:textId="77777777" w:rsidR="00EE340F" w:rsidRPr="0010438C" w:rsidRDefault="00EE340F" w:rsidP="00596502">
            <w:pPr>
              <w:autoSpaceDE w:val="0"/>
              <w:autoSpaceDN w:val="0"/>
              <w:adjustRightInd w:val="0"/>
              <w:ind w:right="127"/>
              <w:jc w:val="both"/>
              <w:rPr>
                <w:sz w:val="28"/>
                <w:szCs w:val="28"/>
              </w:rPr>
            </w:pPr>
            <w:r w:rsidRPr="0010438C">
              <w:rPr>
                <w:sz w:val="28"/>
                <w:szCs w:val="28"/>
              </w:rPr>
              <w:t>Прочие межбюджетные трансферты, передаваемые бюджетам муниципальных районов</w:t>
            </w:r>
          </w:p>
        </w:tc>
        <w:tc>
          <w:tcPr>
            <w:tcW w:w="748" w:type="pct"/>
            <w:tcMar>
              <w:top w:w="15" w:type="dxa"/>
              <w:left w:w="15" w:type="dxa"/>
              <w:bottom w:w="0" w:type="dxa"/>
              <w:right w:w="15" w:type="dxa"/>
            </w:tcMar>
            <w:vAlign w:val="center"/>
          </w:tcPr>
          <w:p w14:paraId="7A874380" w14:textId="77777777" w:rsidR="00EE340F" w:rsidRPr="009F0D6B" w:rsidRDefault="00EE340F" w:rsidP="00596502">
            <w:pPr>
              <w:contextualSpacing/>
              <w:jc w:val="center"/>
              <w:rPr>
                <w:bCs/>
                <w:sz w:val="28"/>
                <w:szCs w:val="28"/>
              </w:rPr>
            </w:pPr>
            <w:r>
              <w:rPr>
                <w:bCs/>
                <w:sz w:val="28"/>
                <w:szCs w:val="28"/>
              </w:rPr>
              <w:t>9 500,0</w:t>
            </w:r>
          </w:p>
        </w:tc>
        <w:tc>
          <w:tcPr>
            <w:tcW w:w="608" w:type="pct"/>
            <w:vAlign w:val="center"/>
          </w:tcPr>
          <w:p w14:paraId="32356C87" w14:textId="77777777" w:rsidR="00EE340F" w:rsidRDefault="00EE340F" w:rsidP="00596502">
            <w:pPr>
              <w:jc w:val="center"/>
              <w:rPr>
                <w:bCs/>
                <w:sz w:val="28"/>
                <w:szCs w:val="28"/>
              </w:rPr>
            </w:pPr>
            <w:r>
              <w:rPr>
                <w:bCs/>
                <w:sz w:val="28"/>
                <w:szCs w:val="28"/>
              </w:rPr>
              <w:t>0,0</w:t>
            </w:r>
          </w:p>
        </w:tc>
        <w:tc>
          <w:tcPr>
            <w:tcW w:w="594" w:type="pct"/>
            <w:vAlign w:val="center"/>
          </w:tcPr>
          <w:p w14:paraId="46914797" w14:textId="77777777" w:rsidR="00EE340F" w:rsidRDefault="00EE340F" w:rsidP="00596502">
            <w:pPr>
              <w:jc w:val="center"/>
              <w:rPr>
                <w:bCs/>
                <w:sz w:val="28"/>
                <w:szCs w:val="28"/>
              </w:rPr>
            </w:pPr>
            <w:r>
              <w:rPr>
                <w:bCs/>
                <w:sz w:val="28"/>
                <w:szCs w:val="28"/>
              </w:rPr>
              <w:t>0,0</w:t>
            </w:r>
          </w:p>
        </w:tc>
      </w:tr>
    </w:tbl>
    <w:p w14:paraId="5F269DE0" w14:textId="77777777" w:rsidR="00EE340F" w:rsidRDefault="00EE340F" w:rsidP="00EE340F">
      <w:pPr>
        <w:jc w:val="right"/>
        <w:rPr>
          <w:sz w:val="28"/>
          <w:szCs w:val="28"/>
        </w:rPr>
      </w:pPr>
      <w:r>
        <w:rPr>
          <w:sz w:val="28"/>
          <w:szCs w:val="28"/>
        </w:rPr>
        <w:t>».</w:t>
      </w:r>
    </w:p>
    <w:p w14:paraId="678386DE" w14:textId="77777777" w:rsidR="00EE340F" w:rsidRDefault="00EE340F" w:rsidP="00EE340F">
      <w:pPr>
        <w:jc w:val="right"/>
        <w:rPr>
          <w:sz w:val="28"/>
          <w:szCs w:val="28"/>
        </w:rPr>
      </w:pPr>
    </w:p>
    <w:p w14:paraId="3BD9F373" w14:textId="77777777" w:rsidR="00EE340F" w:rsidRDefault="00EE340F" w:rsidP="00EE340F">
      <w:pPr>
        <w:jc w:val="right"/>
        <w:rPr>
          <w:sz w:val="28"/>
          <w:szCs w:val="28"/>
        </w:rPr>
      </w:pPr>
    </w:p>
    <w:p w14:paraId="335D65D5" w14:textId="77777777" w:rsidR="00EE340F" w:rsidRPr="00875E41" w:rsidRDefault="00EE340F" w:rsidP="00EE340F">
      <w:pPr>
        <w:tabs>
          <w:tab w:val="left" w:pos="708"/>
          <w:tab w:val="left" w:pos="1416"/>
          <w:tab w:val="left" w:pos="2124"/>
          <w:tab w:val="left" w:pos="2832"/>
          <w:tab w:val="left" w:pos="3540"/>
          <w:tab w:val="left" w:pos="4248"/>
          <w:tab w:val="left" w:pos="7860"/>
        </w:tabs>
        <w:rPr>
          <w:sz w:val="28"/>
        </w:rPr>
      </w:pPr>
      <w:r>
        <w:rPr>
          <w:sz w:val="28"/>
        </w:rPr>
        <w:t>Н</w:t>
      </w:r>
      <w:r w:rsidRPr="00875E41">
        <w:rPr>
          <w:sz w:val="28"/>
        </w:rPr>
        <w:t>ачальник финансового управления</w:t>
      </w:r>
    </w:p>
    <w:p w14:paraId="21187B2A" w14:textId="77777777" w:rsidR="00EE340F" w:rsidRPr="00875E41" w:rsidRDefault="00EE340F" w:rsidP="00EE340F">
      <w:pPr>
        <w:tabs>
          <w:tab w:val="left" w:pos="708"/>
          <w:tab w:val="left" w:pos="1416"/>
          <w:tab w:val="left" w:pos="2124"/>
          <w:tab w:val="left" w:pos="2832"/>
          <w:tab w:val="left" w:pos="3540"/>
          <w:tab w:val="left" w:pos="4248"/>
          <w:tab w:val="left" w:pos="7860"/>
        </w:tabs>
        <w:rPr>
          <w:sz w:val="28"/>
        </w:rPr>
      </w:pPr>
      <w:r w:rsidRPr="00875E41">
        <w:rPr>
          <w:sz w:val="28"/>
        </w:rPr>
        <w:t xml:space="preserve">администрации муниципального </w:t>
      </w:r>
    </w:p>
    <w:p w14:paraId="4339CB7B" w14:textId="77777777" w:rsidR="00EE340F" w:rsidRPr="00875E41" w:rsidRDefault="00EE340F" w:rsidP="00EE340F">
      <w:pPr>
        <w:rPr>
          <w:sz w:val="28"/>
          <w:szCs w:val="28"/>
        </w:rPr>
      </w:pPr>
      <w:r w:rsidRPr="00875E41">
        <w:rPr>
          <w:sz w:val="28"/>
        </w:rPr>
        <w:t>образования Мостовский район</w:t>
      </w:r>
      <w:r w:rsidRPr="00875E41">
        <w:rPr>
          <w:sz w:val="28"/>
          <w:szCs w:val="28"/>
        </w:rPr>
        <w:t xml:space="preserve">                                      </w:t>
      </w:r>
      <w:r>
        <w:rPr>
          <w:sz w:val="28"/>
          <w:szCs w:val="28"/>
        </w:rPr>
        <w:t xml:space="preserve">                                                                             </w:t>
      </w:r>
      <w:r w:rsidRPr="00875E41">
        <w:rPr>
          <w:sz w:val="28"/>
          <w:szCs w:val="28"/>
        </w:rPr>
        <w:t xml:space="preserve">        </w:t>
      </w:r>
      <w:r>
        <w:rPr>
          <w:sz w:val="28"/>
          <w:szCs w:val="28"/>
        </w:rPr>
        <w:t xml:space="preserve"> </w:t>
      </w:r>
      <w:r w:rsidRPr="00875E41">
        <w:rPr>
          <w:sz w:val="28"/>
          <w:szCs w:val="28"/>
        </w:rPr>
        <w:t xml:space="preserve">     </w:t>
      </w:r>
      <w:proofErr w:type="spellStart"/>
      <w:r w:rsidRPr="00875E41">
        <w:rPr>
          <w:sz w:val="28"/>
          <w:szCs w:val="28"/>
        </w:rPr>
        <w:t>Е.М.Тютерева</w:t>
      </w:r>
      <w:proofErr w:type="spellEnd"/>
    </w:p>
    <w:p w14:paraId="72783A40" w14:textId="77777777" w:rsidR="00EE340F" w:rsidRDefault="00EE340F" w:rsidP="007D2683">
      <w:pPr>
        <w:jc w:val="center"/>
        <w:sectPr w:rsidR="00EE340F" w:rsidSect="005D7AB1">
          <w:headerReference w:type="default" r:id="rId10"/>
          <w:pgSz w:w="16838" w:h="11906" w:orient="landscape"/>
          <w:pgMar w:top="1701" w:right="1103" w:bottom="567" w:left="1134" w:header="709" w:footer="709" w:gutter="0"/>
          <w:cols w:space="708"/>
          <w:titlePg/>
          <w:docGrid w:linePitch="360"/>
        </w:sectPr>
      </w:pPr>
    </w:p>
    <w:p w14:paraId="33F69F12" w14:textId="77777777" w:rsidR="00EE340F" w:rsidRDefault="00EE340F" w:rsidP="00EE340F">
      <w:pPr>
        <w:tabs>
          <w:tab w:val="left" w:pos="10348"/>
        </w:tabs>
        <w:ind w:left="10065"/>
        <w:rPr>
          <w:sz w:val="28"/>
          <w:szCs w:val="28"/>
        </w:rPr>
      </w:pPr>
      <w:r>
        <w:rPr>
          <w:sz w:val="28"/>
          <w:szCs w:val="28"/>
        </w:rPr>
        <w:lastRenderedPageBreak/>
        <w:t>Приложение 3</w:t>
      </w:r>
    </w:p>
    <w:p w14:paraId="174133A8" w14:textId="77777777" w:rsidR="00EE340F" w:rsidRDefault="00EE340F" w:rsidP="00EE340F">
      <w:pPr>
        <w:tabs>
          <w:tab w:val="left" w:pos="10348"/>
        </w:tabs>
        <w:ind w:left="10065"/>
        <w:rPr>
          <w:sz w:val="28"/>
          <w:szCs w:val="28"/>
        </w:rPr>
      </w:pPr>
      <w:r>
        <w:rPr>
          <w:sz w:val="28"/>
          <w:szCs w:val="28"/>
        </w:rPr>
        <w:t xml:space="preserve">к решению Совета </w:t>
      </w:r>
    </w:p>
    <w:p w14:paraId="3B677DC3" w14:textId="77777777" w:rsidR="00EE340F" w:rsidRDefault="00EE340F" w:rsidP="00EE340F">
      <w:pPr>
        <w:tabs>
          <w:tab w:val="left" w:pos="10348"/>
        </w:tabs>
        <w:ind w:left="10065"/>
        <w:rPr>
          <w:sz w:val="28"/>
          <w:szCs w:val="28"/>
        </w:rPr>
      </w:pPr>
      <w:r>
        <w:rPr>
          <w:sz w:val="28"/>
          <w:szCs w:val="28"/>
        </w:rPr>
        <w:t>муниципального образования Мостовский район</w:t>
      </w:r>
    </w:p>
    <w:p w14:paraId="0C50717E" w14:textId="77777777" w:rsidR="00EE340F" w:rsidRDefault="00EE340F" w:rsidP="00EE340F">
      <w:pPr>
        <w:tabs>
          <w:tab w:val="left" w:pos="10348"/>
        </w:tabs>
        <w:ind w:left="10065"/>
        <w:rPr>
          <w:sz w:val="28"/>
          <w:szCs w:val="28"/>
        </w:rPr>
      </w:pPr>
      <w:r>
        <w:rPr>
          <w:sz w:val="28"/>
          <w:szCs w:val="28"/>
        </w:rPr>
        <w:t>от ________________№______</w:t>
      </w:r>
    </w:p>
    <w:p w14:paraId="051EA57A" w14:textId="77777777" w:rsidR="00EE340F" w:rsidRDefault="00EE340F" w:rsidP="00EE340F">
      <w:pPr>
        <w:tabs>
          <w:tab w:val="left" w:pos="10348"/>
        </w:tabs>
        <w:ind w:left="10065"/>
        <w:rPr>
          <w:sz w:val="28"/>
          <w:szCs w:val="28"/>
        </w:rPr>
      </w:pPr>
    </w:p>
    <w:p w14:paraId="03BEDD5D" w14:textId="77777777" w:rsidR="00EE340F" w:rsidRDefault="00EE340F" w:rsidP="00EE340F">
      <w:pPr>
        <w:tabs>
          <w:tab w:val="left" w:pos="10348"/>
        </w:tabs>
        <w:ind w:left="10065"/>
        <w:rPr>
          <w:sz w:val="28"/>
          <w:szCs w:val="28"/>
        </w:rPr>
      </w:pPr>
      <w:r>
        <w:rPr>
          <w:sz w:val="28"/>
          <w:szCs w:val="28"/>
        </w:rPr>
        <w:t>«Приложение 4</w:t>
      </w:r>
    </w:p>
    <w:p w14:paraId="4C3EFA6C" w14:textId="77777777" w:rsidR="00EE340F" w:rsidRDefault="00EE340F" w:rsidP="00EE340F">
      <w:pPr>
        <w:tabs>
          <w:tab w:val="left" w:pos="10348"/>
        </w:tabs>
        <w:ind w:left="10065"/>
        <w:rPr>
          <w:sz w:val="28"/>
          <w:szCs w:val="28"/>
        </w:rPr>
      </w:pPr>
    </w:p>
    <w:p w14:paraId="2719DF92" w14:textId="77777777" w:rsidR="00EE340F" w:rsidRDefault="00EE340F" w:rsidP="00EE340F">
      <w:pPr>
        <w:tabs>
          <w:tab w:val="left" w:pos="10348"/>
          <w:tab w:val="left" w:pos="13183"/>
        </w:tabs>
        <w:ind w:left="10065"/>
        <w:rPr>
          <w:sz w:val="28"/>
          <w:szCs w:val="28"/>
        </w:rPr>
      </w:pPr>
      <w:r>
        <w:rPr>
          <w:sz w:val="28"/>
          <w:szCs w:val="28"/>
        </w:rPr>
        <w:t>УТВЕРЖДЕНО</w:t>
      </w:r>
    </w:p>
    <w:p w14:paraId="26A2B1D1" w14:textId="77777777" w:rsidR="00EE340F" w:rsidRDefault="00EE340F" w:rsidP="00EE340F">
      <w:pPr>
        <w:tabs>
          <w:tab w:val="left" w:pos="10065"/>
          <w:tab w:val="left" w:pos="10348"/>
        </w:tabs>
        <w:ind w:left="10065"/>
        <w:rPr>
          <w:sz w:val="28"/>
          <w:szCs w:val="28"/>
        </w:rPr>
      </w:pPr>
      <w:r>
        <w:rPr>
          <w:sz w:val="28"/>
          <w:szCs w:val="28"/>
        </w:rPr>
        <w:t xml:space="preserve">решением Совета </w:t>
      </w:r>
    </w:p>
    <w:p w14:paraId="4A8C673B" w14:textId="77777777" w:rsidR="00EE340F" w:rsidRDefault="00EE340F" w:rsidP="00EE340F">
      <w:pPr>
        <w:tabs>
          <w:tab w:val="left" w:pos="10065"/>
          <w:tab w:val="left" w:pos="10348"/>
        </w:tabs>
        <w:ind w:left="10065"/>
        <w:rPr>
          <w:sz w:val="28"/>
          <w:szCs w:val="28"/>
        </w:rPr>
      </w:pPr>
      <w:r>
        <w:rPr>
          <w:sz w:val="28"/>
          <w:szCs w:val="28"/>
        </w:rPr>
        <w:t>муниципального образования Мостовский район</w:t>
      </w:r>
    </w:p>
    <w:p w14:paraId="07612724" w14:textId="77777777" w:rsidR="00EE340F" w:rsidRDefault="00EE340F" w:rsidP="00EE340F">
      <w:pPr>
        <w:tabs>
          <w:tab w:val="left" w:pos="10348"/>
        </w:tabs>
        <w:ind w:left="10065"/>
        <w:rPr>
          <w:sz w:val="28"/>
          <w:szCs w:val="28"/>
        </w:rPr>
      </w:pPr>
      <w:r>
        <w:rPr>
          <w:sz w:val="28"/>
          <w:szCs w:val="28"/>
        </w:rPr>
        <w:t>от 11 декабря 2024 г. № 463</w:t>
      </w:r>
    </w:p>
    <w:p w14:paraId="3527485A" w14:textId="77777777" w:rsidR="00EE340F" w:rsidRDefault="00EE340F" w:rsidP="00EE340F">
      <w:pPr>
        <w:tabs>
          <w:tab w:val="left" w:pos="10348"/>
        </w:tabs>
        <w:ind w:left="10065"/>
        <w:rPr>
          <w:sz w:val="28"/>
          <w:szCs w:val="28"/>
        </w:rPr>
      </w:pPr>
      <w:r>
        <w:rPr>
          <w:sz w:val="28"/>
          <w:szCs w:val="28"/>
        </w:rPr>
        <w:t>(в редакции решения Совета муниципального образования Мостовский район</w:t>
      </w:r>
    </w:p>
    <w:p w14:paraId="3F0F67FB" w14:textId="77777777" w:rsidR="00EE340F" w:rsidRDefault="00EE340F" w:rsidP="00EE340F">
      <w:pPr>
        <w:tabs>
          <w:tab w:val="left" w:pos="10348"/>
        </w:tabs>
        <w:ind w:left="10065"/>
        <w:rPr>
          <w:sz w:val="28"/>
          <w:szCs w:val="28"/>
        </w:rPr>
      </w:pPr>
      <w:r>
        <w:rPr>
          <w:sz w:val="28"/>
          <w:szCs w:val="28"/>
        </w:rPr>
        <w:t>от ____________ № _________)</w:t>
      </w:r>
    </w:p>
    <w:p w14:paraId="4D14E65E" w14:textId="77777777" w:rsidR="00EE340F" w:rsidRDefault="00EE340F" w:rsidP="00EE340F">
      <w:pPr>
        <w:tabs>
          <w:tab w:val="left" w:pos="5954"/>
        </w:tabs>
        <w:ind w:left="5954"/>
        <w:jc w:val="center"/>
      </w:pPr>
    </w:p>
    <w:p w14:paraId="35D68A5A" w14:textId="77777777" w:rsidR="00EE340F" w:rsidRDefault="00EE340F" w:rsidP="00EE340F">
      <w:pPr>
        <w:jc w:val="center"/>
        <w:rPr>
          <w:b/>
          <w:bCs/>
          <w:sz w:val="28"/>
          <w:szCs w:val="28"/>
        </w:rPr>
      </w:pPr>
    </w:p>
    <w:p w14:paraId="02866F3F" w14:textId="77777777" w:rsidR="00EE340F" w:rsidRDefault="00EE340F" w:rsidP="00EE340F">
      <w:pPr>
        <w:jc w:val="center"/>
        <w:rPr>
          <w:b/>
          <w:bCs/>
          <w:sz w:val="28"/>
          <w:szCs w:val="28"/>
        </w:rPr>
      </w:pPr>
      <w:r>
        <w:rPr>
          <w:b/>
          <w:bCs/>
          <w:sz w:val="28"/>
          <w:szCs w:val="28"/>
        </w:rPr>
        <w:t>РАСПРЕДЕЛЕНИЕ</w:t>
      </w:r>
    </w:p>
    <w:p w14:paraId="7A668179" w14:textId="77777777" w:rsidR="00EE340F" w:rsidRDefault="00EE340F" w:rsidP="00EE340F">
      <w:pPr>
        <w:jc w:val="center"/>
        <w:rPr>
          <w:rFonts w:eastAsia="Calibri"/>
          <w:b/>
          <w:sz w:val="28"/>
          <w:szCs w:val="28"/>
        </w:rPr>
      </w:pPr>
      <w:r>
        <w:rPr>
          <w:b/>
          <w:bCs/>
          <w:sz w:val="28"/>
          <w:szCs w:val="28"/>
        </w:rPr>
        <w:t xml:space="preserve"> </w:t>
      </w:r>
      <w:r>
        <w:rPr>
          <w:rFonts w:eastAsia="Calibri"/>
          <w:b/>
          <w:sz w:val="28"/>
          <w:szCs w:val="28"/>
        </w:rPr>
        <w:t xml:space="preserve">бюджетных ассигнований по целевым статьям (муниципальным программам </w:t>
      </w:r>
    </w:p>
    <w:p w14:paraId="49820B00" w14:textId="77777777" w:rsidR="00EE340F" w:rsidRDefault="00EE340F" w:rsidP="00EE340F">
      <w:pPr>
        <w:jc w:val="center"/>
        <w:rPr>
          <w:rFonts w:eastAsia="Calibri"/>
          <w:b/>
          <w:sz w:val="28"/>
          <w:szCs w:val="28"/>
        </w:rPr>
      </w:pPr>
      <w:r>
        <w:rPr>
          <w:rFonts w:eastAsia="Calibri"/>
          <w:b/>
          <w:sz w:val="28"/>
          <w:szCs w:val="28"/>
        </w:rPr>
        <w:t xml:space="preserve">муниципального образования Мостовский район и непрограммным направлениям деятельности), </w:t>
      </w:r>
    </w:p>
    <w:p w14:paraId="1CECDC23" w14:textId="77777777" w:rsidR="00EE340F" w:rsidRDefault="00EE340F" w:rsidP="00EE340F">
      <w:pPr>
        <w:jc w:val="center"/>
        <w:rPr>
          <w:rFonts w:eastAsia="Calibri"/>
          <w:b/>
          <w:sz w:val="28"/>
          <w:szCs w:val="28"/>
        </w:rPr>
      </w:pPr>
      <w:r>
        <w:rPr>
          <w:rFonts w:eastAsia="Calibri"/>
          <w:b/>
          <w:sz w:val="28"/>
          <w:szCs w:val="28"/>
        </w:rPr>
        <w:t xml:space="preserve">группам видов расходов классификации расходов бюджетов </w:t>
      </w:r>
    </w:p>
    <w:p w14:paraId="45C5FC16" w14:textId="77777777" w:rsidR="00EE340F" w:rsidRDefault="00EE340F" w:rsidP="00EE340F">
      <w:pPr>
        <w:jc w:val="center"/>
        <w:rPr>
          <w:rFonts w:eastAsia="Calibri"/>
          <w:b/>
          <w:sz w:val="28"/>
          <w:szCs w:val="28"/>
        </w:rPr>
      </w:pPr>
      <w:r>
        <w:rPr>
          <w:rFonts w:eastAsia="Calibri"/>
          <w:b/>
          <w:sz w:val="28"/>
          <w:szCs w:val="28"/>
        </w:rPr>
        <w:t xml:space="preserve">на 2025 год и плановый период 2026 и 2027 годов </w:t>
      </w:r>
    </w:p>
    <w:p w14:paraId="5764BBDF" w14:textId="77777777" w:rsidR="00EE340F" w:rsidRDefault="00EE340F" w:rsidP="00EE340F">
      <w:pPr>
        <w:jc w:val="center"/>
        <w:rPr>
          <w:rFonts w:eastAsia="Calibri"/>
          <w:b/>
          <w:sz w:val="28"/>
          <w:szCs w:val="28"/>
        </w:rPr>
      </w:pPr>
    </w:p>
    <w:tbl>
      <w:tblPr>
        <w:tblW w:w="1477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
        <w:gridCol w:w="8077"/>
        <w:gridCol w:w="1417"/>
        <w:gridCol w:w="566"/>
        <w:gridCol w:w="1441"/>
        <w:gridCol w:w="1417"/>
        <w:gridCol w:w="1417"/>
      </w:tblGrid>
      <w:tr w:rsidR="00EE340F" w14:paraId="117A08BD" w14:textId="77777777" w:rsidTr="00EE340F">
        <w:trPr>
          <w:trHeight w:val="20"/>
        </w:trPr>
        <w:tc>
          <w:tcPr>
            <w:tcW w:w="9937" w:type="dxa"/>
            <w:gridSpan w:val="3"/>
            <w:tcBorders>
              <w:top w:val="nil"/>
              <w:left w:val="nil"/>
              <w:bottom w:val="single" w:sz="6" w:space="0" w:color="auto"/>
              <w:right w:val="nil"/>
            </w:tcBorders>
            <w:shd w:val="clear" w:color="auto" w:fill="FFFFFF"/>
            <w:noWrap/>
            <w:vAlign w:val="bottom"/>
            <w:hideMark/>
          </w:tcPr>
          <w:p w14:paraId="4E8838B8" w14:textId="77777777" w:rsidR="00EE340F" w:rsidRDefault="00EE340F">
            <w:pPr>
              <w:contextualSpacing/>
              <w:jc w:val="center"/>
              <w:rPr>
                <w:b/>
                <w:bCs/>
              </w:rPr>
            </w:pPr>
            <w:r>
              <w:rPr>
                <w:b/>
                <w:bCs/>
              </w:rPr>
              <w:t xml:space="preserve"> </w:t>
            </w:r>
          </w:p>
        </w:tc>
        <w:tc>
          <w:tcPr>
            <w:tcW w:w="566" w:type="dxa"/>
            <w:tcBorders>
              <w:top w:val="nil"/>
              <w:left w:val="nil"/>
              <w:bottom w:val="single" w:sz="6" w:space="0" w:color="auto"/>
              <w:right w:val="nil"/>
            </w:tcBorders>
            <w:shd w:val="clear" w:color="auto" w:fill="FFFFFF"/>
            <w:noWrap/>
            <w:vAlign w:val="bottom"/>
            <w:hideMark/>
          </w:tcPr>
          <w:p w14:paraId="5AF4DB76" w14:textId="77777777" w:rsidR="00EE340F" w:rsidRDefault="00EE340F">
            <w:pPr>
              <w:contextualSpacing/>
            </w:pPr>
            <w:r>
              <w:t> </w:t>
            </w:r>
          </w:p>
        </w:tc>
        <w:tc>
          <w:tcPr>
            <w:tcW w:w="1441" w:type="dxa"/>
            <w:tcBorders>
              <w:top w:val="nil"/>
              <w:left w:val="nil"/>
              <w:bottom w:val="single" w:sz="6" w:space="0" w:color="auto"/>
              <w:right w:val="nil"/>
            </w:tcBorders>
            <w:shd w:val="clear" w:color="auto" w:fill="FFFFFF"/>
          </w:tcPr>
          <w:p w14:paraId="7E9417ED" w14:textId="77777777" w:rsidR="00EE340F" w:rsidRDefault="00EE340F">
            <w:pPr>
              <w:contextualSpacing/>
              <w:jc w:val="right"/>
            </w:pPr>
          </w:p>
        </w:tc>
        <w:tc>
          <w:tcPr>
            <w:tcW w:w="2834" w:type="dxa"/>
            <w:gridSpan w:val="2"/>
            <w:tcBorders>
              <w:top w:val="nil"/>
              <w:left w:val="nil"/>
              <w:bottom w:val="single" w:sz="6" w:space="0" w:color="auto"/>
              <w:right w:val="nil"/>
            </w:tcBorders>
            <w:shd w:val="clear" w:color="auto" w:fill="FFFFFF"/>
            <w:noWrap/>
            <w:vAlign w:val="bottom"/>
            <w:hideMark/>
          </w:tcPr>
          <w:p w14:paraId="1266EC0A" w14:textId="77777777" w:rsidR="00EE340F" w:rsidRDefault="00EE340F">
            <w:pPr>
              <w:contextualSpacing/>
              <w:jc w:val="right"/>
            </w:pPr>
            <w:r>
              <w:t> (тыс. рублей)</w:t>
            </w:r>
          </w:p>
        </w:tc>
      </w:tr>
      <w:tr w:rsidR="00EE340F" w14:paraId="5E53A3C3" w14:textId="77777777" w:rsidTr="00EE340F">
        <w:trPr>
          <w:trHeight w:val="20"/>
        </w:trPr>
        <w:tc>
          <w:tcPr>
            <w:tcW w:w="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ADEA9E" w14:textId="77777777" w:rsidR="00EE340F" w:rsidRDefault="00EE340F">
            <w:pPr>
              <w:ind w:left="-93" w:right="-131"/>
              <w:contextualSpacing/>
              <w:jc w:val="center"/>
            </w:pPr>
            <w:r>
              <w:t>№ п/п</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80E6C77" w14:textId="77777777" w:rsidR="00EE340F" w:rsidRDefault="00EE340F">
            <w:pPr>
              <w:contextualSpacing/>
              <w:jc w:val="center"/>
            </w:pPr>
            <w:r>
              <w:t>Наименование показателей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63EC7E" w14:textId="77777777" w:rsidR="00EE340F" w:rsidRDefault="00EE340F">
            <w:pPr>
              <w:contextualSpacing/>
              <w:jc w:val="center"/>
            </w:pPr>
            <w: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7480C1" w14:textId="77777777" w:rsidR="00EE340F" w:rsidRDefault="00EE340F">
            <w:pPr>
              <w:ind w:left="-109" w:right="-108"/>
              <w:contextualSpacing/>
              <w:jc w:val="center"/>
            </w:pPr>
            <w:r>
              <w:t>ВР</w:t>
            </w:r>
          </w:p>
        </w:tc>
        <w:tc>
          <w:tcPr>
            <w:tcW w:w="1441" w:type="dxa"/>
            <w:tcBorders>
              <w:top w:val="single" w:sz="6" w:space="0" w:color="auto"/>
              <w:left w:val="single" w:sz="6" w:space="0" w:color="auto"/>
              <w:bottom w:val="single" w:sz="6" w:space="0" w:color="auto"/>
              <w:right w:val="single" w:sz="6" w:space="0" w:color="auto"/>
            </w:tcBorders>
            <w:vAlign w:val="center"/>
            <w:hideMark/>
          </w:tcPr>
          <w:p w14:paraId="707C43ED" w14:textId="77777777" w:rsidR="00EE340F" w:rsidRDefault="00EE340F">
            <w:pPr>
              <w:contextualSpacing/>
              <w:jc w:val="center"/>
            </w:pPr>
            <w:r>
              <w:t>2025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A46D6CD" w14:textId="77777777" w:rsidR="00EE340F" w:rsidRDefault="00EE340F">
            <w:pPr>
              <w:contextualSpacing/>
              <w:jc w:val="center"/>
            </w:pPr>
            <w:r>
              <w:t>2026</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AAB727B" w14:textId="77777777" w:rsidR="00EE340F" w:rsidRDefault="00EE340F">
            <w:pPr>
              <w:contextualSpacing/>
              <w:jc w:val="center"/>
            </w:pPr>
            <w:r>
              <w:t>2027</w:t>
            </w:r>
          </w:p>
        </w:tc>
      </w:tr>
      <w:tr w:rsidR="00EE340F" w14:paraId="7100E4E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49BE49D4" w14:textId="77777777" w:rsidR="00EE340F" w:rsidRDefault="00EE340F">
            <w:pPr>
              <w:ind w:left="-93" w:right="-131"/>
              <w:contextualSpacing/>
              <w:jc w:val="center"/>
              <w:rPr>
                <w:bCs/>
              </w:rPr>
            </w:pPr>
            <w:r>
              <w:rPr>
                <w:bCs/>
              </w:rPr>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42329A0" w14:textId="77777777" w:rsidR="00EE340F" w:rsidRDefault="00EE340F">
            <w:pPr>
              <w:contextualSpacing/>
              <w:jc w:val="center"/>
            </w:pPr>
            <w: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00B045" w14:textId="77777777" w:rsidR="00EE340F" w:rsidRDefault="00EE340F">
            <w:pPr>
              <w:ind w:left="-108" w:right="-107"/>
              <w:contextualSpacing/>
              <w:jc w:val="center"/>
            </w:pPr>
            <w: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773C67" w14:textId="77777777" w:rsidR="00EE340F" w:rsidRDefault="00EE340F">
            <w:pPr>
              <w:ind w:left="-250" w:right="-273"/>
              <w:contextualSpacing/>
              <w:jc w:val="center"/>
              <w:rPr>
                <w:bCs/>
              </w:rPr>
            </w:pPr>
            <w:r>
              <w:rPr>
                <w:bCs/>
              </w:rPr>
              <w:t>4</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5526A4" w14:textId="77777777" w:rsidR="00EE340F" w:rsidRDefault="00EE340F">
            <w:pPr>
              <w:contextualSpacing/>
              <w:jc w:val="center"/>
              <w:rPr>
                <w:bCs/>
              </w:rPr>
            </w:pPr>
            <w:r>
              <w:rPr>
                <w:bCs/>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3B838A5" w14:textId="77777777" w:rsidR="00EE340F" w:rsidRDefault="00EE340F">
            <w:pPr>
              <w:contextualSpacing/>
              <w:jc w:val="center"/>
              <w:rPr>
                <w:bCs/>
              </w:rPr>
            </w:pPr>
            <w:r>
              <w:rPr>
                <w:bC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D61EE54" w14:textId="77777777" w:rsidR="00EE340F" w:rsidRDefault="00EE340F">
            <w:pPr>
              <w:contextualSpacing/>
              <w:jc w:val="center"/>
              <w:rPr>
                <w:bCs/>
              </w:rPr>
            </w:pPr>
            <w:r>
              <w:rPr>
                <w:bCs/>
              </w:rPr>
              <w:t>7</w:t>
            </w:r>
          </w:p>
        </w:tc>
      </w:tr>
      <w:tr w:rsidR="00EE340F" w14:paraId="08CDFD8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5B6530" w14:textId="77777777" w:rsidR="00EE340F" w:rsidRDefault="00EE340F">
            <w:pPr>
              <w:jc w:val="center"/>
              <w:rPr>
                <w:rFonts w:eastAsiaTheme="minorEastAsia"/>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45BD7A" w14:textId="77777777" w:rsidR="00EE340F" w:rsidRDefault="00EE340F">
            <w:pPr>
              <w:rPr>
                <w:b/>
                <w:bCs/>
              </w:rPr>
            </w:pPr>
            <w:r>
              <w:rPr>
                <w:b/>
                <w:bCs/>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2BF66" w14:textId="77777777" w:rsidR="00EE340F" w:rsidRDefault="00EE340F">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569DF" w14:textId="77777777" w:rsidR="00EE340F" w:rsidRDefault="00EE340F">
            <w:pPr>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B643A" w14:textId="77777777" w:rsidR="00EE340F" w:rsidRDefault="00EE340F">
            <w:pPr>
              <w:jc w:val="right"/>
              <w:rPr>
                <w:b/>
                <w:bCs/>
              </w:rPr>
            </w:pPr>
            <w:r>
              <w:rPr>
                <w:b/>
                <w:bCs/>
              </w:rPr>
              <w:t>3 476 029,0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10B92" w14:textId="77777777" w:rsidR="00EE340F" w:rsidRDefault="00EE340F">
            <w:pPr>
              <w:jc w:val="right"/>
              <w:rPr>
                <w:b/>
                <w:bCs/>
              </w:rPr>
            </w:pPr>
            <w:r>
              <w:rPr>
                <w:b/>
                <w:bCs/>
              </w:rPr>
              <w:t>2 877 239,0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D59550" w14:textId="77777777" w:rsidR="00EE340F" w:rsidRDefault="00EE340F">
            <w:pPr>
              <w:jc w:val="right"/>
              <w:rPr>
                <w:b/>
                <w:bCs/>
              </w:rPr>
            </w:pPr>
            <w:r>
              <w:rPr>
                <w:b/>
                <w:bCs/>
              </w:rPr>
              <w:t>2 571 709,7</w:t>
            </w:r>
          </w:p>
        </w:tc>
      </w:tr>
      <w:tr w:rsidR="00EE340F" w14:paraId="0C44E78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83C0E3" w14:textId="77777777" w:rsidR="00EE340F" w:rsidRDefault="00EE340F">
            <w:pPr>
              <w:jc w:val="center"/>
              <w:rPr>
                <w:b/>
                <w:bCs/>
              </w:rPr>
            </w:pPr>
            <w:r>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8BC20C" w14:textId="77777777" w:rsidR="00EE340F" w:rsidRDefault="00EE340F">
            <w:pPr>
              <w:rPr>
                <w:b/>
                <w:bCs/>
              </w:rPr>
            </w:pPr>
            <w:r>
              <w:rPr>
                <w:b/>
                <w:bCs/>
              </w:rPr>
              <w:t>I. Муниципальные программы муниципального образования Мостовский район, 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A00A53" w14:textId="77777777" w:rsidR="00EE340F" w:rsidRDefault="00EE340F">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8BBF7" w14:textId="77777777" w:rsidR="00EE340F" w:rsidRDefault="00EE340F">
            <w:pPr>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FB3D8" w14:textId="77777777" w:rsidR="00EE340F" w:rsidRDefault="00EE340F">
            <w:pPr>
              <w:jc w:val="right"/>
              <w:rPr>
                <w:b/>
                <w:bCs/>
              </w:rPr>
            </w:pPr>
            <w:r>
              <w:rPr>
                <w:b/>
                <w:bCs/>
              </w:rPr>
              <w:t>3 309 727,0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33963" w14:textId="77777777" w:rsidR="00EE340F" w:rsidRDefault="00EE340F">
            <w:pPr>
              <w:jc w:val="right"/>
              <w:rPr>
                <w:b/>
                <w:bCs/>
              </w:rPr>
            </w:pPr>
            <w:r>
              <w:rPr>
                <w:b/>
                <w:bCs/>
              </w:rPr>
              <w:t>2 693 475,4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6D7597" w14:textId="77777777" w:rsidR="00EE340F" w:rsidRDefault="00EE340F">
            <w:pPr>
              <w:jc w:val="right"/>
              <w:rPr>
                <w:b/>
                <w:bCs/>
              </w:rPr>
            </w:pPr>
            <w:r>
              <w:rPr>
                <w:b/>
                <w:bCs/>
              </w:rPr>
              <w:t>2 364 019,8</w:t>
            </w:r>
          </w:p>
        </w:tc>
      </w:tr>
      <w:tr w:rsidR="00EE340F" w14:paraId="3D5631A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737020" w14:textId="77777777" w:rsidR="00EE340F" w:rsidRDefault="00EE340F">
            <w:pPr>
              <w:ind w:left="-93" w:right="-108"/>
              <w:jc w:val="center"/>
              <w:rPr>
                <w:b/>
                <w:bCs/>
              </w:rPr>
            </w:pPr>
            <w:r>
              <w:rPr>
                <w:b/>
                <w:bCs/>
              </w:rPr>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A1510B" w14:textId="77777777" w:rsidR="00EE340F" w:rsidRDefault="00EE340F">
            <w:pPr>
              <w:rPr>
                <w:b/>
                <w:bCs/>
              </w:rPr>
            </w:pPr>
            <w:r>
              <w:rPr>
                <w:b/>
                <w:bCs/>
              </w:rPr>
              <w:t>Муниципальная программа муниципального образования Мостовский район «Развитие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EEF88" w14:textId="77777777" w:rsidR="00EE340F" w:rsidRDefault="00EE340F">
            <w:pPr>
              <w:ind w:left="-108" w:right="-108"/>
              <w:jc w:val="center"/>
              <w:rPr>
                <w:b/>
                <w:bCs/>
              </w:rPr>
            </w:pPr>
            <w:r>
              <w:rPr>
                <w:b/>
                <w:bC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281AC1" w14:textId="77777777" w:rsidR="00EE340F" w:rsidRDefault="00EE340F">
            <w:pP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762F7" w14:textId="77777777" w:rsidR="00EE340F" w:rsidRDefault="00EE340F">
            <w:pPr>
              <w:jc w:val="right"/>
              <w:rPr>
                <w:b/>
                <w:bCs/>
              </w:rPr>
            </w:pPr>
            <w:r>
              <w:rPr>
                <w:b/>
                <w:bCs/>
              </w:rPr>
              <w:t>1 809 385,7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C5328" w14:textId="77777777" w:rsidR="00EE340F" w:rsidRDefault="00EE340F">
            <w:pPr>
              <w:jc w:val="right"/>
              <w:rPr>
                <w:b/>
                <w:bCs/>
              </w:rPr>
            </w:pPr>
            <w:r>
              <w:rPr>
                <w:b/>
                <w:bCs/>
              </w:rPr>
              <w:t>1 786 143,7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CEEC91" w14:textId="77777777" w:rsidR="00EE340F" w:rsidRDefault="00EE340F">
            <w:pPr>
              <w:jc w:val="right"/>
              <w:rPr>
                <w:b/>
                <w:bCs/>
              </w:rPr>
            </w:pPr>
            <w:r>
              <w:rPr>
                <w:b/>
                <w:bCs/>
              </w:rPr>
              <w:t>1 873 804,7</w:t>
            </w:r>
          </w:p>
        </w:tc>
      </w:tr>
      <w:tr w:rsidR="00EE340F" w14:paraId="7631C68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EBB5EE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34CD8F" w14:textId="77777777" w:rsidR="00EE340F" w:rsidRDefault="00EE340F">
            <w:r>
              <w:t>Основные мероприятия муниципальной программы «Развитие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EDAA4" w14:textId="77777777" w:rsidR="00EE340F" w:rsidRDefault="00EE340F">
            <w:pPr>
              <w:ind w:left="-108" w:right="-108"/>
              <w:jc w:val="center"/>
            </w:pPr>
            <w:r>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68A6F" w14:textId="77777777" w:rsidR="00EE340F" w:rsidRDefault="00EE340F">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9C1C1" w14:textId="77777777" w:rsidR="00EE340F" w:rsidRDefault="00EE340F">
            <w:pPr>
              <w:jc w:val="right"/>
            </w:pPr>
            <w:r>
              <w:t>1 809 385,7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AE5A7" w14:textId="77777777" w:rsidR="00EE340F" w:rsidRDefault="00EE340F">
            <w:pPr>
              <w:jc w:val="right"/>
            </w:pPr>
            <w:r>
              <w:t>1 786 143,7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A8F7A9" w14:textId="77777777" w:rsidR="00EE340F" w:rsidRDefault="00EE340F">
            <w:pPr>
              <w:jc w:val="right"/>
            </w:pPr>
            <w:r>
              <w:t>1 873 804,7</w:t>
            </w:r>
          </w:p>
        </w:tc>
      </w:tr>
      <w:tr w:rsidR="00EE340F" w14:paraId="5556C40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9991A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760D30" w14:textId="77777777" w:rsidR="00EE340F" w:rsidRDefault="00EE340F">
            <w: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E4A99B" w14:textId="77777777" w:rsidR="00EE340F" w:rsidRDefault="00EE340F">
            <w:pPr>
              <w:ind w:left="-108" w:right="-108"/>
              <w:jc w:val="center"/>
            </w:pPr>
            <w:r>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B5781" w14:textId="77777777" w:rsidR="00EE340F" w:rsidRDefault="00EE340F">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8D28C" w14:textId="77777777" w:rsidR="00EE340F" w:rsidRDefault="00EE340F">
            <w:pPr>
              <w:jc w:val="right"/>
            </w:pPr>
            <w: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200CD"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C59E4D" w14:textId="77777777" w:rsidR="00EE340F" w:rsidRDefault="00EE340F">
            <w:pPr>
              <w:jc w:val="right"/>
            </w:pPr>
            <w:r>
              <w:t>0,0</w:t>
            </w:r>
          </w:p>
        </w:tc>
      </w:tr>
      <w:tr w:rsidR="00EE340F" w14:paraId="594611C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CABAC3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F9B79B" w14:textId="77777777" w:rsidR="00EE340F" w:rsidRDefault="00EE340F">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58D0C" w14:textId="77777777" w:rsidR="00EE340F" w:rsidRDefault="00EE340F">
            <w:pPr>
              <w:ind w:left="-108" w:right="-108"/>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0FA19" w14:textId="77777777" w:rsidR="00EE340F" w:rsidRDefault="00EE340F">
            <w:pPr>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76AC5" w14:textId="77777777" w:rsidR="00EE340F" w:rsidRDefault="00EE340F">
            <w:pPr>
              <w:jc w:val="right"/>
            </w:pPr>
            <w: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7F1AB"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9EE864" w14:textId="77777777" w:rsidR="00EE340F" w:rsidRDefault="00EE340F">
            <w:pPr>
              <w:jc w:val="right"/>
            </w:pPr>
            <w:r>
              <w:t>0,0</w:t>
            </w:r>
          </w:p>
        </w:tc>
      </w:tr>
      <w:tr w:rsidR="00EE340F" w14:paraId="414BC03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025DEA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DABBA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EB8FC" w14:textId="77777777" w:rsidR="00EE340F" w:rsidRDefault="00EE340F">
            <w:pPr>
              <w:ind w:left="-108" w:right="-108"/>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EB6CFE"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1371F" w14:textId="77777777" w:rsidR="00EE340F" w:rsidRDefault="00EE340F">
            <w:pPr>
              <w:jc w:val="right"/>
            </w:pPr>
            <w:r>
              <w:t>15 000,0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6C7AD9"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B1C7D2" w14:textId="77777777" w:rsidR="00EE340F" w:rsidRDefault="00EE340F">
            <w:pPr>
              <w:jc w:val="right"/>
            </w:pPr>
            <w:r>
              <w:t>0,0</w:t>
            </w:r>
          </w:p>
        </w:tc>
      </w:tr>
      <w:tr w:rsidR="00EE340F" w14:paraId="7479878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219102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68CDD9D"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EB424" w14:textId="77777777" w:rsidR="00EE340F" w:rsidRDefault="00EE340F">
            <w:pPr>
              <w:ind w:left="-108" w:right="-108"/>
              <w:jc w:val="center"/>
            </w:pPr>
            <w: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19654"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0F8C5" w14:textId="77777777" w:rsidR="00EE340F" w:rsidRDefault="00EE340F">
            <w:pPr>
              <w:jc w:val="right"/>
            </w:pPr>
            <w:r>
              <w:t>1 668 698,4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478C0" w14:textId="77777777" w:rsidR="00EE340F" w:rsidRDefault="00EE340F">
            <w:pPr>
              <w:jc w:val="right"/>
            </w:pPr>
            <w:r>
              <w:t>1 658 701,8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C96021" w14:textId="77777777" w:rsidR="00EE340F" w:rsidRDefault="00EE340F">
            <w:pPr>
              <w:jc w:val="right"/>
            </w:pPr>
            <w:r>
              <w:t>1 744 264,9</w:t>
            </w:r>
          </w:p>
        </w:tc>
      </w:tr>
      <w:tr w:rsidR="00EE340F" w14:paraId="7919296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52744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43C765"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5546A" w14:textId="77777777" w:rsidR="00EE340F" w:rsidRDefault="00EE340F">
            <w:pPr>
              <w:ind w:left="-108" w:right="-108"/>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467E9"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323CC" w14:textId="77777777" w:rsidR="00EE340F" w:rsidRDefault="00EE340F">
            <w:pPr>
              <w:jc w:val="right"/>
            </w:pPr>
            <w:r>
              <w:t>417 085,3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10DE4" w14:textId="77777777" w:rsidR="00EE340F" w:rsidRDefault="00EE340F">
            <w:pPr>
              <w:jc w:val="right"/>
            </w:pPr>
            <w:r>
              <w:t>335 897,8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4EDA49" w14:textId="77777777" w:rsidR="00EE340F" w:rsidRDefault="00EE340F">
            <w:pPr>
              <w:jc w:val="right"/>
            </w:pPr>
            <w:r>
              <w:t>369 226,4</w:t>
            </w:r>
          </w:p>
        </w:tc>
      </w:tr>
      <w:tr w:rsidR="00EE340F" w14:paraId="38D756E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55B95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B53579"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13321" w14:textId="77777777" w:rsidR="00EE340F" w:rsidRDefault="00EE340F">
            <w:pPr>
              <w:ind w:left="-108" w:right="-108"/>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36076"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88927" w14:textId="77777777" w:rsidR="00EE340F" w:rsidRDefault="00EE340F">
            <w:pPr>
              <w:jc w:val="right"/>
            </w:pPr>
            <w:r>
              <w:t>27 464,2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2616E" w14:textId="77777777" w:rsidR="00EE340F" w:rsidRDefault="00EE340F">
            <w:pPr>
              <w:jc w:val="right"/>
            </w:pPr>
            <w:r>
              <w:t>26 965,5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107EA4" w14:textId="77777777" w:rsidR="00EE340F" w:rsidRDefault="00EE340F">
            <w:pPr>
              <w:jc w:val="right"/>
            </w:pPr>
            <w:r>
              <w:t>26 965,5</w:t>
            </w:r>
          </w:p>
        </w:tc>
      </w:tr>
      <w:tr w:rsidR="00EE340F" w14:paraId="3F3A8DA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2EE43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F6FB0F"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A54CE" w14:textId="77777777" w:rsidR="00EE340F" w:rsidRDefault="00EE340F">
            <w:pPr>
              <w:ind w:left="-108" w:right="-108"/>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641B1C"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70C475" w14:textId="77777777" w:rsidR="00EE340F" w:rsidRDefault="00EE340F">
            <w:pPr>
              <w:jc w:val="right"/>
            </w:pPr>
            <w:r>
              <w:t>2 472,4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D9AB0" w14:textId="77777777" w:rsidR="00EE340F" w:rsidRDefault="00EE340F">
            <w:pPr>
              <w:jc w:val="right"/>
            </w:pPr>
            <w:r>
              <w:t>2 472,4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943824" w14:textId="77777777" w:rsidR="00EE340F" w:rsidRDefault="00EE340F">
            <w:pPr>
              <w:jc w:val="right"/>
            </w:pPr>
            <w:r>
              <w:t>2 472,4</w:t>
            </w:r>
          </w:p>
        </w:tc>
      </w:tr>
      <w:tr w:rsidR="00EE340F" w14:paraId="23B83F6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58171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7A3FF3"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3ED0C" w14:textId="77777777" w:rsidR="00EE340F" w:rsidRDefault="00EE340F">
            <w:pPr>
              <w:ind w:left="-108" w:right="-108"/>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9BFCC"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FEF2C" w14:textId="77777777" w:rsidR="00EE340F" w:rsidRDefault="00EE340F">
            <w:pPr>
              <w:jc w:val="right"/>
            </w:pPr>
            <w:r>
              <w:t>387 113,9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A71A6B" w14:textId="77777777" w:rsidR="00EE340F" w:rsidRDefault="00EE340F">
            <w:pPr>
              <w:jc w:val="right"/>
            </w:pPr>
            <w:r>
              <w:t>306 425,1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AD2D86" w14:textId="77777777" w:rsidR="00EE340F" w:rsidRDefault="00EE340F">
            <w:pPr>
              <w:jc w:val="right"/>
            </w:pPr>
            <w:r>
              <w:t>339 753,7</w:t>
            </w:r>
          </w:p>
        </w:tc>
      </w:tr>
      <w:tr w:rsidR="00EE340F" w14:paraId="5ABA47C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6618F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D8391B"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3B360" w14:textId="77777777" w:rsidR="00EE340F" w:rsidRDefault="00EE340F">
            <w:pPr>
              <w:ind w:left="-108" w:right="-108"/>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5394C" w14:textId="77777777" w:rsidR="00EE340F" w:rsidRDefault="00EE340F">
            <w:pPr>
              <w:ind w:left="-108" w:right="-109"/>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40722" w14:textId="77777777" w:rsidR="00EE340F" w:rsidRDefault="00EE340F">
            <w:pPr>
              <w:jc w:val="right"/>
            </w:pPr>
            <w:r>
              <w:t>34,8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253C2" w14:textId="77777777" w:rsidR="00EE340F" w:rsidRDefault="00EE340F">
            <w:pPr>
              <w:jc w:val="right"/>
            </w:pPr>
            <w:r>
              <w:t>34,8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A3F9FE" w14:textId="77777777" w:rsidR="00EE340F" w:rsidRDefault="00EE340F">
            <w:pPr>
              <w:jc w:val="right"/>
            </w:pPr>
            <w:r>
              <w:t>34,8</w:t>
            </w:r>
          </w:p>
        </w:tc>
      </w:tr>
      <w:tr w:rsidR="00EE340F" w14:paraId="38BAE29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761B56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79FFA6" w14:textId="77777777" w:rsidR="00EE340F" w:rsidRDefault="00EE340F">
            <w:r>
              <w:t>Отдельные мероприятия в сфере развития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1501A" w14:textId="77777777" w:rsidR="00EE340F" w:rsidRDefault="00EE340F">
            <w:pPr>
              <w:ind w:left="-108" w:right="-108"/>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AFC9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3A06F3" w14:textId="77777777" w:rsidR="00EE340F" w:rsidRDefault="00EE340F">
            <w:pPr>
              <w:jc w:val="right"/>
            </w:pPr>
            <w:r>
              <w:t>10 024,1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9720A" w14:textId="77777777" w:rsidR="00EE340F" w:rsidRDefault="00EE340F">
            <w:pPr>
              <w:jc w:val="right"/>
            </w:pPr>
            <w:r>
              <w:t>7 061,8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08DAB3" w14:textId="77777777" w:rsidR="00EE340F" w:rsidRDefault="00EE340F">
            <w:pPr>
              <w:jc w:val="right"/>
            </w:pPr>
            <w:r>
              <w:t>7 114,6</w:t>
            </w:r>
          </w:p>
        </w:tc>
      </w:tr>
      <w:tr w:rsidR="00EE340F" w14:paraId="35F63A3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9475D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7A1DB5" w14:textId="77777777" w:rsidR="00EE340F" w:rsidRDefault="00EE340F">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2B027" w14:textId="77777777" w:rsidR="00EE340F" w:rsidRDefault="00EE340F">
            <w:pPr>
              <w:ind w:left="-108" w:right="-108"/>
              <w:jc w:val="center"/>
            </w:pPr>
            <w:r>
              <w:lastRenderedPageBreak/>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C8457"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DAB9D" w14:textId="77777777" w:rsidR="00EE340F" w:rsidRDefault="00EE340F">
            <w:pPr>
              <w:jc w:val="right"/>
            </w:pPr>
            <w:r>
              <w:t>80,0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D6DBE" w14:textId="77777777" w:rsidR="00EE340F" w:rsidRDefault="00EE340F">
            <w:pPr>
              <w:jc w:val="right"/>
            </w:pPr>
            <w: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07E558" w14:textId="77777777" w:rsidR="00EE340F" w:rsidRDefault="00EE340F">
            <w:pPr>
              <w:jc w:val="right"/>
            </w:pPr>
            <w:r>
              <w:t>80,0</w:t>
            </w:r>
          </w:p>
        </w:tc>
      </w:tr>
      <w:tr w:rsidR="00EE340F" w14:paraId="5F943A3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23E9E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D13D46"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89805" w14:textId="77777777" w:rsidR="00EE340F" w:rsidRDefault="00EE340F">
            <w:pPr>
              <w:ind w:left="-108" w:right="-108"/>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5CDFBE"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005363" w14:textId="77777777" w:rsidR="00EE340F" w:rsidRDefault="00EE340F">
            <w:pPr>
              <w:jc w:val="right"/>
            </w:pPr>
            <w:r>
              <w:t>415,0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BF53A"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4B7A00" w14:textId="77777777" w:rsidR="00EE340F" w:rsidRDefault="00EE340F">
            <w:pPr>
              <w:jc w:val="right"/>
            </w:pPr>
            <w:r>
              <w:t>50,0</w:t>
            </w:r>
          </w:p>
        </w:tc>
      </w:tr>
      <w:tr w:rsidR="00EE340F" w14:paraId="66B2C4B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8A900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C3FE8F"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99FA0" w14:textId="77777777" w:rsidR="00EE340F" w:rsidRDefault="00EE340F">
            <w:pPr>
              <w:ind w:left="-108" w:right="-108"/>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D7146" w14:textId="77777777" w:rsidR="00EE340F" w:rsidRDefault="00EE340F">
            <w:pPr>
              <w:ind w:left="-108" w:right="-109"/>
              <w:jc w:val="center"/>
            </w:pPr>
            <w:r>
              <w:t xml:space="preserve">300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F7474" w14:textId="77777777" w:rsidR="00EE340F" w:rsidRDefault="00EE340F">
            <w:pPr>
              <w:jc w:val="right"/>
            </w:pPr>
            <w:r>
              <w:t>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360CF" w14:textId="77777777" w:rsidR="00EE340F" w:rsidRDefault="00EE340F">
            <w:pPr>
              <w:jc w:val="right"/>
            </w:pPr>
            <w: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F59070" w14:textId="77777777" w:rsidR="00EE340F" w:rsidRDefault="00EE340F">
            <w:pPr>
              <w:jc w:val="right"/>
            </w:pPr>
            <w:r>
              <w:t>20,0</w:t>
            </w:r>
          </w:p>
        </w:tc>
      </w:tr>
      <w:tr w:rsidR="00EE340F" w14:paraId="20276A3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32A5B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0CE8A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7047E" w14:textId="77777777" w:rsidR="00EE340F" w:rsidRDefault="00EE340F">
            <w:pPr>
              <w:ind w:left="-108" w:right="-108"/>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45945"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1A3E1" w14:textId="77777777" w:rsidR="00EE340F" w:rsidRDefault="00EE340F">
            <w:pPr>
              <w:jc w:val="right"/>
            </w:pPr>
            <w:r>
              <w:t>9 509,1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D8B339" w14:textId="77777777" w:rsidR="00EE340F" w:rsidRDefault="00EE340F">
            <w:pPr>
              <w:jc w:val="right"/>
            </w:pPr>
            <w:r>
              <w:t>6 911,8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606C4C" w14:textId="77777777" w:rsidR="00EE340F" w:rsidRDefault="00EE340F">
            <w:pPr>
              <w:jc w:val="right"/>
            </w:pPr>
            <w:r>
              <w:t>6 964,6</w:t>
            </w:r>
          </w:p>
        </w:tc>
      </w:tr>
      <w:tr w:rsidR="00EE340F" w14:paraId="49ADB48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237CB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73D75D" w14:textId="77777777" w:rsidR="00EE340F" w:rsidRDefault="00EE340F">
            <w:r>
              <w:t>Обеспечение функционирования модели персонифицированного финансирования дополнительного образования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19D9B0" w14:textId="77777777" w:rsidR="00EE340F" w:rsidRDefault="00EE340F">
            <w:pPr>
              <w:ind w:left="-108" w:right="-108"/>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0F2A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ACA76" w14:textId="77777777" w:rsidR="00EE340F" w:rsidRDefault="00EE340F">
            <w:pPr>
              <w:jc w:val="right"/>
            </w:pPr>
            <w:r>
              <w:t>19 470,1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5F520" w14:textId="77777777" w:rsidR="00EE340F" w:rsidRDefault="00EE340F">
            <w:pPr>
              <w:jc w:val="right"/>
            </w:pPr>
            <w:r>
              <w:t>21 014,4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B98199" w14:textId="77777777" w:rsidR="00EE340F" w:rsidRDefault="00EE340F">
            <w:pPr>
              <w:jc w:val="right"/>
            </w:pPr>
            <w:r>
              <w:t>22 437,5</w:t>
            </w:r>
          </w:p>
        </w:tc>
      </w:tr>
      <w:tr w:rsidR="00EE340F" w14:paraId="7A8B4AE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F3991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45502A"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12D4E" w14:textId="77777777" w:rsidR="00EE340F" w:rsidRDefault="00EE340F">
            <w:pPr>
              <w:ind w:left="-108" w:right="-108"/>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3DF35"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6ADE0" w14:textId="77777777" w:rsidR="00EE340F" w:rsidRDefault="00EE340F">
            <w:pPr>
              <w:jc w:val="right"/>
            </w:pPr>
            <w:r>
              <w:t>19 360,8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93800" w14:textId="77777777" w:rsidR="00EE340F" w:rsidRDefault="00EE340F">
            <w:pPr>
              <w:jc w:val="right"/>
            </w:pPr>
            <w:r>
              <w:t>20 906,1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1638BC" w14:textId="77777777" w:rsidR="00EE340F" w:rsidRDefault="00EE340F">
            <w:pPr>
              <w:jc w:val="right"/>
            </w:pPr>
            <w:r>
              <w:t>22 329,2</w:t>
            </w:r>
          </w:p>
        </w:tc>
      </w:tr>
      <w:tr w:rsidR="00EE340F" w14:paraId="141B8E8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C4779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2DFF88"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B0C60C" w14:textId="77777777" w:rsidR="00EE340F" w:rsidRDefault="00EE340F">
            <w:pPr>
              <w:ind w:left="-108" w:right="-108"/>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A7255"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0F4A7" w14:textId="77777777" w:rsidR="00EE340F" w:rsidRDefault="00EE340F">
            <w:pPr>
              <w:jc w:val="right"/>
            </w:pPr>
            <w:r>
              <w:t>109,3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69957" w14:textId="77777777" w:rsidR="00EE340F" w:rsidRDefault="00EE340F">
            <w:pPr>
              <w:jc w:val="right"/>
            </w:pPr>
            <w:r>
              <w:t>108,3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955CF3" w14:textId="77777777" w:rsidR="00EE340F" w:rsidRDefault="00EE340F">
            <w:pPr>
              <w:jc w:val="right"/>
            </w:pPr>
            <w:r>
              <w:t>108,3</w:t>
            </w:r>
          </w:p>
        </w:tc>
      </w:tr>
      <w:tr w:rsidR="00EE340F" w14:paraId="6FFF60A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387A8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C0AB6A" w14:textId="77777777" w:rsidR="00EE340F" w:rsidRDefault="00EE340F">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CC15A" w14:textId="77777777" w:rsidR="00EE340F" w:rsidRDefault="00EE340F">
            <w:pPr>
              <w:ind w:left="-108" w:right="-108"/>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2523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A21E9" w14:textId="77777777" w:rsidR="00EE340F" w:rsidRDefault="00EE340F">
            <w:pPr>
              <w:jc w:val="right"/>
            </w:pPr>
            <w:r>
              <w:t>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3DE8E" w14:textId="77777777" w:rsidR="00EE340F" w:rsidRDefault="00EE340F">
            <w:pPr>
              <w:jc w:val="right"/>
            </w:pPr>
            <w: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1DD19F" w14:textId="77777777" w:rsidR="00EE340F" w:rsidRDefault="00EE340F">
            <w:pPr>
              <w:jc w:val="right"/>
            </w:pPr>
            <w:r>
              <w:t>5 492,2</w:t>
            </w:r>
          </w:p>
        </w:tc>
      </w:tr>
      <w:tr w:rsidR="00EE340F" w14:paraId="62D5657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2CDB9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F0EFEB"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0EFD2" w14:textId="77777777" w:rsidR="00EE340F" w:rsidRDefault="00EE340F">
            <w:pPr>
              <w:ind w:left="-108" w:right="-108"/>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D493F"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FB653" w14:textId="77777777" w:rsidR="00EE340F" w:rsidRDefault="00EE340F">
            <w:pPr>
              <w:jc w:val="right"/>
            </w:pPr>
            <w:r>
              <w:t>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27016" w14:textId="77777777" w:rsidR="00EE340F" w:rsidRDefault="00EE340F">
            <w:pPr>
              <w:jc w:val="right"/>
            </w:pPr>
            <w:r>
              <w:t>5 492,2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32BEFB" w14:textId="77777777" w:rsidR="00EE340F" w:rsidRDefault="00EE340F">
            <w:pPr>
              <w:jc w:val="right"/>
            </w:pPr>
            <w:r>
              <w:t>5 492,2</w:t>
            </w:r>
          </w:p>
        </w:tc>
      </w:tr>
      <w:tr w:rsidR="00EE340F" w14:paraId="06EF98A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A3897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DD42EB" w14:textId="77777777" w:rsidR="00EE340F" w:rsidRDefault="00EE340F">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5CFD0C" w14:textId="77777777" w:rsidR="00EE340F" w:rsidRDefault="00EE340F">
            <w:pPr>
              <w:ind w:left="-108" w:right="-108"/>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4A0B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70AF0" w14:textId="77777777" w:rsidR="00EE340F" w:rsidRDefault="00EE340F">
            <w:pPr>
              <w:jc w:val="right"/>
            </w:pPr>
            <w:r>
              <w:t>7 607,6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EB6D56" w14:textId="77777777" w:rsidR="00EE340F" w:rsidRDefault="00EE340F">
            <w:pPr>
              <w:jc w:val="right"/>
            </w:pPr>
            <w:r>
              <w:t>7 607,6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CE2F0B" w14:textId="77777777" w:rsidR="00EE340F" w:rsidRDefault="00EE340F">
            <w:pPr>
              <w:jc w:val="right"/>
            </w:pPr>
            <w:r>
              <w:t>7 607,6</w:t>
            </w:r>
          </w:p>
        </w:tc>
      </w:tr>
      <w:tr w:rsidR="00EE340F" w14:paraId="5E933FD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C1235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75185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4B999" w14:textId="77777777" w:rsidR="00EE340F" w:rsidRDefault="00EE340F">
            <w:pPr>
              <w:ind w:left="-108" w:right="-108"/>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0E858"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9E2F90" w14:textId="77777777" w:rsidR="00EE340F" w:rsidRDefault="00EE340F">
            <w:pPr>
              <w:jc w:val="right"/>
            </w:pPr>
            <w:r>
              <w:t>108,0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39EF9" w14:textId="77777777" w:rsidR="00EE340F" w:rsidRDefault="00EE340F">
            <w:pPr>
              <w:jc w:val="right"/>
            </w:pPr>
            <w:r>
              <w:t>108,0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469371" w14:textId="77777777" w:rsidR="00EE340F" w:rsidRDefault="00EE340F">
            <w:pPr>
              <w:jc w:val="right"/>
            </w:pPr>
            <w:r>
              <w:t>108,0</w:t>
            </w:r>
          </w:p>
        </w:tc>
      </w:tr>
      <w:tr w:rsidR="00EE340F" w14:paraId="209375D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0553F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72959A"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E2063F" w14:textId="77777777" w:rsidR="00EE340F" w:rsidRDefault="00EE340F">
            <w:pPr>
              <w:ind w:left="-108" w:right="-108"/>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6556F"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86628" w14:textId="77777777" w:rsidR="00EE340F" w:rsidRDefault="00EE340F">
            <w:pPr>
              <w:jc w:val="right"/>
            </w:pPr>
            <w:r>
              <w:t>116,8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3D668" w14:textId="77777777" w:rsidR="00EE340F" w:rsidRDefault="00EE340F">
            <w:pPr>
              <w:jc w:val="right"/>
            </w:pPr>
            <w:r>
              <w:t>116,8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D557BA" w14:textId="77777777" w:rsidR="00EE340F" w:rsidRDefault="00EE340F">
            <w:pPr>
              <w:jc w:val="right"/>
            </w:pPr>
            <w:r>
              <w:t>116,8</w:t>
            </w:r>
          </w:p>
        </w:tc>
      </w:tr>
      <w:tr w:rsidR="00EE340F" w14:paraId="0654793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1C183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D9B36C"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50DFA" w14:textId="77777777" w:rsidR="00EE340F" w:rsidRDefault="00EE340F">
            <w:pPr>
              <w:ind w:left="-108" w:right="-108"/>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5FE32" w14:textId="77777777" w:rsidR="00EE340F" w:rsidRDefault="00EE340F">
            <w:pPr>
              <w:ind w:left="-108" w:right="-109"/>
              <w:jc w:val="center"/>
            </w:pPr>
            <w:r>
              <w:t xml:space="preserve">300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E59DDA" w14:textId="77777777" w:rsidR="00EE340F" w:rsidRDefault="00EE340F">
            <w:pPr>
              <w:jc w:val="right"/>
            </w:pPr>
            <w:r>
              <w:t>7 382,8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59E4B" w14:textId="77777777" w:rsidR="00EE340F" w:rsidRDefault="00EE340F">
            <w:pPr>
              <w:jc w:val="right"/>
            </w:pPr>
            <w:r>
              <w:t>7 382,8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F684E1" w14:textId="77777777" w:rsidR="00EE340F" w:rsidRDefault="00EE340F">
            <w:pPr>
              <w:jc w:val="right"/>
            </w:pPr>
            <w:r>
              <w:t>7 382,8</w:t>
            </w:r>
          </w:p>
        </w:tc>
      </w:tr>
      <w:tr w:rsidR="00EE340F" w14:paraId="627B985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BB05C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D9721E" w14:textId="77777777" w:rsidR="00EE340F" w:rsidRDefault="00EE340F">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BC608" w14:textId="77777777" w:rsidR="00EE340F" w:rsidRDefault="00EE340F">
            <w:pPr>
              <w:ind w:left="-108" w:right="-108"/>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918A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632F76" w14:textId="77777777" w:rsidR="00EE340F" w:rsidRDefault="00EE340F">
            <w:pPr>
              <w:jc w:val="right"/>
            </w:pPr>
            <w:r>
              <w:t>1 139 062,1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07A36" w14:textId="77777777" w:rsidR="00EE340F" w:rsidRDefault="00EE340F">
            <w:pPr>
              <w:jc w:val="right"/>
            </w:pPr>
            <w:r>
              <w:t>1 218 874,7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FD5A3D" w14:textId="77777777" w:rsidR="00EE340F" w:rsidRDefault="00EE340F">
            <w:pPr>
              <w:jc w:val="right"/>
            </w:pPr>
            <w:r>
              <w:t>1 271 447,2</w:t>
            </w:r>
          </w:p>
        </w:tc>
      </w:tr>
      <w:tr w:rsidR="00EE340F" w14:paraId="57A8CC4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8F6A8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F7076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4AB86" w14:textId="77777777" w:rsidR="00EE340F" w:rsidRDefault="00EE340F">
            <w:pPr>
              <w:ind w:left="-108" w:right="-108"/>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52619"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34E92" w14:textId="77777777" w:rsidR="00EE340F" w:rsidRDefault="00EE340F">
            <w:pPr>
              <w:jc w:val="right"/>
            </w:pPr>
            <w:r>
              <w:t>14 573,5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A0770" w14:textId="77777777" w:rsidR="00EE340F" w:rsidRDefault="00EE340F">
            <w:pPr>
              <w:jc w:val="right"/>
            </w:pPr>
            <w:r>
              <w:t>15 537,1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0C29B4" w14:textId="77777777" w:rsidR="00EE340F" w:rsidRDefault="00EE340F">
            <w:pPr>
              <w:jc w:val="right"/>
            </w:pPr>
            <w:r>
              <w:t>16 235,8</w:t>
            </w:r>
          </w:p>
        </w:tc>
      </w:tr>
      <w:tr w:rsidR="00EE340F" w14:paraId="5B50CE7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B2DE8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0F7CC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24CFC" w14:textId="77777777" w:rsidR="00EE340F" w:rsidRDefault="00EE340F">
            <w:pPr>
              <w:ind w:left="-108" w:right="-108"/>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051F7"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53237" w14:textId="77777777" w:rsidR="00EE340F" w:rsidRDefault="00EE340F">
            <w:pPr>
              <w:jc w:val="right"/>
            </w:pPr>
            <w:r>
              <w:t>1 764,5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345EBD" w14:textId="77777777" w:rsidR="00EE340F" w:rsidRDefault="00EE340F">
            <w:pPr>
              <w:jc w:val="right"/>
            </w:pPr>
            <w:r>
              <w:t>2 060,5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23751E" w14:textId="77777777" w:rsidR="00EE340F" w:rsidRDefault="00EE340F">
            <w:pPr>
              <w:jc w:val="right"/>
            </w:pPr>
            <w:r>
              <w:t>2 344,8</w:t>
            </w:r>
          </w:p>
        </w:tc>
      </w:tr>
      <w:tr w:rsidR="00EE340F" w14:paraId="62E1869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0ECCB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D0FFAB"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D25E1" w14:textId="77777777" w:rsidR="00EE340F" w:rsidRDefault="00EE340F">
            <w:pPr>
              <w:ind w:left="-108" w:right="-108"/>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2EBA7"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72103" w14:textId="77777777" w:rsidR="00EE340F" w:rsidRDefault="00EE340F">
            <w:pPr>
              <w:jc w:val="right"/>
            </w:pPr>
            <w:r>
              <w:t>1 122 724,1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AA4488" w14:textId="77777777" w:rsidR="00EE340F" w:rsidRDefault="00EE340F">
            <w:pPr>
              <w:jc w:val="right"/>
            </w:pPr>
            <w:r>
              <w:t>1 201 277,1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140A71" w14:textId="77777777" w:rsidR="00EE340F" w:rsidRDefault="00EE340F">
            <w:pPr>
              <w:jc w:val="right"/>
            </w:pPr>
            <w:r>
              <w:t>1 252 866,6</w:t>
            </w:r>
          </w:p>
        </w:tc>
      </w:tr>
      <w:tr w:rsidR="00EE340F" w14:paraId="19F9922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F60EB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9FB94D" w14:textId="77777777" w:rsidR="00EE340F" w:rsidRDefault="00EE340F">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94C6F8" w14:textId="77777777" w:rsidR="00EE340F" w:rsidRDefault="00EE340F">
            <w:pPr>
              <w:ind w:left="-108" w:right="-108"/>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1F12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E70CA" w14:textId="77777777" w:rsidR="00EE340F" w:rsidRDefault="00EE340F">
            <w:pPr>
              <w:jc w:val="right"/>
            </w:pPr>
            <w:r>
              <w:t>11 166,3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9D19F" w14:textId="77777777" w:rsidR="00EE340F" w:rsidRDefault="00EE340F">
            <w:pPr>
              <w:jc w:val="right"/>
            </w:pPr>
            <w:r>
              <w:t>12 986,3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5B8B3D" w14:textId="77777777" w:rsidR="00EE340F" w:rsidRDefault="00EE340F">
            <w:pPr>
              <w:jc w:val="right"/>
            </w:pPr>
            <w:r>
              <w:t>15 332,2</w:t>
            </w:r>
          </w:p>
        </w:tc>
      </w:tr>
      <w:tr w:rsidR="00EE340F" w14:paraId="5BCF315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667D64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9436EA"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B6FAB" w14:textId="77777777" w:rsidR="00EE340F" w:rsidRDefault="00EE340F">
            <w:pPr>
              <w:ind w:left="-108" w:right="-108"/>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7E9F6"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738FD" w14:textId="77777777" w:rsidR="00EE340F" w:rsidRDefault="00EE340F">
            <w:pPr>
              <w:jc w:val="right"/>
            </w:pPr>
            <w:r>
              <w:t>140,6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22BB6" w14:textId="77777777" w:rsidR="00EE340F" w:rsidRDefault="00EE340F">
            <w:pPr>
              <w:jc w:val="right"/>
            </w:pPr>
            <w:r>
              <w:t>157,0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53AAE1" w14:textId="77777777" w:rsidR="00EE340F" w:rsidRDefault="00EE340F">
            <w:pPr>
              <w:jc w:val="right"/>
            </w:pPr>
            <w:r>
              <w:t>171,0</w:t>
            </w:r>
          </w:p>
        </w:tc>
      </w:tr>
      <w:tr w:rsidR="00EE340F" w14:paraId="1690FAE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A4818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0A680B"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650D5" w14:textId="77777777" w:rsidR="00EE340F" w:rsidRDefault="00EE340F">
            <w:pPr>
              <w:ind w:left="-108" w:right="-108"/>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979EE5"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794C7" w14:textId="77777777" w:rsidR="00EE340F" w:rsidRDefault="00EE340F">
            <w:pPr>
              <w:jc w:val="right"/>
            </w:pPr>
            <w:r>
              <w:t>24,4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D36B1D" w14:textId="77777777" w:rsidR="00EE340F" w:rsidRDefault="00EE340F">
            <w:pPr>
              <w:jc w:val="right"/>
            </w:pPr>
            <w:r>
              <w:t>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C102B0" w14:textId="77777777" w:rsidR="00EE340F" w:rsidRDefault="00EE340F">
            <w:pPr>
              <w:jc w:val="right"/>
            </w:pPr>
            <w:r>
              <w:t>7,1</w:t>
            </w:r>
          </w:p>
        </w:tc>
      </w:tr>
      <w:tr w:rsidR="00EE340F" w14:paraId="5724E3C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F5FEA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382ABC"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C39BF" w14:textId="77777777" w:rsidR="00EE340F" w:rsidRDefault="00EE340F">
            <w:pPr>
              <w:ind w:left="-108" w:right="-108"/>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05137"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89C7F" w14:textId="77777777" w:rsidR="00EE340F" w:rsidRDefault="00EE340F">
            <w:pPr>
              <w:jc w:val="right"/>
            </w:pPr>
            <w:r>
              <w:t>11 001,3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89519" w14:textId="77777777" w:rsidR="00EE340F" w:rsidRDefault="00EE340F">
            <w:pPr>
              <w:jc w:val="right"/>
            </w:pPr>
            <w:r>
              <w:t>12 822,8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EC9534" w14:textId="77777777" w:rsidR="00EE340F" w:rsidRDefault="00EE340F">
            <w:pPr>
              <w:jc w:val="right"/>
            </w:pPr>
            <w:r>
              <w:t>15 154,1</w:t>
            </w:r>
          </w:p>
        </w:tc>
      </w:tr>
      <w:tr w:rsidR="00EE340F" w14:paraId="4F87DBF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D4314B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7FB9DA" w14:textId="77777777" w:rsidR="00EE340F" w:rsidRDefault="00EE340F">
            <w:r>
              <w:t>Дополнительная помощь местным бюджетам для решения социально-значимых вопросов местного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9D190" w14:textId="77777777" w:rsidR="00EE340F" w:rsidRDefault="00EE340F">
            <w:pPr>
              <w:ind w:left="-108" w:right="-108"/>
              <w:jc w:val="center"/>
            </w:pPr>
            <w: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9545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5249C" w14:textId="77777777" w:rsidR="00EE340F" w:rsidRDefault="00EE340F">
            <w:pPr>
              <w:jc w:val="right"/>
            </w:pPr>
            <w:r>
              <w:t>6 500,0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A4573"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06F8E9" w14:textId="77777777" w:rsidR="00EE340F" w:rsidRDefault="00EE340F">
            <w:pPr>
              <w:jc w:val="right"/>
            </w:pPr>
            <w:r>
              <w:t>0,0</w:t>
            </w:r>
          </w:p>
        </w:tc>
      </w:tr>
      <w:tr w:rsidR="00EE340F" w14:paraId="0D4A574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A0E33A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DDF50FF"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33899" w14:textId="77777777" w:rsidR="00EE340F" w:rsidRDefault="00EE340F">
            <w:pPr>
              <w:ind w:left="-108" w:right="-108"/>
              <w:jc w:val="center"/>
            </w:pPr>
            <w: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F506C"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D2F67" w14:textId="77777777" w:rsidR="00EE340F" w:rsidRDefault="00EE340F">
            <w:pPr>
              <w:jc w:val="right"/>
            </w:pPr>
            <w:r>
              <w:t>6 500,0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0591C"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476714" w14:textId="77777777" w:rsidR="00EE340F" w:rsidRDefault="00EE340F">
            <w:pPr>
              <w:jc w:val="right"/>
            </w:pPr>
            <w:r>
              <w:t>0,0</w:t>
            </w:r>
          </w:p>
        </w:tc>
      </w:tr>
      <w:tr w:rsidR="00EE340F" w14:paraId="0AE5708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03705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6FAD915" w14:textId="77777777" w:rsidR="00EE340F" w:rsidRDefault="00EE340F">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66DC1C" w14:textId="77777777" w:rsidR="00EE340F" w:rsidRDefault="00EE340F">
            <w:pPr>
              <w:ind w:left="-108" w:right="-108"/>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7041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427F1" w14:textId="77777777" w:rsidR="00EE340F" w:rsidRDefault="00EE340F">
            <w:pPr>
              <w:jc w:val="right"/>
            </w:pPr>
            <w:r>
              <w:t>1 033,4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D16A0" w14:textId="77777777" w:rsidR="00EE340F" w:rsidRDefault="00EE340F">
            <w:pPr>
              <w:jc w:val="right"/>
            </w:pPr>
            <w: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D9DC4E" w14:textId="77777777" w:rsidR="00EE340F" w:rsidRDefault="00EE340F">
            <w:pPr>
              <w:jc w:val="right"/>
            </w:pPr>
            <w:r>
              <w:t>1 138,5</w:t>
            </w:r>
          </w:p>
        </w:tc>
      </w:tr>
      <w:tr w:rsidR="00EE340F" w14:paraId="37C4342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1BD7B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2F8969"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73345" w14:textId="77777777" w:rsidR="00EE340F" w:rsidRDefault="00EE340F">
            <w:pPr>
              <w:ind w:left="-108" w:right="-108"/>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6CBC2"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3CEB0" w14:textId="77777777" w:rsidR="00EE340F" w:rsidRDefault="00EE340F">
            <w:pPr>
              <w:jc w:val="right"/>
            </w:pPr>
            <w:r>
              <w:t>1 033,4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CD721" w14:textId="77777777" w:rsidR="00EE340F" w:rsidRDefault="00EE340F">
            <w:pPr>
              <w:jc w:val="right"/>
            </w:pPr>
            <w:r>
              <w:t>1 074,0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25F8BC" w14:textId="77777777" w:rsidR="00EE340F" w:rsidRDefault="00EE340F">
            <w:pPr>
              <w:jc w:val="right"/>
            </w:pPr>
            <w:r>
              <w:t>1 138,5</w:t>
            </w:r>
          </w:p>
        </w:tc>
      </w:tr>
      <w:tr w:rsidR="00EE340F" w14:paraId="74106BE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12105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0AA936" w14:textId="77777777" w:rsidR="00EE340F" w:rsidRDefault="00EE340F">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0A45F8" w14:textId="77777777" w:rsidR="00EE340F" w:rsidRDefault="00EE340F">
            <w:pPr>
              <w:ind w:left="-108" w:right="-108"/>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2B34A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ECFCA" w14:textId="77777777" w:rsidR="00EE340F" w:rsidRDefault="00EE340F">
            <w:pPr>
              <w:jc w:val="right"/>
            </w:pPr>
            <w:r>
              <w:t>1 690,0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66746" w14:textId="77777777" w:rsidR="00EE340F" w:rsidRDefault="00EE340F">
            <w:pPr>
              <w:jc w:val="right"/>
            </w:pPr>
            <w: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74E209" w14:textId="77777777" w:rsidR="00EE340F" w:rsidRDefault="00EE340F">
            <w:pPr>
              <w:jc w:val="right"/>
            </w:pPr>
            <w:r>
              <w:t>1 837,6</w:t>
            </w:r>
          </w:p>
        </w:tc>
      </w:tr>
      <w:tr w:rsidR="00EE340F" w14:paraId="2D1FFD1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0867B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E7EC50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58405C" w14:textId="77777777" w:rsidR="00EE340F" w:rsidRDefault="00EE340F">
            <w:pPr>
              <w:ind w:left="-108" w:right="-108"/>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9B51B"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5A2AE" w14:textId="77777777" w:rsidR="00EE340F" w:rsidRDefault="00EE340F">
            <w:pPr>
              <w:jc w:val="right"/>
            </w:pPr>
            <w:r>
              <w:t>1 690,0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EB538" w14:textId="77777777" w:rsidR="00EE340F" w:rsidRDefault="00EE340F">
            <w:pPr>
              <w:jc w:val="right"/>
            </w:pPr>
            <w:r>
              <w:t>1 767,0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CAEE2D" w14:textId="77777777" w:rsidR="00EE340F" w:rsidRDefault="00EE340F">
            <w:pPr>
              <w:jc w:val="right"/>
            </w:pPr>
            <w:r>
              <w:t>1 837,6</w:t>
            </w:r>
          </w:p>
        </w:tc>
      </w:tr>
      <w:tr w:rsidR="00EE340F" w14:paraId="671F86B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F3DB69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92D17E" w14:textId="77777777" w:rsidR="00EE340F" w:rsidRDefault="00EE340F">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B944F" w14:textId="77777777" w:rsidR="00EE340F" w:rsidRDefault="00EE340F">
            <w:pPr>
              <w:ind w:left="-108" w:right="-108"/>
              <w:jc w:val="center"/>
            </w:pPr>
            <w: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563C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0C0C7" w14:textId="77777777" w:rsidR="00EE340F" w:rsidRDefault="00EE340F">
            <w:pPr>
              <w:jc w:val="right"/>
            </w:pPr>
            <w:r>
              <w:t>42 994,7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047B8" w14:textId="77777777" w:rsidR="00EE340F" w:rsidRDefault="00EE340F">
            <w:pPr>
              <w:jc w:val="right"/>
            </w:pPr>
            <w: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FC24E0" w14:textId="77777777" w:rsidR="00EE340F" w:rsidRDefault="00EE340F">
            <w:pPr>
              <w:jc w:val="right"/>
            </w:pPr>
            <w:r>
              <w:t>35 308,3</w:t>
            </w:r>
          </w:p>
        </w:tc>
      </w:tr>
      <w:tr w:rsidR="00EE340F" w14:paraId="4398F1C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F7FA5B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05672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5203F4" w14:textId="77777777" w:rsidR="00EE340F" w:rsidRDefault="00EE340F">
            <w:pPr>
              <w:ind w:left="-108" w:right="-108"/>
              <w:jc w:val="center"/>
            </w:pPr>
            <w: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E6C80"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54191" w14:textId="77777777" w:rsidR="00EE340F" w:rsidRDefault="00EE340F">
            <w:pPr>
              <w:jc w:val="right"/>
            </w:pPr>
            <w:r>
              <w:t>42 994,7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F13410" w14:textId="77777777" w:rsidR="00EE340F" w:rsidRDefault="00EE340F">
            <w:pPr>
              <w:jc w:val="right"/>
            </w:pPr>
            <w:r>
              <w:t>39 884,9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67223A" w14:textId="77777777" w:rsidR="00EE340F" w:rsidRDefault="00EE340F">
            <w:pPr>
              <w:jc w:val="right"/>
            </w:pPr>
            <w:r>
              <w:t>35 308,3</w:t>
            </w:r>
          </w:p>
        </w:tc>
      </w:tr>
      <w:tr w:rsidR="00EE340F" w14:paraId="1CC2B83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80FA1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067203" w14:textId="77777777" w:rsidR="00EE340F" w:rsidRDefault="00EE340F">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09F06" w14:textId="77777777" w:rsidR="00EE340F" w:rsidRDefault="00EE340F">
            <w:pPr>
              <w:ind w:left="-108" w:right="-108"/>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1A36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5F09F" w14:textId="77777777" w:rsidR="00EE340F" w:rsidRDefault="00EE340F">
            <w:pPr>
              <w:jc w:val="right"/>
            </w:pPr>
            <w:r>
              <w:t>6 572,6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CCD91" w14:textId="77777777" w:rsidR="00EE340F" w:rsidRDefault="00EE340F">
            <w:pPr>
              <w:jc w:val="right"/>
            </w:pPr>
            <w: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270A4B" w14:textId="77777777" w:rsidR="00EE340F" w:rsidRDefault="00EE340F">
            <w:pPr>
              <w:jc w:val="right"/>
            </w:pPr>
            <w:r>
              <w:t>7 322,8</w:t>
            </w:r>
          </w:p>
        </w:tc>
      </w:tr>
      <w:tr w:rsidR="00EE340F" w14:paraId="775D389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20D43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77A267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246AB" w14:textId="77777777" w:rsidR="00EE340F" w:rsidRDefault="00EE340F">
            <w:pPr>
              <w:ind w:left="-108" w:right="-108"/>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FE0B1A"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FCBD62" w14:textId="77777777" w:rsidR="00EE340F" w:rsidRDefault="00EE340F">
            <w:pPr>
              <w:jc w:val="right"/>
            </w:pPr>
            <w:r>
              <w:t>6 572,6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A49BF" w14:textId="77777777" w:rsidR="00EE340F" w:rsidRDefault="00EE340F">
            <w:pPr>
              <w:jc w:val="right"/>
            </w:pPr>
            <w: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EBE280" w14:textId="77777777" w:rsidR="00EE340F" w:rsidRDefault="00EE340F">
            <w:pPr>
              <w:jc w:val="right"/>
            </w:pPr>
            <w:r>
              <w:t>7 322,8</w:t>
            </w:r>
          </w:p>
        </w:tc>
      </w:tr>
      <w:tr w:rsidR="00EE340F" w14:paraId="4CB11F6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E50EED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E897CA" w14:textId="77777777" w:rsidR="00EE340F" w:rsidRDefault="00EE340F">
            <w:r>
              <w:t>Реализация мер по специальной поддержке отдельных категорий обучающихся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3CB65" w14:textId="77777777" w:rsidR="00EE340F" w:rsidRDefault="00EE340F">
            <w:pPr>
              <w:ind w:left="-108" w:right="-108"/>
              <w:jc w:val="center"/>
            </w:pPr>
            <w: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E9F3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E92F7" w14:textId="77777777" w:rsidR="00EE340F" w:rsidRDefault="00EE340F">
            <w:pPr>
              <w:jc w:val="right"/>
            </w:pPr>
            <w:r>
              <w:t>27 088,8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8D7FB" w14:textId="77777777" w:rsidR="00EE340F" w:rsidRDefault="00EE340F">
            <w:pPr>
              <w:jc w:val="right"/>
            </w:pPr>
            <w: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42B89C" w14:textId="77777777" w:rsidR="00EE340F" w:rsidRDefault="00EE340F">
            <w:pPr>
              <w:jc w:val="right"/>
            </w:pPr>
            <w:r>
              <w:t>29 287,6</w:t>
            </w:r>
          </w:p>
        </w:tc>
      </w:tr>
      <w:tr w:rsidR="00EE340F" w14:paraId="3BFB560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0E670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92F1ED" w14:textId="77777777" w:rsidR="00EE340F" w:rsidRDefault="00EE340F">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7D309" w14:textId="77777777" w:rsidR="00EE340F" w:rsidRDefault="00EE340F">
            <w:pPr>
              <w:ind w:left="-108" w:right="-108"/>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7D41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14030" w14:textId="77777777" w:rsidR="00EE340F" w:rsidRDefault="00EE340F">
            <w:pPr>
              <w:jc w:val="right"/>
            </w:pPr>
            <w:r>
              <w:t>27 088,8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28619B" w14:textId="77777777" w:rsidR="00EE340F" w:rsidRDefault="00EE340F">
            <w:pPr>
              <w:jc w:val="right"/>
            </w:pPr>
            <w:r>
              <w:t>28 166,2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354DEC" w14:textId="77777777" w:rsidR="00EE340F" w:rsidRDefault="00EE340F">
            <w:pPr>
              <w:jc w:val="right"/>
            </w:pPr>
            <w:r>
              <w:t>29 287,6</w:t>
            </w:r>
          </w:p>
        </w:tc>
      </w:tr>
      <w:tr w:rsidR="00EE340F" w14:paraId="289BD8B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20887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20E87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415C0" w14:textId="77777777" w:rsidR="00EE340F" w:rsidRDefault="00EE340F">
            <w:pPr>
              <w:ind w:left="-108" w:right="-108"/>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31069"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965B0" w14:textId="77777777" w:rsidR="00EE340F" w:rsidRDefault="00EE340F">
            <w:pPr>
              <w:jc w:val="right"/>
            </w:pPr>
            <w:r>
              <w:t>363,1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EC6BD" w14:textId="77777777" w:rsidR="00EE340F" w:rsidRDefault="00EE340F">
            <w:pPr>
              <w:jc w:val="right"/>
            </w:pPr>
            <w:r>
              <w:t>377,8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BB042C" w14:textId="77777777" w:rsidR="00EE340F" w:rsidRDefault="00EE340F">
            <w:pPr>
              <w:jc w:val="right"/>
            </w:pPr>
            <w:r>
              <w:t>392,9</w:t>
            </w:r>
          </w:p>
        </w:tc>
      </w:tr>
      <w:tr w:rsidR="00EE340F" w14:paraId="653F65B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D597F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3363AE"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3BD62" w14:textId="77777777" w:rsidR="00EE340F" w:rsidRDefault="00EE340F">
            <w:pPr>
              <w:ind w:left="-108" w:right="-108"/>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55B20"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5C4A7" w14:textId="77777777" w:rsidR="00EE340F" w:rsidRDefault="00EE340F">
            <w:pPr>
              <w:jc w:val="right"/>
            </w:pPr>
            <w:r>
              <w:t>37,2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5EEF8" w14:textId="77777777" w:rsidR="00EE340F" w:rsidRDefault="00EE340F">
            <w:pPr>
              <w:jc w:val="right"/>
            </w:pPr>
            <w:r>
              <w:t>38,4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3D71B1" w14:textId="77777777" w:rsidR="00EE340F" w:rsidRDefault="00EE340F">
            <w:pPr>
              <w:jc w:val="right"/>
            </w:pPr>
            <w:r>
              <w:t>39,9</w:t>
            </w:r>
          </w:p>
        </w:tc>
      </w:tr>
      <w:tr w:rsidR="00EE340F" w14:paraId="009BF87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2E3C8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D5DEF7"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7793B" w14:textId="77777777" w:rsidR="00EE340F" w:rsidRDefault="00EE340F">
            <w:pPr>
              <w:ind w:left="-108" w:right="-108"/>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29B8F"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68F99" w14:textId="77777777" w:rsidR="00EE340F" w:rsidRDefault="00EE340F">
            <w:pPr>
              <w:jc w:val="right"/>
            </w:pPr>
            <w:r>
              <w:t>26 688,5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5FA178" w14:textId="77777777" w:rsidR="00EE340F" w:rsidRDefault="00EE340F">
            <w:pPr>
              <w:jc w:val="right"/>
            </w:pPr>
            <w:r>
              <w:t>27 750,0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C25DFA" w14:textId="77777777" w:rsidR="00EE340F" w:rsidRDefault="00EE340F">
            <w:pPr>
              <w:jc w:val="right"/>
            </w:pPr>
            <w:r>
              <w:t>28 854,8</w:t>
            </w:r>
          </w:p>
        </w:tc>
      </w:tr>
      <w:tr w:rsidR="00EE340F" w14:paraId="4D6116D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A97D35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943A01" w14:textId="77777777" w:rsidR="00EE340F" w:rsidRDefault="00EE340F">
            <w:r>
              <w:t>Формирование востребованной системы оценки качества образования и образовательных результатов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2059E" w14:textId="77777777" w:rsidR="00EE340F" w:rsidRDefault="00EE340F">
            <w:pPr>
              <w:ind w:left="-108" w:right="-108"/>
              <w:jc w:val="center"/>
            </w:pPr>
            <w: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E3C4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BBE11" w14:textId="77777777" w:rsidR="00EE340F" w:rsidRDefault="00EE340F">
            <w:pPr>
              <w:jc w:val="right"/>
            </w:pPr>
            <w:r>
              <w:t>1 894,3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7948E" w14:textId="77777777" w:rsidR="00EE340F" w:rsidRDefault="00EE340F">
            <w:pPr>
              <w:jc w:val="right"/>
            </w:pPr>
            <w: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CAC12A" w14:textId="77777777" w:rsidR="00EE340F" w:rsidRDefault="00EE340F">
            <w:pPr>
              <w:jc w:val="right"/>
            </w:pPr>
            <w:r>
              <w:t>2 137,9</w:t>
            </w:r>
          </w:p>
        </w:tc>
      </w:tr>
      <w:tr w:rsidR="00EE340F" w14:paraId="40497CC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0B6F56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5F03C98" w14:textId="77777777" w:rsidR="00EE340F" w:rsidRDefault="00EE340F">
            <w: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w:t>
            </w:r>
            <w:r>
              <w:lastRenderedPageBreak/>
              <w:t>образовательным программам основного общего и среднего общего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14918" w14:textId="77777777" w:rsidR="00EE340F" w:rsidRDefault="00EE340F">
            <w:pPr>
              <w:ind w:left="-108" w:right="-108"/>
              <w:jc w:val="center"/>
            </w:pPr>
            <w:r>
              <w:lastRenderedPageBreak/>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DE83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1B523" w14:textId="77777777" w:rsidR="00EE340F" w:rsidRDefault="00EE340F">
            <w:pPr>
              <w:jc w:val="right"/>
            </w:pPr>
            <w:r>
              <w:t>1 894,3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EB391" w14:textId="77777777" w:rsidR="00EE340F" w:rsidRDefault="00EE340F">
            <w:pPr>
              <w:jc w:val="right"/>
            </w:pPr>
            <w:r>
              <w:t>1 980,4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7B8FD4" w14:textId="77777777" w:rsidR="00EE340F" w:rsidRDefault="00EE340F">
            <w:pPr>
              <w:jc w:val="right"/>
            </w:pPr>
            <w:r>
              <w:t>2 137,9</w:t>
            </w:r>
          </w:p>
        </w:tc>
      </w:tr>
      <w:tr w:rsidR="00EE340F" w14:paraId="7223AA5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45949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61858C"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4D23E6" w14:textId="77777777" w:rsidR="00EE340F" w:rsidRDefault="00EE340F">
            <w:pPr>
              <w:ind w:left="-108" w:right="-108"/>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718CE"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2F6031"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A0AF8" w14:textId="77777777" w:rsidR="00EE340F" w:rsidRDefault="00EE340F">
            <w:pPr>
              <w:jc w:val="right"/>
            </w:pPr>
            <w:r>
              <w:t>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D3BDC2" w14:textId="77777777" w:rsidR="00EE340F" w:rsidRDefault="00EE340F">
            <w:pPr>
              <w:jc w:val="right"/>
            </w:pPr>
            <w:r>
              <w:t>24,8</w:t>
            </w:r>
          </w:p>
        </w:tc>
      </w:tr>
      <w:tr w:rsidR="00EE340F" w14:paraId="2D9E01D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4BD1C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BAD1D3"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05707" w14:textId="77777777" w:rsidR="00EE340F" w:rsidRDefault="00EE340F">
            <w:pPr>
              <w:ind w:left="-108" w:right="-108"/>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79D68"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E6DE8" w14:textId="77777777" w:rsidR="00EE340F" w:rsidRDefault="00EE340F">
            <w:pPr>
              <w:jc w:val="right"/>
            </w:pPr>
            <w:r>
              <w:t>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B2FED" w14:textId="77777777" w:rsidR="00EE340F" w:rsidRDefault="00EE340F">
            <w:pPr>
              <w:jc w:val="right"/>
            </w:pPr>
            <w:r>
              <w:t>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0A7E5A" w14:textId="77777777" w:rsidR="00EE340F" w:rsidRDefault="00EE340F">
            <w:pPr>
              <w:jc w:val="right"/>
            </w:pPr>
            <w:r>
              <w:t>6,8</w:t>
            </w:r>
          </w:p>
        </w:tc>
      </w:tr>
      <w:tr w:rsidR="00EE340F" w14:paraId="3602096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1BA337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55E5FF"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5728E" w14:textId="77777777" w:rsidR="00EE340F" w:rsidRDefault="00EE340F">
            <w:pPr>
              <w:ind w:left="-108" w:right="-108"/>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8826F"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0B5CB" w14:textId="77777777" w:rsidR="00EE340F" w:rsidRDefault="00EE340F">
            <w:pPr>
              <w:jc w:val="right"/>
            </w:pPr>
            <w:r>
              <w:t>1 866,3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ADB95" w14:textId="77777777" w:rsidR="00EE340F" w:rsidRDefault="00EE340F">
            <w:pPr>
              <w:jc w:val="right"/>
            </w:pPr>
            <w:r>
              <w:t>1 951,1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B68466" w14:textId="77777777" w:rsidR="00EE340F" w:rsidRDefault="00EE340F">
            <w:pPr>
              <w:jc w:val="right"/>
            </w:pPr>
            <w:r>
              <w:t>2 106,3</w:t>
            </w:r>
          </w:p>
        </w:tc>
      </w:tr>
      <w:tr w:rsidR="00EE340F" w14:paraId="1456281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72FC39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6FEF91" w14:textId="77777777" w:rsidR="00EE340F" w:rsidRDefault="00EE340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467AD9" w14:textId="77777777" w:rsidR="00EE340F" w:rsidRDefault="00EE340F">
            <w:pPr>
              <w:ind w:left="-108" w:right="-108"/>
              <w:jc w:val="center"/>
            </w:pPr>
            <w: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3A34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AFF4F" w14:textId="77777777" w:rsidR="00EE340F" w:rsidRDefault="00EE340F">
            <w:pPr>
              <w:jc w:val="right"/>
            </w:pPr>
            <w:r>
              <w:t>19 962,1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21357E" w14:textId="77777777" w:rsidR="00EE340F" w:rsidRDefault="00EE340F">
            <w:pPr>
              <w:jc w:val="right"/>
            </w:pPr>
            <w:r>
              <w:t>20 647,7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0DFAAA" w14:textId="77777777" w:rsidR="00EE340F" w:rsidRDefault="00EE340F">
            <w:pPr>
              <w:jc w:val="right"/>
            </w:pPr>
            <w:r>
              <w:t>21 360,8</w:t>
            </w:r>
          </w:p>
        </w:tc>
      </w:tr>
      <w:tr w:rsidR="00EE340F" w14:paraId="251C210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4C0BF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74AD65" w14:textId="77777777" w:rsidR="00EE340F" w:rsidRDefault="00EE340F">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CD648" w14:textId="77777777" w:rsidR="00EE340F" w:rsidRDefault="00EE340F">
            <w:pPr>
              <w:ind w:left="-108" w:right="-108"/>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552C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E5BF90" w14:textId="77777777" w:rsidR="00EE340F" w:rsidRDefault="00EE340F">
            <w:pPr>
              <w:jc w:val="right"/>
            </w:pPr>
            <w:r>
              <w:t>564,0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2C948" w14:textId="77777777" w:rsidR="00EE340F" w:rsidRDefault="00EE340F">
            <w:pPr>
              <w:jc w:val="right"/>
            </w:pPr>
            <w: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20C46C" w14:textId="77777777" w:rsidR="00EE340F" w:rsidRDefault="00EE340F">
            <w:pPr>
              <w:jc w:val="right"/>
            </w:pPr>
            <w:r>
              <w:t>564,0</w:t>
            </w:r>
          </w:p>
        </w:tc>
      </w:tr>
      <w:tr w:rsidR="00EE340F" w14:paraId="09387CF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2CC3F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65D4B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9D1924" w14:textId="77777777" w:rsidR="00EE340F" w:rsidRDefault="00EE340F">
            <w:pPr>
              <w:ind w:left="-108" w:right="-108"/>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DA2C35"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EB497" w14:textId="77777777" w:rsidR="00EE340F" w:rsidRDefault="00EE340F">
            <w:pPr>
              <w:jc w:val="right"/>
            </w:pPr>
            <w:r>
              <w:t>564,0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2B555" w14:textId="77777777" w:rsidR="00EE340F" w:rsidRDefault="00EE340F">
            <w:pPr>
              <w:jc w:val="right"/>
            </w:pPr>
            <w:r>
              <w:t>564,0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B36BBA" w14:textId="77777777" w:rsidR="00EE340F" w:rsidRDefault="00EE340F">
            <w:pPr>
              <w:jc w:val="right"/>
            </w:pPr>
            <w:r>
              <w:t>564,0</w:t>
            </w:r>
          </w:p>
        </w:tc>
      </w:tr>
      <w:tr w:rsidR="00EE340F" w14:paraId="672D5B3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1FB52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755854" w14:textId="77777777" w:rsidR="00EE340F" w:rsidRDefault="00EE340F">
            <w: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A9371" w14:textId="77777777" w:rsidR="00EE340F" w:rsidRDefault="00EE340F">
            <w:pPr>
              <w:ind w:left="-108" w:right="-108"/>
              <w:jc w:val="center"/>
            </w:pPr>
            <w: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7128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DE4232" w14:textId="77777777" w:rsidR="00EE340F" w:rsidRDefault="00EE340F">
            <w:pPr>
              <w:jc w:val="right"/>
            </w:pPr>
            <w:r>
              <w:t>2 258,2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E55C0" w14:textId="77777777" w:rsidR="00EE340F" w:rsidRDefault="00EE340F">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4C7B91" w14:textId="77777777" w:rsidR="00EE340F" w:rsidRDefault="00EE340F">
            <w:pPr>
              <w:jc w:val="right"/>
            </w:pPr>
            <w:r>
              <w:t>2 258,2</w:t>
            </w:r>
          </w:p>
        </w:tc>
      </w:tr>
      <w:tr w:rsidR="00EE340F" w14:paraId="0A09428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1047C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9DB8F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DAD41" w14:textId="77777777" w:rsidR="00EE340F" w:rsidRDefault="00EE340F">
            <w:pPr>
              <w:ind w:left="-108" w:right="-108"/>
              <w:jc w:val="center"/>
            </w:pPr>
            <w: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C6211"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CAFCA4" w14:textId="77777777" w:rsidR="00EE340F" w:rsidRDefault="00EE340F">
            <w:pPr>
              <w:jc w:val="right"/>
            </w:pPr>
            <w:r>
              <w:t>2 258,2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4B10F2" w14:textId="77777777" w:rsidR="00EE340F" w:rsidRDefault="00EE340F">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D5E6EF" w14:textId="77777777" w:rsidR="00EE340F" w:rsidRDefault="00EE340F">
            <w:pPr>
              <w:jc w:val="right"/>
            </w:pPr>
            <w:r>
              <w:t>2 258,2</w:t>
            </w:r>
          </w:p>
        </w:tc>
      </w:tr>
      <w:tr w:rsidR="00EE340F" w14:paraId="5EAA348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04B125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0C25EA" w14:textId="77777777" w:rsidR="00EE340F" w:rsidRDefault="00EE340F">
            <w: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lastRenderedPageBreak/>
              <w:t>городского типа) на территории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781B0" w14:textId="77777777" w:rsidR="00EE340F" w:rsidRDefault="00EE340F">
            <w:pPr>
              <w:ind w:left="-108" w:right="-108"/>
              <w:jc w:val="center"/>
            </w:pPr>
            <w:r>
              <w:lastRenderedPageBreak/>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7043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8C209" w14:textId="77777777" w:rsidR="00EE340F" w:rsidRDefault="00EE340F">
            <w:pPr>
              <w:jc w:val="right"/>
            </w:pPr>
            <w:r>
              <w:t>17 139,9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8C53D" w14:textId="77777777" w:rsidR="00EE340F" w:rsidRDefault="00EE340F">
            <w:pPr>
              <w:jc w:val="right"/>
            </w:pPr>
            <w:r>
              <w:t>17 825,5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437347" w14:textId="77777777" w:rsidR="00EE340F" w:rsidRDefault="00EE340F">
            <w:pPr>
              <w:jc w:val="right"/>
            </w:pPr>
            <w:r>
              <w:t>18 538,6</w:t>
            </w:r>
          </w:p>
        </w:tc>
      </w:tr>
      <w:tr w:rsidR="00EE340F" w14:paraId="139C09A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ADC85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EB1B94"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DC72C" w14:textId="77777777" w:rsidR="00EE340F" w:rsidRDefault="00EE340F">
            <w:pPr>
              <w:ind w:left="-108" w:right="-108"/>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EA49E"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9E461A" w14:textId="77777777" w:rsidR="00EE340F" w:rsidRDefault="00EE340F">
            <w:pPr>
              <w:jc w:val="right"/>
            </w:pPr>
            <w:r>
              <w:t>243,2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3FAEF" w14:textId="77777777" w:rsidR="00EE340F" w:rsidRDefault="00EE340F">
            <w:pPr>
              <w:jc w:val="right"/>
            </w:pPr>
            <w:r>
              <w:t>253,0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EE7219" w14:textId="77777777" w:rsidR="00EE340F" w:rsidRDefault="00EE340F">
            <w:pPr>
              <w:jc w:val="right"/>
            </w:pPr>
            <w:r>
              <w:t>262,9</w:t>
            </w:r>
          </w:p>
        </w:tc>
      </w:tr>
      <w:tr w:rsidR="00EE340F" w14:paraId="1B99134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2B9DC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504E5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9DC76" w14:textId="77777777" w:rsidR="00EE340F" w:rsidRDefault="00EE340F">
            <w:pPr>
              <w:ind w:left="-108" w:right="-108"/>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B5CBB"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13ECF" w14:textId="77777777" w:rsidR="00EE340F" w:rsidRDefault="00EE340F">
            <w:pPr>
              <w:jc w:val="right"/>
            </w:pPr>
            <w:r>
              <w:t>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372FA" w14:textId="77777777" w:rsidR="00EE340F" w:rsidRDefault="00EE340F">
            <w:pPr>
              <w:jc w:val="right"/>
            </w:pPr>
            <w:r>
              <w:t>10,3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BEAA53" w14:textId="77777777" w:rsidR="00EE340F" w:rsidRDefault="00EE340F">
            <w:pPr>
              <w:jc w:val="right"/>
            </w:pPr>
            <w:r>
              <w:t>10,9</w:t>
            </w:r>
          </w:p>
        </w:tc>
      </w:tr>
      <w:tr w:rsidR="00EE340F" w14:paraId="13EAB1A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A84B46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099CB3"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CD4B3A" w14:textId="77777777" w:rsidR="00EE340F" w:rsidRDefault="00EE340F">
            <w:pPr>
              <w:ind w:left="-108" w:right="-108"/>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BE5DC"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3DF113" w14:textId="77777777" w:rsidR="00EE340F" w:rsidRDefault="00EE340F">
            <w:pPr>
              <w:jc w:val="right"/>
            </w:pPr>
            <w:r>
              <w:t>16 886,7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66307" w14:textId="77777777" w:rsidR="00EE340F" w:rsidRDefault="00EE340F">
            <w:pPr>
              <w:jc w:val="right"/>
            </w:pPr>
            <w:r>
              <w:t>17 562,2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2210C8" w14:textId="77777777" w:rsidR="00EE340F" w:rsidRDefault="00EE340F">
            <w:pPr>
              <w:jc w:val="right"/>
            </w:pPr>
            <w:r>
              <w:t>18 264,8</w:t>
            </w:r>
          </w:p>
        </w:tc>
      </w:tr>
      <w:tr w:rsidR="00EE340F" w14:paraId="49708FB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AD59C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59535F" w14:textId="77777777" w:rsidR="00EE340F" w:rsidRDefault="00EE340F">
            <w:r>
              <w:t>Обеспечение деятельности районного управления образованием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052ED" w14:textId="77777777" w:rsidR="00EE340F" w:rsidRDefault="00EE340F">
            <w:pPr>
              <w:ind w:left="-108" w:right="-108"/>
              <w:jc w:val="center"/>
            </w:pPr>
            <w: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A5231"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902AFE" w14:textId="77777777" w:rsidR="00EE340F" w:rsidRDefault="00EE340F">
            <w:pPr>
              <w:jc w:val="right"/>
            </w:pPr>
            <w:r>
              <w:t>10 201,7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E4298" w14:textId="77777777" w:rsidR="00EE340F" w:rsidRDefault="00EE340F">
            <w:pPr>
              <w:jc w:val="right"/>
            </w:pPr>
            <w: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DD7F7D" w14:textId="77777777" w:rsidR="00EE340F" w:rsidRDefault="00EE340F">
            <w:pPr>
              <w:jc w:val="right"/>
            </w:pPr>
            <w:r>
              <w:t>10 019,8</w:t>
            </w:r>
          </w:p>
        </w:tc>
      </w:tr>
      <w:tr w:rsidR="00EE340F" w14:paraId="0B53040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4626E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44EB046" w14:textId="77777777" w:rsidR="00EE340F" w:rsidRDefault="00EE340F">
            <w: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D5727" w14:textId="77777777" w:rsidR="00EE340F" w:rsidRDefault="00EE340F">
            <w:pPr>
              <w:ind w:left="-108" w:right="-108"/>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55853"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A23DF" w14:textId="77777777" w:rsidR="00EE340F" w:rsidRDefault="00EE340F">
            <w:pPr>
              <w:jc w:val="right"/>
            </w:pPr>
            <w:r>
              <w:t>10 201,7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EF2F0" w14:textId="77777777" w:rsidR="00EE340F" w:rsidRDefault="00EE340F">
            <w:pPr>
              <w:jc w:val="right"/>
            </w:pPr>
            <w:r>
              <w:t>10 019,8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EA9B41" w14:textId="77777777" w:rsidR="00EE340F" w:rsidRDefault="00EE340F">
            <w:pPr>
              <w:jc w:val="right"/>
            </w:pPr>
            <w:r>
              <w:t>10 019,8</w:t>
            </w:r>
          </w:p>
        </w:tc>
      </w:tr>
      <w:tr w:rsidR="00EE340F" w14:paraId="414A258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CF2EB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4084C3"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21BF5" w14:textId="77777777" w:rsidR="00EE340F" w:rsidRDefault="00EE340F">
            <w:pPr>
              <w:ind w:left="-108" w:right="-108"/>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676E27"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9BA71" w14:textId="77777777" w:rsidR="00EE340F" w:rsidRDefault="00EE340F">
            <w:pPr>
              <w:jc w:val="right"/>
            </w:pPr>
            <w:r>
              <w:t>10 061,1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24696" w14:textId="77777777" w:rsidR="00EE340F" w:rsidRDefault="00EE340F">
            <w:pPr>
              <w:jc w:val="right"/>
            </w:pPr>
            <w:r>
              <w:t>9 884,5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AB18B" w14:textId="77777777" w:rsidR="00EE340F" w:rsidRDefault="00EE340F">
            <w:pPr>
              <w:jc w:val="right"/>
            </w:pPr>
            <w:r>
              <w:t>9 884,5</w:t>
            </w:r>
          </w:p>
        </w:tc>
      </w:tr>
      <w:tr w:rsidR="00EE340F" w14:paraId="6595F70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48E3B4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84019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D8A38" w14:textId="77777777" w:rsidR="00EE340F" w:rsidRDefault="00EE340F">
            <w:pPr>
              <w:ind w:left="-108" w:right="-108"/>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C5F22"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A7E8F" w14:textId="77777777" w:rsidR="00EE340F" w:rsidRDefault="00EE340F">
            <w:pPr>
              <w:jc w:val="right"/>
            </w:pPr>
            <w:r>
              <w:t>140,6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5FA4E" w14:textId="77777777" w:rsidR="00EE340F" w:rsidRDefault="00EE340F">
            <w:pPr>
              <w:jc w:val="right"/>
            </w:pPr>
            <w:r>
              <w:t>135,3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8071AF" w14:textId="77777777" w:rsidR="00EE340F" w:rsidRDefault="00EE340F">
            <w:pPr>
              <w:jc w:val="right"/>
            </w:pPr>
            <w:r>
              <w:t>135,3</w:t>
            </w:r>
          </w:p>
        </w:tc>
      </w:tr>
      <w:tr w:rsidR="00EE340F" w14:paraId="0F5BF6A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339B9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E3EE74" w14:textId="77777777" w:rsidR="00EE340F" w:rsidRDefault="00EE340F">
            <w:r>
              <w:t>«Региональный проект «Педагоги и наставники»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FBDBF" w14:textId="77777777" w:rsidR="00EE340F" w:rsidRDefault="00EE340F">
            <w:pPr>
              <w:ind w:left="-108" w:right="-108"/>
              <w:jc w:val="center"/>
            </w:pPr>
            <w:r>
              <w:t>021Ю600000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F078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18AC7" w14:textId="77777777" w:rsidR="00EE340F" w:rsidRDefault="00EE340F">
            <w:pPr>
              <w:jc w:val="right"/>
            </w:pPr>
            <w:r>
              <w:t>66 540,4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5FD55" w14:textId="77777777" w:rsidR="00EE340F" w:rsidRDefault="00EE340F">
            <w:pPr>
              <w:jc w:val="right"/>
            </w:pPr>
            <w:r>
              <w:t>66 627,8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74AE9F" w14:textId="77777777" w:rsidR="00EE340F" w:rsidRDefault="00EE340F">
            <w:pPr>
              <w:jc w:val="right"/>
            </w:pPr>
            <w:r>
              <w:t>66 733,7</w:t>
            </w:r>
          </w:p>
        </w:tc>
      </w:tr>
      <w:tr w:rsidR="00EE340F" w14:paraId="5D47841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117BC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C60303" w14:textId="77777777" w:rsidR="00EE340F" w:rsidRDefault="00EE340F">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E911D" w14:textId="77777777" w:rsidR="00EE340F" w:rsidRDefault="00EE340F">
            <w:pPr>
              <w:ind w:left="-108" w:right="-108"/>
              <w:jc w:val="center"/>
            </w:pPr>
            <w: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1C54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BAE48E" w14:textId="77777777" w:rsidR="00EE340F" w:rsidRDefault="00EE340F">
            <w:pPr>
              <w:jc w:val="right"/>
            </w:pPr>
            <w:r>
              <w:t>2 109,2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EF44D" w14:textId="77777777" w:rsidR="00EE340F" w:rsidRDefault="00EE340F">
            <w:pPr>
              <w:jc w:val="right"/>
            </w:pPr>
            <w: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4F0A35" w14:textId="77777777" w:rsidR="00EE340F" w:rsidRDefault="00EE340F">
            <w:pPr>
              <w:jc w:val="right"/>
            </w:pPr>
            <w:r>
              <w:t>2 109,2</w:t>
            </w:r>
          </w:p>
        </w:tc>
      </w:tr>
      <w:tr w:rsidR="00EE340F" w14:paraId="6D27F83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A37BD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D2A8E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A61F19" w14:textId="77777777" w:rsidR="00EE340F" w:rsidRDefault="00EE340F">
            <w:pPr>
              <w:ind w:left="-108" w:right="-108"/>
              <w:jc w:val="center"/>
            </w:pPr>
            <w: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03EDFA"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D7F3D" w14:textId="77777777" w:rsidR="00EE340F" w:rsidRDefault="00EE340F">
            <w:pPr>
              <w:jc w:val="right"/>
            </w:pPr>
            <w:r>
              <w:t>2 109,2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724E5" w14:textId="77777777" w:rsidR="00EE340F" w:rsidRDefault="00EE340F">
            <w:pPr>
              <w:jc w:val="right"/>
            </w:pPr>
            <w:r>
              <w:t>2 109,2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6F47F2" w14:textId="77777777" w:rsidR="00EE340F" w:rsidRDefault="00EE340F">
            <w:pPr>
              <w:jc w:val="right"/>
            </w:pPr>
            <w:r>
              <w:t>2 109,2</w:t>
            </w:r>
          </w:p>
        </w:tc>
      </w:tr>
      <w:tr w:rsidR="00EE340F" w14:paraId="2560E82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692B2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A8FEE3" w14:textId="77777777" w:rsidR="00EE340F" w:rsidRDefault="00EE340F">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71924" w14:textId="77777777" w:rsidR="00EE340F" w:rsidRDefault="00EE340F">
            <w:pPr>
              <w:ind w:left="-108" w:right="-108"/>
              <w:jc w:val="center"/>
            </w:pPr>
            <w: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C494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40269" w14:textId="77777777" w:rsidR="00EE340F" w:rsidRDefault="00EE340F">
            <w:pPr>
              <w:jc w:val="right"/>
            </w:pPr>
            <w:r>
              <w:t>5 763,1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D32EA" w14:textId="77777777" w:rsidR="00EE340F" w:rsidRDefault="00EE340F">
            <w:pPr>
              <w:jc w:val="right"/>
            </w:pPr>
            <w: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26FA66" w14:textId="77777777" w:rsidR="00EE340F" w:rsidRDefault="00EE340F">
            <w:pPr>
              <w:jc w:val="right"/>
            </w:pPr>
            <w:r>
              <w:t>5 956,4</w:t>
            </w:r>
          </w:p>
        </w:tc>
      </w:tr>
      <w:tr w:rsidR="00EE340F" w14:paraId="6F9266C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B71CD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DA9443"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6A99B" w14:textId="77777777" w:rsidR="00EE340F" w:rsidRDefault="00EE340F">
            <w:pPr>
              <w:ind w:left="-108" w:right="-108"/>
              <w:jc w:val="center"/>
            </w:pPr>
            <w: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55BED"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46AEA" w14:textId="77777777" w:rsidR="00EE340F" w:rsidRDefault="00EE340F">
            <w:pPr>
              <w:jc w:val="right"/>
            </w:pPr>
            <w:r>
              <w:t>5 763,1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6685B" w14:textId="77777777" w:rsidR="00EE340F" w:rsidRDefault="00EE340F">
            <w:pPr>
              <w:jc w:val="right"/>
            </w:pPr>
            <w:r>
              <w:t>5 850,5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8E1A44" w14:textId="77777777" w:rsidR="00EE340F" w:rsidRDefault="00EE340F">
            <w:pPr>
              <w:jc w:val="right"/>
            </w:pPr>
            <w:r>
              <w:t>5 956,4</w:t>
            </w:r>
          </w:p>
        </w:tc>
      </w:tr>
      <w:tr w:rsidR="00EE340F" w14:paraId="3A570E7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7F17A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BC00B8" w14:textId="77777777" w:rsidR="00EE340F" w:rsidRDefault="00EE340F">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46783" w14:textId="77777777" w:rsidR="00EE340F" w:rsidRDefault="00EE340F">
            <w:pPr>
              <w:ind w:left="-108" w:right="-108"/>
              <w:jc w:val="center"/>
            </w:pPr>
            <w:r>
              <w:lastRenderedPageBreak/>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3F02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18AD2" w14:textId="77777777" w:rsidR="00EE340F" w:rsidRDefault="00EE340F">
            <w:pPr>
              <w:jc w:val="right"/>
            </w:pPr>
            <w:r>
              <w:t>58 668,1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77508" w14:textId="77777777" w:rsidR="00EE340F" w:rsidRDefault="00EE340F">
            <w:pPr>
              <w:jc w:val="right"/>
            </w:pPr>
            <w: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21661C" w14:textId="77777777" w:rsidR="00EE340F" w:rsidRDefault="00EE340F">
            <w:pPr>
              <w:jc w:val="right"/>
            </w:pPr>
            <w:r>
              <w:t>58 668,1</w:t>
            </w:r>
          </w:p>
        </w:tc>
      </w:tr>
      <w:tr w:rsidR="00EE340F" w14:paraId="5CED6B7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D30AA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4D7D1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3D66F" w14:textId="77777777" w:rsidR="00EE340F" w:rsidRDefault="00EE340F">
            <w:pPr>
              <w:ind w:left="-108" w:right="-108"/>
              <w:jc w:val="center"/>
            </w:pPr>
            <w: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63152"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EFE31" w14:textId="77777777" w:rsidR="00EE340F" w:rsidRDefault="00EE340F">
            <w:pPr>
              <w:jc w:val="right"/>
            </w:pPr>
            <w:r>
              <w:t>58 668,1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A6AC2" w14:textId="77777777" w:rsidR="00EE340F" w:rsidRDefault="00EE340F">
            <w:pPr>
              <w:jc w:val="right"/>
            </w:pPr>
            <w:r>
              <w:t>58 668,1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2E367E" w14:textId="77777777" w:rsidR="00EE340F" w:rsidRDefault="00EE340F">
            <w:pPr>
              <w:jc w:val="right"/>
            </w:pPr>
            <w:r>
              <w:t>58 668,1</w:t>
            </w:r>
          </w:p>
        </w:tc>
      </w:tr>
      <w:tr w:rsidR="00EE340F" w14:paraId="56DE6CA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3FDA65" w14:textId="77777777" w:rsidR="00EE340F" w:rsidRDefault="00EE340F">
            <w:pPr>
              <w:ind w:left="-93" w:right="-108"/>
              <w:jc w:val="center"/>
              <w:rPr>
                <w:b/>
                <w:bCs/>
              </w:rPr>
            </w:pPr>
            <w:r>
              <w:rPr>
                <w:b/>
                <w:bCs/>
              </w:rPr>
              <w:t>2.</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AA1055" w14:textId="77777777" w:rsidR="00EE340F" w:rsidRDefault="00EE340F">
            <w:pPr>
              <w:rPr>
                <w:b/>
                <w:bCs/>
              </w:rPr>
            </w:pPr>
            <w:r>
              <w:rPr>
                <w:b/>
                <w:bCs/>
              </w:rPr>
              <w:t>Муниципальная программа муниципального образования Мостовский район «Социальная поддержка граждан»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417D32" w14:textId="77777777" w:rsidR="00EE340F" w:rsidRDefault="00EE340F">
            <w:pPr>
              <w:ind w:left="-108" w:right="-108"/>
              <w:jc w:val="center"/>
              <w:rPr>
                <w:b/>
                <w:bCs/>
              </w:rPr>
            </w:pPr>
            <w:r>
              <w:rPr>
                <w:b/>
                <w:bC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CCBCB"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3026A" w14:textId="77777777" w:rsidR="00EE340F" w:rsidRDefault="00EE340F">
            <w:pPr>
              <w:jc w:val="right"/>
              <w:rPr>
                <w:b/>
                <w:bCs/>
              </w:rPr>
            </w:pPr>
            <w:r>
              <w:rPr>
                <w:b/>
                <w:bCs/>
              </w:rPr>
              <w:t>135 815,4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063EA" w14:textId="77777777" w:rsidR="00EE340F" w:rsidRDefault="00EE340F">
            <w:pPr>
              <w:jc w:val="right"/>
              <w:rPr>
                <w:b/>
                <w:bCs/>
              </w:rPr>
            </w:pPr>
            <w:r>
              <w:rPr>
                <w:b/>
                <w:bCs/>
              </w:rP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D5E5D2" w14:textId="77777777" w:rsidR="00EE340F" w:rsidRDefault="00EE340F">
            <w:pPr>
              <w:jc w:val="right"/>
              <w:rPr>
                <w:b/>
                <w:bCs/>
              </w:rPr>
            </w:pPr>
            <w:r>
              <w:rPr>
                <w:b/>
                <w:bCs/>
              </w:rPr>
              <w:t>130 965,8</w:t>
            </w:r>
          </w:p>
        </w:tc>
      </w:tr>
      <w:tr w:rsidR="00EE340F" w14:paraId="573AC8D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FB017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73C797" w14:textId="77777777" w:rsidR="00EE340F" w:rsidRDefault="00EE340F">
            <w:r>
              <w:t>Основные мероприятия муниципальной программы «Социальная поддержка граждан»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BC966B" w14:textId="77777777" w:rsidR="00EE340F" w:rsidRDefault="00EE340F">
            <w:pPr>
              <w:ind w:left="-108" w:right="-108"/>
              <w:jc w:val="center"/>
            </w:pPr>
            <w: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340F0"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F2E9F" w14:textId="77777777" w:rsidR="00EE340F" w:rsidRDefault="00EE340F">
            <w:pPr>
              <w:jc w:val="right"/>
            </w:pPr>
            <w:r>
              <w:t>135 815,4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EC7822" w14:textId="77777777" w:rsidR="00EE340F" w:rsidRDefault="00EE340F">
            <w:pPr>
              <w:jc w:val="right"/>
            </w:pPr>
            <w:r>
              <w:t>128 778,9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C97930" w14:textId="77777777" w:rsidR="00EE340F" w:rsidRDefault="00EE340F">
            <w:pPr>
              <w:jc w:val="right"/>
            </w:pPr>
            <w:r>
              <w:t>130 965,8</w:t>
            </w:r>
          </w:p>
        </w:tc>
      </w:tr>
      <w:tr w:rsidR="00EE340F" w14:paraId="578896A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37552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6CB1888" w14:textId="77777777" w:rsidR="00EE340F" w:rsidRDefault="00EE340F">
            <w:r>
              <w:t>Совершенствование социальной поддержки семьи и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8DEF1" w14:textId="77777777" w:rsidR="00EE340F" w:rsidRDefault="00EE340F">
            <w:pPr>
              <w:ind w:left="-108" w:right="-108"/>
              <w:jc w:val="center"/>
            </w:pPr>
            <w: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D8C9B"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7F3F8" w14:textId="77777777" w:rsidR="00EE340F" w:rsidRDefault="00EE340F">
            <w:pPr>
              <w:jc w:val="right"/>
            </w:pPr>
            <w:r>
              <w:t>116 255,4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74CE2" w14:textId="77777777" w:rsidR="00EE340F" w:rsidRDefault="00EE340F">
            <w:pPr>
              <w:jc w:val="right"/>
            </w:pPr>
            <w:r>
              <w:t>121 778,9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0D4122" w14:textId="77777777" w:rsidR="00EE340F" w:rsidRDefault="00EE340F">
            <w:pPr>
              <w:jc w:val="right"/>
            </w:pPr>
            <w:r>
              <w:t>123 965,8</w:t>
            </w:r>
          </w:p>
        </w:tc>
      </w:tr>
      <w:tr w:rsidR="00EE340F" w14:paraId="6F10EE0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E098F8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D4846A" w14:textId="77777777" w:rsidR="00EE340F" w:rsidRDefault="00EE340F">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8A3D5" w14:textId="77777777" w:rsidR="00EE340F" w:rsidRDefault="00EE340F">
            <w:pPr>
              <w:ind w:left="-108" w:right="-108"/>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E20D9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0A403" w14:textId="77777777" w:rsidR="00EE340F" w:rsidRDefault="00EE340F">
            <w:pPr>
              <w:jc w:val="right"/>
            </w:pPr>
            <w:r>
              <w:t>52 180,1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10E37A" w14:textId="77777777" w:rsidR="00EE340F" w:rsidRDefault="00EE340F">
            <w:pPr>
              <w:jc w:val="right"/>
            </w:pPr>
            <w:r>
              <w:t>54 267,2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F397BC" w14:textId="77777777" w:rsidR="00EE340F" w:rsidRDefault="00EE340F">
            <w:pPr>
              <w:jc w:val="right"/>
            </w:pPr>
            <w:r>
              <w:t>56 438,4</w:t>
            </w:r>
          </w:p>
        </w:tc>
      </w:tr>
      <w:tr w:rsidR="00EE340F" w14:paraId="6304628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788373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BB2D7F"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D2600" w14:textId="77777777" w:rsidR="00EE340F" w:rsidRDefault="00EE340F">
            <w:pPr>
              <w:ind w:left="-108" w:right="-108"/>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77EB3"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49BC8" w14:textId="77777777" w:rsidR="00EE340F" w:rsidRDefault="00EE340F">
            <w:pPr>
              <w:jc w:val="right"/>
            </w:pPr>
            <w:r>
              <w:t>259,6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D8F9C9" w14:textId="77777777" w:rsidR="00EE340F" w:rsidRDefault="00EE340F">
            <w:pPr>
              <w:jc w:val="right"/>
            </w:pPr>
            <w:r>
              <w:t>270,0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F35B5B" w14:textId="77777777" w:rsidR="00EE340F" w:rsidRDefault="00EE340F">
            <w:pPr>
              <w:jc w:val="right"/>
            </w:pPr>
            <w:r>
              <w:t>280,8</w:t>
            </w:r>
          </w:p>
        </w:tc>
      </w:tr>
      <w:tr w:rsidR="00EE340F" w14:paraId="00BF36D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450F9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74DED1"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4B72A" w14:textId="77777777" w:rsidR="00EE340F" w:rsidRDefault="00EE340F">
            <w:pPr>
              <w:ind w:left="-108" w:right="-108"/>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3ABCA" w14:textId="77777777" w:rsidR="00EE340F" w:rsidRDefault="00EE340F">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221C94" w14:textId="77777777" w:rsidR="00EE340F" w:rsidRDefault="00EE340F">
            <w:pPr>
              <w:jc w:val="right"/>
            </w:pPr>
            <w:r>
              <w:t>51 920,5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F3C73" w14:textId="77777777" w:rsidR="00EE340F" w:rsidRDefault="00EE340F">
            <w:pPr>
              <w:jc w:val="right"/>
            </w:pPr>
            <w:r>
              <w:t>53 997,2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AED21B" w14:textId="77777777" w:rsidR="00EE340F" w:rsidRDefault="00EE340F">
            <w:pPr>
              <w:jc w:val="right"/>
            </w:pPr>
            <w:r>
              <w:t>56 157,6</w:t>
            </w:r>
          </w:p>
        </w:tc>
      </w:tr>
      <w:tr w:rsidR="00EE340F" w14:paraId="0DC8122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A7B89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6039B7" w14:textId="77777777" w:rsidR="00EE340F" w:rsidRDefault="00EE340F">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2F8C7" w14:textId="77777777" w:rsidR="00EE340F" w:rsidRDefault="00EE340F">
            <w:pPr>
              <w:ind w:left="-108" w:right="-108"/>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5E8ED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B59FB" w14:textId="77777777" w:rsidR="00EE340F" w:rsidRDefault="00EE340F">
            <w:pPr>
              <w:jc w:val="right"/>
            </w:pPr>
            <w:r>
              <w:t>378,5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D798EC" w14:textId="77777777" w:rsidR="00EE340F" w:rsidRDefault="00EE340F">
            <w:pPr>
              <w:jc w:val="right"/>
            </w:pPr>
            <w:r>
              <w:t>393,6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126C0D" w14:textId="77777777" w:rsidR="00EE340F" w:rsidRDefault="00EE340F">
            <w:pPr>
              <w:jc w:val="right"/>
            </w:pPr>
            <w:r>
              <w:t>409,3</w:t>
            </w:r>
          </w:p>
        </w:tc>
      </w:tr>
      <w:tr w:rsidR="00EE340F" w14:paraId="43A43A0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F6D3D8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DD67D0"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46A42" w14:textId="77777777" w:rsidR="00EE340F" w:rsidRDefault="00EE340F">
            <w:pPr>
              <w:ind w:left="-108" w:right="-108"/>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CD3BB3"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7EDB6" w14:textId="77777777" w:rsidR="00EE340F" w:rsidRDefault="00EE340F">
            <w:pPr>
              <w:jc w:val="right"/>
            </w:pPr>
            <w:r>
              <w:t>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734FD" w14:textId="77777777" w:rsidR="00EE340F" w:rsidRDefault="00EE340F">
            <w:pPr>
              <w:jc w:val="right"/>
            </w:pPr>
            <w: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E88789" w14:textId="77777777" w:rsidR="00EE340F" w:rsidRDefault="00EE340F">
            <w:pPr>
              <w:jc w:val="right"/>
            </w:pPr>
            <w:r>
              <w:t>2,0</w:t>
            </w:r>
          </w:p>
        </w:tc>
      </w:tr>
      <w:tr w:rsidR="00EE340F" w14:paraId="1D60C90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5325A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D7CB2A"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9C1C8" w14:textId="77777777" w:rsidR="00EE340F" w:rsidRDefault="00EE340F">
            <w:pPr>
              <w:ind w:left="-108" w:right="-108"/>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BDFFD" w14:textId="77777777" w:rsidR="00EE340F" w:rsidRDefault="00EE340F">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CA794" w14:textId="77777777" w:rsidR="00EE340F" w:rsidRDefault="00EE340F">
            <w:pPr>
              <w:jc w:val="right"/>
            </w:pPr>
            <w:r>
              <w:t>376,6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5BB39" w14:textId="77777777" w:rsidR="00EE340F" w:rsidRDefault="00EE340F">
            <w:pPr>
              <w:jc w:val="right"/>
            </w:pPr>
            <w:r>
              <w:t>391,6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9C471D" w14:textId="77777777" w:rsidR="00EE340F" w:rsidRDefault="00EE340F">
            <w:pPr>
              <w:jc w:val="right"/>
            </w:pPr>
            <w:r>
              <w:t>407,3</w:t>
            </w:r>
          </w:p>
        </w:tc>
      </w:tr>
      <w:tr w:rsidR="00EE340F" w14:paraId="6E8BA91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0BD7F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683BAD" w14:textId="77777777" w:rsidR="00EE340F" w:rsidRDefault="00EE340F">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630BF" w14:textId="77777777" w:rsidR="00EE340F" w:rsidRDefault="00EE340F">
            <w:pPr>
              <w:ind w:left="-108" w:right="-108"/>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8BB2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05747" w14:textId="77777777" w:rsidR="00EE340F" w:rsidRDefault="00EE340F">
            <w:pPr>
              <w:jc w:val="right"/>
            </w:pPr>
            <w:r>
              <w:t>51 320,7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11AA7" w14:textId="77777777" w:rsidR="00EE340F" w:rsidRDefault="00EE340F">
            <w:pPr>
              <w:jc w:val="right"/>
            </w:pPr>
            <w:r>
              <w:t>54 118,4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486D08" w14:textId="77777777" w:rsidR="00EE340F" w:rsidRDefault="00EE340F">
            <w:pPr>
              <w:jc w:val="right"/>
            </w:pPr>
            <w:r>
              <w:t>54 118,4</w:t>
            </w:r>
          </w:p>
        </w:tc>
      </w:tr>
      <w:tr w:rsidR="00EE340F" w14:paraId="0871BFE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E3BC3C" w14:textId="77777777" w:rsidR="00EE340F" w:rsidRDefault="00EE340F">
            <w:pPr>
              <w:ind w:left="-93" w:right="-108"/>
              <w:jc w:val="center"/>
            </w:pPr>
          </w:p>
        </w:tc>
        <w:tc>
          <w:tcPr>
            <w:tcW w:w="8079" w:type="dxa"/>
            <w:tcBorders>
              <w:top w:val="single" w:sz="6" w:space="0" w:color="auto"/>
              <w:left w:val="single" w:sz="6" w:space="0" w:color="auto"/>
              <w:bottom w:val="single" w:sz="4" w:space="0" w:color="auto"/>
              <w:right w:val="single" w:sz="6" w:space="0" w:color="auto"/>
            </w:tcBorders>
            <w:shd w:val="clear" w:color="auto" w:fill="FFFFFF"/>
            <w:noWrap/>
            <w:hideMark/>
          </w:tcPr>
          <w:p w14:paraId="01B94FFF"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3D3EA967" w14:textId="77777777" w:rsidR="00EE340F" w:rsidRDefault="00EE340F">
            <w:pPr>
              <w:ind w:left="-108" w:right="-108"/>
              <w:jc w:val="center"/>
            </w:pPr>
            <w:r>
              <w:t>0310169130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27F59E00" w14:textId="77777777" w:rsidR="00EE340F" w:rsidRDefault="00EE340F">
            <w:pPr>
              <w:ind w:left="-108" w:right="-109"/>
              <w:jc w:val="center"/>
            </w:pPr>
            <w:r>
              <w:t>200</w:t>
            </w:r>
          </w:p>
        </w:tc>
        <w:tc>
          <w:tcPr>
            <w:tcW w:w="1441"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14BB3EB8" w14:textId="77777777" w:rsidR="00EE340F" w:rsidRDefault="00EE340F">
            <w:pPr>
              <w:jc w:val="right"/>
            </w:pPr>
            <w:r>
              <w:t>255,3</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E61CEB7" w14:textId="77777777" w:rsidR="00EE340F" w:rsidRDefault="00EE340F">
            <w:pPr>
              <w:jc w:val="right"/>
            </w:pPr>
            <w:r>
              <w:t>269,2</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39443353" w14:textId="77777777" w:rsidR="00EE340F" w:rsidRDefault="00EE340F">
            <w:pPr>
              <w:jc w:val="right"/>
            </w:pPr>
            <w:r>
              <w:t>269,2</w:t>
            </w:r>
          </w:p>
        </w:tc>
      </w:tr>
      <w:tr w:rsidR="00EE340F" w14:paraId="7D86DA4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DC0F6F" w14:textId="77777777" w:rsidR="00EE340F" w:rsidRDefault="00EE340F">
            <w:pPr>
              <w:ind w:left="-93" w:right="-108"/>
              <w:jc w:val="center"/>
            </w:pPr>
          </w:p>
        </w:tc>
        <w:tc>
          <w:tcPr>
            <w:tcW w:w="8079" w:type="dxa"/>
            <w:tcBorders>
              <w:top w:val="single" w:sz="4" w:space="0" w:color="auto"/>
              <w:left w:val="single" w:sz="6" w:space="0" w:color="auto"/>
              <w:bottom w:val="single" w:sz="6" w:space="0" w:color="auto"/>
              <w:right w:val="single" w:sz="6" w:space="0" w:color="auto"/>
            </w:tcBorders>
            <w:shd w:val="clear" w:color="auto" w:fill="FFFFFF"/>
            <w:noWrap/>
            <w:hideMark/>
          </w:tcPr>
          <w:p w14:paraId="2B48DB3C" w14:textId="77777777" w:rsidR="00EE340F" w:rsidRDefault="00EE340F">
            <w:r>
              <w:t>Социальное обеспечение и иные выплаты населению</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250F5255" w14:textId="77777777" w:rsidR="00EE340F" w:rsidRDefault="00EE340F">
            <w:pPr>
              <w:ind w:left="-108" w:right="-108"/>
              <w:jc w:val="center"/>
            </w:pPr>
            <w:r>
              <w:t>0310169130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57D64FEF" w14:textId="77777777" w:rsidR="00EE340F" w:rsidRDefault="00EE340F">
            <w:pPr>
              <w:ind w:left="-108" w:right="-109"/>
              <w:jc w:val="center"/>
            </w:pPr>
            <w:r>
              <w:t>300</w:t>
            </w:r>
          </w:p>
        </w:tc>
        <w:tc>
          <w:tcPr>
            <w:tcW w:w="1441"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53C5617C" w14:textId="77777777" w:rsidR="00EE340F" w:rsidRDefault="00EE340F">
            <w:pPr>
              <w:jc w:val="right"/>
            </w:pPr>
            <w:r>
              <w:t>51 065,4</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5639ADD5" w14:textId="77777777" w:rsidR="00EE340F" w:rsidRDefault="00EE340F">
            <w:pPr>
              <w:jc w:val="right"/>
            </w:pPr>
            <w:r>
              <w:t>53 849,2</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7DCEB1C5" w14:textId="77777777" w:rsidR="00EE340F" w:rsidRDefault="00EE340F">
            <w:pPr>
              <w:jc w:val="right"/>
            </w:pPr>
            <w:r>
              <w:t>53 849,2</w:t>
            </w:r>
          </w:p>
        </w:tc>
      </w:tr>
      <w:tr w:rsidR="00EE340F" w14:paraId="0D96BB2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970146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CAB790" w14:textId="77777777" w:rsidR="00EE340F" w:rsidRDefault="00EE340F">
            <w:r>
              <w:t xml:space="preserve">Осуществление отдельных государственных полномочий по выплате </w:t>
            </w:r>
            <w:r>
              <w:lastRenderedPageBreak/>
              <w:t xml:space="preserve">ежемесячного вознаграждения, причитающегося патронатным воспитателям за оказание услуг по осуществлению патронатного </w:t>
            </w:r>
            <w:proofErr w:type="gramStart"/>
            <w:r>
              <w:t>воспитания  и</w:t>
            </w:r>
            <w:proofErr w:type="gramEnd"/>
            <w:r>
              <w:t xml:space="preserve"> </w:t>
            </w:r>
            <w:proofErr w:type="spellStart"/>
            <w:r>
              <w:t>постинтернатного</w:t>
            </w:r>
            <w:proofErr w:type="spellEnd"/>
            <w:r>
              <w:t xml:space="preserve"> сопровождения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0DF7C" w14:textId="77777777" w:rsidR="00EE340F" w:rsidRDefault="00EE340F">
            <w:pPr>
              <w:ind w:left="-108" w:right="-108"/>
              <w:jc w:val="center"/>
            </w:pPr>
            <w:r>
              <w:lastRenderedPageBreak/>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A7F8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B0B9A" w14:textId="77777777" w:rsidR="00EE340F" w:rsidRDefault="00EE340F">
            <w:pPr>
              <w:jc w:val="right"/>
            </w:pPr>
            <w:r>
              <w:t>386,9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8D734" w14:textId="77777777" w:rsidR="00EE340F" w:rsidRDefault="00EE340F">
            <w:pPr>
              <w:jc w:val="right"/>
            </w:pPr>
            <w:r>
              <w:t>408,0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24D1F0" w14:textId="77777777" w:rsidR="00EE340F" w:rsidRDefault="00EE340F">
            <w:pPr>
              <w:jc w:val="right"/>
            </w:pPr>
            <w:r>
              <w:t>408,0</w:t>
            </w:r>
          </w:p>
        </w:tc>
      </w:tr>
      <w:tr w:rsidR="00EE340F" w14:paraId="75D3128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97A92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403386"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58208" w14:textId="77777777" w:rsidR="00EE340F" w:rsidRDefault="00EE340F">
            <w:pPr>
              <w:ind w:left="-108" w:right="-108"/>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A4B64"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B170A" w14:textId="77777777" w:rsidR="00EE340F" w:rsidRDefault="00EE340F">
            <w:pPr>
              <w:jc w:val="right"/>
            </w:pPr>
            <w:r>
              <w:t>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FC110" w14:textId="77777777" w:rsidR="00EE340F" w:rsidRDefault="00EE340F">
            <w:pPr>
              <w:jc w:val="right"/>
            </w:pPr>
            <w:r>
              <w:t>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1E41E6" w14:textId="77777777" w:rsidR="00EE340F" w:rsidRDefault="00EE340F">
            <w:pPr>
              <w:jc w:val="right"/>
            </w:pPr>
            <w:r>
              <w:t>2,0</w:t>
            </w:r>
          </w:p>
        </w:tc>
      </w:tr>
      <w:tr w:rsidR="00EE340F" w14:paraId="7ABEB43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D7A030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D322D9"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CA99D" w14:textId="77777777" w:rsidR="00EE340F" w:rsidRDefault="00EE340F">
            <w:pPr>
              <w:ind w:left="-108" w:right="-108"/>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3AA28" w14:textId="77777777" w:rsidR="00EE340F" w:rsidRDefault="00EE340F">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363E6" w14:textId="77777777" w:rsidR="00EE340F" w:rsidRDefault="00EE340F">
            <w:pPr>
              <w:jc w:val="right"/>
            </w:pPr>
            <w:r>
              <w:t>385,0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C3E33" w14:textId="77777777" w:rsidR="00EE340F" w:rsidRDefault="00EE340F">
            <w:pPr>
              <w:jc w:val="right"/>
            </w:pPr>
            <w:r>
              <w:t>406,0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1B2DF4" w14:textId="77777777" w:rsidR="00EE340F" w:rsidRDefault="00EE340F">
            <w:pPr>
              <w:jc w:val="right"/>
            </w:pPr>
            <w:r>
              <w:t>406,0</w:t>
            </w:r>
          </w:p>
        </w:tc>
      </w:tr>
      <w:tr w:rsidR="00EE340F" w14:paraId="789A6D2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13B1B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9675E6" w14:textId="77777777" w:rsidR="00EE340F" w:rsidRDefault="00EE340F">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5FB62" w14:textId="77777777" w:rsidR="00EE340F" w:rsidRDefault="00EE340F">
            <w:pPr>
              <w:ind w:left="-108" w:right="-108"/>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9A32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53D74" w14:textId="77777777" w:rsidR="00EE340F" w:rsidRDefault="00EE340F">
            <w:pPr>
              <w:jc w:val="right"/>
            </w:pPr>
            <w:r>
              <w:t>933,6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351A7" w14:textId="77777777" w:rsidR="00EE340F" w:rsidRDefault="00EE340F">
            <w:pPr>
              <w:jc w:val="right"/>
            </w:pPr>
            <w:r>
              <w:t>979,9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A02438" w14:textId="77777777" w:rsidR="00EE340F" w:rsidRDefault="00EE340F">
            <w:pPr>
              <w:jc w:val="right"/>
            </w:pPr>
            <w:r>
              <w:t>979,9</w:t>
            </w:r>
          </w:p>
        </w:tc>
      </w:tr>
      <w:tr w:rsidR="00EE340F" w14:paraId="4891902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5A784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C48F5C"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CA147" w14:textId="77777777" w:rsidR="00EE340F" w:rsidRDefault="00EE340F">
            <w:pPr>
              <w:ind w:left="-108" w:right="-108"/>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3E700"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41CC67" w14:textId="77777777" w:rsidR="00EE340F" w:rsidRDefault="00EE340F">
            <w:pPr>
              <w:jc w:val="right"/>
            </w:pPr>
            <w:r>
              <w:t>849,4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4B90B7" w14:textId="77777777" w:rsidR="00EE340F" w:rsidRDefault="00EE340F">
            <w:pPr>
              <w:jc w:val="right"/>
            </w:pPr>
            <w:r>
              <w:t>895,7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FB9BB7" w14:textId="77777777" w:rsidR="00EE340F" w:rsidRDefault="00EE340F">
            <w:pPr>
              <w:jc w:val="right"/>
            </w:pPr>
            <w:r>
              <w:t>895,7</w:t>
            </w:r>
          </w:p>
        </w:tc>
      </w:tr>
      <w:tr w:rsidR="00EE340F" w14:paraId="2E0EECF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353E56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93C9CE"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19837" w14:textId="77777777" w:rsidR="00EE340F" w:rsidRDefault="00EE340F">
            <w:pPr>
              <w:ind w:left="-108" w:right="-108"/>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9282F"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76160" w14:textId="77777777" w:rsidR="00EE340F" w:rsidRDefault="00EE340F">
            <w:pPr>
              <w:jc w:val="right"/>
            </w:pPr>
            <w: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F7298" w14:textId="77777777" w:rsidR="00EE340F" w:rsidRDefault="00EE340F">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BC1F70" w14:textId="77777777" w:rsidR="00EE340F" w:rsidRDefault="00EE340F">
            <w:pPr>
              <w:jc w:val="right"/>
            </w:pPr>
            <w:r>
              <w:t>84,2</w:t>
            </w:r>
          </w:p>
        </w:tc>
      </w:tr>
      <w:tr w:rsidR="00EE340F" w14:paraId="07EEE45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A4D0E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EF620D" w14:textId="77777777" w:rsidR="00EE340F" w:rsidRDefault="00EE340F">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13350" w14:textId="77777777" w:rsidR="00EE340F" w:rsidRDefault="00EE340F">
            <w:pPr>
              <w:ind w:left="-108" w:right="-108"/>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A4C7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376B9" w14:textId="77777777" w:rsidR="00EE340F" w:rsidRDefault="00EE340F">
            <w:pPr>
              <w:jc w:val="right"/>
            </w:pPr>
            <w:r>
              <w:t>5 960,4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E71B9" w14:textId="77777777" w:rsidR="00EE340F" w:rsidRDefault="00EE340F">
            <w:pPr>
              <w:jc w:val="right"/>
            </w:pPr>
            <w:r>
              <w:t>6 257,4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8D89DF" w14:textId="77777777" w:rsidR="00EE340F" w:rsidRDefault="00EE340F">
            <w:pPr>
              <w:jc w:val="right"/>
            </w:pPr>
            <w:r>
              <w:t>6 257,4</w:t>
            </w:r>
          </w:p>
        </w:tc>
      </w:tr>
      <w:tr w:rsidR="00EE340F" w14:paraId="40AC2DD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B9A2A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A1FFD1"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FC746" w14:textId="77777777" w:rsidR="00EE340F" w:rsidRDefault="00EE340F">
            <w:pPr>
              <w:ind w:left="-108" w:right="-108"/>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C93CE"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F3BB3" w14:textId="77777777" w:rsidR="00EE340F" w:rsidRDefault="00EE340F">
            <w:pPr>
              <w:jc w:val="right"/>
            </w:pPr>
            <w:r>
              <w:t>5 455,2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21127" w14:textId="77777777" w:rsidR="00EE340F" w:rsidRDefault="00EE340F">
            <w:pPr>
              <w:jc w:val="right"/>
            </w:pPr>
            <w:r>
              <w:t>5 752,2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E8D7D1" w14:textId="77777777" w:rsidR="00EE340F" w:rsidRDefault="00EE340F">
            <w:pPr>
              <w:jc w:val="right"/>
            </w:pPr>
            <w:r>
              <w:t>5 752,2</w:t>
            </w:r>
          </w:p>
        </w:tc>
      </w:tr>
      <w:tr w:rsidR="00EE340F" w14:paraId="2209724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6669F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FB132C"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B69E8" w14:textId="77777777" w:rsidR="00EE340F" w:rsidRDefault="00EE340F">
            <w:pPr>
              <w:ind w:left="-108" w:right="-108"/>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ACAEA"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7407B" w14:textId="77777777" w:rsidR="00EE340F" w:rsidRDefault="00EE340F">
            <w:pPr>
              <w:jc w:val="right"/>
            </w:pPr>
            <w:r>
              <w:t>505,2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1A7D8" w14:textId="77777777" w:rsidR="00EE340F" w:rsidRDefault="00EE340F">
            <w:pPr>
              <w:jc w:val="right"/>
            </w:pPr>
            <w:r>
              <w:t>505,2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D0D85D" w14:textId="77777777" w:rsidR="00EE340F" w:rsidRDefault="00EE340F">
            <w:pPr>
              <w:jc w:val="right"/>
            </w:pPr>
            <w:r>
              <w:t>505,2</w:t>
            </w:r>
          </w:p>
        </w:tc>
      </w:tr>
      <w:tr w:rsidR="00EE340F" w14:paraId="07A7E69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70F4D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6EA68B" w14:textId="77777777" w:rsidR="00EE340F" w:rsidRDefault="00EE340F">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7D752" w14:textId="77777777" w:rsidR="00EE340F" w:rsidRDefault="00EE340F">
            <w:pPr>
              <w:ind w:left="-108" w:right="-108"/>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C40C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1ED468" w14:textId="77777777" w:rsidR="00EE340F" w:rsidRDefault="00EE340F">
            <w:pPr>
              <w:jc w:val="right"/>
            </w:pPr>
            <w:r>
              <w:t>5 095,2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79531" w14:textId="77777777" w:rsidR="00EE340F" w:rsidRDefault="00EE340F">
            <w:pPr>
              <w:jc w:val="right"/>
            </w:pPr>
            <w:r>
              <w:t>5 354,4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B33292" w14:textId="77777777" w:rsidR="00EE340F" w:rsidRDefault="00EE340F">
            <w:pPr>
              <w:jc w:val="right"/>
            </w:pPr>
            <w:r>
              <w:t>5 354,4</w:t>
            </w:r>
          </w:p>
        </w:tc>
      </w:tr>
      <w:tr w:rsidR="00EE340F" w14:paraId="6951334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F467A6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D3E205"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2B0A9" w14:textId="77777777" w:rsidR="00EE340F" w:rsidRDefault="00EE340F">
            <w:pPr>
              <w:ind w:left="-108" w:right="-108"/>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00AE1"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FE1827" w14:textId="77777777" w:rsidR="00EE340F" w:rsidRDefault="00EE340F">
            <w:pPr>
              <w:jc w:val="right"/>
            </w:pPr>
            <w:r>
              <w:t>4 758,4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175C6" w14:textId="77777777" w:rsidR="00EE340F" w:rsidRDefault="00EE340F">
            <w:pPr>
              <w:jc w:val="right"/>
            </w:pPr>
            <w:r>
              <w:t>5 017,6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3FEC19" w14:textId="77777777" w:rsidR="00EE340F" w:rsidRDefault="00EE340F">
            <w:pPr>
              <w:jc w:val="right"/>
            </w:pPr>
            <w:r>
              <w:t>5 017,6</w:t>
            </w:r>
          </w:p>
        </w:tc>
      </w:tr>
      <w:tr w:rsidR="00EE340F" w14:paraId="0B3DF3F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290D7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F6D44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A118A" w14:textId="77777777" w:rsidR="00EE340F" w:rsidRDefault="00EE340F">
            <w:pPr>
              <w:ind w:left="-108" w:right="-108"/>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FB6FF"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C22A4" w14:textId="77777777" w:rsidR="00EE340F" w:rsidRDefault="00EE340F">
            <w:pPr>
              <w:jc w:val="right"/>
            </w:pPr>
            <w:r>
              <w:t>336,8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9A46D" w14:textId="77777777" w:rsidR="00EE340F" w:rsidRDefault="00EE340F">
            <w:pPr>
              <w:jc w:val="right"/>
            </w:pPr>
            <w:r>
              <w:t>336,8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95C1F1" w14:textId="77777777" w:rsidR="00EE340F" w:rsidRDefault="00EE340F">
            <w:pPr>
              <w:jc w:val="right"/>
            </w:pPr>
            <w:r>
              <w:t>336,8</w:t>
            </w:r>
          </w:p>
        </w:tc>
      </w:tr>
      <w:tr w:rsidR="00EE340F" w14:paraId="6585E94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C469F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2348BC" w14:textId="77777777" w:rsidR="00EE340F" w:rsidRDefault="00EE340F">
            <w:r>
              <w:t>Меры муниципальной поддержки лиц, замещавших муниципальные должности и должности муниципальной службы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A19C1" w14:textId="77777777" w:rsidR="00EE340F" w:rsidRDefault="00EE340F">
            <w:pPr>
              <w:ind w:left="-108" w:right="-108"/>
              <w:jc w:val="center"/>
            </w:pPr>
            <w: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AE99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CF1B3F" w14:textId="77777777" w:rsidR="00EE340F" w:rsidRDefault="00EE340F">
            <w:pPr>
              <w:jc w:val="right"/>
            </w:pPr>
            <w: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502DF" w14:textId="77777777" w:rsidR="00EE340F" w:rsidRDefault="00EE340F">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5C0DB1" w14:textId="77777777" w:rsidR="00EE340F" w:rsidRDefault="00EE340F">
            <w:pPr>
              <w:jc w:val="right"/>
            </w:pPr>
            <w:r>
              <w:t>7 000,0</w:t>
            </w:r>
          </w:p>
        </w:tc>
      </w:tr>
      <w:tr w:rsidR="00EE340F" w14:paraId="39ABD38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D527E6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C78E02" w14:textId="77777777" w:rsidR="00EE340F" w:rsidRDefault="00EE340F">
            <w:r>
              <w:t>Выплата пенсии за выслугу лет лицам, замещавшим должности муниципальной службы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FA7BC" w14:textId="77777777" w:rsidR="00EE340F" w:rsidRDefault="00EE340F">
            <w:pPr>
              <w:ind w:left="-108" w:right="-108"/>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2BC4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EAA1E" w14:textId="77777777" w:rsidR="00EE340F" w:rsidRDefault="00EE340F">
            <w:pPr>
              <w:jc w:val="right"/>
            </w:pPr>
            <w: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411A12" w14:textId="77777777" w:rsidR="00EE340F" w:rsidRDefault="00EE340F">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91CE81" w14:textId="77777777" w:rsidR="00EE340F" w:rsidRDefault="00EE340F">
            <w:pPr>
              <w:jc w:val="right"/>
            </w:pPr>
            <w:r>
              <w:t>7 000,0</w:t>
            </w:r>
          </w:p>
        </w:tc>
      </w:tr>
      <w:tr w:rsidR="00EE340F" w14:paraId="57BB9E1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DF93E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39C9EE"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46E1A" w14:textId="77777777" w:rsidR="00EE340F" w:rsidRDefault="00EE340F">
            <w:pPr>
              <w:ind w:left="-108" w:right="-108"/>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0AF97" w14:textId="77777777" w:rsidR="00EE340F" w:rsidRDefault="00EE340F">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D0D04" w14:textId="77777777" w:rsidR="00EE340F" w:rsidRDefault="00EE340F">
            <w:pPr>
              <w:jc w:val="right"/>
            </w:pPr>
            <w:r>
              <w:t>7 000,0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95881" w14:textId="77777777" w:rsidR="00EE340F" w:rsidRDefault="00EE340F">
            <w:pPr>
              <w:jc w:val="right"/>
            </w:pPr>
            <w:r>
              <w:t>7 000,0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54FEB2" w14:textId="77777777" w:rsidR="00EE340F" w:rsidRDefault="00EE340F">
            <w:pPr>
              <w:jc w:val="right"/>
            </w:pPr>
            <w:r>
              <w:t>7 000,0</w:t>
            </w:r>
          </w:p>
        </w:tc>
      </w:tr>
      <w:tr w:rsidR="00EE340F" w14:paraId="2E7CB25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ADF29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405F39" w14:textId="77777777" w:rsidR="00EE340F" w:rsidRDefault="00EE340F">
            <w:r>
              <w:t>Предоставление мер социальной поддержки отдельным категориям граждан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1FBC6" w14:textId="77777777" w:rsidR="00EE340F" w:rsidRDefault="00EE340F">
            <w:pPr>
              <w:ind w:left="-108" w:right="-108"/>
              <w:jc w:val="center"/>
            </w:pPr>
            <w: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4D49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D6447" w14:textId="77777777" w:rsidR="00EE340F" w:rsidRDefault="00EE340F">
            <w:pPr>
              <w:jc w:val="right"/>
            </w:pPr>
            <w:r>
              <w:t>12 560,0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CB815"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BED1A0" w14:textId="77777777" w:rsidR="00EE340F" w:rsidRDefault="00EE340F">
            <w:pPr>
              <w:jc w:val="right"/>
            </w:pPr>
            <w:r>
              <w:t>0,0</w:t>
            </w:r>
          </w:p>
        </w:tc>
      </w:tr>
      <w:tr w:rsidR="00EE340F" w14:paraId="538D34A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D30EA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E4C121" w14:textId="77777777" w:rsidR="00EE340F" w:rsidRDefault="00EE340F">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1E0E3" w14:textId="77777777" w:rsidR="00EE340F" w:rsidRDefault="00EE340F">
            <w:pPr>
              <w:ind w:left="-108" w:right="-108"/>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D37D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4D321" w14:textId="77777777" w:rsidR="00EE340F" w:rsidRDefault="00EE340F">
            <w:pPr>
              <w:jc w:val="right"/>
            </w:pPr>
            <w:r>
              <w:t>12 400,0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47B85"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E371AF" w14:textId="77777777" w:rsidR="00EE340F" w:rsidRDefault="00EE340F">
            <w:pPr>
              <w:jc w:val="right"/>
            </w:pPr>
            <w:r>
              <w:t>0,0</w:t>
            </w:r>
          </w:p>
        </w:tc>
      </w:tr>
      <w:tr w:rsidR="00EE340F" w14:paraId="2509A16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B29715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EDD074"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2AE4F" w14:textId="77777777" w:rsidR="00EE340F" w:rsidRDefault="00EE340F">
            <w:pPr>
              <w:ind w:left="-108" w:right="-108"/>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5E111" w14:textId="77777777" w:rsidR="00EE340F" w:rsidRDefault="00EE340F">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8373F" w14:textId="77777777" w:rsidR="00EE340F" w:rsidRDefault="00EE340F">
            <w:pPr>
              <w:jc w:val="right"/>
            </w:pPr>
            <w:r>
              <w:t>12 400,0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C3F34"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21AD7F" w14:textId="77777777" w:rsidR="00EE340F" w:rsidRDefault="00EE340F">
            <w:pPr>
              <w:jc w:val="right"/>
            </w:pPr>
            <w:r>
              <w:t>0,0</w:t>
            </w:r>
          </w:p>
        </w:tc>
      </w:tr>
      <w:tr w:rsidR="00EE340F" w14:paraId="4218329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82A69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3DE073" w14:textId="77777777" w:rsidR="00EE340F" w:rsidRDefault="00EE340F">
            <w: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85D58" w14:textId="77777777" w:rsidR="00EE340F" w:rsidRDefault="00EE340F">
            <w:pPr>
              <w:ind w:left="-108" w:right="-108"/>
              <w:jc w:val="center"/>
            </w:pPr>
            <w: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81A9F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62875A" w14:textId="77777777" w:rsidR="00EE340F" w:rsidRDefault="00EE340F">
            <w:pPr>
              <w:jc w:val="right"/>
            </w:pPr>
            <w:r>
              <w:t>160,0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F75FE"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8E5322" w14:textId="77777777" w:rsidR="00EE340F" w:rsidRDefault="00EE340F">
            <w:pPr>
              <w:jc w:val="right"/>
            </w:pPr>
            <w:r>
              <w:t>0,0</w:t>
            </w:r>
          </w:p>
        </w:tc>
      </w:tr>
      <w:tr w:rsidR="00EE340F" w14:paraId="4CE7057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59B2C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D2C7A06" w14:textId="77777777" w:rsidR="00EE340F" w:rsidRDefault="00EE340F">
            <w:r>
              <w:t>Социальное обеспечение и иные выплаты населению</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20A14" w14:textId="77777777" w:rsidR="00EE340F" w:rsidRDefault="00EE340F">
            <w:pPr>
              <w:ind w:left="-108" w:right="-108"/>
              <w:jc w:val="center"/>
            </w:pPr>
            <w: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96932" w14:textId="77777777" w:rsidR="00EE340F" w:rsidRDefault="00EE340F">
            <w:pPr>
              <w:ind w:left="-108" w:right="-109"/>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58B64" w14:textId="77777777" w:rsidR="00EE340F" w:rsidRDefault="00EE340F">
            <w:pPr>
              <w:jc w:val="right"/>
            </w:pPr>
            <w:r>
              <w:t>160,0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14847"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1EBA8B" w14:textId="77777777" w:rsidR="00EE340F" w:rsidRDefault="00EE340F">
            <w:pPr>
              <w:jc w:val="right"/>
            </w:pPr>
            <w:r>
              <w:t>0,0</w:t>
            </w:r>
          </w:p>
        </w:tc>
      </w:tr>
      <w:tr w:rsidR="00EE340F" w14:paraId="7E51ACD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C89A91" w14:textId="77777777" w:rsidR="00EE340F" w:rsidRDefault="00EE340F">
            <w:pPr>
              <w:ind w:left="-93" w:right="-108"/>
              <w:jc w:val="center"/>
              <w:rPr>
                <w:b/>
                <w:bCs/>
              </w:rPr>
            </w:pPr>
            <w:r>
              <w:rPr>
                <w:b/>
                <w:bCs/>
              </w:rPr>
              <w:t>3.</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DE8758" w14:textId="77777777" w:rsidR="00EE340F" w:rsidRDefault="00EE340F">
            <w:pPr>
              <w:rPr>
                <w:b/>
                <w:bCs/>
              </w:rPr>
            </w:pPr>
            <w:r>
              <w:rPr>
                <w:b/>
                <w:bCs/>
              </w:rPr>
              <w:t>Муниципальная программа муниципального образования Мостовский район «Доступная среда»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FAE633" w14:textId="77777777" w:rsidR="00EE340F" w:rsidRDefault="00EE340F">
            <w:pPr>
              <w:ind w:left="-108" w:right="-108"/>
              <w:jc w:val="center"/>
              <w:rPr>
                <w:b/>
                <w:bCs/>
              </w:rPr>
            </w:pPr>
            <w:r>
              <w:rPr>
                <w:b/>
                <w:bC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E2B50"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06E69" w14:textId="77777777" w:rsidR="00EE340F" w:rsidRDefault="00EE340F">
            <w:pPr>
              <w:jc w:val="right"/>
              <w:rPr>
                <w:b/>
                <w:bCs/>
              </w:rPr>
            </w:pPr>
            <w:r>
              <w:rPr>
                <w:b/>
                <w:bC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87D86" w14:textId="77777777" w:rsidR="00EE340F" w:rsidRDefault="00EE340F">
            <w:pPr>
              <w:jc w:val="right"/>
              <w:rPr>
                <w:b/>
                <w:bCs/>
              </w:rPr>
            </w:pPr>
            <w:r>
              <w:rPr>
                <w:b/>
                <w:bC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444D2E" w14:textId="77777777" w:rsidR="00EE340F" w:rsidRDefault="00EE340F">
            <w:pPr>
              <w:jc w:val="right"/>
              <w:rPr>
                <w:b/>
                <w:bCs/>
              </w:rPr>
            </w:pPr>
            <w:r>
              <w:rPr>
                <w:b/>
                <w:bCs/>
              </w:rPr>
              <w:t>100,0</w:t>
            </w:r>
          </w:p>
        </w:tc>
      </w:tr>
      <w:tr w:rsidR="00EE340F" w14:paraId="21C81DC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E60606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5E9D4A" w14:textId="77777777" w:rsidR="00EE340F" w:rsidRDefault="00EE340F">
            <w:r>
              <w:t xml:space="preserve">Основные мероприятия муниципальной </w:t>
            </w:r>
            <w:proofErr w:type="gramStart"/>
            <w:r>
              <w:t>программы  «</w:t>
            </w:r>
            <w:proofErr w:type="gramEnd"/>
            <w:r>
              <w:t>Доступная среда»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50C3B" w14:textId="77777777" w:rsidR="00EE340F" w:rsidRDefault="00EE340F">
            <w:pPr>
              <w:ind w:left="-108" w:right="-108"/>
              <w:jc w:val="center"/>
            </w:pPr>
            <w: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3001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D71EDC"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C7DA14"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060A5B" w14:textId="77777777" w:rsidR="00EE340F" w:rsidRDefault="00EE340F">
            <w:pPr>
              <w:jc w:val="right"/>
            </w:pPr>
            <w:r>
              <w:t>100,0</w:t>
            </w:r>
          </w:p>
        </w:tc>
      </w:tr>
      <w:tr w:rsidR="00EE340F" w14:paraId="317CCC1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2B112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3E691A" w14:textId="77777777" w:rsidR="00EE340F" w:rsidRDefault="00EE340F">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52D30D" w14:textId="77777777" w:rsidR="00EE340F" w:rsidRDefault="00EE340F">
            <w:pPr>
              <w:ind w:left="-108" w:right="-108"/>
              <w:jc w:val="center"/>
            </w:pPr>
            <w: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773F0"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A78C56"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FAA64"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F88E6D" w14:textId="77777777" w:rsidR="00EE340F" w:rsidRDefault="00EE340F">
            <w:pPr>
              <w:jc w:val="right"/>
            </w:pPr>
            <w:r>
              <w:t>100,0</w:t>
            </w:r>
          </w:p>
        </w:tc>
      </w:tr>
      <w:tr w:rsidR="00EE340F" w14:paraId="6E9BBDE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AEFFD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9A1215" w14:textId="77777777" w:rsidR="00EE340F" w:rsidRDefault="00EE340F">
            <w:r>
              <w:t>Реализация мероприятий муниципальной программы «Доступная среда»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478D5" w14:textId="77777777" w:rsidR="00EE340F" w:rsidRDefault="00EE340F">
            <w:pPr>
              <w:ind w:left="-108" w:right="-108"/>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C6EF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A405E"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41E00"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8FED9F" w14:textId="77777777" w:rsidR="00EE340F" w:rsidRDefault="00EE340F">
            <w:pPr>
              <w:jc w:val="right"/>
            </w:pPr>
            <w:r>
              <w:t>100,0</w:t>
            </w:r>
          </w:p>
        </w:tc>
      </w:tr>
      <w:tr w:rsidR="00EE340F" w14:paraId="0B32DAE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7D1629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6C1329E"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FD4D5" w14:textId="77777777" w:rsidR="00EE340F" w:rsidRDefault="00EE340F">
            <w:pPr>
              <w:ind w:left="-108" w:right="-108"/>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54A568"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5A38D5"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32A1B"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B328DA" w14:textId="77777777" w:rsidR="00EE340F" w:rsidRDefault="00EE340F">
            <w:pPr>
              <w:jc w:val="right"/>
            </w:pPr>
            <w:r>
              <w:t>100,0</w:t>
            </w:r>
          </w:p>
        </w:tc>
      </w:tr>
      <w:tr w:rsidR="00EE340F" w14:paraId="756112A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04DA76" w14:textId="77777777" w:rsidR="00EE340F" w:rsidRDefault="00EE340F">
            <w:pPr>
              <w:ind w:left="-93" w:right="-108"/>
              <w:jc w:val="center"/>
              <w:rPr>
                <w:b/>
                <w:bCs/>
              </w:rPr>
            </w:pPr>
            <w:r>
              <w:rPr>
                <w:b/>
                <w:bCs/>
              </w:rPr>
              <w:t>4.</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3DB517" w14:textId="77777777" w:rsidR="00EE340F" w:rsidRDefault="00EE340F">
            <w:pPr>
              <w:rPr>
                <w:b/>
                <w:bCs/>
              </w:rPr>
            </w:pPr>
            <w:r>
              <w:rPr>
                <w:b/>
                <w:bCs/>
              </w:rPr>
              <w:t>Муниципальная программа муниципального образования Мостовский район «Дети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8ED1F" w14:textId="77777777" w:rsidR="00EE340F" w:rsidRDefault="00EE340F">
            <w:pPr>
              <w:ind w:left="-108" w:right="-108"/>
              <w:jc w:val="center"/>
              <w:rPr>
                <w:b/>
                <w:bCs/>
              </w:rPr>
            </w:pPr>
            <w:r>
              <w:rPr>
                <w:b/>
                <w:bC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8DC02F"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12CA14" w14:textId="77777777" w:rsidR="00EE340F" w:rsidRDefault="00EE340F">
            <w:pPr>
              <w:jc w:val="right"/>
              <w:rPr>
                <w:b/>
                <w:bCs/>
              </w:rPr>
            </w:pPr>
            <w:r>
              <w:rPr>
                <w:b/>
                <w:bCs/>
              </w:rPr>
              <w:t>85 948,1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F369D" w14:textId="77777777" w:rsidR="00EE340F" w:rsidRDefault="00EE340F">
            <w:pPr>
              <w:jc w:val="right"/>
              <w:rPr>
                <w:b/>
                <w:bCs/>
              </w:rPr>
            </w:pPr>
            <w:r>
              <w:rPr>
                <w:b/>
                <w:bCs/>
              </w:rP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3ED43E" w14:textId="77777777" w:rsidR="00EE340F" w:rsidRDefault="00EE340F">
            <w:pPr>
              <w:jc w:val="right"/>
              <w:rPr>
                <w:b/>
                <w:bCs/>
              </w:rPr>
            </w:pPr>
            <w:r>
              <w:rPr>
                <w:b/>
                <w:bCs/>
              </w:rPr>
              <w:t>77 003,6</w:t>
            </w:r>
          </w:p>
        </w:tc>
      </w:tr>
      <w:tr w:rsidR="00EE340F" w14:paraId="5DDF07A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14AEF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88F29A" w14:textId="77777777" w:rsidR="00EE340F" w:rsidRDefault="00EE340F">
            <w:r>
              <w:t>Основные мероприятия муниципальной программы «Дети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FD29D" w14:textId="77777777" w:rsidR="00EE340F" w:rsidRDefault="00EE340F">
            <w:pPr>
              <w:ind w:left="-108" w:right="-108"/>
              <w:jc w:val="center"/>
            </w:pPr>
            <w: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CFB49D"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0D44F" w14:textId="77777777" w:rsidR="00EE340F" w:rsidRDefault="00EE340F">
            <w:pPr>
              <w:jc w:val="right"/>
            </w:pPr>
            <w:r>
              <w:t>85 948,1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DBC7B" w14:textId="77777777" w:rsidR="00EE340F" w:rsidRDefault="00EE340F">
            <w:pPr>
              <w:jc w:val="right"/>
            </w:pPr>
            <w:r>
              <w:t>71 064,7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649618" w14:textId="77777777" w:rsidR="00EE340F" w:rsidRDefault="00EE340F">
            <w:pPr>
              <w:jc w:val="right"/>
            </w:pPr>
            <w:r>
              <w:t>77 003,6</w:t>
            </w:r>
          </w:p>
        </w:tc>
      </w:tr>
      <w:tr w:rsidR="00EE340F" w14:paraId="1FC99CC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34C7D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E44659" w14:textId="77777777" w:rsidR="00EE340F" w:rsidRDefault="00EE340F">
            <w:r>
              <w:t>Создание специализированного жилищного фонда для детей-сирот и детей, оставшихся без попечения родителей, а также лиц из их числа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B8EBD" w14:textId="77777777" w:rsidR="00EE340F" w:rsidRDefault="00EE340F">
            <w:pPr>
              <w:ind w:left="-108" w:right="-108"/>
              <w:jc w:val="center"/>
            </w:pPr>
            <w:r>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FAA4C"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503F1" w14:textId="77777777" w:rsidR="00EE340F" w:rsidRDefault="00EE340F">
            <w:pPr>
              <w:jc w:val="right"/>
            </w:pPr>
            <w:r>
              <w:t>75 314,1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B528B1" w14:textId="77777777" w:rsidR="00EE340F" w:rsidRDefault="00EE340F">
            <w:pPr>
              <w:jc w:val="right"/>
            </w:pPr>
            <w:r>
              <w:t>60 794,5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E6D6C1" w14:textId="77777777" w:rsidR="00EE340F" w:rsidRDefault="00EE340F">
            <w:pPr>
              <w:jc w:val="right"/>
            </w:pPr>
            <w:r>
              <w:t>66 644,5</w:t>
            </w:r>
          </w:p>
        </w:tc>
      </w:tr>
      <w:tr w:rsidR="00EE340F" w14:paraId="5F0DBFF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8F6E8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8F3543" w14:textId="77777777" w:rsidR="00EE340F" w:rsidRDefault="00EE340F">
            <w: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w:t>
            </w:r>
            <w:r>
              <w:lastRenderedPageBreak/>
              <w:t>родителей, предоставленных им жилых помещений специализированного жилищного фонда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B227B" w14:textId="77777777" w:rsidR="00EE340F" w:rsidRDefault="00EE340F">
            <w:pPr>
              <w:ind w:left="-108" w:right="-108"/>
              <w:jc w:val="center"/>
            </w:pPr>
            <w:r>
              <w:lastRenderedPageBreak/>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6AC0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2CFEE" w14:textId="77777777" w:rsidR="00EE340F" w:rsidRDefault="00EE340F">
            <w:pPr>
              <w:jc w:val="right"/>
            </w:pPr>
            <w:r>
              <w:t>1 255,4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F9E33" w14:textId="77777777" w:rsidR="00EE340F" w:rsidRDefault="00EE340F">
            <w:pPr>
              <w:jc w:val="right"/>
            </w:pPr>
            <w:r>
              <w:t>1 314,6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74E1F8" w14:textId="77777777" w:rsidR="00EE340F" w:rsidRDefault="00EE340F">
            <w:pPr>
              <w:jc w:val="right"/>
            </w:pPr>
            <w:r>
              <w:t>1 314,6</w:t>
            </w:r>
          </w:p>
        </w:tc>
      </w:tr>
      <w:tr w:rsidR="00EE340F" w14:paraId="1E72B7C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8A042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CF1AF3"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9A5A1" w14:textId="77777777" w:rsidR="00EE340F" w:rsidRDefault="00EE340F">
            <w:pPr>
              <w:ind w:left="-108" w:right="-108"/>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40B05"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7B0A3" w14:textId="77777777" w:rsidR="00EE340F" w:rsidRDefault="00EE340F">
            <w:pPr>
              <w:jc w:val="right"/>
            </w:pPr>
            <w:r>
              <w:t>1 087,0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100D52" w14:textId="77777777" w:rsidR="00EE340F" w:rsidRDefault="00EE340F">
            <w:pPr>
              <w:jc w:val="right"/>
            </w:pPr>
            <w:r>
              <w:t>1 146,2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DBCDCB" w14:textId="77777777" w:rsidR="00EE340F" w:rsidRDefault="00EE340F">
            <w:pPr>
              <w:jc w:val="right"/>
            </w:pPr>
            <w:r>
              <w:t>1 146,2</w:t>
            </w:r>
          </w:p>
        </w:tc>
      </w:tr>
      <w:tr w:rsidR="00EE340F" w14:paraId="1669EB0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00BDE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834A98"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1A215" w14:textId="77777777" w:rsidR="00EE340F" w:rsidRDefault="00EE340F">
            <w:pPr>
              <w:ind w:left="-108" w:right="-108"/>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3B294"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26C563" w14:textId="77777777" w:rsidR="00EE340F" w:rsidRDefault="00EE340F">
            <w:pPr>
              <w:jc w:val="right"/>
            </w:pPr>
            <w:r>
              <w:t>168,4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F36EA" w14:textId="77777777" w:rsidR="00EE340F" w:rsidRDefault="00EE340F">
            <w:pPr>
              <w:jc w:val="right"/>
            </w:pPr>
            <w:r>
              <w:t>168,4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9A8194" w14:textId="77777777" w:rsidR="00EE340F" w:rsidRDefault="00EE340F">
            <w:pPr>
              <w:jc w:val="right"/>
            </w:pPr>
            <w:r>
              <w:t>168,4</w:t>
            </w:r>
          </w:p>
        </w:tc>
      </w:tr>
      <w:tr w:rsidR="00EE340F" w14:paraId="1604C76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6B14D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0C0C2C" w14:textId="77777777" w:rsidR="00EE340F" w:rsidRDefault="00EE340F">
            <w: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w:t>
            </w:r>
            <w:r>
              <w:lastRenderedPageBreak/>
              <w:t>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3BBC24" w14:textId="77777777" w:rsidR="00EE340F" w:rsidRDefault="00EE340F">
            <w:pPr>
              <w:ind w:left="-108" w:right="-108"/>
              <w:jc w:val="center"/>
            </w:pPr>
            <w:r>
              <w:lastRenderedPageBreak/>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D87D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15058" w14:textId="77777777" w:rsidR="00EE340F" w:rsidRDefault="00EE340F">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428DF" w14:textId="77777777" w:rsidR="00EE340F" w:rsidRDefault="00EE340F">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90B1E1" w14:textId="77777777" w:rsidR="00EE340F" w:rsidRDefault="00EE340F">
            <w:pPr>
              <w:jc w:val="right"/>
            </w:pPr>
            <w:r>
              <w:t>979,7</w:t>
            </w:r>
          </w:p>
        </w:tc>
      </w:tr>
      <w:tr w:rsidR="00EE340F" w14:paraId="4ED2E06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0636D6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68C2D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865D5" w14:textId="77777777" w:rsidR="00EE340F" w:rsidRDefault="00EE340F">
            <w:pPr>
              <w:ind w:left="-108" w:right="-108"/>
              <w:jc w:val="center"/>
            </w:pPr>
            <w: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79C83"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BF214" w14:textId="77777777" w:rsidR="00EE340F" w:rsidRDefault="00EE340F">
            <w:pPr>
              <w:jc w:val="right"/>
            </w:pPr>
            <w:r>
              <w:t>849,2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02D4B6" w14:textId="77777777" w:rsidR="00EE340F" w:rsidRDefault="00EE340F">
            <w:pPr>
              <w:jc w:val="right"/>
            </w:pPr>
            <w: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A73616" w14:textId="77777777" w:rsidR="00EE340F" w:rsidRDefault="00EE340F">
            <w:pPr>
              <w:jc w:val="right"/>
            </w:pPr>
            <w:r>
              <w:t>895,5</w:t>
            </w:r>
          </w:p>
        </w:tc>
      </w:tr>
      <w:tr w:rsidR="00EE340F" w14:paraId="7B951EA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F6C2C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9B287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6BD403" w14:textId="77777777" w:rsidR="00EE340F" w:rsidRDefault="00EE340F">
            <w:pPr>
              <w:ind w:left="-108" w:right="-108"/>
              <w:jc w:val="center"/>
            </w:pPr>
            <w: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16A2F"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3408E" w14:textId="77777777" w:rsidR="00EE340F" w:rsidRDefault="00EE340F">
            <w:pPr>
              <w:jc w:val="right"/>
            </w:pPr>
            <w: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032E6" w14:textId="77777777" w:rsidR="00EE340F" w:rsidRDefault="00EE340F">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7D6B96" w14:textId="77777777" w:rsidR="00EE340F" w:rsidRDefault="00EE340F">
            <w:pPr>
              <w:jc w:val="right"/>
            </w:pPr>
            <w:r>
              <w:t>84,2</w:t>
            </w:r>
          </w:p>
        </w:tc>
      </w:tr>
      <w:tr w:rsidR="00EE340F" w14:paraId="5FBE84F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2C5B93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6071F1" w14:textId="77777777" w:rsidR="00EE340F" w:rsidRDefault="00EE340F">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FEC0B" w14:textId="77777777" w:rsidR="00EE340F" w:rsidRDefault="00EE340F">
            <w:pPr>
              <w:ind w:left="-108" w:right="-108"/>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F0C08"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D64EC" w14:textId="77777777" w:rsidR="00EE340F" w:rsidRDefault="00EE340F">
            <w:pPr>
              <w:jc w:val="right"/>
            </w:pPr>
            <w:r>
              <w:t>73 125,3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59FA8" w14:textId="77777777" w:rsidR="00EE340F" w:rsidRDefault="00EE340F">
            <w:pPr>
              <w:jc w:val="right"/>
            </w:pPr>
            <w: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6AB569" w14:textId="77777777" w:rsidR="00EE340F" w:rsidRDefault="00EE340F">
            <w:pPr>
              <w:jc w:val="right"/>
            </w:pPr>
            <w:r>
              <w:t>55 583,6</w:t>
            </w:r>
          </w:p>
        </w:tc>
      </w:tr>
      <w:tr w:rsidR="00EE340F" w14:paraId="399EEDB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B00C3E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67BD78"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C94E9" w14:textId="77777777" w:rsidR="00EE340F" w:rsidRDefault="00EE340F">
            <w:pPr>
              <w:ind w:left="-108" w:right="-108"/>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499333"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0DC3A" w14:textId="77777777" w:rsidR="00EE340F" w:rsidRDefault="00EE340F">
            <w:pPr>
              <w:jc w:val="right"/>
            </w:pPr>
            <w:r>
              <w:t>70,6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D689A"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129304" w14:textId="77777777" w:rsidR="00EE340F" w:rsidRDefault="00EE340F">
            <w:pPr>
              <w:jc w:val="right"/>
            </w:pPr>
            <w:r>
              <w:t>0,0</w:t>
            </w:r>
          </w:p>
        </w:tc>
      </w:tr>
      <w:tr w:rsidR="00EE340F" w14:paraId="5230D33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111BF6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E97271" w14:textId="77777777" w:rsidR="00EE340F" w:rsidRDefault="00EE340F">
            <w: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D83B95" w14:textId="77777777" w:rsidR="00EE340F" w:rsidRDefault="00EE340F">
            <w:pPr>
              <w:ind w:left="-108" w:right="-108"/>
              <w:jc w:val="center"/>
            </w:pPr>
            <w: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729780" w14:textId="77777777" w:rsidR="00EE340F" w:rsidRDefault="00EE340F">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AD136" w14:textId="77777777" w:rsidR="00EE340F" w:rsidRDefault="00EE340F">
            <w:pPr>
              <w:jc w:val="right"/>
            </w:pPr>
            <w:r>
              <w:t>73 054,7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8B194" w14:textId="77777777" w:rsidR="00EE340F" w:rsidRDefault="00EE340F">
            <w:pPr>
              <w:jc w:val="right"/>
            </w:pPr>
            <w:r>
              <w:t>49 733,6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B12DA5" w14:textId="77777777" w:rsidR="00EE340F" w:rsidRDefault="00EE340F">
            <w:pPr>
              <w:jc w:val="right"/>
            </w:pPr>
            <w:r>
              <w:t>55 583,6</w:t>
            </w:r>
          </w:p>
        </w:tc>
      </w:tr>
      <w:tr w:rsidR="00EE340F" w14:paraId="7C62552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24526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7B1131" w14:textId="77777777" w:rsidR="00EE340F" w:rsidRDefault="00EE340F">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F465D" w14:textId="77777777" w:rsidR="00EE340F" w:rsidRDefault="00EE340F">
            <w:pPr>
              <w:ind w:left="-108" w:right="-108"/>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B352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2EB11"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0B31B" w14:textId="77777777" w:rsidR="00EE340F" w:rsidRDefault="00EE340F">
            <w:pPr>
              <w:jc w:val="right"/>
            </w:pPr>
            <w: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23FB09" w14:textId="77777777" w:rsidR="00EE340F" w:rsidRDefault="00EE340F">
            <w:pPr>
              <w:jc w:val="right"/>
            </w:pPr>
            <w:r>
              <w:t>8 766,6</w:t>
            </w:r>
          </w:p>
        </w:tc>
      </w:tr>
      <w:tr w:rsidR="00EE340F" w14:paraId="2EBB8D2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69543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D0B1D9" w14:textId="77777777" w:rsidR="00EE340F" w:rsidRDefault="00EE340F">
            <w: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3B2F1" w14:textId="77777777" w:rsidR="00EE340F" w:rsidRDefault="00EE340F">
            <w:pPr>
              <w:ind w:left="-108" w:right="-108"/>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48A9D" w14:textId="77777777" w:rsidR="00EE340F" w:rsidRDefault="00EE340F">
            <w:pPr>
              <w:ind w:left="-108" w:right="-109"/>
              <w:jc w:val="center"/>
            </w:pPr>
            <w:r>
              <w:t xml:space="preserve">400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67251"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C59A0" w14:textId="77777777" w:rsidR="00EE340F" w:rsidRDefault="00EE340F">
            <w:pPr>
              <w:jc w:val="right"/>
            </w:pPr>
            <w:r>
              <w:t>8 766,6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1744EB" w14:textId="77777777" w:rsidR="00EE340F" w:rsidRDefault="00EE340F">
            <w:pPr>
              <w:jc w:val="right"/>
            </w:pPr>
            <w:r>
              <w:t>8 766,6</w:t>
            </w:r>
          </w:p>
        </w:tc>
      </w:tr>
      <w:tr w:rsidR="00EE340F" w14:paraId="44C05A0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235B0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67F310" w14:textId="77777777" w:rsidR="00EE340F" w:rsidRDefault="00EE340F">
            <w:r>
              <w:t xml:space="preserve">Обеспечение отдыха и оздоровления детей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E46648" w14:textId="77777777" w:rsidR="00EE340F" w:rsidRDefault="00EE340F">
            <w:pPr>
              <w:ind w:left="-108" w:right="-108"/>
              <w:jc w:val="center"/>
            </w:pPr>
            <w: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4BE36"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1E03B" w14:textId="77777777" w:rsidR="00EE340F" w:rsidRDefault="00EE340F">
            <w:pPr>
              <w:jc w:val="right"/>
            </w:pPr>
            <w:r>
              <w:t>10 534,0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3FD45" w14:textId="77777777" w:rsidR="00EE340F" w:rsidRDefault="00EE340F">
            <w:pPr>
              <w:jc w:val="right"/>
            </w:pPr>
            <w:r>
              <w:t>10 170,2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07FEA1" w14:textId="77777777" w:rsidR="00EE340F" w:rsidRDefault="00EE340F">
            <w:pPr>
              <w:jc w:val="right"/>
            </w:pPr>
            <w:r>
              <w:t>10 259,1</w:t>
            </w:r>
          </w:p>
        </w:tc>
      </w:tr>
      <w:tr w:rsidR="00EE340F" w14:paraId="0EE5FDE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24A9BD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48F354" w14:textId="77777777" w:rsidR="00EE340F" w:rsidRDefault="00EE340F">
            <w:r>
              <w:t xml:space="preserve">Реализация мероприятий по организации отдыха и оздоровления детей и подростков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B92CA" w14:textId="77777777" w:rsidR="00EE340F" w:rsidRDefault="00EE340F">
            <w:pPr>
              <w:ind w:left="-108" w:right="-108"/>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B2ED8"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0D7AE" w14:textId="77777777" w:rsidR="00EE340F" w:rsidRDefault="00EE340F">
            <w:pPr>
              <w:jc w:val="right"/>
            </w:pPr>
            <w:r>
              <w:t>8 100,0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4F056D" w14:textId="77777777" w:rsidR="00EE340F" w:rsidRDefault="00EE340F">
            <w:pPr>
              <w:jc w:val="right"/>
            </w:pPr>
            <w:r>
              <w:t>7 650,0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9010ED" w14:textId="77777777" w:rsidR="00EE340F" w:rsidRDefault="00EE340F">
            <w:pPr>
              <w:jc w:val="right"/>
            </w:pPr>
            <w:r>
              <w:t>7 650,0</w:t>
            </w:r>
          </w:p>
        </w:tc>
      </w:tr>
      <w:tr w:rsidR="00EE340F" w14:paraId="5BA6675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4A94C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39B5E6"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40B76" w14:textId="77777777" w:rsidR="00EE340F" w:rsidRDefault="00EE340F">
            <w:pPr>
              <w:ind w:left="-108" w:right="-108"/>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389A5E" w14:textId="77777777" w:rsidR="00EE340F" w:rsidRDefault="00EE340F">
            <w:pPr>
              <w:ind w:left="-108" w:right="-109"/>
              <w:jc w:val="right"/>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6BC39"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FB9C3" w14:textId="77777777" w:rsidR="00EE340F" w:rsidRDefault="00EE340F">
            <w:pPr>
              <w:jc w:val="right"/>
            </w:pPr>
            <w:r>
              <w:t>550,0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B64CA0" w14:textId="77777777" w:rsidR="00EE340F" w:rsidRDefault="00EE340F">
            <w:pPr>
              <w:jc w:val="right"/>
            </w:pPr>
            <w:r>
              <w:t>550,0</w:t>
            </w:r>
          </w:p>
        </w:tc>
      </w:tr>
      <w:tr w:rsidR="00EE340F" w14:paraId="6AF4338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D7974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D33F61"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35C1C" w14:textId="77777777" w:rsidR="00EE340F" w:rsidRDefault="00EE340F">
            <w:pPr>
              <w:ind w:left="-108" w:right="-108"/>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158FE" w14:textId="77777777" w:rsidR="00EE340F" w:rsidRDefault="00EE340F">
            <w:pPr>
              <w:ind w:left="-108" w:right="-109"/>
              <w:jc w:val="right"/>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FD24E" w14:textId="77777777" w:rsidR="00EE340F" w:rsidRDefault="00EE340F">
            <w:pPr>
              <w:jc w:val="right"/>
            </w:pPr>
            <w:r>
              <w:t>7 100,0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3BF7E" w14:textId="77777777" w:rsidR="00EE340F" w:rsidRDefault="00EE340F">
            <w:pPr>
              <w:jc w:val="right"/>
            </w:pPr>
            <w:r>
              <w:t>7 100,0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E637B7" w14:textId="77777777" w:rsidR="00EE340F" w:rsidRDefault="00EE340F">
            <w:pPr>
              <w:jc w:val="right"/>
            </w:pPr>
            <w:r>
              <w:t>7 100,0</w:t>
            </w:r>
          </w:p>
        </w:tc>
      </w:tr>
      <w:tr w:rsidR="00EE340F" w14:paraId="5FAE3E7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69D04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674486" w14:textId="77777777" w:rsidR="00EE340F" w:rsidRDefault="00EE340F">
            <w:r>
              <w:t xml:space="preserve">Осуществление отдельных государственных полномочий Краснодарского края по обеспечению отдыха детей в каникулярное время в профильных </w:t>
            </w:r>
            <w:r>
              <w:lastRenderedPageBreak/>
              <w:t>лагерях, организованных муниципальными общеобразовательными организациями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CACA3" w14:textId="77777777" w:rsidR="00EE340F" w:rsidRDefault="00EE340F">
            <w:pPr>
              <w:ind w:left="-108" w:right="-108"/>
              <w:jc w:val="center"/>
            </w:pPr>
            <w:r>
              <w:lastRenderedPageBreak/>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37A88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492F89" w14:textId="77777777" w:rsidR="00EE340F" w:rsidRDefault="00EE340F">
            <w:pPr>
              <w:jc w:val="right"/>
            </w:pPr>
            <w:r>
              <w:t>2 144,9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B19B92" w14:textId="77777777" w:rsidR="00EE340F" w:rsidRDefault="00EE340F">
            <w:pPr>
              <w:jc w:val="right"/>
            </w:pPr>
            <w:r>
              <w:t>2 231,1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AA132B" w14:textId="77777777" w:rsidR="00EE340F" w:rsidRDefault="00EE340F">
            <w:pPr>
              <w:jc w:val="right"/>
            </w:pPr>
            <w:r>
              <w:t>2 320,0</w:t>
            </w:r>
          </w:p>
        </w:tc>
      </w:tr>
      <w:tr w:rsidR="00EE340F" w14:paraId="278E007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9E95D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E77807"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F48858" w14:textId="77777777" w:rsidR="00EE340F" w:rsidRDefault="00EE340F">
            <w:pPr>
              <w:ind w:left="-108" w:right="-108"/>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F9614"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D255A" w14:textId="77777777" w:rsidR="00EE340F" w:rsidRDefault="00EE340F">
            <w:pPr>
              <w:jc w:val="right"/>
            </w:pPr>
            <w:r>
              <w:t>30,5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ECE5B" w14:textId="77777777" w:rsidR="00EE340F" w:rsidRDefault="00EE340F">
            <w:pPr>
              <w:jc w:val="right"/>
            </w:pPr>
            <w:r>
              <w:t>31,6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DF38AC" w14:textId="77777777" w:rsidR="00EE340F" w:rsidRDefault="00EE340F">
            <w:pPr>
              <w:jc w:val="right"/>
            </w:pPr>
            <w:r>
              <w:t>32,9</w:t>
            </w:r>
          </w:p>
        </w:tc>
      </w:tr>
      <w:tr w:rsidR="00EE340F" w14:paraId="5948906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B5ABB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89E321"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B1352" w14:textId="77777777" w:rsidR="00EE340F" w:rsidRDefault="00EE340F">
            <w:pPr>
              <w:ind w:left="-108" w:right="-108"/>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122AE"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C4AA5" w14:textId="77777777" w:rsidR="00EE340F" w:rsidRDefault="00EE340F">
            <w:pPr>
              <w:jc w:val="right"/>
            </w:pPr>
            <w:r>
              <w:t>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8892F" w14:textId="77777777" w:rsidR="00EE340F" w:rsidRDefault="00EE340F">
            <w:pPr>
              <w:jc w:val="right"/>
            </w:pPr>
            <w:r>
              <w:t>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63C9FB" w14:textId="77777777" w:rsidR="00EE340F" w:rsidRDefault="00EE340F">
            <w:pPr>
              <w:jc w:val="right"/>
            </w:pPr>
            <w:r>
              <w:t>1,3</w:t>
            </w:r>
          </w:p>
        </w:tc>
      </w:tr>
      <w:tr w:rsidR="00EE340F" w14:paraId="7812DD1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FD8A0A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98DDD8"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838EDF" w14:textId="77777777" w:rsidR="00EE340F" w:rsidRDefault="00EE340F">
            <w:pPr>
              <w:ind w:left="-108" w:right="-108"/>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CCDF6"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6451C" w14:textId="77777777" w:rsidR="00EE340F" w:rsidRDefault="00EE340F">
            <w:pPr>
              <w:jc w:val="right"/>
            </w:pPr>
            <w:r>
              <w:t>2 113,2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62ED8" w14:textId="77777777" w:rsidR="00EE340F" w:rsidRDefault="00EE340F">
            <w:pPr>
              <w:jc w:val="right"/>
            </w:pPr>
            <w:r>
              <w:t>2 198,2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CFEF0F" w14:textId="77777777" w:rsidR="00EE340F" w:rsidRDefault="00EE340F">
            <w:pPr>
              <w:jc w:val="right"/>
            </w:pPr>
            <w:r>
              <w:t>2 285,8</w:t>
            </w:r>
          </w:p>
        </w:tc>
      </w:tr>
      <w:tr w:rsidR="00EE340F" w14:paraId="2E77361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B81ED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82BD3E" w14:textId="77777777" w:rsidR="00EE340F" w:rsidRDefault="00EE340F">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2EFC2" w14:textId="77777777" w:rsidR="00EE340F" w:rsidRDefault="00EE340F">
            <w:pPr>
              <w:ind w:left="-108" w:right="-108"/>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49F1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84FB5" w14:textId="77777777" w:rsidR="00EE340F" w:rsidRDefault="00EE340F">
            <w:pPr>
              <w:jc w:val="right"/>
            </w:pPr>
            <w:r>
              <w:t>289,1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46B37C" w14:textId="77777777" w:rsidR="00EE340F" w:rsidRDefault="00EE340F">
            <w:pPr>
              <w:jc w:val="right"/>
            </w:pPr>
            <w: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608911" w14:textId="77777777" w:rsidR="00EE340F" w:rsidRDefault="00EE340F">
            <w:pPr>
              <w:jc w:val="right"/>
            </w:pPr>
            <w:r>
              <w:t>289,1</w:t>
            </w:r>
          </w:p>
        </w:tc>
      </w:tr>
      <w:tr w:rsidR="00EE340F" w14:paraId="3961177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E6376F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D87ED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690B0" w14:textId="77777777" w:rsidR="00EE340F" w:rsidRDefault="00EE340F">
            <w:pPr>
              <w:ind w:left="-108" w:right="-108"/>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98B94"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C65DD" w14:textId="77777777" w:rsidR="00EE340F" w:rsidRDefault="00EE340F">
            <w:pPr>
              <w:jc w:val="right"/>
            </w:pPr>
            <w:r>
              <w:t>289,1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C927F" w14:textId="77777777" w:rsidR="00EE340F" w:rsidRDefault="00EE340F">
            <w:pPr>
              <w:jc w:val="right"/>
            </w:pPr>
            <w:r>
              <w:t>289,1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0CE95A" w14:textId="77777777" w:rsidR="00EE340F" w:rsidRDefault="00EE340F">
            <w:pPr>
              <w:jc w:val="right"/>
            </w:pPr>
            <w:r>
              <w:t>289,1</w:t>
            </w:r>
          </w:p>
        </w:tc>
      </w:tr>
      <w:tr w:rsidR="00EE340F" w14:paraId="59DF2F1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CEB83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7D79A9" w14:textId="77777777" w:rsidR="00EE340F" w:rsidRDefault="00EE340F">
            <w:r>
              <w:t>Обеспечение профилактики безнадзорности и беспризорности в муниципальном образовании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B108E8" w14:textId="77777777" w:rsidR="00EE340F" w:rsidRDefault="00EE340F">
            <w:pPr>
              <w:ind w:left="-108" w:right="-108"/>
              <w:jc w:val="center"/>
            </w:pPr>
            <w: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F952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AF666"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BAE73"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F0544E" w14:textId="77777777" w:rsidR="00EE340F" w:rsidRDefault="00EE340F">
            <w:pPr>
              <w:jc w:val="right"/>
            </w:pPr>
            <w:r>
              <w:t>100,0</w:t>
            </w:r>
          </w:p>
        </w:tc>
      </w:tr>
      <w:tr w:rsidR="00EE340F" w14:paraId="655B11D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1D8D6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C63CF3" w14:textId="77777777" w:rsidR="00EE340F" w:rsidRDefault="00EE340F">
            <w:r>
              <w:t xml:space="preserve">Реализация мероприятий по профилактике безнадзорности и беспризорности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1D0747" w14:textId="77777777" w:rsidR="00EE340F" w:rsidRDefault="00EE340F">
            <w:pPr>
              <w:ind w:left="-108" w:right="-108"/>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CEFD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98B55"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30443"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2743A7" w14:textId="77777777" w:rsidR="00EE340F" w:rsidRDefault="00EE340F">
            <w:pPr>
              <w:jc w:val="right"/>
            </w:pPr>
            <w:r>
              <w:t>100,0</w:t>
            </w:r>
          </w:p>
        </w:tc>
      </w:tr>
      <w:tr w:rsidR="00EE340F" w14:paraId="549468F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1C768F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120CF2"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74B4B" w14:textId="77777777" w:rsidR="00EE340F" w:rsidRDefault="00EE340F">
            <w:pPr>
              <w:ind w:left="-108" w:right="-108"/>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6082F7"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D2E5A"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7E678"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917723" w14:textId="77777777" w:rsidR="00EE340F" w:rsidRDefault="00EE340F">
            <w:pPr>
              <w:jc w:val="right"/>
            </w:pPr>
            <w:r>
              <w:t>100,0</w:t>
            </w:r>
          </w:p>
        </w:tc>
      </w:tr>
      <w:tr w:rsidR="00EE340F" w14:paraId="3BF9DAE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8C5B45" w14:textId="77777777" w:rsidR="00EE340F" w:rsidRDefault="00EE340F">
            <w:pPr>
              <w:ind w:left="-93" w:right="-108"/>
              <w:jc w:val="center"/>
              <w:rPr>
                <w:b/>
                <w:bCs/>
              </w:rPr>
            </w:pPr>
            <w:r>
              <w:rPr>
                <w:b/>
                <w:bCs/>
              </w:rPr>
              <w:t>5.</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964A19" w14:textId="77777777" w:rsidR="00EE340F" w:rsidRDefault="00EE340F">
            <w:pPr>
              <w:rPr>
                <w:b/>
                <w:bCs/>
              </w:rPr>
            </w:pPr>
            <w:r>
              <w:rPr>
                <w:b/>
                <w:bC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5675E" w14:textId="77777777" w:rsidR="00EE340F" w:rsidRDefault="00EE340F">
            <w:pPr>
              <w:ind w:left="-108" w:right="-108"/>
              <w:jc w:val="center"/>
              <w:rPr>
                <w:b/>
                <w:bCs/>
              </w:rPr>
            </w:pPr>
            <w:r>
              <w:rPr>
                <w:b/>
                <w:bC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B4329"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C56B5" w14:textId="77777777" w:rsidR="00EE340F" w:rsidRDefault="00EE340F">
            <w:pPr>
              <w:jc w:val="right"/>
              <w:rPr>
                <w:b/>
                <w:bCs/>
              </w:rPr>
            </w:pPr>
            <w:r>
              <w:rPr>
                <w:b/>
                <w:bCs/>
              </w:rP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273D4B" w14:textId="77777777" w:rsidR="00EE340F" w:rsidRDefault="00EE340F">
            <w:pPr>
              <w:jc w:val="right"/>
              <w:rPr>
                <w:b/>
                <w:bCs/>
              </w:rPr>
            </w:pPr>
            <w:r>
              <w:rPr>
                <w:b/>
                <w:bCs/>
              </w:rP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670A0F" w14:textId="77777777" w:rsidR="00EE340F" w:rsidRDefault="00EE340F">
            <w:pPr>
              <w:jc w:val="right"/>
              <w:rPr>
                <w:b/>
                <w:bCs/>
              </w:rPr>
            </w:pPr>
            <w:r>
              <w:rPr>
                <w:b/>
                <w:bCs/>
              </w:rPr>
              <w:t>1 000,0</w:t>
            </w:r>
          </w:p>
        </w:tc>
      </w:tr>
      <w:tr w:rsidR="00EE340F" w14:paraId="653460B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B4FE10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79A9B5" w14:textId="77777777" w:rsidR="00EE340F" w:rsidRDefault="00EE340F">
            <w:r>
              <w:t xml:space="preserve">Основные мероприятия муниципальной </w:t>
            </w:r>
            <w:proofErr w:type="gramStart"/>
            <w:r>
              <w:t>программы  «</w:t>
            </w:r>
            <w:proofErr w:type="gramEnd"/>
            <w:r>
              <w:t>Комплексное и устойчивое развитие  в сфере строительства и архитектуры»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05381" w14:textId="77777777" w:rsidR="00EE340F" w:rsidRDefault="00EE340F">
            <w:pPr>
              <w:ind w:left="-108" w:right="-108"/>
              <w:jc w:val="center"/>
            </w:pPr>
            <w: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05209"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7D266"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F768F"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243C92" w14:textId="77777777" w:rsidR="00EE340F" w:rsidRDefault="00EE340F">
            <w:pPr>
              <w:jc w:val="right"/>
            </w:pPr>
            <w:r>
              <w:t>1 000,0</w:t>
            </w:r>
          </w:p>
        </w:tc>
      </w:tr>
      <w:tr w:rsidR="00EE340F" w14:paraId="56D9652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570193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885062F" w14:textId="77777777" w:rsidR="00EE340F" w:rsidRDefault="00EE340F">
            <w:r>
              <w:t>Создание условий для устойчивого территориального развития Мостовского района и сельских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B2ECA" w14:textId="77777777" w:rsidR="00EE340F" w:rsidRDefault="00EE340F">
            <w:pPr>
              <w:ind w:left="-108" w:right="-108"/>
              <w:jc w:val="center"/>
            </w:pPr>
            <w: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EBC93"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507ED"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E0C9A"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A65361" w14:textId="77777777" w:rsidR="00EE340F" w:rsidRDefault="00EE340F">
            <w:pPr>
              <w:jc w:val="right"/>
            </w:pPr>
            <w:r>
              <w:t>1 000,0</w:t>
            </w:r>
          </w:p>
        </w:tc>
      </w:tr>
      <w:tr w:rsidR="00EE340F" w14:paraId="09AF5A9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D09D2B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E4CE7B" w14:textId="77777777" w:rsidR="00EE340F" w:rsidRDefault="00EE340F">
            <w:r>
              <w:t xml:space="preserve">Реализация мероприятий в области строительства </w:t>
            </w:r>
            <w:proofErr w:type="gramStart"/>
            <w:r>
              <w:t>и  архитектуры</w:t>
            </w:r>
            <w:proofErr w:type="gramEnd"/>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21A06" w14:textId="77777777" w:rsidR="00EE340F" w:rsidRDefault="00EE340F">
            <w:pPr>
              <w:ind w:left="-108" w:right="-108"/>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D541C"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D0A0A6" w14:textId="77777777" w:rsidR="00EE340F" w:rsidRDefault="00EE340F">
            <w:pPr>
              <w:jc w:val="right"/>
            </w:pPr>
            <w:r>
              <w:t>850,0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AFB821"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3789D4" w14:textId="77777777" w:rsidR="00EE340F" w:rsidRDefault="00EE340F">
            <w:pPr>
              <w:jc w:val="right"/>
            </w:pPr>
            <w:r>
              <w:t>1 000,0</w:t>
            </w:r>
          </w:p>
        </w:tc>
      </w:tr>
      <w:tr w:rsidR="00EE340F" w14:paraId="70BD0A3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322A4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8C5861"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276DBD" w14:textId="77777777" w:rsidR="00EE340F" w:rsidRDefault="00EE340F">
            <w:pPr>
              <w:ind w:left="-108" w:right="-108"/>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A99FBC"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1D25B" w14:textId="77777777" w:rsidR="00EE340F" w:rsidRDefault="00EE340F">
            <w:pPr>
              <w:jc w:val="right"/>
            </w:pPr>
            <w:r>
              <w:t>850,0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CFA57A" w14:textId="77777777" w:rsidR="00EE340F" w:rsidRDefault="00EE340F">
            <w:pPr>
              <w:jc w:val="right"/>
            </w:pPr>
            <w:r>
              <w:t>1 000,0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0C30E7" w14:textId="77777777" w:rsidR="00EE340F" w:rsidRDefault="00EE340F">
            <w:pPr>
              <w:jc w:val="right"/>
            </w:pPr>
            <w:r>
              <w:t>1 000,0</w:t>
            </w:r>
          </w:p>
        </w:tc>
      </w:tr>
      <w:tr w:rsidR="00EE340F" w14:paraId="05ECA0B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3E13A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85040D" w14:textId="77777777" w:rsidR="00EE340F" w:rsidRDefault="00EE340F">
            <w:r>
              <w:t>Выполнение топографической съемки и подготовка схем размещения рекламных конструкций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92F68" w14:textId="77777777" w:rsidR="00EE340F" w:rsidRDefault="00EE340F">
            <w:pPr>
              <w:ind w:left="-108" w:right="-108"/>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C639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5D4F9" w14:textId="77777777" w:rsidR="00EE340F" w:rsidRDefault="00EE340F">
            <w:pPr>
              <w:jc w:val="right"/>
            </w:pPr>
            <w:r>
              <w:t>150,0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83FFA"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EB4CC3" w14:textId="77777777" w:rsidR="00EE340F" w:rsidRDefault="00EE340F">
            <w:pPr>
              <w:jc w:val="right"/>
            </w:pPr>
            <w:r>
              <w:t>0,0</w:t>
            </w:r>
          </w:p>
        </w:tc>
      </w:tr>
      <w:tr w:rsidR="00EE340F" w14:paraId="7449595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1DF72F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4939D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C4F49" w14:textId="77777777" w:rsidR="00EE340F" w:rsidRDefault="00EE340F">
            <w:pPr>
              <w:ind w:left="-108" w:right="-108"/>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A721E"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8D77D" w14:textId="77777777" w:rsidR="00EE340F" w:rsidRDefault="00EE340F">
            <w:pPr>
              <w:jc w:val="right"/>
            </w:pPr>
            <w:r>
              <w:t>150,0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FDA83"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DE900F" w14:textId="77777777" w:rsidR="00EE340F" w:rsidRDefault="00EE340F">
            <w:pPr>
              <w:jc w:val="right"/>
            </w:pPr>
            <w:r>
              <w:t>0,0</w:t>
            </w:r>
          </w:p>
        </w:tc>
      </w:tr>
      <w:tr w:rsidR="00EE340F" w14:paraId="4ADC497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F4C91A" w14:textId="77777777" w:rsidR="00EE340F" w:rsidRDefault="00EE340F">
            <w:pPr>
              <w:ind w:left="-93" w:right="-108"/>
              <w:jc w:val="center"/>
              <w:rPr>
                <w:b/>
                <w:bCs/>
              </w:rPr>
            </w:pPr>
            <w:r>
              <w:rPr>
                <w:b/>
                <w:bCs/>
              </w:rPr>
              <w:t>6.</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D3BF58" w14:textId="77777777" w:rsidR="00EE340F" w:rsidRDefault="00EE340F">
            <w:pPr>
              <w:rPr>
                <w:b/>
                <w:bCs/>
              </w:rPr>
            </w:pPr>
            <w:r>
              <w:rPr>
                <w:b/>
                <w:bC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03EB9" w14:textId="77777777" w:rsidR="00EE340F" w:rsidRDefault="00EE340F">
            <w:pPr>
              <w:ind w:left="-108" w:right="-108"/>
              <w:jc w:val="center"/>
              <w:rPr>
                <w:b/>
                <w:bCs/>
              </w:rPr>
            </w:pPr>
            <w:r>
              <w:rPr>
                <w:b/>
                <w:bC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34268"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76BB9" w14:textId="77777777" w:rsidR="00EE340F" w:rsidRDefault="00EE340F">
            <w:pPr>
              <w:jc w:val="right"/>
              <w:rPr>
                <w:b/>
                <w:bCs/>
              </w:rPr>
            </w:pPr>
            <w:r>
              <w:rPr>
                <w:b/>
                <w:bCs/>
              </w:rPr>
              <w:t>4 325,5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C46CF" w14:textId="77777777" w:rsidR="00EE340F" w:rsidRDefault="00EE340F">
            <w:pPr>
              <w:jc w:val="right"/>
              <w:rPr>
                <w:b/>
                <w:bCs/>
              </w:rPr>
            </w:pPr>
            <w:r>
              <w:rPr>
                <w:b/>
                <w:bCs/>
              </w:rP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1572A7" w14:textId="77777777" w:rsidR="00EE340F" w:rsidRDefault="00EE340F">
            <w:pPr>
              <w:jc w:val="right"/>
              <w:rPr>
                <w:b/>
                <w:bCs/>
              </w:rPr>
            </w:pPr>
            <w:r>
              <w:rPr>
                <w:b/>
                <w:bCs/>
              </w:rPr>
              <w:t>1 802,0</w:t>
            </w:r>
          </w:p>
        </w:tc>
      </w:tr>
      <w:tr w:rsidR="00EE340F" w14:paraId="79F701E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FAF0B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8F13C79" w14:textId="77777777" w:rsidR="00EE340F" w:rsidRDefault="00EE340F">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9DD60" w14:textId="77777777" w:rsidR="00EE340F" w:rsidRDefault="00EE340F">
            <w:pPr>
              <w:ind w:left="-108" w:right="-108"/>
              <w:jc w:val="center"/>
            </w:pPr>
            <w:r>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E898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F288F" w14:textId="77777777" w:rsidR="00EE340F" w:rsidRDefault="00EE340F">
            <w:pPr>
              <w:jc w:val="right"/>
            </w:pPr>
            <w:r>
              <w:t>4 325,5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3BCFC" w14:textId="77777777" w:rsidR="00EE340F" w:rsidRDefault="00EE340F">
            <w:pPr>
              <w:jc w:val="right"/>
            </w:pPr>
            <w:r>
              <w:t>1 802,0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C5CA83" w14:textId="77777777" w:rsidR="00EE340F" w:rsidRDefault="00EE340F">
            <w:pPr>
              <w:jc w:val="right"/>
            </w:pPr>
            <w:r>
              <w:t>1 802,0</w:t>
            </w:r>
          </w:p>
        </w:tc>
      </w:tr>
      <w:tr w:rsidR="00EE340F" w14:paraId="318DC6E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1177C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D2DCECF" w14:textId="77777777" w:rsidR="00EE340F" w:rsidRDefault="00EE340F">
            <w:r>
              <w:t>Повышение уровня экологической безопасности и сохранения природной системы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3C525" w14:textId="77777777" w:rsidR="00EE340F" w:rsidRDefault="00EE340F">
            <w:pPr>
              <w:ind w:left="-108" w:right="-108"/>
              <w:jc w:val="center"/>
            </w:pPr>
            <w:r>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F16A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4C1F5" w14:textId="77777777" w:rsidR="00EE340F" w:rsidRDefault="00EE340F">
            <w:pPr>
              <w:jc w:val="right"/>
            </w:pPr>
            <w: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1C42B" w14:textId="77777777" w:rsidR="00EE340F" w:rsidRDefault="00EE340F">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7FA299" w14:textId="77777777" w:rsidR="00EE340F" w:rsidRDefault="00EE340F">
            <w:pPr>
              <w:jc w:val="right"/>
            </w:pPr>
            <w:r>
              <w:t>115,0</w:t>
            </w:r>
          </w:p>
        </w:tc>
      </w:tr>
      <w:tr w:rsidR="00EE340F" w14:paraId="2B5CE92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13BD5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52B7E0" w14:textId="77777777" w:rsidR="00EE340F" w:rsidRDefault="00EE340F">
            <w:r>
              <w:t>Организация экологических акций по сбору опасных отходов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4D1FB" w14:textId="77777777" w:rsidR="00EE340F" w:rsidRDefault="00EE340F">
            <w:pPr>
              <w:ind w:left="-108" w:right="-108"/>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8809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93A94" w14:textId="77777777" w:rsidR="00EE340F" w:rsidRDefault="00EE340F">
            <w:pPr>
              <w:jc w:val="right"/>
            </w:pPr>
            <w: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91BEE" w14:textId="77777777" w:rsidR="00EE340F" w:rsidRDefault="00EE340F">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113CF9" w14:textId="77777777" w:rsidR="00EE340F" w:rsidRDefault="00EE340F">
            <w:pPr>
              <w:jc w:val="right"/>
            </w:pPr>
            <w:r>
              <w:t>115,0</w:t>
            </w:r>
          </w:p>
        </w:tc>
      </w:tr>
      <w:tr w:rsidR="00EE340F" w14:paraId="3E85FD5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66A89E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39A7AE"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2979A" w14:textId="77777777" w:rsidR="00EE340F" w:rsidRDefault="00EE340F">
            <w:pPr>
              <w:ind w:left="-108" w:right="-108"/>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EBD2B"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C0CBC" w14:textId="77777777" w:rsidR="00EE340F" w:rsidRDefault="00EE340F">
            <w:pPr>
              <w:jc w:val="right"/>
            </w:pPr>
            <w:r>
              <w:t>110,0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17AB6" w14:textId="77777777" w:rsidR="00EE340F" w:rsidRDefault="00EE340F">
            <w:pPr>
              <w:jc w:val="right"/>
            </w:pPr>
            <w:r>
              <w:t>115,0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DD800C" w14:textId="77777777" w:rsidR="00EE340F" w:rsidRDefault="00EE340F">
            <w:pPr>
              <w:jc w:val="right"/>
            </w:pPr>
            <w:r>
              <w:t>115,0</w:t>
            </w:r>
          </w:p>
        </w:tc>
      </w:tr>
      <w:tr w:rsidR="00EE340F" w14:paraId="07999AB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555AAA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81C382" w14:textId="77777777" w:rsidR="00EE340F" w:rsidRDefault="00EE340F">
            <w:r>
              <w:t>Выявление, оценка и (или) ликвидация объектов накопленного вреда окружающей среде и (или) иные природоохранные мероприятия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61417" w14:textId="77777777" w:rsidR="00EE340F" w:rsidRDefault="00EE340F">
            <w:pPr>
              <w:ind w:left="-108" w:right="-108"/>
              <w:jc w:val="center"/>
            </w:pPr>
            <w:r>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D833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905636" w14:textId="77777777" w:rsidR="00EE340F" w:rsidRDefault="00EE340F">
            <w:pPr>
              <w:jc w:val="right"/>
            </w:pPr>
            <w: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481F0C" w14:textId="77777777" w:rsidR="00EE340F" w:rsidRDefault="00EE340F">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DBE97F" w14:textId="77777777" w:rsidR="00EE340F" w:rsidRDefault="00EE340F">
            <w:pPr>
              <w:jc w:val="right"/>
            </w:pPr>
            <w:r>
              <w:t>1 687,0</w:t>
            </w:r>
          </w:p>
        </w:tc>
      </w:tr>
      <w:tr w:rsidR="00EE340F" w14:paraId="79D5AC8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ACFF47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E2E269" w14:textId="77777777" w:rsidR="00EE340F" w:rsidRDefault="00EE340F">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493CF" w14:textId="77777777" w:rsidR="00EE340F" w:rsidRDefault="00EE340F">
            <w:pPr>
              <w:ind w:left="-108" w:right="-108"/>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758D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83ED8" w14:textId="77777777" w:rsidR="00EE340F" w:rsidRDefault="00EE340F">
            <w:pPr>
              <w:jc w:val="right"/>
            </w:pPr>
            <w: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FBF47" w14:textId="77777777" w:rsidR="00EE340F" w:rsidRDefault="00EE340F">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4A0CB0" w14:textId="77777777" w:rsidR="00EE340F" w:rsidRDefault="00EE340F">
            <w:pPr>
              <w:jc w:val="right"/>
            </w:pPr>
            <w:r>
              <w:t>1 687,0</w:t>
            </w:r>
          </w:p>
        </w:tc>
      </w:tr>
      <w:tr w:rsidR="00EE340F" w14:paraId="23622E5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499DB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34AFD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A27E4" w14:textId="77777777" w:rsidR="00EE340F" w:rsidRDefault="00EE340F">
            <w:pPr>
              <w:ind w:left="-108" w:right="-108"/>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E9216F"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45D5D" w14:textId="77777777" w:rsidR="00EE340F" w:rsidRDefault="00EE340F">
            <w:pPr>
              <w:jc w:val="right"/>
            </w:pPr>
            <w:r>
              <w:t>4 215,5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EA1E8" w14:textId="77777777" w:rsidR="00EE340F" w:rsidRDefault="00EE340F">
            <w:pPr>
              <w:jc w:val="right"/>
            </w:pPr>
            <w:r>
              <w:t>1 687,0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463B6A" w14:textId="77777777" w:rsidR="00EE340F" w:rsidRDefault="00EE340F">
            <w:pPr>
              <w:jc w:val="right"/>
            </w:pPr>
            <w:r>
              <w:t>1 687,0</w:t>
            </w:r>
          </w:p>
        </w:tc>
      </w:tr>
      <w:tr w:rsidR="00EE340F" w14:paraId="075CDB1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98C1D6" w14:textId="77777777" w:rsidR="00EE340F" w:rsidRDefault="00EE340F">
            <w:pPr>
              <w:ind w:left="-93" w:right="-108"/>
              <w:jc w:val="center"/>
              <w:rPr>
                <w:b/>
                <w:bCs/>
              </w:rPr>
            </w:pPr>
            <w:r>
              <w:rPr>
                <w:b/>
                <w:bCs/>
              </w:rPr>
              <w:t>7.</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50D661" w14:textId="77777777" w:rsidR="00EE340F" w:rsidRDefault="00EE340F">
            <w:pPr>
              <w:rPr>
                <w:b/>
                <w:bCs/>
              </w:rPr>
            </w:pPr>
            <w:r>
              <w:rPr>
                <w:b/>
                <w:bCs/>
              </w:rPr>
              <w:t>Муниципальная программа муниципального образования Мостовский район «Обеспечение безопасности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3D2473" w14:textId="77777777" w:rsidR="00EE340F" w:rsidRDefault="00EE340F">
            <w:pPr>
              <w:ind w:left="-108" w:right="-108"/>
              <w:jc w:val="center"/>
              <w:rPr>
                <w:b/>
                <w:bCs/>
              </w:rPr>
            </w:pPr>
            <w:r>
              <w:rPr>
                <w:b/>
                <w:bC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C281D"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BE6A9" w14:textId="77777777" w:rsidR="00EE340F" w:rsidRDefault="00EE340F">
            <w:pPr>
              <w:jc w:val="right"/>
              <w:rPr>
                <w:b/>
                <w:bCs/>
              </w:rPr>
            </w:pPr>
            <w:r>
              <w:rPr>
                <w:b/>
                <w:bCs/>
              </w:rPr>
              <w:t>39 065,4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C9A45" w14:textId="77777777" w:rsidR="00EE340F" w:rsidRDefault="00EE340F">
            <w:pPr>
              <w:jc w:val="right"/>
              <w:rPr>
                <w:b/>
                <w:bCs/>
              </w:rPr>
            </w:pPr>
            <w:r>
              <w:rPr>
                <w:b/>
                <w:bCs/>
              </w:rPr>
              <w:t>24 949,2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56F760" w14:textId="77777777" w:rsidR="00EE340F" w:rsidRDefault="00EE340F">
            <w:pPr>
              <w:jc w:val="right"/>
              <w:rPr>
                <w:b/>
                <w:bCs/>
              </w:rPr>
            </w:pPr>
            <w:r>
              <w:rPr>
                <w:b/>
                <w:bCs/>
              </w:rPr>
              <w:t>24 949,2</w:t>
            </w:r>
          </w:p>
        </w:tc>
      </w:tr>
      <w:tr w:rsidR="00EE340F" w14:paraId="70D15FF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04DEA8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2C2454" w14:textId="77777777" w:rsidR="00EE340F" w:rsidRDefault="00EE340F">
            <w:r>
              <w:t>Мероприятия по предупреждению и ликвидации чрезвычайных ситуаций, стихийных бедствий и их последствий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A5CB7" w14:textId="77777777" w:rsidR="00EE340F" w:rsidRDefault="00EE340F">
            <w:pPr>
              <w:ind w:left="-108" w:right="-108"/>
              <w:jc w:val="center"/>
            </w:pPr>
            <w: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3CD25"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1D73D" w14:textId="77777777" w:rsidR="00EE340F" w:rsidRDefault="00EE340F">
            <w:pPr>
              <w:jc w:val="right"/>
            </w:pPr>
            <w:r>
              <w:t>26 623,4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4B0DFC" w14:textId="77777777" w:rsidR="00EE340F" w:rsidRDefault="00EE340F">
            <w:pPr>
              <w:jc w:val="right"/>
            </w:pPr>
            <w:r>
              <w:t>14 533,2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6459AF" w14:textId="77777777" w:rsidR="00EE340F" w:rsidRDefault="00EE340F">
            <w:pPr>
              <w:jc w:val="right"/>
            </w:pPr>
            <w:r>
              <w:t>14 533,2</w:t>
            </w:r>
          </w:p>
        </w:tc>
      </w:tr>
      <w:tr w:rsidR="00EE340F" w14:paraId="6EC4301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B5AAAC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570C88" w14:textId="77777777" w:rsidR="00EE340F" w:rsidRDefault="00EE340F">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88EA1" w14:textId="77777777" w:rsidR="00EE340F" w:rsidRDefault="00EE340F">
            <w:pPr>
              <w:ind w:left="-108" w:right="-108"/>
              <w:jc w:val="center"/>
            </w:pPr>
            <w: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48C6F"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C3EEB" w14:textId="77777777" w:rsidR="00EE340F" w:rsidRDefault="00EE340F">
            <w:pPr>
              <w:jc w:val="right"/>
            </w:pPr>
            <w:r>
              <w:t>13 090,0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A66083" w14:textId="77777777" w:rsidR="00EE340F" w:rsidRDefault="00EE340F">
            <w:pPr>
              <w:jc w:val="right"/>
            </w:pPr>
            <w: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D162B3" w14:textId="77777777" w:rsidR="00EE340F" w:rsidRDefault="00EE340F">
            <w:pPr>
              <w:jc w:val="right"/>
            </w:pPr>
            <w:r>
              <w:t>7 847,3</w:t>
            </w:r>
          </w:p>
        </w:tc>
      </w:tr>
      <w:tr w:rsidR="00EE340F" w14:paraId="0F545E1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775ABA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465890"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0901D" w14:textId="77777777" w:rsidR="00EE340F" w:rsidRDefault="00EE340F">
            <w:pPr>
              <w:ind w:left="-108" w:right="-108"/>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656F7F"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30F24" w14:textId="77777777" w:rsidR="00EE340F" w:rsidRDefault="00EE340F">
            <w:pPr>
              <w:jc w:val="right"/>
            </w:pPr>
            <w:r>
              <w:t>7 990,0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88DCE" w14:textId="77777777" w:rsidR="00EE340F" w:rsidRDefault="00EE340F">
            <w:pPr>
              <w:jc w:val="right"/>
            </w:pPr>
            <w:r>
              <w:t>7 847,3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04D460" w14:textId="77777777" w:rsidR="00EE340F" w:rsidRDefault="00EE340F">
            <w:pPr>
              <w:jc w:val="right"/>
            </w:pPr>
            <w:r>
              <w:t>7 847,3</w:t>
            </w:r>
          </w:p>
        </w:tc>
      </w:tr>
      <w:tr w:rsidR="00EE340F" w14:paraId="6A906D2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AA4B8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207C91"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7B08C" w14:textId="77777777" w:rsidR="00EE340F" w:rsidRDefault="00EE340F">
            <w:pPr>
              <w:ind w:left="-108" w:right="-108"/>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CDDF3"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B8D1E" w14:textId="77777777" w:rsidR="00EE340F" w:rsidRDefault="00EE340F">
            <w:pPr>
              <w:jc w:val="right"/>
            </w:pPr>
            <w:r>
              <w:t>7 857,9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18992" w14:textId="77777777" w:rsidR="00EE340F" w:rsidRDefault="00EE340F">
            <w:pPr>
              <w:jc w:val="right"/>
            </w:pPr>
            <w:r>
              <w:t>7 715,2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677F6E" w14:textId="77777777" w:rsidR="00EE340F" w:rsidRDefault="00EE340F">
            <w:pPr>
              <w:jc w:val="right"/>
            </w:pPr>
            <w:r>
              <w:t>7 715,2</w:t>
            </w:r>
          </w:p>
        </w:tc>
      </w:tr>
      <w:tr w:rsidR="00EE340F" w14:paraId="5922DC7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B9963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7C3A1C8" w14:textId="77777777" w:rsidR="00EE340F" w:rsidRDefault="00EE340F">
            <w:r>
              <w:t xml:space="preserve">Закупка товаров, работ и услуг для обеспечения государственных </w:t>
            </w:r>
            <w:r>
              <w:lastRenderedPageBreak/>
              <w:t>(муниципальных)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22302C" w14:textId="77777777" w:rsidR="00EE340F" w:rsidRDefault="00EE340F">
            <w:pPr>
              <w:ind w:left="-108" w:right="-108"/>
              <w:jc w:val="center"/>
            </w:pPr>
            <w:r>
              <w:lastRenderedPageBreak/>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9F02DD"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DD44A" w14:textId="77777777" w:rsidR="00EE340F" w:rsidRDefault="00EE340F">
            <w:pPr>
              <w:jc w:val="right"/>
            </w:pPr>
            <w:r>
              <w:t>119,1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60C67" w14:textId="77777777" w:rsidR="00EE340F" w:rsidRDefault="00EE340F">
            <w:pPr>
              <w:jc w:val="right"/>
            </w:pPr>
            <w:r>
              <w:t>119,1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168615" w14:textId="77777777" w:rsidR="00EE340F" w:rsidRDefault="00EE340F">
            <w:pPr>
              <w:jc w:val="right"/>
            </w:pPr>
            <w:r>
              <w:t>119,1</w:t>
            </w:r>
          </w:p>
        </w:tc>
      </w:tr>
      <w:tr w:rsidR="00EE340F" w14:paraId="579549F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6FF55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237148"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BDA1DC" w14:textId="77777777" w:rsidR="00EE340F" w:rsidRDefault="00EE340F">
            <w:pPr>
              <w:ind w:left="-108" w:right="-108"/>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7526F" w14:textId="77777777" w:rsidR="00EE340F" w:rsidRDefault="00EE340F">
            <w:pPr>
              <w:ind w:left="-108" w:right="-109"/>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23A2D" w14:textId="77777777" w:rsidR="00EE340F" w:rsidRDefault="00EE340F">
            <w:pPr>
              <w:jc w:val="right"/>
            </w:pPr>
            <w:r>
              <w:t>13,0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1E9F9F" w14:textId="77777777" w:rsidR="00EE340F" w:rsidRDefault="00EE340F">
            <w:pPr>
              <w:jc w:val="right"/>
            </w:pPr>
            <w:r>
              <w:t>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DE7759" w14:textId="77777777" w:rsidR="00EE340F" w:rsidRDefault="00EE340F">
            <w:pPr>
              <w:jc w:val="right"/>
            </w:pPr>
            <w:r>
              <w:t>13,0</w:t>
            </w:r>
          </w:p>
        </w:tc>
      </w:tr>
      <w:tr w:rsidR="00EE340F" w14:paraId="02FAA2A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43E1F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3FF0DB" w14:textId="77777777" w:rsidR="00EE340F" w:rsidRDefault="00EE340F">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7E9A2" w14:textId="77777777" w:rsidR="00EE340F" w:rsidRDefault="00EE340F">
            <w:pPr>
              <w:ind w:left="-108" w:right="-108"/>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9AD12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6B52F" w14:textId="77777777" w:rsidR="00EE340F" w:rsidRDefault="00EE340F">
            <w:pPr>
              <w:jc w:val="right"/>
            </w:pPr>
            <w:r>
              <w:t>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1BB1E"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244F14" w14:textId="77777777" w:rsidR="00EE340F" w:rsidRDefault="00EE340F">
            <w:pPr>
              <w:jc w:val="right"/>
            </w:pPr>
            <w:r>
              <w:t>0,0</w:t>
            </w:r>
          </w:p>
        </w:tc>
      </w:tr>
      <w:tr w:rsidR="00EE340F" w14:paraId="261316D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3EF28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EBFE2A"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2742A" w14:textId="77777777" w:rsidR="00EE340F" w:rsidRDefault="00EE340F">
            <w:pPr>
              <w:ind w:left="-108" w:right="-108"/>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F401B"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3B2547" w14:textId="77777777" w:rsidR="00EE340F" w:rsidRDefault="00EE340F">
            <w:pPr>
              <w:jc w:val="right"/>
            </w:pPr>
            <w:r>
              <w:t>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1C3A1"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8A98C1" w14:textId="77777777" w:rsidR="00EE340F" w:rsidRDefault="00EE340F">
            <w:pPr>
              <w:jc w:val="right"/>
            </w:pPr>
            <w:r>
              <w:t>0,0</w:t>
            </w:r>
          </w:p>
        </w:tc>
      </w:tr>
      <w:tr w:rsidR="00EE340F" w14:paraId="46A608E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5FB76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0AE174" w14:textId="77777777" w:rsidR="00EE340F" w:rsidRDefault="00EE340F">
            <w:r>
              <w:t>Организация и проведение аварийно-спасательных и других неотложных работ при чрезвычайных ситуациях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7D11E" w14:textId="77777777" w:rsidR="00EE340F" w:rsidRDefault="00EE340F">
            <w:pPr>
              <w:ind w:left="-108" w:right="-108"/>
              <w:jc w:val="center"/>
            </w:pPr>
            <w: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E4BA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C94B1D" w14:textId="77777777" w:rsidR="00EE340F" w:rsidRDefault="00EE340F">
            <w:pPr>
              <w:jc w:val="right"/>
            </w:pPr>
            <w:r>
              <w:t>13 533,4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384B5" w14:textId="77777777" w:rsidR="00EE340F" w:rsidRDefault="00EE340F">
            <w:pPr>
              <w:jc w:val="right"/>
            </w:pPr>
            <w: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16E041" w14:textId="77777777" w:rsidR="00EE340F" w:rsidRDefault="00EE340F">
            <w:pPr>
              <w:jc w:val="right"/>
            </w:pPr>
            <w:r>
              <w:t>6 685,9</w:t>
            </w:r>
          </w:p>
        </w:tc>
      </w:tr>
      <w:tr w:rsidR="00EE340F" w14:paraId="25166B5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B0B0A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76DB7B"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EB01C" w14:textId="77777777" w:rsidR="00EE340F" w:rsidRDefault="00EE340F">
            <w:pPr>
              <w:ind w:left="-108" w:right="-108"/>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47056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62099" w14:textId="77777777" w:rsidR="00EE340F" w:rsidRDefault="00EE340F">
            <w:pPr>
              <w:jc w:val="right"/>
            </w:pPr>
            <w:r>
              <w:t>6 769,5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D568F" w14:textId="77777777" w:rsidR="00EE340F" w:rsidRDefault="00EE340F">
            <w:pPr>
              <w:jc w:val="right"/>
            </w:pPr>
            <w:r>
              <w:t>6 685,9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2EA900" w14:textId="77777777" w:rsidR="00EE340F" w:rsidRDefault="00EE340F">
            <w:pPr>
              <w:jc w:val="right"/>
            </w:pPr>
            <w:r>
              <w:t>6 685,9</w:t>
            </w:r>
          </w:p>
        </w:tc>
      </w:tr>
      <w:tr w:rsidR="00EE340F" w14:paraId="3A69927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21030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7E319B"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1F022" w14:textId="77777777" w:rsidR="00EE340F" w:rsidRDefault="00EE340F">
            <w:pPr>
              <w:ind w:left="-108" w:right="-108"/>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6269D" w14:textId="77777777" w:rsidR="00EE340F" w:rsidRDefault="00EE340F">
            <w:pPr>
              <w:ind w:left="-108" w:right="-109"/>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41BD7" w14:textId="77777777" w:rsidR="00EE340F" w:rsidRDefault="00EE340F">
            <w:pPr>
              <w:jc w:val="right"/>
            </w:pPr>
            <w:r>
              <w:t>4 605,3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CF9E6" w14:textId="77777777" w:rsidR="00EE340F" w:rsidRDefault="00EE340F">
            <w:pPr>
              <w:jc w:val="right"/>
            </w:pPr>
            <w:r>
              <w:t>4 521,7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1BAA85" w14:textId="77777777" w:rsidR="00EE340F" w:rsidRDefault="00EE340F">
            <w:pPr>
              <w:jc w:val="right"/>
            </w:pPr>
            <w:r>
              <w:t>4 521,7</w:t>
            </w:r>
          </w:p>
        </w:tc>
      </w:tr>
      <w:tr w:rsidR="00EE340F" w14:paraId="272C0B2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2503D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11782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AF4E4" w14:textId="77777777" w:rsidR="00EE340F" w:rsidRDefault="00EE340F">
            <w:pPr>
              <w:ind w:left="-108" w:right="-108"/>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D19350"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D3EA6" w14:textId="77777777" w:rsidR="00EE340F" w:rsidRDefault="00EE340F">
            <w:pPr>
              <w:jc w:val="right"/>
            </w:pPr>
            <w:r>
              <w:t>2 089,2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29574C" w14:textId="77777777" w:rsidR="00EE340F" w:rsidRDefault="00EE340F">
            <w:pPr>
              <w:jc w:val="right"/>
            </w:pPr>
            <w:r>
              <w:t>2 089,2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06D527" w14:textId="77777777" w:rsidR="00EE340F" w:rsidRDefault="00EE340F">
            <w:pPr>
              <w:jc w:val="right"/>
            </w:pPr>
            <w:r>
              <w:t>2 089,2</w:t>
            </w:r>
          </w:p>
        </w:tc>
      </w:tr>
      <w:tr w:rsidR="00EE340F" w14:paraId="22FCC85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B432F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1484ED"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3C4559" w14:textId="77777777" w:rsidR="00EE340F" w:rsidRDefault="00EE340F">
            <w:pPr>
              <w:ind w:left="-108" w:right="-108"/>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D4B96" w14:textId="77777777" w:rsidR="00EE340F" w:rsidRDefault="00EE340F">
            <w:pPr>
              <w:ind w:left="-108" w:right="-109"/>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8994D5" w14:textId="77777777" w:rsidR="00EE340F" w:rsidRDefault="00EE340F">
            <w:pPr>
              <w:jc w:val="right"/>
            </w:pPr>
            <w:r>
              <w:t>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F72F7" w14:textId="77777777" w:rsidR="00EE340F" w:rsidRDefault="00EE340F">
            <w:pPr>
              <w:jc w:val="right"/>
            </w:pPr>
            <w:r>
              <w:t>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8A416E" w14:textId="77777777" w:rsidR="00EE340F" w:rsidRDefault="00EE340F">
            <w:pPr>
              <w:jc w:val="right"/>
            </w:pPr>
            <w:r>
              <w:t>75,0</w:t>
            </w:r>
          </w:p>
        </w:tc>
      </w:tr>
      <w:tr w:rsidR="00EE340F" w14:paraId="29214F8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9D9D7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AF00D2" w14:textId="77777777" w:rsidR="00EE340F" w:rsidRDefault="00EE340F">
            <w: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F7EA4" w14:textId="77777777" w:rsidR="00EE340F" w:rsidRDefault="00EE340F">
            <w:pPr>
              <w:ind w:left="-108" w:right="-108"/>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A00E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1F8B6" w14:textId="77777777" w:rsidR="00EE340F" w:rsidRDefault="00EE340F">
            <w:pPr>
              <w:jc w:val="right"/>
            </w:pPr>
            <w:r>
              <w:t>6 763,9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F2093"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B1AC06" w14:textId="77777777" w:rsidR="00EE340F" w:rsidRDefault="00EE340F">
            <w:pPr>
              <w:jc w:val="right"/>
            </w:pPr>
            <w:r>
              <w:t>0,0</w:t>
            </w:r>
          </w:p>
        </w:tc>
      </w:tr>
      <w:tr w:rsidR="00EE340F" w14:paraId="561261E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F3BBD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7AE960"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57C47E" w14:textId="77777777" w:rsidR="00EE340F" w:rsidRDefault="00EE340F">
            <w:pPr>
              <w:ind w:left="-108" w:right="-108"/>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9ED97"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C8F32" w14:textId="77777777" w:rsidR="00EE340F" w:rsidRDefault="00EE340F">
            <w:pPr>
              <w:jc w:val="right"/>
            </w:pPr>
            <w:r>
              <w:t>6 763,9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E6D18"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3C1C32" w14:textId="77777777" w:rsidR="00EE340F" w:rsidRDefault="00EE340F">
            <w:pPr>
              <w:jc w:val="right"/>
            </w:pPr>
            <w:r>
              <w:t>0,0</w:t>
            </w:r>
          </w:p>
        </w:tc>
      </w:tr>
      <w:tr w:rsidR="00EE340F" w14:paraId="6552F2C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4306E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6BBA69" w14:textId="77777777" w:rsidR="00EE340F" w:rsidRDefault="00EE340F">
            <w:r>
              <w:t xml:space="preserve">Снижение рисков и смягчение последствий чрезвычайных ситуаций природного и техногенного характера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B0B5C" w14:textId="77777777" w:rsidR="00EE340F" w:rsidRDefault="00EE340F">
            <w:pPr>
              <w:ind w:left="-108" w:right="-108"/>
              <w:jc w:val="center"/>
            </w:pPr>
            <w: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4FB19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DFB7F"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63611"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D4F8A0" w14:textId="77777777" w:rsidR="00EE340F" w:rsidRDefault="00EE340F">
            <w:pPr>
              <w:jc w:val="right"/>
            </w:pPr>
            <w:r>
              <w:t>8 476,0</w:t>
            </w:r>
          </w:p>
        </w:tc>
      </w:tr>
      <w:tr w:rsidR="00EE340F" w14:paraId="392E425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38C8A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75D0DC" w14:textId="77777777" w:rsidR="00EE340F" w:rsidRDefault="00EE340F">
            <w:r>
              <w:t>Обеспечение мероприятий по своевременному оповещению и информированию населения об угрозе возникновения чрезвычайных ситуаций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A51E0" w14:textId="77777777" w:rsidR="00EE340F" w:rsidRDefault="00EE340F">
            <w:pPr>
              <w:ind w:left="-108" w:right="-108"/>
              <w:jc w:val="center"/>
            </w:pPr>
            <w:r>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3E2E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59528"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8116D"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A139AB" w14:textId="77777777" w:rsidR="00EE340F" w:rsidRDefault="00EE340F">
            <w:pPr>
              <w:jc w:val="right"/>
            </w:pPr>
            <w:r>
              <w:t>8 476,0</w:t>
            </w:r>
          </w:p>
        </w:tc>
      </w:tr>
      <w:tr w:rsidR="00EE340F" w14:paraId="3557B49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EB4E3B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8FEB72" w14:textId="77777777" w:rsidR="00EE340F" w:rsidRDefault="00EE340F">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84EB3" w14:textId="77777777" w:rsidR="00EE340F" w:rsidRDefault="00EE340F">
            <w:pPr>
              <w:ind w:left="-108" w:right="-108"/>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0248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857640"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166C16"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3D64FB" w14:textId="77777777" w:rsidR="00EE340F" w:rsidRDefault="00EE340F">
            <w:pPr>
              <w:jc w:val="right"/>
            </w:pPr>
            <w:r>
              <w:t>8 476,0</w:t>
            </w:r>
          </w:p>
        </w:tc>
      </w:tr>
      <w:tr w:rsidR="00EE340F" w14:paraId="5E44D51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0B8FD8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E2B547"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13618" w14:textId="77777777" w:rsidR="00EE340F" w:rsidRDefault="00EE340F">
            <w:pPr>
              <w:ind w:left="-108" w:right="-108"/>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94F8BB"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6F8BF"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5196EC" w14:textId="77777777" w:rsidR="00EE340F" w:rsidRDefault="00EE340F">
            <w:pPr>
              <w:jc w:val="right"/>
            </w:pPr>
            <w:r>
              <w:t>8 476,0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17A5EB" w14:textId="77777777" w:rsidR="00EE340F" w:rsidRDefault="00EE340F">
            <w:pPr>
              <w:jc w:val="right"/>
            </w:pPr>
            <w:r>
              <w:t>8 476,0</w:t>
            </w:r>
          </w:p>
        </w:tc>
      </w:tr>
      <w:tr w:rsidR="00EE340F" w14:paraId="75A0561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B0312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5A2518" w14:textId="77777777" w:rsidR="00EE340F" w:rsidRDefault="00EE340F">
            <w:r>
              <w:t xml:space="preserve">Профилактика терроризма и экстремизма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DDC97" w14:textId="77777777" w:rsidR="00EE340F" w:rsidRDefault="00EE340F">
            <w:pPr>
              <w:ind w:left="-108" w:right="-108"/>
              <w:jc w:val="center"/>
            </w:pPr>
            <w: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462A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95352" w14:textId="77777777" w:rsidR="00EE340F" w:rsidRDefault="00EE340F">
            <w:pPr>
              <w:jc w:val="right"/>
            </w:pPr>
            <w:r>
              <w:t>3 726,0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E4289" w14:textId="77777777" w:rsidR="00EE340F" w:rsidRDefault="00EE340F">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6B6221" w14:textId="77777777" w:rsidR="00EE340F" w:rsidRDefault="00EE340F">
            <w:pPr>
              <w:jc w:val="right"/>
            </w:pPr>
            <w:r>
              <w:t>1 700,0</w:t>
            </w:r>
          </w:p>
        </w:tc>
      </w:tr>
      <w:tr w:rsidR="00EE340F" w14:paraId="54552D3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13A2D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5B274A" w14:textId="77777777" w:rsidR="00EE340F" w:rsidRDefault="00EE340F">
            <w:r>
              <w:t xml:space="preserve">Профилактика и предупреждение правонарушений на объектах социальной сферы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F0E2A" w14:textId="77777777" w:rsidR="00EE340F" w:rsidRDefault="00EE340F">
            <w:pPr>
              <w:ind w:left="-108" w:right="-108"/>
              <w:jc w:val="center"/>
            </w:pPr>
            <w: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F114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707EB" w14:textId="77777777" w:rsidR="00EE340F" w:rsidRDefault="00EE340F">
            <w:pPr>
              <w:jc w:val="right"/>
            </w:pPr>
            <w: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79983" w14:textId="77777777" w:rsidR="00EE340F" w:rsidRDefault="00EE340F">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A919F2" w14:textId="77777777" w:rsidR="00EE340F" w:rsidRDefault="00EE340F">
            <w:pPr>
              <w:jc w:val="right"/>
            </w:pPr>
            <w:r>
              <w:t>1 700,0</w:t>
            </w:r>
          </w:p>
        </w:tc>
      </w:tr>
      <w:tr w:rsidR="00EE340F" w14:paraId="56FD6AF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B4315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D64780" w14:textId="77777777" w:rsidR="00EE340F" w:rsidRDefault="00EE340F">
            <w:r>
              <w:t>Реализация мероприятий по профилактике и предупреждению правонарушений на объектах социальной сферы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1D25D" w14:textId="77777777" w:rsidR="00EE340F" w:rsidRDefault="00EE340F">
            <w:pPr>
              <w:ind w:left="-108" w:right="-108"/>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023F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056AF" w14:textId="77777777" w:rsidR="00EE340F" w:rsidRDefault="00EE340F">
            <w:pPr>
              <w:jc w:val="right"/>
            </w:pPr>
            <w: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A2189" w14:textId="77777777" w:rsidR="00EE340F" w:rsidRDefault="00EE340F">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D553D2" w14:textId="77777777" w:rsidR="00EE340F" w:rsidRDefault="00EE340F">
            <w:pPr>
              <w:jc w:val="right"/>
            </w:pPr>
            <w:r>
              <w:t>1 700,0</w:t>
            </w:r>
          </w:p>
        </w:tc>
      </w:tr>
      <w:tr w:rsidR="00EE340F" w14:paraId="51323DC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FD711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E8D77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9E2AED" w14:textId="77777777" w:rsidR="00EE340F" w:rsidRDefault="00EE340F">
            <w:pPr>
              <w:ind w:left="-108" w:right="-108"/>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178E7"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7EF3D" w14:textId="77777777" w:rsidR="00EE340F" w:rsidRDefault="00EE340F">
            <w:pPr>
              <w:jc w:val="right"/>
            </w:pPr>
            <w:r>
              <w:t>3 540,0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D1E644" w14:textId="77777777" w:rsidR="00EE340F" w:rsidRDefault="00EE340F">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7BBDEF" w14:textId="77777777" w:rsidR="00EE340F" w:rsidRDefault="00EE340F">
            <w:pPr>
              <w:jc w:val="right"/>
            </w:pPr>
            <w:r>
              <w:t>1 700,0</w:t>
            </w:r>
          </w:p>
        </w:tc>
      </w:tr>
      <w:tr w:rsidR="00EE340F" w14:paraId="576F953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79183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A1F747" w14:textId="77777777" w:rsidR="00EE340F" w:rsidRDefault="00EE340F">
            <w:r>
              <w:t>Профилактика и предупреждение правонарушений на территории сельских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832B6" w14:textId="77777777" w:rsidR="00EE340F" w:rsidRDefault="00EE340F">
            <w:pPr>
              <w:ind w:left="-108" w:right="-108"/>
              <w:jc w:val="center"/>
            </w:pPr>
            <w:r>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DE5AB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4BF0B4" w14:textId="77777777" w:rsidR="00EE340F" w:rsidRDefault="00EE340F">
            <w:pPr>
              <w:jc w:val="right"/>
            </w:pPr>
            <w: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E26C0"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142E0" w14:textId="77777777" w:rsidR="00EE340F" w:rsidRDefault="00EE340F">
            <w:pPr>
              <w:jc w:val="right"/>
            </w:pPr>
            <w:r>
              <w:t>0,0</w:t>
            </w:r>
          </w:p>
        </w:tc>
      </w:tr>
      <w:tr w:rsidR="00EE340F" w14:paraId="59A7959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BD4DC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5CC3F8" w14:textId="77777777" w:rsidR="00EE340F" w:rsidRDefault="00EE340F">
            <w:r>
              <w:t xml:space="preserve">Осуществление отдельных полномочий муниципального района </w:t>
            </w:r>
            <w:proofErr w:type="gramStart"/>
            <w:r>
              <w:t>по  участию</w:t>
            </w:r>
            <w:proofErr w:type="gramEnd"/>
            <w:r>
              <w:t xml:space="preserve">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D6FFCC" w14:textId="77777777" w:rsidR="00EE340F" w:rsidRDefault="00EE340F">
            <w:pPr>
              <w:ind w:left="-108" w:right="-108"/>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014F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0479B" w14:textId="77777777" w:rsidR="00EE340F" w:rsidRDefault="00EE340F">
            <w:pPr>
              <w:jc w:val="right"/>
            </w:pPr>
            <w: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7C7EB"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9D6E91" w14:textId="77777777" w:rsidR="00EE340F" w:rsidRDefault="00EE340F">
            <w:pPr>
              <w:jc w:val="right"/>
            </w:pPr>
            <w:r>
              <w:t>0,0</w:t>
            </w:r>
          </w:p>
        </w:tc>
      </w:tr>
      <w:tr w:rsidR="00EE340F" w14:paraId="6A5393D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23287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D4FA56" w14:textId="77777777" w:rsidR="00EE340F" w:rsidRDefault="00EE340F">
            <w: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46E30" w14:textId="77777777" w:rsidR="00EE340F" w:rsidRDefault="00EE340F">
            <w:pPr>
              <w:ind w:left="-108" w:right="-108"/>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40314" w14:textId="77777777" w:rsidR="00EE340F" w:rsidRDefault="00EE340F">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6CF5C" w14:textId="77777777" w:rsidR="00EE340F" w:rsidRDefault="00EE340F">
            <w:pPr>
              <w:jc w:val="right"/>
            </w:pPr>
            <w:r>
              <w:t>186,0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4DE5FF"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7D55DB" w14:textId="77777777" w:rsidR="00EE340F" w:rsidRDefault="00EE340F">
            <w:pPr>
              <w:jc w:val="right"/>
            </w:pPr>
            <w:r>
              <w:t>0,0</w:t>
            </w:r>
          </w:p>
        </w:tc>
      </w:tr>
      <w:tr w:rsidR="00EE340F" w14:paraId="5550E8B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5A89E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6A0A22" w14:textId="77777777" w:rsidR="00EE340F" w:rsidRDefault="00EE340F">
            <w:r>
              <w:t>Укрепление правопорядка, профилактика правонарушений, усиление борьбы с преступностью на территории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13ADAA" w14:textId="77777777" w:rsidR="00EE340F" w:rsidRDefault="00EE340F">
            <w:pPr>
              <w:ind w:left="-108" w:right="-108"/>
              <w:jc w:val="center"/>
            </w:pPr>
            <w: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A4180"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AFB752"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8AD50"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BDBEE3" w14:textId="77777777" w:rsidR="00EE340F" w:rsidRDefault="00EE340F">
            <w:pPr>
              <w:jc w:val="right"/>
            </w:pPr>
            <w:r>
              <w:t>40,0</w:t>
            </w:r>
          </w:p>
        </w:tc>
      </w:tr>
      <w:tr w:rsidR="00EE340F" w14:paraId="45131F8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FCEE6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51CBAA" w14:textId="77777777" w:rsidR="00EE340F" w:rsidRDefault="00EE340F">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F1D16" w14:textId="77777777" w:rsidR="00EE340F" w:rsidRDefault="00EE340F">
            <w:pPr>
              <w:ind w:left="-108" w:right="-108"/>
              <w:jc w:val="center"/>
            </w:pPr>
            <w: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BB72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7E04B1"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6FCF9"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A3D445" w14:textId="77777777" w:rsidR="00EE340F" w:rsidRDefault="00EE340F">
            <w:pPr>
              <w:jc w:val="right"/>
            </w:pPr>
            <w:r>
              <w:t>40,0</w:t>
            </w:r>
          </w:p>
        </w:tc>
      </w:tr>
      <w:tr w:rsidR="00EE340F" w14:paraId="2C6F385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AE3ED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AC7C30" w14:textId="77777777" w:rsidR="00EE340F" w:rsidRDefault="00EE340F">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53A59" w14:textId="77777777" w:rsidR="00EE340F" w:rsidRDefault="00EE340F">
            <w:pPr>
              <w:ind w:left="-108" w:right="-108"/>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C140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D8B353"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643F28"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D7D0BB" w14:textId="77777777" w:rsidR="00EE340F" w:rsidRDefault="00EE340F">
            <w:pPr>
              <w:jc w:val="right"/>
            </w:pPr>
            <w:r>
              <w:t>40,0</w:t>
            </w:r>
          </w:p>
        </w:tc>
      </w:tr>
      <w:tr w:rsidR="00EE340F" w14:paraId="7040245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D0B04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087D3E"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9BCB8" w14:textId="77777777" w:rsidR="00EE340F" w:rsidRDefault="00EE340F">
            <w:pPr>
              <w:ind w:left="-108" w:right="-108"/>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9A8CC"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D7EAA"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11076" w14:textId="77777777" w:rsidR="00EE340F" w:rsidRDefault="00EE340F">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312408" w14:textId="77777777" w:rsidR="00EE340F" w:rsidRDefault="00EE340F">
            <w:pPr>
              <w:jc w:val="right"/>
            </w:pPr>
            <w:r>
              <w:t>40,0</w:t>
            </w:r>
          </w:p>
        </w:tc>
      </w:tr>
      <w:tr w:rsidR="00EE340F" w14:paraId="0E45B43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7BF165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C7ECE1" w14:textId="77777777" w:rsidR="00EE340F" w:rsidRDefault="00EE340F">
            <w:r>
              <w:t>Повышение безопасности дорожного движения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74A35" w14:textId="77777777" w:rsidR="00EE340F" w:rsidRDefault="00EE340F">
            <w:pPr>
              <w:ind w:left="-108" w:right="-108"/>
              <w:jc w:val="center"/>
            </w:pPr>
            <w: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69E4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21D00"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8F465E"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8B54EC" w14:textId="77777777" w:rsidR="00EE340F" w:rsidRDefault="00EE340F">
            <w:pPr>
              <w:jc w:val="right"/>
            </w:pPr>
            <w:r>
              <w:t>200,0</w:t>
            </w:r>
          </w:p>
        </w:tc>
      </w:tr>
      <w:tr w:rsidR="00EE340F" w14:paraId="6DB4CBA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2014C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C8D102" w14:textId="77777777" w:rsidR="00EE340F" w:rsidRDefault="00EE340F">
            <w:r>
              <w:t>Развитие системы предупреждения опасного поведения участников дорожного движения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070999" w14:textId="77777777" w:rsidR="00EE340F" w:rsidRDefault="00EE340F">
            <w:pPr>
              <w:ind w:left="-108" w:right="-108"/>
              <w:jc w:val="center"/>
            </w:pPr>
            <w: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08248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EF343"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73A77"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0ABB01" w14:textId="77777777" w:rsidR="00EE340F" w:rsidRDefault="00EE340F">
            <w:pPr>
              <w:jc w:val="right"/>
            </w:pPr>
            <w:r>
              <w:t>200,0</w:t>
            </w:r>
          </w:p>
        </w:tc>
      </w:tr>
      <w:tr w:rsidR="00EE340F" w14:paraId="6FBB97F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BF6ECD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E9B087" w14:textId="77777777" w:rsidR="00EE340F" w:rsidRDefault="00EE340F">
            <w:r>
              <w:t>Реализация мероприятий по обеспечению безопасности дорожного движения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260781" w14:textId="77777777" w:rsidR="00EE340F" w:rsidRDefault="00EE340F">
            <w:pPr>
              <w:ind w:left="-108" w:right="-108"/>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ABF40"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7B67F"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0DB1D"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92AB1F" w14:textId="77777777" w:rsidR="00EE340F" w:rsidRDefault="00EE340F">
            <w:pPr>
              <w:jc w:val="right"/>
            </w:pPr>
            <w:r>
              <w:t>200,0</w:t>
            </w:r>
          </w:p>
        </w:tc>
      </w:tr>
      <w:tr w:rsidR="00EE340F" w14:paraId="4FBA674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C167B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B4F641"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7F17C" w14:textId="77777777" w:rsidR="00EE340F" w:rsidRDefault="00EE340F">
            <w:pPr>
              <w:ind w:left="-108" w:right="-108"/>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7DBAA"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2FCBE"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70C1E"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18C7EC" w14:textId="77777777" w:rsidR="00EE340F" w:rsidRDefault="00EE340F">
            <w:pPr>
              <w:jc w:val="right"/>
            </w:pPr>
            <w:r>
              <w:t>200,0</w:t>
            </w:r>
          </w:p>
        </w:tc>
      </w:tr>
      <w:tr w:rsidR="00EE340F" w14:paraId="01D37CB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19C226" w14:textId="77777777" w:rsidR="00EE340F" w:rsidRDefault="00EE340F">
            <w:pPr>
              <w:ind w:left="-93" w:right="-108"/>
              <w:jc w:val="center"/>
              <w:rPr>
                <w:b/>
                <w:bCs/>
              </w:rPr>
            </w:pPr>
            <w:r>
              <w:rPr>
                <w:b/>
                <w:bCs/>
              </w:rPr>
              <w:lastRenderedPageBreak/>
              <w:t>8.</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3A0918" w14:textId="77777777" w:rsidR="00EE340F" w:rsidRDefault="00EE340F">
            <w:pPr>
              <w:rPr>
                <w:b/>
                <w:bCs/>
              </w:rPr>
            </w:pPr>
            <w:r>
              <w:rPr>
                <w:b/>
                <w:bCs/>
              </w:rPr>
              <w:t>Муниципальная программа муниципального образования Мостовский район «Развитие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B96A9" w14:textId="77777777" w:rsidR="00EE340F" w:rsidRDefault="00EE340F">
            <w:pPr>
              <w:ind w:left="-108" w:right="-108"/>
              <w:jc w:val="center"/>
              <w:rPr>
                <w:b/>
                <w:bCs/>
              </w:rPr>
            </w:pPr>
            <w:r>
              <w:rPr>
                <w:b/>
                <w:bC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FD365"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6DA93A" w14:textId="77777777" w:rsidR="00EE340F" w:rsidRDefault="00EE340F">
            <w:pPr>
              <w:jc w:val="right"/>
              <w:rPr>
                <w:b/>
                <w:bCs/>
              </w:rPr>
            </w:pPr>
            <w:r>
              <w:rPr>
                <w:b/>
                <w:bCs/>
              </w:rPr>
              <w:t>251 044,1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1E03F" w14:textId="77777777" w:rsidR="00EE340F" w:rsidRDefault="00EE340F">
            <w:pPr>
              <w:jc w:val="right"/>
              <w:rPr>
                <w:b/>
                <w:bCs/>
              </w:rPr>
            </w:pPr>
            <w:r>
              <w:rPr>
                <w:b/>
                <w:bCs/>
              </w:rP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04CA58" w14:textId="77777777" w:rsidR="00EE340F" w:rsidRDefault="00EE340F">
            <w:pPr>
              <w:jc w:val="right"/>
              <w:rPr>
                <w:b/>
                <w:bCs/>
              </w:rPr>
            </w:pPr>
            <w:r>
              <w:rPr>
                <w:b/>
                <w:bCs/>
              </w:rPr>
              <w:t>112 961,4</w:t>
            </w:r>
          </w:p>
        </w:tc>
      </w:tr>
      <w:tr w:rsidR="00EE340F" w14:paraId="25F0516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6558B8"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096091" w14:textId="77777777" w:rsidR="00EE340F" w:rsidRDefault="00EE340F">
            <w:r>
              <w:t xml:space="preserve">Основные мероприятия </w:t>
            </w:r>
            <w:proofErr w:type="gramStart"/>
            <w:r>
              <w:t>муниципальной  программы</w:t>
            </w:r>
            <w:proofErr w:type="gramEnd"/>
            <w:r>
              <w:t xml:space="preserve"> «Развитие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A5D5C" w14:textId="77777777" w:rsidR="00EE340F" w:rsidRDefault="00EE340F">
            <w:pPr>
              <w:ind w:left="-108" w:right="-108"/>
              <w:jc w:val="center"/>
            </w:pPr>
            <w: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6C8596"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DAC60" w14:textId="77777777" w:rsidR="00EE340F" w:rsidRDefault="00EE340F">
            <w:pPr>
              <w:jc w:val="right"/>
            </w:pPr>
            <w:r>
              <w:t>251 044,1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AB364" w14:textId="77777777" w:rsidR="00EE340F" w:rsidRDefault="00EE340F">
            <w:pPr>
              <w:jc w:val="right"/>
            </w:pPr>
            <w:r>
              <w:t>115 173,9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20FF55" w14:textId="77777777" w:rsidR="00EE340F" w:rsidRDefault="00EE340F">
            <w:pPr>
              <w:jc w:val="right"/>
            </w:pPr>
            <w:r>
              <w:t>112 961,4</w:t>
            </w:r>
          </w:p>
        </w:tc>
      </w:tr>
      <w:tr w:rsidR="00EE340F" w14:paraId="3185A62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6F70BA"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1444BAA" w14:textId="77777777" w:rsidR="00EE340F" w:rsidRDefault="00EE340F">
            <w:r>
              <w:t>Поддержка муниципальных учреждений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78628" w14:textId="77777777" w:rsidR="00EE340F" w:rsidRDefault="00EE340F">
            <w:pPr>
              <w:ind w:left="-108" w:right="-108"/>
              <w:jc w:val="center"/>
            </w:pPr>
            <w: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829EB9"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FF227" w14:textId="77777777" w:rsidR="00EE340F" w:rsidRDefault="00EE340F">
            <w:pPr>
              <w:jc w:val="right"/>
            </w:pPr>
            <w:r>
              <w:t>5 867,2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99EED" w14:textId="77777777" w:rsidR="00EE340F" w:rsidRDefault="00EE340F">
            <w:pPr>
              <w:jc w:val="right"/>
            </w:pPr>
            <w: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E2E55C" w14:textId="77777777" w:rsidR="00EE340F" w:rsidRDefault="00EE340F">
            <w:pPr>
              <w:jc w:val="right"/>
            </w:pPr>
            <w:r>
              <w:t>2 600,0</w:t>
            </w:r>
          </w:p>
        </w:tc>
      </w:tr>
      <w:tr w:rsidR="00EE340F" w14:paraId="5E7FAC9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F450F8B"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7249B9" w14:textId="77777777" w:rsidR="00EE340F" w:rsidRDefault="00EE340F">
            <w:r>
              <w:t>Дополнительная помощь местным бюджетам для решения социально-значимых вопросов местного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30C5C" w14:textId="77777777" w:rsidR="00EE340F" w:rsidRDefault="00EE340F">
            <w:pPr>
              <w:ind w:left="-108" w:right="-108"/>
              <w:jc w:val="center"/>
            </w:pPr>
            <w: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7DEA3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8EC35A" w14:textId="77777777" w:rsidR="00EE340F" w:rsidRDefault="00EE340F">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E93447"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8766CD" w14:textId="77777777" w:rsidR="00EE340F" w:rsidRDefault="00EE340F">
            <w:pPr>
              <w:jc w:val="right"/>
            </w:pPr>
            <w:r>
              <w:t>0,0</w:t>
            </w:r>
          </w:p>
        </w:tc>
      </w:tr>
      <w:tr w:rsidR="00EE340F" w14:paraId="12E54D9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30D5986"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3051C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D3E6A" w14:textId="77777777" w:rsidR="00EE340F" w:rsidRDefault="00EE340F">
            <w:pPr>
              <w:ind w:left="-108" w:right="-108"/>
              <w:jc w:val="center"/>
            </w:pPr>
            <w: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105887"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0FBB9" w14:textId="77777777" w:rsidR="00EE340F" w:rsidRDefault="00EE340F">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5C963"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EBCB5C" w14:textId="77777777" w:rsidR="00EE340F" w:rsidRDefault="00EE340F">
            <w:pPr>
              <w:jc w:val="right"/>
            </w:pPr>
            <w:r>
              <w:t>0,0</w:t>
            </w:r>
          </w:p>
        </w:tc>
      </w:tr>
      <w:tr w:rsidR="00EE340F" w14:paraId="56D43F0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DE19B6"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8D00A8" w14:textId="77777777" w:rsidR="00EE340F" w:rsidRDefault="00EE340F">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F06F2" w14:textId="77777777" w:rsidR="00EE340F" w:rsidRDefault="00EE340F">
            <w:pPr>
              <w:ind w:left="-108" w:right="-108"/>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9A618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D774E" w14:textId="77777777" w:rsidR="00EE340F" w:rsidRDefault="00EE340F">
            <w:pPr>
              <w:jc w:val="right"/>
            </w:pPr>
            <w:r>
              <w:t>1 250,0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6A255" w14:textId="77777777" w:rsidR="00EE340F" w:rsidRDefault="00EE340F">
            <w:pPr>
              <w:jc w:val="right"/>
            </w:pPr>
            <w: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BE7D27" w14:textId="77777777" w:rsidR="00EE340F" w:rsidRDefault="00EE340F">
            <w:pPr>
              <w:jc w:val="right"/>
            </w:pPr>
            <w:r>
              <w:t>2 600,0</w:t>
            </w:r>
          </w:p>
        </w:tc>
      </w:tr>
      <w:tr w:rsidR="00EE340F" w14:paraId="6F180CC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838F32"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D1930DA"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4042B" w14:textId="77777777" w:rsidR="00EE340F" w:rsidRDefault="00EE340F">
            <w:pPr>
              <w:ind w:left="-108" w:right="-108"/>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0D1E4"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103B9" w14:textId="77777777" w:rsidR="00EE340F" w:rsidRDefault="00EE340F">
            <w:pPr>
              <w:jc w:val="right"/>
            </w:pPr>
            <w:r>
              <w:t>1 250,0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8BFA0" w14:textId="77777777" w:rsidR="00EE340F" w:rsidRDefault="00EE340F">
            <w:pPr>
              <w:jc w:val="right"/>
            </w:pPr>
            <w:r>
              <w:t>5 089,4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6C3AC9" w14:textId="77777777" w:rsidR="00EE340F" w:rsidRDefault="00EE340F">
            <w:pPr>
              <w:jc w:val="right"/>
            </w:pPr>
            <w:r>
              <w:t>2 600,0</w:t>
            </w:r>
          </w:p>
        </w:tc>
      </w:tr>
      <w:tr w:rsidR="00EE340F" w14:paraId="79416F6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8B0283C"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0440C3" w14:textId="77777777" w:rsidR="00EE340F" w:rsidRDefault="00EE340F">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t>функции и полномочия 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35772B" w14:textId="77777777" w:rsidR="00EE340F" w:rsidRDefault="00EE340F">
            <w:pPr>
              <w:ind w:left="-108" w:right="-108"/>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98FE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25E3E" w14:textId="77777777" w:rsidR="00EE340F" w:rsidRDefault="00EE340F">
            <w:pPr>
              <w:jc w:val="right"/>
            </w:pPr>
            <w:r>
              <w:t>1 617,2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65BC0"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DA8588" w14:textId="77777777" w:rsidR="00EE340F" w:rsidRDefault="00EE340F">
            <w:pPr>
              <w:jc w:val="right"/>
            </w:pPr>
            <w:r>
              <w:t>0,0</w:t>
            </w:r>
          </w:p>
        </w:tc>
      </w:tr>
      <w:tr w:rsidR="00EE340F" w14:paraId="4ED8960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5B875A"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6465BA"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F8F33" w14:textId="77777777" w:rsidR="00EE340F" w:rsidRDefault="00EE340F">
            <w:pPr>
              <w:ind w:left="-108" w:right="-108"/>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57079"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87660" w14:textId="77777777" w:rsidR="00EE340F" w:rsidRDefault="00EE340F">
            <w:pPr>
              <w:jc w:val="right"/>
            </w:pPr>
            <w:r>
              <w:t>1 617,2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1FEFD"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002000" w14:textId="77777777" w:rsidR="00EE340F" w:rsidRDefault="00EE340F">
            <w:pPr>
              <w:jc w:val="right"/>
            </w:pPr>
            <w:r>
              <w:t>0,0</w:t>
            </w:r>
          </w:p>
        </w:tc>
      </w:tr>
      <w:tr w:rsidR="00EE340F" w14:paraId="233CFD9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5FFCE39"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975872" w14:textId="77777777" w:rsidR="00EE340F" w:rsidRDefault="00EE340F">
            <w:r>
              <w:t>Культура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8CAEE" w14:textId="77777777" w:rsidR="00EE340F" w:rsidRDefault="00EE340F">
            <w:pPr>
              <w:ind w:left="-108" w:right="-108"/>
              <w:jc w:val="center"/>
            </w:pPr>
            <w: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DEB2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3C13E" w14:textId="77777777" w:rsidR="00EE340F" w:rsidRDefault="00EE340F">
            <w:pPr>
              <w:jc w:val="right"/>
            </w:pPr>
            <w:r>
              <w:t>2 508,3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91B39" w14:textId="77777777" w:rsidR="00EE340F" w:rsidRDefault="00EE340F">
            <w:pPr>
              <w:jc w:val="right"/>
            </w:pPr>
            <w:r>
              <w:t>2 358,3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E64049" w14:textId="77777777" w:rsidR="00EE340F" w:rsidRDefault="00EE340F">
            <w:pPr>
              <w:jc w:val="right"/>
            </w:pPr>
            <w:r>
              <w:t>2 375,0</w:t>
            </w:r>
          </w:p>
        </w:tc>
      </w:tr>
      <w:tr w:rsidR="00EE340F" w14:paraId="70DD918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DA9313"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4949B2" w14:textId="77777777" w:rsidR="00EE340F" w:rsidRDefault="00EE340F">
            <w:r>
              <w:t>Реализация мероприятий по развитию культуры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9D0D00" w14:textId="77777777" w:rsidR="00EE340F" w:rsidRDefault="00EE340F">
            <w:pPr>
              <w:ind w:left="-108" w:right="-108"/>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8A2F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6017FA" w14:textId="77777777" w:rsidR="00EE340F" w:rsidRDefault="00EE340F">
            <w:pPr>
              <w:jc w:val="right"/>
            </w:pPr>
            <w:r>
              <w:t>2 196,3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4812D" w14:textId="77777777" w:rsidR="00EE340F" w:rsidRDefault="00EE340F">
            <w:pPr>
              <w:jc w:val="right"/>
            </w:pPr>
            <w: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5C6D65" w14:textId="77777777" w:rsidR="00EE340F" w:rsidRDefault="00EE340F">
            <w:pPr>
              <w:jc w:val="right"/>
            </w:pPr>
            <w:r>
              <w:t>2 038,1</w:t>
            </w:r>
          </w:p>
        </w:tc>
      </w:tr>
      <w:tr w:rsidR="00EE340F" w14:paraId="12B8D61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25FAEE"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18708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A1AC75" w14:textId="77777777" w:rsidR="00EE340F" w:rsidRDefault="00EE340F">
            <w:pPr>
              <w:ind w:left="-108" w:right="-108"/>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61CE03"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903D6" w14:textId="77777777" w:rsidR="00EE340F" w:rsidRDefault="00EE340F">
            <w:pPr>
              <w:jc w:val="right"/>
            </w:pPr>
            <w:r>
              <w:t>2 196,3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4EBCE" w14:textId="77777777" w:rsidR="00EE340F" w:rsidRDefault="00EE340F">
            <w:pPr>
              <w:jc w:val="right"/>
            </w:pPr>
            <w:r>
              <w:t>2 038,1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57071D" w14:textId="77777777" w:rsidR="00EE340F" w:rsidRDefault="00EE340F">
            <w:pPr>
              <w:jc w:val="right"/>
            </w:pPr>
            <w:r>
              <w:t>2 038,1</w:t>
            </w:r>
          </w:p>
        </w:tc>
      </w:tr>
      <w:tr w:rsidR="00EE340F" w14:paraId="7223171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7FA72D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159D2B" w14:textId="77777777" w:rsidR="00EE340F" w:rsidRDefault="00EE340F">
            <w:r>
              <w:t>Государственная поддержка отрасли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B5163" w14:textId="77777777" w:rsidR="00EE340F" w:rsidRDefault="00EE340F">
            <w:pPr>
              <w:ind w:left="-108" w:right="-108"/>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E29D8"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880601" w14:textId="77777777" w:rsidR="00EE340F" w:rsidRDefault="00EE340F">
            <w:pPr>
              <w:jc w:val="right"/>
            </w:pPr>
            <w:r>
              <w:t>312,0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B3998" w14:textId="77777777" w:rsidR="00EE340F" w:rsidRDefault="00EE340F">
            <w:pPr>
              <w:jc w:val="right"/>
            </w:pPr>
            <w: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BD3EE8" w14:textId="77777777" w:rsidR="00EE340F" w:rsidRDefault="00EE340F">
            <w:pPr>
              <w:jc w:val="right"/>
            </w:pPr>
            <w:r>
              <w:t>336,9</w:t>
            </w:r>
          </w:p>
        </w:tc>
      </w:tr>
      <w:tr w:rsidR="00EE340F" w14:paraId="00DED50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39617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5BD33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3A4EE" w14:textId="77777777" w:rsidR="00EE340F" w:rsidRDefault="00EE340F">
            <w:pPr>
              <w:ind w:left="-108" w:right="-108"/>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9AE2F3"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16FBB" w14:textId="77777777" w:rsidR="00EE340F" w:rsidRDefault="00EE340F">
            <w:pPr>
              <w:jc w:val="right"/>
            </w:pPr>
            <w:r>
              <w:t>312,0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803B9" w14:textId="77777777" w:rsidR="00EE340F" w:rsidRDefault="00EE340F">
            <w:pPr>
              <w:jc w:val="right"/>
            </w:pPr>
            <w:r>
              <w:t>320,2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2378D2" w14:textId="77777777" w:rsidR="00EE340F" w:rsidRDefault="00EE340F">
            <w:pPr>
              <w:jc w:val="right"/>
            </w:pPr>
            <w:r>
              <w:t>336,9</w:t>
            </w:r>
          </w:p>
        </w:tc>
      </w:tr>
      <w:tr w:rsidR="00EE340F" w14:paraId="7A77120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9E2A2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C3189E" w14:textId="77777777" w:rsidR="00EE340F" w:rsidRDefault="00EE340F">
            <w:r>
              <w:t xml:space="preserve">Совершенствование деятельности муниципальных учреждений </w:t>
            </w:r>
            <w:proofErr w:type="gramStart"/>
            <w:r>
              <w:t>отрасли  «</w:t>
            </w:r>
            <w:proofErr w:type="gramEnd"/>
            <w:r>
              <w:t>Культура, искусство и кинематография» по предоставлению муниципальных 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9448AD" w14:textId="77777777" w:rsidR="00EE340F" w:rsidRDefault="00EE340F">
            <w:pPr>
              <w:ind w:left="-108" w:right="-108"/>
              <w:jc w:val="center"/>
            </w:pPr>
            <w: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B5089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83ADC" w14:textId="77777777" w:rsidR="00EE340F" w:rsidRDefault="00EE340F">
            <w:pPr>
              <w:jc w:val="right"/>
            </w:pPr>
            <w:r>
              <w:t>228 910,2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7033C" w14:textId="77777777" w:rsidR="00EE340F" w:rsidRDefault="00EE340F">
            <w:pPr>
              <w:jc w:val="right"/>
            </w:pPr>
            <w:r>
              <w:t>94 200,2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63CB31" w14:textId="77777777" w:rsidR="00EE340F" w:rsidRDefault="00EE340F">
            <w:pPr>
              <w:jc w:val="right"/>
            </w:pPr>
            <w:r>
              <w:t>94 460,4</w:t>
            </w:r>
          </w:p>
        </w:tc>
      </w:tr>
      <w:tr w:rsidR="00EE340F" w14:paraId="480B259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FC9B9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E90CE0" w14:textId="77777777" w:rsidR="00EE340F" w:rsidRDefault="00EE340F">
            <w:r>
              <w:t xml:space="preserve">Расходы на обеспечение деятельности (оказание услуг) подведомственных учреждений, в том числе на предоставление муниципальным бюджетным и </w:t>
            </w:r>
            <w:r>
              <w:lastRenderedPageBreak/>
              <w:t>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9FC93C" w14:textId="77777777" w:rsidR="00EE340F" w:rsidRDefault="00EE340F">
            <w:pPr>
              <w:ind w:left="-108" w:right="-108"/>
              <w:jc w:val="center"/>
            </w:pPr>
            <w:r>
              <w:lastRenderedPageBreak/>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7F729"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1BD2E" w14:textId="77777777" w:rsidR="00EE340F" w:rsidRDefault="00EE340F">
            <w:pPr>
              <w:jc w:val="right"/>
            </w:pPr>
            <w:r>
              <w:t>94 287,3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36D05" w14:textId="77777777" w:rsidR="00EE340F" w:rsidRDefault="00EE340F">
            <w:pPr>
              <w:jc w:val="right"/>
            </w:pPr>
            <w: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8A3474" w14:textId="77777777" w:rsidR="00EE340F" w:rsidRDefault="00EE340F">
            <w:pPr>
              <w:jc w:val="right"/>
            </w:pPr>
            <w:r>
              <w:t>93 293,7</w:t>
            </w:r>
          </w:p>
        </w:tc>
      </w:tr>
      <w:tr w:rsidR="00EE340F" w14:paraId="467FFC3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AE482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12FDC0"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D72B7" w14:textId="77777777" w:rsidR="00EE340F" w:rsidRDefault="00EE340F">
            <w:pPr>
              <w:ind w:left="-108" w:right="-108"/>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6804A"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47E5B" w14:textId="77777777" w:rsidR="00EE340F" w:rsidRDefault="00EE340F">
            <w:pPr>
              <w:jc w:val="right"/>
            </w:pPr>
            <w:r>
              <w:t>94 287,3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06357" w14:textId="77777777" w:rsidR="00EE340F" w:rsidRDefault="00EE340F">
            <w:pPr>
              <w:jc w:val="right"/>
            </w:pPr>
            <w:r>
              <w:t>93 078,4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CFEB3A" w14:textId="77777777" w:rsidR="00EE340F" w:rsidRDefault="00EE340F">
            <w:pPr>
              <w:jc w:val="right"/>
            </w:pPr>
            <w:r>
              <w:t>93 293,7</w:t>
            </w:r>
          </w:p>
        </w:tc>
      </w:tr>
      <w:tr w:rsidR="00EE340F" w14:paraId="0F2CF49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6FAC1C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E82723" w14:textId="77777777" w:rsidR="00EE340F" w:rsidRDefault="00EE340F">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3246A1" w14:textId="77777777" w:rsidR="00EE340F" w:rsidRDefault="00EE340F">
            <w:pPr>
              <w:ind w:left="-108" w:right="-108"/>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C4AF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462E3" w14:textId="77777777" w:rsidR="00EE340F" w:rsidRDefault="00EE340F">
            <w:pPr>
              <w:jc w:val="right"/>
            </w:pPr>
            <w:r>
              <w:t>107 807,9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2612F"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C73AF0" w14:textId="77777777" w:rsidR="00EE340F" w:rsidRDefault="00EE340F">
            <w:pPr>
              <w:jc w:val="right"/>
            </w:pPr>
            <w:r>
              <w:t>0,0</w:t>
            </w:r>
          </w:p>
        </w:tc>
      </w:tr>
      <w:tr w:rsidR="00EE340F" w14:paraId="2F3C2D8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AEF70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47A2A8"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7DC14" w14:textId="77777777" w:rsidR="00EE340F" w:rsidRDefault="00EE340F">
            <w:pPr>
              <w:ind w:left="-108" w:right="-108"/>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2A4F6"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F45F6" w14:textId="77777777" w:rsidR="00EE340F" w:rsidRDefault="00EE340F">
            <w:pPr>
              <w:jc w:val="right"/>
            </w:pPr>
            <w:r>
              <w:t>107 807,9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BCAFA"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96C624" w14:textId="77777777" w:rsidR="00EE340F" w:rsidRDefault="00EE340F">
            <w:pPr>
              <w:jc w:val="right"/>
            </w:pPr>
            <w:r>
              <w:t>0,0</w:t>
            </w:r>
          </w:p>
        </w:tc>
      </w:tr>
      <w:tr w:rsidR="00EE340F" w14:paraId="3E637A9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AB040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C59F82" w14:textId="77777777" w:rsidR="00EE340F" w:rsidRDefault="00EE340F">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535CF" w14:textId="77777777" w:rsidR="00EE340F" w:rsidRDefault="00EE340F">
            <w:pPr>
              <w:ind w:left="-108" w:right="-108"/>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6E428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A35D1" w14:textId="77777777" w:rsidR="00EE340F" w:rsidRDefault="00EE340F">
            <w:pPr>
              <w:jc w:val="right"/>
            </w:pPr>
            <w:r>
              <w:t>25 736,3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F5C6F"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B9C912" w14:textId="77777777" w:rsidR="00EE340F" w:rsidRDefault="00EE340F">
            <w:pPr>
              <w:jc w:val="right"/>
            </w:pPr>
            <w:r>
              <w:t>0,0</w:t>
            </w:r>
          </w:p>
        </w:tc>
      </w:tr>
      <w:tr w:rsidR="00EE340F" w14:paraId="08BB27E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9632F3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17904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69CDA" w14:textId="77777777" w:rsidR="00EE340F" w:rsidRDefault="00EE340F">
            <w:pPr>
              <w:ind w:left="-108" w:right="-108"/>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BC45B7"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B5440" w14:textId="77777777" w:rsidR="00EE340F" w:rsidRDefault="00EE340F">
            <w:pPr>
              <w:jc w:val="right"/>
            </w:pPr>
            <w:r>
              <w:t>25 736,3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BDBC3"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DAB0BD" w14:textId="77777777" w:rsidR="00EE340F" w:rsidRDefault="00EE340F">
            <w:pPr>
              <w:jc w:val="right"/>
            </w:pPr>
            <w:r>
              <w:t>0,0</w:t>
            </w:r>
          </w:p>
        </w:tc>
      </w:tr>
      <w:tr w:rsidR="00EE340F" w14:paraId="2B6C223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EF6188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174CC2"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868EC" w14:textId="77777777" w:rsidR="00EE340F" w:rsidRDefault="00EE340F">
            <w:pPr>
              <w:ind w:left="-108" w:right="-108"/>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DF349"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B1149" w14:textId="77777777" w:rsidR="00EE340F" w:rsidRDefault="00EE340F">
            <w:pPr>
              <w:jc w:val="right"/>
            </w:pPr>
            <w:r>
              <w:t>1 078,7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2E838" w14:textId="77777777" w:rsidR="00EE340F" w:rsidRDefault="00EE340F">
            <w:pPr>
              <w:jc w:val="right"/>
            </w:pPr>
            <w: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63B038" w14:textId="77777777" w:rsidR="00EE340F" w:rsidRDefault="00EE340F">
            <w:pPr>
              <w:jc w:val="right"/>
            </w:pPr>
            <w:r>
              <w:t>1 166,7</w:t>
            </w:r>
          </w:p>
        </w:tc>
      </w:tr>
      <w:tr w:rsidR="00EE340F" w14:paraId="51B91B3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E68A77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EC5445"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9BA26" w14:textId="77777777" w:rsidR="00EE340F" w:rsidRDefault="00EE340F">
            <w:pPr>
              <w:ind w:left="-108" w:right="-108"/>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730E7"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BD361" w14:textId="77777777" w:rsidR="00EE340F" w:rsidRDefault="00EE340F">
            <w:pPr>
              <w:jc w:val="right"/>
            </w:pPr>
            <w:r>
              <w:t>1 078,7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A8F253" w14:textId="77777777" w:rsidR="00EE340F" w:rsidRDefault="00EE340F">
            <w:pPr>
              <w:jc w:val="right"/>
            </w:pPr>
            <w: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653BF0" w14:textId="77777777" w:rsidR="00EE340F" w:rsidRDefault="00EE340F">
            <w:pPr>
              <w:jc w:val="right"/>
            </w:pPr>
            <w:r>
              <w:t>1 166,7</w:t>
            </w:r>
          </w:p>
        </w:tc>
      </w:tr>
      <w:tr w:rsidR="00EE340F" w14:paraId="02D43DB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556BDB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B8E50E" w14:textId="77777777" w:rsidR="00EE340F" w:rsidRDefault="00EE340F">
            <w:r>
              <w:t>Обеспечение деятельности отдела культуры администрации муниципального образования Мостовский район и подведомственных муниципальных казенных учреждений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8202D" w14:textId="77777777" w:rsidR="00EE340F" w:rsidRDefault="00EE340F">
            <w:pPr>
              <w:ind w:left="-108" w:right="-108"/>
              <w:jc w:val="center"/>
            </w:pPr>
            <w: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7533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10C6D" w14:textId="77777777" w:rsidR="00EE340F" w:rsidRDefault="00EE340F">
            <w:pPr>
              <w:jc w:val="right"/>
            </w:pPr>
            <w:r>
              <w:t>13 758,4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66D17" w14:textId="77777777" w:rsidR="00EE340F" w:rsidRDefault="00EE340F">
            <w:pPr>
              <w:jc w:val="right"/>
            </w:pPr>
            <w:r>
              <w:t>13 526,0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53EDBC" w14:textId="77777777" w:rsidR="00EE340F" w:rsidRDefault="00EE340F">
            <w:pPr>
              <w:jc w:val="right"/>
            </w:pPr>
            <w:r>
              <w:t>13 526,0</w:t>
            </w:r>
          </w:p>
        </w:tc>
      </w:tr>
      <w:tr w:rsidR="00EE340F" w14:paraId="66935B4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501EA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B399BF" w14:textId="77777777" w:rsidR="00EE340F" w:rsidRDefault="00EE340F">
            <w:r>
              <w:t>Расходы на обеспечение функций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E1904" w14:textId="77777777" w:rsidR="00EE340F" w:rsidRDefault="00EE340F">
            <w:pPr>
              <w:ind w:left="-108" w:right="-108"/>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2861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01AAA" w14:textId="77777777" w:rsidR="00EE340F" w:rsidRDefault="00EE340F">
            <w:pPr>
              <w:jc w:val="right"/>
            </w:pPr>
            <w:r>
              <w:t>2 408,6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BEFEE" w14:textId="77777777" w:rsidR="00EE340F" w:rsidRDefault="00EE340F">
            <w:pPr>
              <w:jc w:val="right"/>
            </w:pPr>
            <w:r>
              <w:t>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50672F" w14:textId="77777777" w:rsidR="00EE340F" w:rsidRDefault="00EE340F">
            <w:pPr>
              <w:jc w:val="right"/>
            </w:pPr>
            <w:r>
              <w:t>2 366,0</w:t>
            </w:r>
          </w:p>
        </w:tc>
      </w:tr>
      <w:tr w:rsidR="00EE340F" w14:paraId="2E2CBBC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E22820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E2ECFB"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A39FE" w14:textId="77777777" w:rsidR="00EE340F" w:rsidRDefault="00EE340F">
            <w:pPr>
              <w:ind w:left="-108" w:right="-108"/>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F92D2"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0826B" w14:textId="77777777" w:rsidR="00EE340F" w:rsidRDefault="00EE340F">
            <w:pPr>
              <w:jc w:val="right"/>
            </w:pPr>
            <w:r>
              <w:t>2 348,0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80DB9" w14:textId="77777777" w:rsidR="00EE340F" w:rsidRDefault="00EE340F">
            <w:pPr>
              <w:jc w:val="right"/>
            </w:pPr>
            <w:r>
              <w:t>2 305,4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035DA8" w14:textId="77777777" w:rsidR="00EE340F" w:rsidRDefault="00EE340F">
            <w:pPr>
              <w:jc w:val="right"/>
            </w:pPr>
            <w:r>
              <w:t>2 305,4</w:t>
            </w:r>
          </w:p>
        </w:tc>
      </w:tr>
      <w:tr w:rsidR="00EE340F" w14:paraId="0BE415D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2D125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258B4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C8C9E" w14:textId="77777777" w:rsidR="00EE340F" w:rsidRDefault="00EE340F">
            <w:pPr>
              <w:ind w:left="-108" w:right="-108"/>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B45DE"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041F88" w14:textId="77777777" w:rsidR="00EE340F" w:rsidRDefault="00EE340F">
            <w:pPr>
              <w:jc w:val="right"/>
            </w:pPr>
            <w:r>
              <w:t>60,5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A5BA0" w14:textId="77777777" w:rsidR="00EE340F" w:rsidRDefault="00EE340F">
            <w:pPr>
              <w:jc w:val="right"/>
            </w:pPr>
            <w:r>
              <w:t>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DA0450" w14:textId="77777777" w:rsidR="00EE340F" w:rsidRDefault="00EE340F">
            <w:pPr>
              <w:jc w:val="right"/>
            </w:pPr>
            <w:r>
              <w:t>60,5</w:t>
            </w:r>
          </w:p>
        </w:tc>
      </w:tr>
      <w:tr w:rsidR="00EE340F" w14:paraId="2A343ED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272D2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FC0CA8"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E5A8D" w14:textId="77777777" w:rsidR="00EE340F" w:rsidRDefault="00EE340F">
            <w:pPr>
              <w:ind w:left="-108" w:right="-108"/>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4C50A"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7E719" w14:textId="77777777" w:rsidR="00EE340F" w:rsidRDefault="00EE340F">
            <w:pPr>
              <w:jc w:val="right"/>
            </w:pPr>
            <w: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99B72" w14:textId="77777777" w:rsidR="00EE340F" w:rsidRDefault="00EE340F">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ED5DCD" w14:textId="77777777" w:rsidR="00EE340F" w:rsidRDefault="00EE340F">
            <w:pPr>
              <w:jc w:val="right"/>
            </w:pPr>
            <w:r>
              <w:t>0,1</w:t>
            </w:r>
          </w:p>
        </w:tc>
      </w:tr>
      <w:tr w:rsidR="00EE340F" w14:paraId="6AEE968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15B8EE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85203D"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2771D" w14:textId="77777777" w:rsidR="00EE340F" w:rsidRDefault="00EE340F">
            <w:pPr>
              <w:ind w:left="-108" w:right="-108"/>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05ACA"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7ED9F" w14:textId="77777777" w:rsidR="00EE340F" w:rsidRDefault="00EE340F">
            <w:pPr>
              <w:jc w:val="right"/>
            </w:pPr>
            <w:r>
              <w:t>11 349,8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3B85D" w14:textId="77777777" w:rsidR="00EE340F" w:rsidRDefault="00EE340F">
            <w:pPr>
              <w:jc w:val="right"/>
            </w:pPr>
            <w:r>
              <w:t>11 160,0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24AC31" w14:textId="77777777" w:rsidR="00EE340F" w:rsidRDefault="00EE340F">
            <w:pPr>
              <w:jc w:val="right"/>
            </w:pPr>
            <w:r>
              <w:t>11 160,0</w:t>
            </w:r>
          </w:p>
        </w:tc>
      </w:tr>
      <w:tr w:rsidR="00EE340F" w14:paraId="71115F2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12E61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119078" w14:textId="77777777" w:rsidR="00EE340F" w:rsidRDefault="00EE340F">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00118" w14:textId="77777777" w:rsidR="00EE340F" w:rsidRDefault="00EE340F">
            <w:pPr>
              <w:ind w:left="-108" w:right="-108"/>
              <w:jc w:val="center"/>
            </w:pPr>
            <w:r>
              <w:lastRenderedPageBreak/>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6C3B8"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F470E" w14:textId="77777777" w:rsidR="00EE340F" w:rsidRDefault="00EE340F">
            <w:pPr>
              <w:jc w:val="right"/>
            </w:pPr>
            <w:r>
              <w:t>10 448,1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5BC6D" w14:textId="77777777" w:rsidR="00EE340F" w:rsidRDefault="00EE340F">
            <w:pPr>
              <w:jc w:val="right"/>
            </w:pPr>
            <w:r>
              <w:t>10 258,3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0A815C" w14:textId="77777777" w:rsidR="00EE340F" w:rsidRDefault="00EE340F">
            <w:pPr>
              <w:jc w:val="right"/>
            </w:pPr>
            <w:r>
              <w:t>10 258,3</w:t>
            </w:r>
          </w:p>
        </w:tc>
      </w:tr>
      <w:tr w:rsidR="00EE340F" w14:paraId="722B341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27BD52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ADE4CF"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F9B49" w14:textId="77777777" w:rsidR="00EE340F" w:rsidRDefault="00EE340F">
            <w:pPr>
              <w:ind w:left="-108" w:right="-108"/>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5214C"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BB6263" w14:textId="77777777" w:rsidR="00EE340F" w:rsidRDefault="00EE340F">
            <w:pPr>
              <w:jc w:val="right"/>
            </w:pPr>
            <w:r>
              <w:t>891,2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BA3A84" w14:textId="77777777" w:rsidR="00EE340F" w:rsidRDefault="00EE340F">
            <w:pPr>
              <w:jc w:val="right"/>
            </w:pPr>
            <w:r>
              <w:t>891,2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63CFE4" w14:textId="77777777" w:rsidR="00EE340F" w:rsidRDefault="00EE340F">
            <w:pPr>
              <w:jc w:val="right"/>
            </w:pPr>
            <w:r>
              <w:t>891,2</w:t>
            </w:r>
          </w:p>
        </w:tc>
      </w:tr>
      <w:tr w:rsidR="00EE340F" w14:paraId="6EC8BBE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E7972F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3DA689"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AA007" w14:textId="77777777" w:rsidR="00EE340F" w:rsidRDefault="00EE340F">
            <w:pPr>
              <w:ind w:left="-108" w:right="-108"/>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9E03F"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C9119" w14:textId="77777777" w:rsidR="00EE340F" w:rsidRDefault="00EE340F">
            <w:pPr>
              <w:jc w:val="right"/>
            </w:pPr>
            <w:r>
              <w:t>10,5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75F79" w14:textId="77777777" w:rsidR="00EE340F" w:rsidRDefault="00EE340F">
            <w:pPr>
              <w:jc w:val="right"/>
            </w:pPr>
            <w:r>
              <w:t>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A6744E" w14:textId="77777777" w:rsidR="00EE340F" w:rsidRDefault="00EE340F">
            <w:pPr>
              <w:jc w:val="right"/>
            </w:pPr>
            <w:r>
              <w:t>10,5</w:t>
            </w:r>
          </w:p>
        </w:tc>
      </w:tr>
      <w:tr w:rsidR="00EE340F" w14:paraId="53584BE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DCCE5B" w14:textId="77777777" w:rsidR="00EE340F" w:rsidRDefault="00EE340F">
            <w:pPr>
              <w:ind w:left="-93" w:right="-108"/>
              <w:jc w:val="center"/>
              <w:rPr>
                <w:b/>
                <w:bCs/>
              </w:rPr>
            </w:pPr>
            <w:r>
              <w:rPr>
                <w:b/>
                <w:bCs/>
              </w:rPr>
              <w:t>9.</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E53946" w14:textId="77777777" w:rsidR="00EE340F" w:rsidRDefault="00EE340F">
            <w:pPr>
              <w:rPr>
                <w:b/>
                <w:bCs/>
              </w:rPr>
            </w:pPr>
            <w:r>
              <w:rPr>
                <w:b/>
                <w:bC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2FF75" w14:textId="77777777" w:rsidR="00EE340F" w:rsidRDefault="00EE340F">
            <w:pPr>
              <w:ind w:left="-108" w:right="-108"/>
              <w:jc w:val="center"/>
              <w:rPr>
                <w:b/>
                <w:bCs/>
              </w:rPr>
            </w:pPr>
            <w:r>
              <w:rPr>
                <w:b/>
                <w:bC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9EFAD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A64BF" w14:textId="77777777" w:rsidR="00EE340F" w:rsidRDefault="00EE340F">
            <w:pPr>
              <w:jc w:val="right"/>
              <w:rPr>
                <w:b/>
                <w:bCs/>
              </w:rPr>
            </w:pPr>
            <w:r>
              <w:rPr>
                <w:b/>
                <w:bCs/>
              </w:rP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7CE46" w14:textId="77777777" w:rsidR="00EE340F" w:rsidRDefault="00EE340F">
            <w:pPr>
              <w:jc w:val="right"/>
              <w:rPr>
                <w:b/>
                <w:bCs/>
              </w:rPr>
            </w:pPr>
            <w:r>
              <w:rPr>
                <w:b/>
                <w:bCs/>
              </w:rP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4139EF" w14:textId="77777777" w:rsidR="00EE340F" w:rsidRDefault="00EE340F">
            <w:pPr>
              <w:jc w:val="right"/>
              <w:rPr>
                <w:b/>
                <w:bCs/>
              </w:rPr>
            </w:pPr>
            <w:r>
              <w:rPr>
                <w:b/>
                <w:bCs/>
              </w:rPr>
              <w:t>2 060,0</w:t>
            </w:r>
          </w:p>
        </w:tc>
      </w:tr>
      <w:tr w:rsidR="00EE340F" w14:paraId="73F6CE3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D63F091"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10F836" w14:textId="77777777" w:rsidR="00EE340F" w:rsidRDefault="00EE340F">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F3476" w14:textId="77777777" w:rsidR="00EE340F" w:rsidRDefault="00EE340F">
            <w:pPr>
              <w:ind w:left="-108" w:right="-108"/>
              <w:jc w:val="center"/>
            </w:pPr>
            <w:r>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C950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DA7EC" w14:textId="77777777" w:rsidR="00EE340F" w:rsidRDefault="00EE340F">
            <w:pPr>
              <w:jc w:val="right"/>
            </w:pPr>
            <w: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FF109" w14:textId="77777777" w:rsidR="00EE340F" w:rsidRDefault="00EE340F">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BEBA1E" w14:textId="77777777" w:rsidR="00EE340F" w:rsidRDefault="00EE340F">
            <w:pPr>
              <w:jc w:val="right"/>
            </w:pPr>
            <w:r>
              <w:t>2 060,0</w:t>
            </w:r>
          </w:p>
        </w:tc>
      </w:tr>
      <w:tr w:rsidR="00EE340F" w14:paraId="6D37ECA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50F79B"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37CC00" w14:textId="77777777" w:rsidR="00EE340F" w:rsidRDefault="00EE340F">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99FBE8" w14:textId="77777777" w:rsidR="00EE340F" w:rsidRDefault="00EE340F">
            <w:pPr>
              <w:ind w:left="-108" w:right="-108"/>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61E04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6CEE6" w14:textId="77777777" w:rsidR="00EE340F" w:rsidRDefault="00EE340F">
            <w:pPr>
              <w:jc w:val="right"/>
            </w:pPr>
            <w: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C4119" w14:textId="77777777" w:rsidR="00EE340F" w:rsidRDefault="00EE340F">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7A1301" w14:textId="77777777" w:rsidR="00EE340F" w:rsidRDefault="00EE340F">
            <w:pPr>
              <w:jc w:val="right"/>
            </w:pPr>
            <w:r>
              <w:t>2 060,0</w:t>
            </w:r>
          </w:p>
        </w:tc>
      </w:tr>
      <w:tr w:rsidR="00EE340F" w14:paraId="63ED53A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7F5E20"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4AAACB"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71E4B" w14:textId="77777777" w:rsidR="00EE340F" w:rsidRDefault="00EE340F">
            <w:pPr>
              <w:ind w:left="-108" w:right="-108"/>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1CFFA"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B49486" w14:textId="77777777" w:rsidR="00EE340F" w:rsidRDefault="00EE340F">
            <w:pPr>
              <w:jc w:val="right"/>
            </w:pPr>
            <w:r>
              <w:t>2 060,0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27EF7" w14:textId="77777777" w:rsidR="00EE340F" w:rsidRDefault="00EE340F">
            <w:pPr>
              <w:jc w:val="right"/>
            </w:pPr>
            <w:r>
              <w:t>2 060,0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BDC2F7" w14:textId="77777777" w:rsidR="00EE340F" w:rsidRDefault="00EE340F">
            <w:pPr>
              <w:jc w:val="right"/>
            </w:pPr>
            <w:r>
              <w:t>2 060,0</w:t>
            </w:r>
          </w:p>
        </w:tc>
      </w:tr>
      <w:tr w:rsidR="00EE340F" w14:paraId="351559C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AFD470" w14:textId="77777777" w:rsidR="00EE340F" w:rsidRDefault="00EE340F">
            <w:pPr>
              <w:ind w:left="-93" w:right="-108"/>
              <w:jc w:val="center"/>
              <w:rPr>
                <w:b/>
                <w:bCs/>
              </w:rPr>
            </w:pPr>
            <w:r>
              <w:rPr>
                <w:b/>
                <w:bCs/>
              </w:rPr>
              <w:t>10.</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759631" w14:textId="77777777" w:rsidR="00EE340F" w:rsidRDefault="00EE340F">
            <w:pPr>
              <w:rPr>
                <w:b/>
                <w:bCs/>
              </w:rPr>
            </w:pPr>
            <w:r>
              <w:rPr>
                <w:b/>
                <w:bCs/>
              </w:rPr>
              <w:t>Муниципальная программа муниципального образования Мостовский район «Развитие физической культуры 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FB6E9" w14:textId="77777777" w:rsidR="00EE340F" w:rsidRDefault="00EE340F">
            <w:pPr>
              <w:ind w:left="-108" w:right="-108"/>
              <w:jc w:val="center"/>
              <w:rPr>
                <w:b/>
                <w:bCs/>
              </w:rPr>
            </w:pPr>
            <w:r>
              <w:rPr>
                <w:b/>
                <w:bC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8CBB5"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BA809" w14:textId="77777777" w:rsidR="00EE340F" w:rsidRDefault="00EE340F">
            <w:pPr>
              <w:jc w:val="right"/>
              <w:rPr>
                <w:b/>
                <w:bCs/>
              </w:rPr>
            </w:pPr>
            <w:r>
              <w:rPr>
                <w:b/>
                <w:bCs/>
              </w:rPr>
              <w:t>74 667,6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A2D79" w14:textId="77777777" w:rsidR="00EE340F" w:rsidRDefault="00EE340F">
            <w:pPr>
              <w:jc w:val="right"/>
              <w:rPr>
                <w:b/>
                <w:bCs/>
              </w:rPr>
            </w:pPr>
            <w:r>
              <w:rPr>
                <w:b/>
                <w:bCs/>
              </w:rP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3F4A62" w14:textId="77777777" w:rsidR="00EE340F" w:rsidRDefault="00EE340F">
            <w:pPr>
              <w:jc w:val="right"/>
              <w:rPr>
                <w:b/>
                <w:bCs/>
              </w:rPr>
            </w:pPr>
            <w:r>
              <w:rPr>
                <w:b/>
                <w:bCs/>
              </w:rPr>
              <w:t>60 817,7</w:t>
            </w:r>
          </w:p>
        </w:tc>
      </w:tr>
      <w:tr w:rsidR="00EE340F" w14:paraId="7A1C266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F213E3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5DB767" w14:textId="77777777" w:rsidR="00EE340F" w:rsidRDefault="00EE340F">
            <w:r>
              <w:t>Основные мероприятия муниципальной программы «Развитие физической культуры 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51ACF4" w14:textId="77777777" w:rsidR="00EE340F" w:rsidRDefault="00EE340F">
            <w:pPr>
              <w:ind w:left="-108" w:right="-108"/>
              <w:jc w:val="center"/>
            </w:pPr>
            <w: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4F1D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9FBAC6" w14:textId="77777777" w:rsidR="00EE340F" w:rsidRDefault="00EE340F">
            <w:pPr>
              <w:jc w:val="right"/>
            </w:pPr>
            <w:r>
              <w:t>74 667,6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D11B4" w14:textId="77777777" w:rsidR="00EE340F" w:rsidRDefault="00EE340F">
            <w:pPr>
              <w:jc w:val="right"/>
            </w:pPr>
            <w:r>
              <w:t>60 793,2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2CDCB6" w14:textId="77777777" w:rsidR="00EE340F" w:rsidRDefault="00EE340F">
            <w:pPr>
              <w:jc w:val="right"/>
            </w:pPr>
            <w:r>
              <w:t>60 817,7</w:t>
            </w:r>
          </w:p>
        </w:tc>
      </w:tr>
      <w:tr w:rsidR="00EE340F" w14:paraId="4A1FA04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4FA3A0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90D4B8" w14:textId="77777777" w:rsidR="00EE340F" w:rsidRDefault="00EE340F">
            <w:r>
              <w:t>Содействие субъектам физической культуры и спорта и развитие физической культуры и массового спорта на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3D56D6" w14:textId="77777777" w:rsidR="00EE340F" w:rsidRDefault="00EE340F">
            <w:pPr>
              <w:ind w:left="-108" w:right="-108"/>
              <w:jc w:val="center"/>
            </w:pPr>
            <w: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907D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F8500" w14:textId="77777777" w:rsidR="00EE340F" w:rsidRDefault="00EE340F">
            <w:pPr>
              <w:jc w:val="right"/>
            </w:pPr>
            <w:r>
              <w:t>1 057,3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E1111" w14:textId="77777777" w:rsidR="00EE340F" w:rsidRDefault="00EE340F">
            <w:pPr>
              <w:jc w:val="right"/>
            </w:pPr>
            <w:r>
              <w:t>1 080,8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717845" w14:textId="77777777" w:rsidR="00EE340F" w:rsidRDefault="00EE340F">
            <w:pPr>
              <w:jc w:val="right"/>
            </w:pPr>
            <w:r>
              <w:t>1 105,3</w:t>
            </w:r>
          </w:p>
        </w:tc>
      </w:tr>
      <w:tr w:rsidR="00EE340F" w14:paraId="46C7121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55440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20624A" w14:textId="77777777" w:rsidR="00EE340F" w:rsidRDefault="00EE340F">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79A3C" w14:textId="77777777" w:rsidR="00EE340F" w:rsidRDefault="00EE340F">
            <w:pPr>
              <w:ind w:left="-108" w:right="-108"/>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94B24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76C3E" w14:textId="77777777" w:rsidR="00EE340F" w:rsidRDefault="00EE340F">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026F8" w14:textId="77777777" w:rsidR="00EE340F" w:rsidRDefault="00EE340F">
            <w:pPr>
              <w:jc w:val="right"/>
            </w:pPr>
            <w: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F3C485" w14:textId="77777777" w:rsidR="00EE340F" w:rsidRDefault="00EE340F">
            <w:pPr>
              <w:jc w:val="right"/>
            </w:pPr>
            <w:r>
              <w:t>468,8</w:t>
            </w:r>
          </w:p>
        </w:tc>
      </w:tr>
      <w:tr w:rsidR="00EE340F" w14:paraId="40CFD3A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0E964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A9423E"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5F33CB" w14:textId="77777777" w:rsidR="00EE340F" w:rsidRDefault="00EE340F">
            <w:pPr>
              <w:ind w:left="-108" w:right="-108"/>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52C28B"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E397E" w14:textId="77777777" w:rsidR="00EE340F" w:rsidRDefault="00EE340F">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07F4C" w14:textId="77777777" w:rsidR="00EE340F" w:rsidRDefault="00EE340F">
            <w:pPr>
              <w:jc w:val="right"/>
            </w:pPr>
            <w:r>
              <w:t>468,8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506F6E" w14:textId="77777777" w:rsidR="00EE340F" w:rsidRDefault="00EE340F">
            <w:pPr>
              <w:jc w:val="right"/>
            </w:pPr>
            <w:r>
              <w:t>468,8</w:t>
            </w:r>
          </w:p>
        </w:tc>
      </w:tr>
      <w:tr w:rsidR="00EE340F" w14:paraId="34C38C7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FF7C83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C9E829" w14:textId="77777777" w:rsidR="00EE340F" w:rsidRDefault="00EE340F">
            <w:r>
              <w:t xml:space="preserve">Осуществление отдельных государственных полномочий по предоставлению мер социальной поддержки в виде компенсации расходов </w:t>
            </w:r>
            <w:r>
              <w:lastRenderedPageBreak/>
              <w:t>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C4DA0" w14:textId="77777777" w:rsidR="00EE340F" w:rsidRDefault="00EE340F">
            <w:pPr>
              <w:ind w:left="-108" w:right="-108"/>
              <w:jc w:val="center"/>
            </w:pPr>
            <w:r>
              <w:lastRenderedPageBreak/>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9AE01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2F06C" w14:textId="77777777" w:rsidR="00EE340F" w:rsidRDefault="00EE340F">
            <w:pPr>
              <w:jc w:val="right"/>
            </w:pPr>
            <w:r>
              <w:t>588,5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E4FEE" w14:textId="77777777" w:rsidR="00EE340F" w:rsidRDefault="00EE340F">
            <w:pPr>
              <w:jc w:val="right"/>
            </w:pPr>
            <w: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ED1821" w14:textId="77777777" w:rsidR="00EE340F" w:rsidRDefault="00EE340F">
            <w:pPr>
              <w:jc w:val="right"/>
            </w:pPr>
            <w:r>
              <w:t>636,5</w:t>
            </w:r>
          </w:p>
        </w:tc>
      </w:tr>
      <w:tr w:rsidR="00EE340F" w14:paraId="06AAC78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EFBED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7823C1"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00760F" w14:textId="77777777" w:rsidR="00EE340F" w:rsidRDefault="00EE340F">
            <w:pPr>
              <w:ind w:left="-108" w:right="-108"/>
              <w:jc w:val="center"/>
            </w:pPr>
            <w: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DFA37"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4BE83" w14:textId="77777777" w:rsidR="00EE340F" w:rsidRDefault="00EE340F">
            <w:pPr>
              <w:jc w:val="right"/>
            </w:pPr>
            <w:r>
              <w:t>588,5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D79B6" w14:textId="77777777" w:rsidR="00EE340F" w:rsidRDefault="00EE340F">
            <w:pPr>
              <w:jc w:val="right"/>
            </w:pPr>
            <w:r>
              <w:t>612,0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B317F5" w14:textId="77777777" w:rsidR="00EE340F" w:rsidRDefault="00EE340F">
            <w:pPr>
              <w:jc w:val="right"/>
            </w:pPr>
            <w:r>
              <w:t>636,5</w:t>
            </w:r>
          </w:p>
        </w:tc>
      </w:tr>
      <w:tr w:rsidR="00EE340F" w14:paraId="42E6653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B46DD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E79480" w14:textId="77777777" w:rsidR="00EE340F" w:rsidRDefault="00EE340F">
            <w:r>
              <w:t>Оснащение объектов спортивной инфраструктуры спортивно-технологическим оборудованием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8A47A" w14:textId="77777777" w:rsidR="00EE340F" w:rsidRDefault="00EE340F">
            <w:pPr>
              <w:ind w:left="-108" w:right="-108"/>
              <w:jc w:val="center"/>
            </w:pPr>
            <w: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0ABC1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E2A5A" w14:textId="77777777" w:rsidR="00EE340F" w:rsidRDefault="00EE340F">
            <w:pPr>
              <w:jc w:val="right"/>
            </w:pPr>
            <w:r>
              <w:t>3 584,4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B8581"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0D724A" w14:textId="77777777" w:rsidR="00EE340F" w:rsidRDefault="00EE340F">
            <w:pPr>
              <w:jc w:val="right"/>
            </w:pPr>
            <w:r>
              <w:t>0,0</w:t>
            </w:r>
          </w:p>
        </w:tc>
      </w:tr>
      <w:tr w:rsidR="00EE340F" w14:paraId="6CA4436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C5AAD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3825B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0ACF7E" w14:textId="77777777" w:rsidR="00EE340F" w:rsidRDefault="00EE340F">
            <w:pPr>
              <w:ind w:left="-108" w:right="-108"/>
              <w:jc w:val="center"/>
            </w:pPr>
            <w: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6E699"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893C8C" w14:textId="77777777" w:rsidR="00EE340F" w:rsidRDefault="00EE340F">
            <w:pPr>
              <w:jc w:val="right"/>
            </w:pPr>
            <w:r>
              <w:t>3 584,4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48CD9"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FC06F8" w14:textId="77777777" w:rsidR="00EE340F" w:rsidRDefault="00EE340F">
            <w:pPr>
              <w:jc w:val="right"/>
            </w:pPr>
            <w:r>
              <w:t>0,0</w:t>
            </w:r>
          </w:p>
        </w:tc>
      </w:tr>
      <w:tr w:rsidR="00EE340F" w14:paraId="76D8477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4BA315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049521" w14:textId="77777777" w:rsidR="00EE340F" w:rsidRDefault="00EE340F">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9CC76" w14:textId="77777777" w:rsidR="00EE340F" w:rsidRDefault="00EE340F">
            <w:pPr>
              <w:ind w:left="-108" w:right="-108"/>
              <w:jc w:val="center"/>
            </w:pPr>
            <w: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58A8E"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21528F" w14:textId="77777777" w:rsidR="00EE340F" w:rsidRDefault="00EE340F">
            <w:pPr>
              <w:jc w:val="right"/>
            </w:pPr>
            <w:r>
              <w:t>69 625,9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92439" w14:textId="77777777" w:rsidR="00EE340F" w:rsidRDefault="00EE340F">
            <w:pPr>
              <w:jc w:val="right"/>
            </w:pPr>
            <w:r>
              <w:t>59 312,4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9F6451" w14:textId="77777777" w:rsidR="00EE340F" w:rsidRDefault="00EE340F">
            <w:pPr>
              <w:jc w:val="right"/>
            </w:pPr>
            <w:r>
              <w:t>59 312,4</w:t>
            </w:r>
          </w:p>
        </w:tc>
      </w:tr>
      <w:tr w:rsidR="00EE340F" w14:paraId="30D668F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239E05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5F5FA9"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5C73D" w14:textId="77777777" w:rsidR="00EE340F" w:rsidRDefault="00EE340F">
            <w:pPr>
              <w:ind w:left="-108" w:right="-108"/>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1937C4"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D346B" w14:textId="77777777" w:rsidR="00EE340F" w:rsidRDefault="00EE340F">
            <w:pPr>
              <w:jc w:val="right"/>
            </w:pPr>
            <w:r>
              <w:t>2 362,9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0BB05" w14:textId="77777777" w:rsidR="00EE340F" w:rsidRDefault="00EE340F">
            <w:pPr>
              <w:jc w:val="right"/>
            </w:pPr>
            <w:r>
              <w:t>2 320,3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2399F7" w14:textId="77777777" w:rsidR="00EE340F" w:rsidRDefault="00EE340F">
            <w:pPr>
              <w:jc w:val="right"/>
            </w:pPr>
            <w:r>
              <w:t>2 320,3</w:t>
            </w:r>
          </w:p>
        </w:tc>
      </w:tr>
      <w:tr w:rsidR="00EE340F" w14:paraId="6D2F6C5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862D4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835981"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D6E7F" w14:textId="77777777" w:rsidR="00EE340F" w:rsidRDefault="00EE340F">
            <w:pPr>
              <w:ind w:left="-108" w:right="-108"/>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4E6A9"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1CA38" w14:textId="77777777" w:rsidR="00EE340F" w:rsidRDefault="00EE340F">
            <w:pPr>
              <w:jc w:val="right"/>
            </w:pPr>
            <w:r>
              <w:t>2 360,3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7A49C" w14:textId="77777777" w:rsidR="00EE340F" w:rsidRDefault="00EE340F">
            <w:pPr>
              <w:jc w:val="right"/>
            </w:pPr>
            <w:r>
              <w:t>2 317,7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52951E" w14:textId="77777777" w:rsidR="00EE340F" w:rsidRDefault="00EE340F">
            <w:pPr>
              <w:jc w:val="right"/>
            </w:pPr>
            <w:r>
              <w:t>2 317,7</w:t>
            </w:r>
          </w:p>
        </w:tc>
      </w:tr>
      <w:tr w:rsidR="00EE340F" w14:paraId="4EE36E6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F5B9BF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7BDD1B"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DFE06" w14:textId="77777777" w:rsidR="00EE340F" w:rsidRDefault="00EE340F">
            <w:pPr>
              <w:ind w:left="-108" w:right="-108"/>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6DBE8"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F482C" w14:textId="77777777" w:rsidR="00EE340F" w:rsidRDefault="00EE340F">
            <w:pPr>
              <w:jc w:val="right"/>
            </w:pPr>
            <w:r>
              <w:t>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508140" w14:textId="77777777" w:rsidR="00EE340F" w:rsidRDefault="00EE340F">
            <w:pPr>
              <w:jc w:val="right"/>
            </w:pPr>
            <w:r>
              <w:t>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7B2FBE" w14:textId="77777777" w:rsidR="00EE340F" w:rsidRDefault="00EE340F">
            <w:pPr>
              <w:jc w:val="right"/>
            </w:pPr>
            <w:r>
              <w:t>2,6</w:t>
            </w:r>
          </w:p>
        </w:tc>
      </w:tr>
      <w:tr w:rsidR="00EE340F" w14:paraId="6F36814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0F523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D1D7EF"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59808" w14:textId="77777777" w:rsidR="00EE340F" w:rsidRDefault="00EE340F">
            <w:pPr>
              <w:ind w:left="-108" w:right="-108"/>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64B30"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F59EF" w14:textId="77777777" w:rsidR="00EE340F" w:rsidRDefault="00EE340F">
            <w:pPr>
              <w:jc w:val="right"/>
            </w:pPr>
            <w:r>
              <w:t>58 267,7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A1C6F" w14:textId="77777777" w:rsidR="00EE340F" w:rsidRDefault="00EE340F">
            <w:pPr>
              <w:jc w:val="right"/>
            </w:pPr>
            <w: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81BCD8" w14:textId="77777777" w:rsidR="00EE340F" w:rsidRDefault="00EE340F">
            <w:pPr>
              <w:jc w:val="right"/>
            </w:pPr>
            <w:r>
              <w:t>55 433,7</w:t>
            </w:r>
          </w:p>
        </w:tc>
      </w:tr>
      <w:tr w:rsidR="00EE340F" w14:paraId="2454E93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90BA18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41366C" w14:textId="77777777" w:rsidR="00EE340F" w:rsidRDefault="00EE340F">
            <w:r>
              <w:t>Предоставление субсидий бюджетным, автономным учреждениям и иным некоммерческим организациям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D1C0C6" w14:textId="77777777" w:rsidR="00EE340F" w:rsidRDefault="00EE340F">
            <w:pPr>
              <w:ind w:left="-108" w:right="-108"/>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DD495D"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546209" w14:textId="77777777" w:rsidR="00EE340F" w:rsidRDefault="00EE340F">
            <w:pPr>
              <w:jc w:val="right"/>
            </w:pPr>
            <w:r>
              <w:t>58 267,7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41A04D" w14:textId="77777777" w:rsidR="00EE340F" w:rsidRDefault="00EE340F">
            <w:pPr>
              <w:jc w:val="right"/>
            </w:pPr>
            <w:r>
              <w:t>55 433,7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AF8A2D" w14:textId="77777777" w:rsidR="00EE340F" w:rsidRDefault="00EE340F">
            <w:pPr>
              <w:jc w:val="right"/>
            </w:pPr>
            <w:r>
              <w:t>55 433,7</w:t>
            </w:r>
          </w:p>
        </w:tc>
      </w:tr>
      <w:tr w:rsidR="00EE340F" w14:paraId="5E0FC29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84C3F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85ECFC5" w14:textId="77777777" w:rsidR="00EE340F" w:rsidRDefault="00EE340F">
            <w:r>
              <w:t>Отдельные мероприятия в сфере развития физической культуры 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5587C3" w14:textId="77777777" w:rsidR="00EE340F" w:rsidRDefault="00EE340F">
            <w:pPr>
              <w:ind w:left="-108" w:right="-108"/>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643D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48C0F" w14:textId="77777777" w:rsidR="00EE340F" w:rsidRDefault="00EE340F">
            <w:pPr>
              <w:jc w:val="right"/>
            </w:pPr>
            <w:r>
              <w:t>1 701,6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9DDAD7"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E13734" w14:textId="77777777" w:rsidR="00EE340F" w:rsidRDefault="00EE340F">
            <w:pPr>
              <w:jc w:val="right"/>
            </w:pPr>
            <w:r>
              <w:t>0,0</w:t>
            </w:r>
          </w:p>
        </w:tc>
      </w:tr>
      <w:tr w:rsidR="00EE340F" w14:paraId="326A28C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A83E7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715CDB"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04208A" w14:textId="77777777" w:rsidR="00EE340F" w:rsidRDefault="00EE340F">
            <w:pPr>
              <w:ind w:left="-108" w:right="-108"/>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125F4"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9B09E" w14:textId="77777777" w:rsidR="00EE340F" w:rsidRDefault="00EE340F">
            <w:pPr>
              <w:jc w:val="right"/>
            </w:pPr>
            <w:r>
              <w:t>1 701,6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F99955"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7C1624" w14:textId="77777777" w:rsidR="00EE340F" w:rsidRDefault="00EE340F">
            <w:pPr>
              <w:jc w:val="right"/>
            </w:pPr>
            <w:r>
              <w:t>0,0</w:t>
            </w:r>
          </w:p>
        </w:tc>
      </w:tr>
      <w:tr w:rsidR="00EE340F" w14:paraId="4F56E4A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AA97D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8F9BCD" w14:textId="77777777" w:rsidR="00EE340F" w:rsidRDefault="00EE340F">
            <w:r>
              <w:t>Обеспечение условий для развития физической культуры и массового спорта в части оплаты труда инструкторов по спорту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8BDA6" w14:textId="77777777" w:rsidR="00EE340F" w:rsidRDefault="00EE340F">
            <w:pPr>
              <w:ind w:left="-108" w:right="-108"/>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0494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8A0BC" w14:textId="77777777" w:rsidR="00EE340F" w:rsidRDefault="00EE340F">
            <w:pPr>
              <w:jc w:val="right"/>
            </w:pPr>
            <w:r>
              <w:t>1 558,4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B01A4" w14:textId="77777777" w:rsidR="00EE340F" w:rsidRDefault="00EE340F">
            <w:pPr>
              <w:jc w:val="right"/>
            </w:pPr>
            <w: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7AFD5D" w14:textId="77777777" w:rsidR="00EE340F" w:rsidRDefault="00EE340F">
            <w:pPr>
              <w:jc w:val="right"/>
            </w:pPr>
            <w:r>
              <w:t>1 558,4</w:t>
            </w:r>
          </w:p>
        </w:tc>
      </w:tr>
      <w:tr w:rsidR="00EE340F" w14:paraId="516528A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8F9F7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E61B55"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36A10" w14:textId="77777777" w:rsidR="00EE340F" w:rsidRDefault="00EE340F">
            <w:pPr>
              <w:ind w:left="-108" w:right="-108"/>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8CE04" w14:textId="77777777" w:rsidR="00EE340F" w:rsidRDefault="00EE340F">
            <w:pPr>
              <w:ind w:left="-108" w:right="-109"/>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044000" w14:textId="77777777" w:rsidR="00EE340F" w:rsidRDefault="00EE340F">
            <w:pPr>
              <w:jc w:val="right"/>
            </w:pPr>
            <w:r>
              <w:t>1 558,4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823F5" w14:textId="77777777" w:rsidR="00EE340F" w:rsidRDefault="00EE340F">
            <w:pPr>
              <w:jc w:val="right"/>
            </w:pPr>
            <w:r>
              <w:t>1 558,4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282D77" w14:textId="77777777" w:rsidR="00EE340F" w:rsidRDefault="00EE340F">
            <w:pPr>
              <w:jc w:val="right"/>
            </w:pPr>
            <w:r>
              <w:t>1 558,4</w:t>
            </w:r>
          </w:p>
        </w:tc>
      </w:tr>
      <w:tr w:rsidR="00EE340F" w14:paraId="461EE1F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D5D3F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311B73" w14:textId="77777777" w:rsidR="00EE340F" w:rsidRDefault="00EE340F">
            <w:r>
              <w:t xml:space="preserve">Реализация мероприятий, направленных на развитие детско-юношеского спорта в целях создания условий для подготовки спортивных сборных </w:t>
            </w:r>
            <w:r>
              <w:lastRenderedPageBreak/>
              <w:t>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6BC27" w14:textId="77777777" w:rsidR="00EE340F" w:rsidRDefault="00EE340F">
            <w:pPr>
              <w:ind w:left="-108" w:right="-108"/>
              <w:jc w:val="center"/>
            </w:pPr>
            <w:r>
              <w:lastRenderedPageBreak/>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D18E8"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1561E" w14:textId="77777777" w:rsidR="00EE340F" w:rsidRDefault="00EE340F">
            <w:pPr>
              <w:jc w:val="right"/>
            </w:pPr>
            <w:r>
              <w:t>5 735,3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E1B4EF"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E70E5E" w14:textId="77777777" w:rsidR="00EE340F" w:rsidRDefault="00EE340F">
            <w:pPr>
              <w:jc w:val="right"/>
            </w:pPr>
            <w:r>
              <w:t>0,0</w:t>
            </w:r>
          </w:p>
        </w:tc>
      </w:tr>
      <w:tr w:rsidR="00EE340F" w14:paraId="20C4784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9CEEAC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12141D"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9A5004" w14:textId="77777777" w:rsidR="00EE340F" w:rsidRDefault="00EE340F">
            <w:pPr>
              <w:ind w:left="-108" w:right="-108"/>
              <w:jc w:val="center"/>
            </w:pPr>
            <w: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C54C3"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CAD39" w14:textId="77777777" w:rsidR="00EE340F" w:rsidRDefault="00EE340F">
            <w:pPr>
              <w:jc w:val="right"/>
            </w:pPr>
            <w:r>
              <w:t>5 735,3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E3FF2"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07F164" w14:textId="77777777" w:rsidR="00EE340F" w:rsidRDefault="00EE340F">
            <w:pPr>
              <w:jc w:val="right"/>
            </w:pPr>
            <w:r>
              <w:t>0,0</w:t>
            </w:r>
          </w:p>
        </w:tc>
      </w:tr>
      <w:tr w:rsidR="00EE340F" w14:paraId="42846D5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47D5D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E2CDCD" w14:textId="77777777" w:rsidR="00EE340F" w:rsidRDefault="00EE340F">
            <w:r>
              <w:t>Поддержка социально ориентированных некоммерческих организаций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E1C9F" w14:textId="77777777" w:rsidR="00EE340F" w:rsidRDefault="00EE340F">
            <w:pPr>
              <w:ind w:left="-108" w:right="-108"/>
              <w:jc w:val="center"/>
            </w:pPr>
            <w: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CCFD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F0B6D"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C65300"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6B1153" w14:textId="77777777" w:rsidR="00EE340F" w:rsidRDefault="00EE340F">
            <w:pPr>
              <w:jc w:val="right"/>
            </w:pPr>
            <w:r>
              <w:t>400,0</w:t>
            </w:r>
          </w:p>
        </w:tc>
      </w:tr>
      <w:tr w:rsidR="00EE340F" w14:paraId="67D6BEB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D62F0A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7B62469" w14:textId="77777777" w:rsidR="00EE340F" w:rsidRDefault="00EE340F">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9F9467" w14:textId="77777777" w:rsidR="00EE340F" w:rsidRDefault="00EE340F">
            <w:pPr>
              <w:ind w:left="-108" w:right="-108"/>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D1F78"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CEF60"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7F2DD"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2D02F1" w14:textId="77777777" w:rsidR="00EE340F" w:rsidRDefault="00EE340F">
            <w:pPr>
              <w:jc w:val="right"/>
            </w:pPr>
            <w:r>
              <w:t>400,0</w:t>
            </w:r>
          </w:p>
        </w:tc>
      </w:tr>
      <w:tr w:rsidR="00EE340F" w14:paraId="1A1B5C3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45FC3F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8EE48ED"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7096A5" w14:textId="77777777" w:rsidR="00EE340F" w:rsidRDefault="00EE340F">
            <w:pPr>
              <w:ind w:left="-108" w:right="-108"/>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501D06"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623ED"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D3682"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30D300" w14:textId="77777777" w:rsidR="00EE340F" w:rsidRDefault="00EE340F">
            <w:pPr>
              <w:jc w:val="right"/>
            </w:pPr>
            <w:r>
              <w:t>400,0</w:t>
            </w:r>
          </w:p>
        </w:tc>
      </w:tr>
      <w:tr w:rsidR="00EE340F" w14:paraId="5858408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ACE905" w14:textId="77777777" w:rsidR="00EE340F" w:rsidRDefault="00EE340F">
            <w:pPr>
              <w:ind w:left="-93" w:right="-108"/>
              <w:jc w:val="center"/>
              <w:rPr>
                <w:b/>
                <w:bCs/>
              </w:rPr>
            </w:pPr>
            <w:r>
              <w:rPr>
                <w:b/>
                <w:bCs/>
              </w:rPr>
              <w:t>11.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742C26" w14:textId="77777777" w:rsidR="00EE340F" w:rsidRDefault="00EE340F">
            <w:pPr>
              <w:rPr>
                <w:b/>
                <w:bCs/>
              </w:rPr>
            </w:pPr>
            <w:r>
              <w:rPr>
                <w:b/>
                <w:bCs/>
              </w:rPr>
              <w:t>Муниципальная программа «Развитие жилищно-коммунального хозяйства»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CE84A5" w14:textId="77777777" w:rsidR="00EE340F" w:rsidRDefault="00EE340F">
            <w:pPr>
              <w:ind w:left="-108" w:right="-108"/>
              <w:jc w:val="center"/>
              <w:rPr>
                <w:b/>
                <w:bCs/>
              </w:rPr>
            </w:pPr>
            <w:r>
              <w:rPr>
                <w:b/>
                <w:bCs/>
              </w:rPr>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39BCA"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C52CD" w14:textId="77777777" w:rsidR="00EE340F" w:rsidRDefault="00EE340F">
            <w:pPr>
              <w:jc w:val="right"/>
              <w:rPr>
                <w:b/>
                <w:bCs/>
              </w:rPr>
            </w:pPr>
            <w:r>
              <w:rPr>
                <w:b/>
                <w:bCs/>
              </w:rP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141B6" w14:textId="77777777" w:rsidR="00EE340F" w:rsidRDefault="00EE340F">
            <w:pPr>
              <w:jc w:val="right"/>
              <w:rPr>
                <w:b/>
                <w:bCs/>
              </w:rPr>
            </w:pPr>
            <w:r>
              <w:rPr>
                <w:b/>
                <w:bCs/>
              </w:rP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82C8A4" w14:textId="77777777" w:rsidR="00EE340F" w:rsidRDefault="00EE340F">
            <w:pPr>
              <w:jc w:val="right"/>
              <w:rPr>
                <w:b/>
                <w:bCs/>
              </w:rPr>
            </w:pPr>
            <w:r>
              <w:rPr>
                <w:b/>
                <w:bCs/>
              </w:rPr>
              <w:t>979,7</w:t>
            </w:r>
          </w:p>
        </w:tc>
      </w:tr>
      <w:tr w:rsidR="00EE340F" w14:paraId="0C1DDBB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CAF515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CFF3C1" w14:textId="77777777" w:rsidR="00EE340F" w:rsidRDefault="00EE340F">
            <w:r>
              <w:t>Основные мероприятия муниципальной программы «Развитие жилищно-коммунального хозяйства»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C73710" w14:textId="77777777" w:rsidR="00EE340F" w:rsidRDefault="00EE340F">
            <w:pPr>
              <w:ind w:left="-108" w:right="-108"/>
              <w:jc w:val="center"/>
            </w:pPr>
            <w: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9835B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132E0" w14:textId="77777777" w:rsidR="00EE340F" w:rsidRDefault="00EE340F">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99836" w14:textId="77777777" w:rsidR="00EE340F" w:rsidRDefault="00EE340F">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F12B7B" w14:textId="77777777" w:rsidR="00EE340F" w:rsidRDefault="00EE340F">
            <w:pPr>
              <w:jc w:val="right"/>
            </w:pPr>
            <w:r>
              <w:t>979,7</w:t>
            </w:r>
          </w:p>
        </w:tc>
      </w:tr>
      <w:tr w:rsidR="00EE340F" w14:paraId="7D49DAF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081A5C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C1E85C" w14:textId="77777777" w:rsidR="00EE340F" w:rsidRDefault="00EE340F">
            <w:r>
              <w:t xml:space="preserve">Осуществление отдельных государственных полномочий по ведению учета граждан отдельных категорий </w:t>
            </w:r>
            <w:proofErr w:type="gramStart"/>
            <w:r>
              <w:t>в качестве</w:t>
            </w:r>
            <w:proofErr w:type="gramEnd"/>
            <w:r>
              <w:t xml:space="preserve"> нуждающихся в жилых помещениях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BF142" w14:textId="77777777" w:rsidR="00EE340F" w:rsidRDefault="00EE340F">
            <w:pPr>
              <w:ind w:left="-108" w:right="-108"/>
              <w:jc w:val="center"/>
            </w:pPr>
            <w: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330A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ED2BC" w14:textId="77777777" w:rsidR="00EE340F" w:rsidRDefault="00EE340F">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F75322" w14:textId="77777777" w:rsidR="00EE340F" w:rsidRDefault="00EE340F">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3D1B38" w14:textId="77777777" w:rsidR="00EE340F" w:rsidRDefault="00EE340F">
            <w:pPr>
              <w:jc w:val="right"/>
            </w:pPr>
            <w:r>
              <w:t>979,7</w:t>
            </w:r>
          </w:p>
        </w:tc>
      </w:tr>
      <w:tr w:rsidR="00EE340F" w14:paraId="4CE97A0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562AC6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7C8E1D" w14:textId="77777777" w:rsidR="00EE340F" w:rsidRDefault="00EE340F">
            <w: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4A5D6" w14:textId="77777777" w:rsidR="00EE340F" w:rsidRDefault="00EE340F">
            <w:pPr>
              <w:ind w:left="-108" w:right="-108"/>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AB82B"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810A8" w14:textId="77777777" w:rsidR="00EE340F" w:rsidRDefault="00EE340F">
            <w:pPr>
              <w:jc w:val="right"/>
            </w:pPr>
            <w:r>
              <w:t>933,4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3B800" w14:textId="77777777" w:rsidR="00EE340F" w:rsidRDefault="00EE340F">
            <w:pPr>
              <w:jc w:val="right"/>
            </w:pPr>
            <w:r>
              <w:t>979,7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96AFF7" w14:textId="77777777" w:rsidR="00EE340F" w:rsidRDefault="00EE340F">
            <w:pPr>
              <w:jc w:val="right"/>
            </w:pPr>
            <w:r>
              <w:t>979,7</w:t>
            </w:r>
          </w:p>
        </w:tc>
      </w:tr>
      <w:tr w:rsidR="00EE340F" w14:paraId="159D2AF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3FA926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CFD7BB"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93F7FF" w14:textId="77777777" w:rsidR="00EE340F" w:rsidRDefault="00EE340F">
            <w:pPr>
              <w:ind w:left="-108" w:right="-108"/>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DF463"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55275" w14:textId="77777777" w:rsidR="00EE340F" w:rsidRDefault="00EE340F">
            <w:pPr>
              <w:jc w:val="right"/>
            </w:pPr>
            <w:r>
              <w:t>849,2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919D6" w14:textId="77777777" w:rsidR="00EE340F" w:rsidRDefault="00EE340F">
            <w:pPr>
              <w:jc w:val="right"/>
            </w:pPr>
            <w:r>
              <w:t>895,5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D0FD96" w14:textId="77777777" w:rsidR="00EE340F" w:rsidRDefault="00EE340F">
            <w:pPr>
              <w:jc w:val="right"/>
            </w:pPr>
            <w:r>
              <w:t>895,5</w:t>
            </w:r>
          </w:p>
        </w:tc>
      </w:tr>
      <w:tr w:rsidR="00EE340F" w14:paraId="73322CB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986773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991E66"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301494" w14:textId="77777777" w:rsidR="00EE340F" w:rsidRDefault="00EE340F">
            <w:pPr>
              <w:ind w:left="-108" w:right="-108"/>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276AF"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020C4" w14:textId="77777777" w:rsidR="00EE340F" w:rsidRDefault="00EE340F">
            <w:pPr>
              <w:jc w:val="right"/>
            </w:pPr>
            <w:r>
              <w:t>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5EF85" w14:textId="77777777" w:rsidR="00EE340F" w:rsidRDefault="00EE340F">
            <w:pPr>
              <w:jc w:val="right"/>
            </w:pPr>
            <w: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D2A5DE" w14:textId="77777777" w:rsidR="00EE340F" w:rsidRDefault="00EE340F">
            <w:pPr>
              <w:jc w:val="right"/>
            </w:pPr>
            <w:r>
              <w:t>84,2</w:t>
            </w:r>
          </w:p>
        </w:tc>
      </w:tr>
      <w:tr w:rsidR="00EE340F" w14:paraId="06B77C4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A0DB8" w14:textId="77777777" w:rsidR="00EE340F" w:rsidRDefault="00EE340F">
            <w:pPr>
              <w:ind w:left="-93" w:right="-108"/>
              <w:jc w:val="center"/>
              <w:rPr>
                <w:b/>
                <w:bCs/>
              </w:rPr>
            </w:pPr>
            <w:r>
              <w:rPr>
                <w:b/>
                <w:bCs/>
              </w:rPr>
              <w:lastRenderedPageBreak/>
              <w:t>12.</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1D3053" w14:textId="77777777" w:rsidR="00EE340F" w:rsidRDefault="00EE340F">
            <w:pPr>
              <w:rPr>
                <w:b/>
                <w:bCs/>
              </w:rPr>
            </w:pPr>
            <w:r>
              <w:rPr>
                <w:b/>
                <w:bCs/>
              </w:rPr>
              <w:t xml:space="preserve">Муниципальная программа муниципального образования Мостовский </w:t>
            </w:r>
            <w:proofErr w:type="gramStart"/>
            <w:r>
              <w:rPr>
                <w:b/>
                <w:bCs/>
              </w:rPr>
              <w:t>район  «</w:t>
            </w:r>
            <w:proofErr w:type="gramEnd"/>
            <w:r>
              <w:rPr>
                <w:b/>
                <w:bCs/>
              </w:rPr>
              <w:t>Социально-экономическое и инновационное развитие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3A9E2" w14:textId="77777777" w:rsidR="00EE340F" w:rsidRDefault="00EE340F">
            <w:pPr>
              <w:ind w:left="-108" w:right="-108"/>
              <w:jc w:val="center"/>
              <w:rPr>
                <w:b/>
                <w:bCs/>
              </w:rPr>
            </w:pPr>
            <w:r>
              <w:rPr>
                <w:b/>
                <w:bCs/>
              </w:rPr>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912C0"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12CCF" w14:textId="77777777" w:rsidR="00EE340F" w:rsidRDefault="00EE340F">
            <w:pPr>
              <w:jc w:val="right"/>
              <w:rPr>
                <w:b/>
                <w:bCs/>
              </w:rPr>
            </w:pPr>
            <w:r>
              <w:rPr>
                <w:b/>
                <w:bCs/>
              </w:rPr>
              <w:t>953,2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0F1F8" w14:textId="77777777" w:rsidR="00EE340F" w:rsidRDefault="00EE340F">
            <w:pPr>
              <w:jc w:val="right"/>
              <w:rPr>
                <w:b/>
                <w:bCs/>
              </w:rPr>
            </w:pPr>
            <w:r>
              <w:rPr>
                <w:b/>
                <w:bCs/>
              </w:rPr>
              <w:t>953,2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AF78BC" w14:textId="77777777" w:rsidR="00EE340F" w:rsidRDefault="00EE340F">
            <w:pPr>
              <w:jc w:val="right"/>
              <w:rPr>
                <w:b/>
                <w:bCs/>
              </w:rPr>
            </w:pPr>
            <w:r>
              <w:rPr>
                <w:b/>
                <w:bCs/>
              </w:rPr>
              <w:t>953,2</w:t>
            </w:r>
          </w:p>
        </w:tc>
      </w:tr>
      <w:tr w:rsidR="00EE340F" w14:paraId="481AE3B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2730D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8996C7" w14:textId="77777777" w:rsidR="00EE340F" w:rsidRDefault="00EE340F">
            <w:r>
              <w:t>Поддержка малого и среднего предпринимательства в Мостовском районе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6A0EA3" w14:textId="77777777" w:rsidR="00EE340F" w:rsidRDefault="00EE340F">
            <w:pPr>
              <w:ind w:left="-108" w:right="-108"/>
              <w:jc w:val="center"/>
            </w:pPr>
            <w: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C03B7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6EDB1" w14:textId="77777777" w:rsidR="00EE340F" w:rsidRDefault="00EE340F">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9A3D9" w14:textId="77777777" w:rsidR="00EE340F" w:rsidRDefault="00EE340F">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9FA21C" w14:textId="77777777" w:rsidR="00EE340F" w:rsidRDefault="00EE340F">
            <w:pPr>
              <w:jc w:val="right"/>
            </w:pPr>
            <w:r>
              <w:t>453,2</w:t>
            </w:r>
          </w:p>
        </w:tc>
      </w:tr>
      <w:tr w:rsidR="00EE340F" w14:paraId="59D3209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A9DB6C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79899F" w14:textId="77777777" w:rsidR="00EE340F" w:rsidRDefault="00EE340F">
            <w:r>
              <w:t xml:space="preserve">Развитие системы финансовой поддержки субъектов малого и среднего предпринимательства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15B60" w14:textId="77777777" w:rsidR="00EE340F" w:rsidRDefault="00EE340F">
            <w:pPr>
              <w:ind w:left="-108" w:right="-108"/>
              <w:jc w:val="center"/>
            </w:pPr>
            <w: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B37B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4FFAF" w14:textId="77777777" w:rsidR="00EE340F" w:rsidRDefault="00EE340F">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1A9C1" w14:textId="77777777" w:rsidR="00EE340F" w:rsidRDefault="00EE340F">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BA0808" w14:textId="77777777" w:rsidR="00EE340F" w:rsidRDefault="00EE340F">
            <w:pPr>
              <w:jc w:val="right"/>
            </w:pPr>
            <w:r>
              <w:t>453,2</w:t>
            </w:r>
          </w:p>
        </w:tc>
      </w:tr>
      <w:tr w:rsidR="00EE340F" w14:paraId="5488CFA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395A96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90B3E0" w14:textId="77777777" w:rsidR="00EE340F" w:rsidRDefault="00EE340F">
            <w:r>
              <w:t xml:space="preserve">Реализация мероприятий по развитию и поддержке малого и среднего предпринимательства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181F4" w14:textId="77777777" w:rsidR="00EE340F" w:rsidRDefault="00EE340F">
            <w:pPr>
              <w:ind w:left="-108" w:right="-108"/>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31E9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891F8" w14:textId="77777777" w:rsidR="00EE340F" w:rsidRDefault="00EE340F">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4A325" w14:textId="77777777" w:rsidR="00EE340F" w:rsidRDefault="00EE340F">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63AA4B" w14:textId="77777777" w:rsidR="00EE340F" w:rsidRDefault="00EE340F">
            <w:pPr>
              <w:jc w:val="right"/>
            </w:pPr>
            <w:r>
              <w:t>453,2</w:t>
            </w:r>
          </w:p>
        </w:tc>
      </w:tr>
      <w:tr w:rsidR="00EE340F" w14:paraId="3432C0B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F92C2F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4E1EEC"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52F7B" w14:textId="77777777" w:rsidR="00EE340F" w:rsidRDefault="00EE340F">
            <w:pPr>
              <w:ind w:left="-108" w:right="-108"/>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FB632B"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18282A" w14:textId="77777777" w:rsidR="00EE340F" w:rsidRDefault="00EE340F">
            <w:pPr>
              <w:jc w:val="right"/>
            </w:pPr>
            <w:r>
              <w:t>553,2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987EE" w14:textId="77777777" w:rsidR="00EE340F" w:rsidRDefault="00EE340F">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70A9E7" w14:textId="77777777" w:rsidR="00EE340F" w:rsidRDefault="00EE340F">
            <w:pPr>
              <w:jc w:val="right"/>
            </w:pPr>
            <w:r>
              <w:t>453,2</w:t>
            </w:r>
          </w:p>
        </w:tc>
      </w:tr>
      <w:tr w:rsidR="00EE340F" w14:paraId="5205920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A18C08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9E6816" w14:textId="77777777" w:rsidR="00EE340F" w:rsidRDefault="00EE340F">
            <w:r>
              <w:t xml:space="preserve">Формирование и продвижение экономически и </w:t>
            </w:r>
            <w:proofErr w:type="spellStart"/>
            <w:r>
              <w:t>инвестиционно</w:t>
            </w:r>
            <w:proofErr w:type="spellEnd"/>
            <w:r>
              <w:t xml:space="preserve"> привлекательного образа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BEF8E" w14:textId="77777777" w:rsidR="00EE340F" w:rsidRDefault="00EE340F">
            <w:pPr>
              <w:ind w:left="-108" w:right="-108"/>
              <w:jc w:val="center"/>
            </w:pPr>
            <w: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1F31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70D9A"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17D6D"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558615" w14:textId="77777777" w:rsidR="00EE340F" w:rsidRDefault="00EE340F">
            <w:pPr>
              <w:jc w:val="right"/>
            </w:pPr>
            <w:r>
              <w:t>500,0</w:t>
            </w:r>
          </w:p>
        </w:tc>
      </w:tr>
      <w:tr w:rsidR="00EE340F" w14:paraId="4FE192E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AC0959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37F41D" w14:textId="77777777" w:rsidR="00EE340F" w:rsidRDefault="00EE340F">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CB4BB" w14:textId="77777777" w:rsidR="00EE340F" w:rsidRDefault="00EE340F">
            <w:pPr>
              <w:ind w:left="-108" w:right="-108"/>
              <w:jc w:val="center"/>
            </w:pPr>
            <w:r>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CE4C9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E0557"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FC070"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863664" w14:textId="77777777" w:rsidR="00EE340F" w:rsidRDefault="00EE340F">
            <w:pPr>
              <w:jc w:val="right"/>
            </w:pPr>
            <w:r>
              <w:t>500,0</w:t>
            </w:r>
          </w:p>
        </w:tc>
      </w:tr>
      <w:tr w:rsidR="00EE340F" w14:paraId="0B14CDF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BCCF25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79F8AE" w14:textId="77777777" w:rsidR="00EE340F" w:rsidRDefault="00EE340F">
            <w:r>
              <w:t xml:space="preserve">Реализация мероприятий </w:t>
            </w:r>
            <w:proofErr w:type="gramStart"/>
            <w:r>
              <w:t>по  подготовке</w:t>
            </w:r>
            <w:proofErr w:type="gramEnd"/>
            <w:r>
              <w:t xml:space="preserve"> к участию в Международном инвестиционном форуме «Сочи»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5F578" w14:textId="77777777" w:rsidR="00EE340F" w:rsidRDefault="00EE340F">
            <w:pPr>
              <w:ind w:left="-108" w:right="-108"/>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6B04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613D3"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369AF"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6A24DC" w14:textId="77777777" w:rsidR="00EE340F" w:rsidRDefault="00EE340F">
            <w:pPr>
              <w:jc w:val="right"/>
            </w:pPr>
            <w:r>
              <w:t>500,0</w:t>
            </w:r>
          </w:p>
        </w:tc>
      </w:tr>
      <w:tr w:rsidR="00EE340F" w14:paraId="4271585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82D24A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6E360C0"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36FEE" w14:textId="77777777" w:rsidR="00EE340F" w:rsidRDefault="00EE340F">
            <w:pPr>
              <w:ind w:left="-108" w:right="-108"/>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9D08F"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2C249" w14:textId="77777777" w:rsidR="00EE340F" w:rsidRDefault="00EE340F">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4372C" w14:textId="77777777" w:rsidR="00EE340F" w:rsidRDefault="00EE340F">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9565DC" w14:textId="77777777" w:rsidR="00EE340F" w:rsidRDefault="00EE340F">
            <w:pPr>
              <w:jc w:val="right"/>
            </w:pPr>
            <w:r>
              <w:t>500,0</w:t>
            </w:r>
          </w:p>
        </w:tc>
      </w:tr>
      <w:tr w:rsidR="00EE340F" w14:paraId="3675C7B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574DB7" w14:textId="77777777" w:rsidR="00EE340F" w:rsidRDefault="00EE340F">
            <w:pPr>
              <w:ind w:left="-93" w:right="-108"/>
              <w:jc w:val="center"/>
              <w:rPr>
                <w:b/>
                <w:bCs/>
              </w:rPr>
            </w:pPr>
            <w:r>
              <w:rPr>
                <w:b/>
                <w:bCs/>
              </w:rPr>
              <w:t>13.</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4D10DD" w14:textId="77777777" w:rsidR="00EE340F" w:rsidRDefault="00EE340F">
            <w:pPr>
              <w:rPr>
                <w:b/>
                <w:bCs/>
              </w:rPr>
            </w:pPr>
            <w:r>
              <w:rPr>
                <w:b/>
                <w:bCs/>
              </w:rPr>
              <w:t>Муниципальная программа муниципального образования Мостовский район «Молодежь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CCEA4" w14:textId="77777777" w:rsidR="00EE340F" w:rsidRDefault="00EE340F">
            <w:pPr>
              <w:ind w:left="-108" w:right="-108"/>
              <w:jc w:val="center"/>
              <w:rPr>
                <w:b/>
                <w:bCs/>
              </w:rPr>
            </w:pPr>
            <w:r>
              <w:rPr>
                <w:b/>
                <w:bC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05A0B"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B4A91" w14:textId="77777777" w:rsidR="00EE340F" w:rsidRDefault="00EE340F">
            <w:pPr>
              <w:jc w:val="right"/>
              <w:rPr>
                <w:b/>
                <w:bCs/>
              </w:rPr>
            </w:pPr>
            <w:r>
              <w:rPr>
                <w:b/>
                <w:bCs/>
              </w:rPr>
              <w:t>8 334,0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845BD" w14:textId="77777777" w:rsidR="00EE340F" w:rsidRDefault="00EE340F">
            <w:pPr>
              <w:jc w:val="right"/>
              <w:rPr>
                <w:b/>
                <w:bCs/>
              </w:rPr>
            </w:pPr>
            <w:r>
              <w:rPr>
                <w:b/>
                <w:bCs/>
              </w:rP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B82BD0" w14:textId="77777777" w:rsidR="00EE340F" w:rsidRDefault="00EE340F">
            <w:pPr>
              <w:jc w:val="right"/>
              <w:rPr>
                <w:b/>
                <w:bCs/>
              </w:rPr>
            </w:pPr>
            <w:r>
              <w:rPr>
                <w:b/>
                <w:bCs/>
              </w:rPr>
              <w:t>8 203,7</w:t>
            </w:r>
          </w:p>
        </w:tc>
      </w:tr>
      <w:tr w:rsidR="00EE340F" w14:paraId="58FC0A3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7AB82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F87F40" w14:textId="77777777" w:rsidR="00EE340F" w:rsidRDefault="00EE340F">
            <w:r>
              <w:t>Основные мероприятия муниципальной программы «Молодежь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6791E" w14:textId="77777777" w:rsidR="00EE340F" w:rsidRDefault="00EE340F">
            <w:pPr>
              <w:ind w:left="-108" w:right="-108"/>
              <w:jc w:val="center"/>
            </w:pPr>
            <w: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13697"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7FC4C" w14:textId="77777777" w:rsidR="00EE340F" w:rsidRDefault="00EE340F">
            <w:pPr>
              <w:jc w:val="right"/>
            </w:pPr>
            <w:r>
              <w:t>8 334,0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06C75B" w14:textId="77777777" w:rsidR="00EE340F" w:rsidRDefault="00EE340F">
            <w:pPr>
              <w:jc w:val="right"/>
            </w:pPr>
            <w:r>
              <w:t>8 203,7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1A9612" w14:textId="77777777" w:rsidR="00EE340F" w:rsidRDefault="00EE340F">
            <w:pPr>
              <w:jc w:val="right"/>
            </w:pPr>
            <w:r>
              <w:t>8 203,7</w:t>
            </w:r>
          </w:p>
        </w:tc>
      </w:tr>
      <w:tr w:rsidR="00EE340F" w14:paraId="375137B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8213D2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347C42" w14:textId="77777777" w:rsidR="00EE340F" w:rsidRDefault="00EE340F">
            <w:r>
              <w:t>Обеспечение деятельности отдела по делам молодежи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8F9718" w14:textId="77777777" w:rsidR="00EE340F" w:rsidRDefault="00EE340F">
            <w:pPr>
              <w:ind w:left="-108" w:right="-108"/>
              <w:jc w:val="center"/>
            </w:pPr>
            <w: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4202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246FD" w14:textId="77777777" w:rsidR="00EE340F" w:rsidRDefault="00EE340F">
            <w:pPr>
              <w:jc w:val="right"/>
            </w:pPr>
            <w:r>
              <w:t>2 025,0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A5B68" w14:textId="77777777" w:rsidR="00EE340F" w:rsidRDefault="00EE340F">
            <w:pPr>
              <w:jc w:val="right"/>
            </w:pPr>
            <w: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319C98" w14:textId="77777777" w:rsidR="00EE340F" w:rsidRDefault="00EE340F">
            <w:pPr>
              <w:jc w:val="right"/>
            </w:pPr>
            <w:r>
              <w:t>1 989,1</w:t>
            </w:r>
          </w:p>
        </w:tc>
      </w:tr>
      <w:tr w:rsidR="00EE340F" w14:paraId="5394AEE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1D2CEF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5B3DD0"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F2B1A" w14:textId="77777777" w:rsidR="00EE340F" w:rsidRDefault="00EE340F">
            <w:pPr>
              <w:ind w:left="-108" w:right="-108"/>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057CC8"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90D3B4" w14:textId="77777777" w:rsidR="00EE340F" w:rsidRDefault="00EE340F">
            <w:pPr>
              <w:jc w:val="right"/>
            </w:pPr>
            <w:r>
              <w:t>2 025,0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6926F" w14:textId="77777777" w:rsidR="00EE340F" w:rsidRDefault="00EE340F">
            <w:pPr>
              <w:jc w:val="right"/>
            </w:pPr>
            <w:r>
              <w:t>1 989,1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FC7156" w14:textId="77777777" w:rsidR="00EE340F" w:rsidRDefault="00EE340F">
            <w:pPr>
              <w:jc w:val="right"/>
            </w:pPr>
            <w:r>
              <w:t>1 989,1</w:t>
            </w:r>
          </w:p>
        </w:tc>
      </w:tr>
      <w:tr w:rsidR="00EE340F" w14:paraId="49B2BB1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05E84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AB920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EDC69" w14:textId="77777777" w:rsidR="00EE340F" w:rsidRDefault="00EE340F">
            <w:pPr>
              <w:ind w:left="-108" w:right="-108"/>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A59E6"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79769" w14:textId="77777777" w:rsidR="00EE340F" w:rsidRDefault="00EE340F">
            <w:pPr>
              <w:jc w:val="right"/>
            </w:pPr>
            <w:r>
              <w:t>2 004,5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85C3A" w14:textId="77777777" w:rsidR="00EE340F" w:rsidRDefault="00EE340F">
            <w:pPr>
              <w:jc w:val="right"/>
            </w:pPr>
            <w:r>
              <w:t>1 968,6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C7090B" w14:textId="77777777" w:rsidR="00EE340F" w:rsidRDefault="00EE340F">
            <w:pPr>
              <w:jc w:val="right"/>
            </w:pPr>
            <w:r>
              <w:t>1 968,6</w:t>
            </w:r>
          </w:p>
        </w:tc>
      </w:tr>
      <w:tr w:rsidR="00EE340F" w14:paraId="16C66D4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8C0683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6B511D"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3896D" w14:textId="77777777" w:rsidR="00EE340F" w:rsidRDefault="00EE340F">
            <w:pPr>
              <w:ind w:left="-108" w:right="-108"/>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BBD70"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F5D49" w14:textId="77777777" w:rsidR="00EE340F" w:rsidRDefault="00EE340F">
            <w:pPr>
              <w:jc w:val="right"/>
            </w:pPr>
            <w:r>
              <w:t>20,4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A8D10" w14:textId="77777777" w:rsidR="00EE340F" w:rsidRDefault="00EE340F">
            <w:pPr>
              <w:jc w:val="right"/>
            </w:pPr>
            <w: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628CF6" w14:textId="77777777" w:rsidR="00EE340F" w:rsidRDefault="00EE340F">
            <w:pPr>
              <w:jc w:val="right"/>
            </w:pPr>
            <w:r>
              <w:t>20,4</w:t>
            </w:r>
          </w:p>
        </w:tc>
      </w:tr>
      <w:tr w:rsidR="00EE340F" w14:paraId="3DF0DB0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5BAB5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C9F5D0"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E7FD09" w14:textId="77777777" w:rsidR="00EE340F" w:rsidRDefault="00EE340F">
            <w:pPr>
              <w:ind w:left="-108" w:right="-108"/>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31F41"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2EA6A" w14:textId="77777777" w:rsidR="00EE340F" w:rsidRDefault="00EE340F">
            <w:pPr>
              <w:jc w:val="right"/>
            </w:pPr>
            <w: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7AA45" w14:textId="77777777" w:rsidR="00EE340F" w:rsidRDefault="00EE340F">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2BD0AA" w14:textId="77777777" w:rsidR="00EE340F" w:rsidRDefault="00EE340F">
            <w:pPr>
              <w:jc w:val="right"/>
            </w:pPr>
            <w:r>
              <w:t>0,1</w:t>
            </w:r>
          </w:p>
        </w:tc>
      </w:tr>
      <w:tr w:rsidR="00EE340F" w14:paraId="73848CD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C1084F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CB0D79" w14:textId="77777777" w:rsidR="00EE340F" w:rsidRDefault="00EE340F">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D07E7A" w14:textId="77777777" w:rsidR="00EE340F" w:rsidRDefault="00EE340F">
            <w:pPr>
              <w:ind w:left="-108" w:right="-108"/>
              <w:jc w:val="center"/>
            </w:pPr>
            <w: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90C58B"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F745D0" w14:textId="77777777" w:rsidR="00EE340F" w:rsidRDefault="00EE340F">
            <w:pPr>
              <w:jc w:val="right"/>
            </w:pPr>
            <w:r>
              <w:t>5 509,0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E3CB0" w14:textId="77777777" w:rsidR="00EE340F" w:rsidRDefault="00EE340F">
            <w:pPr>
              <w:jc w:val="right"/>
            </w:pPr>
            <w: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AB1D01" w14:textId="77777777" w:rsidR="00EE340F" w:rsidRDefault="00EE340F">
            <w:pPr>
              <w:jc w:val="right"/>
            </w:pPr>
            <w:r>
              <w:t>5 414,6</w:t>
            </w:r>
          </w:p>
        </w:tc>
      </w:tr>
      <w:tr w:rsidR="00EE340F" w14:paraId="0C1C8A5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F1D3B3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75EF6B"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6EC36C" w14:textId="77777777" w:rsidR="00EE340F" w:rsidRDefault="00EE340F">
            <w:pPr>
              <w:ind w:left="-108" w:right="-108"/>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BE120"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848C3" w14:textId="77777777" w:rsidR="00EE340F" w:rsidRDefault="00EE340F">
            <w:pPr>
              <w:jc w:val="right"/>
            </w:pPr>
            <w:r>
              <w:t>5 509,0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C4D42" w14:textId="77777777" w:rsidR="00EE340F" w:rsidRDefault="00EE340F">
            <w:pPr>
              <w:jc w:val="right"/>
            </w:pPr>
            <w:r>
              <w:t>5 414,6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8CD6E2" w14:textId="77777777" w:rsidR="00EE340F" w:rsidRDefault="00EE340F">
            <w:pPr>
              <w:jc w:val="right"/>
            </w:pPr>
            <w:r>
              <w:t>5 414,6</w:t>
            </w:r>
          </w:p>
        </w:tc>
      </w:tr>
      <w:tr w:rsidR="00EE340F" w14:paraId="21F1720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DF34D0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DF965C"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80875" w14:textId="77777777" w:rsidR="00EE340F" w:rsidRDefault="00EE340F">
            <w:pPr>
              <w:ind w:left="-108" w:right="-108"/>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963D1"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C737AC" w14:textId="77777777" w:rsidR="00EE340F" w:rsidRDefault="00EE340F">
            <w:pPr>
              <w:jc w:val="right"/>
            </w:pPr>
            <w:r>
              <w:t>5 246,4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F86CC" w14:textId="77777777" w:rsidR="00EE340F" w:rsidRDefault="00EE340F">
            <w:pPr>
              <w:jc w:val="right"/>
            </w:pPr>
            <w:r>
              <w:t>5 152,0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D2F442" w14:textId="77777777" w:rsidR="00EE340F" w:rsidRDefault="00EE340F">
            <w:pPr>
              <w:jc w:val="right"/>
            </w:pPr>
            <w:r>
              <w:t>5 152,0</w:t>
            </w:r>
          </w:p>
        </w:tc>
      </w:tr>
      <w:tr w:rsidR="00EE340F" w14:paraId="1B7C321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AF44B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ECDF3A"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C825F" w14:textId="77777777" w:rsidR="00EE340F" w:rsidRDefault="00EE340F">
            <w:pPr>
              <w:ind w:left="-108" w:right="-108"/>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62493B"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04AA7" w14:textId="77777777" w:rsidR="00EE340F" w:rsidRDefault="00EE340F">
            <w:pPr>
              <w:jc w:val="right"/>
            </w:pPr>
            <w:r>
              <w:t>260,1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CC9ED" w14:textId="77777777" w:rsidR="00EE340F" w:rsidRDefault="00EE340F">
            <w:pPr>
              <w:jc w:val="right"/>
            </w:pPr>
            <w:r>
              <w:t>260,1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BB5A18" w14:textId="77777777" w:rsidR="00EE340F" w:rsidRDefault="00EE340F">
            <w:pPr>
              <w:jc w:val="right"/>
            </w:pPr>
            <w:r>
              <w:t>260,1</w:t>
            </w:r>
          </w:p>
        </w:tc>
      </w:tr>
      <w:tr w:rsidR="00EE340F" w14:paraId="24A24DA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9B9C3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C4B25D"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B5F19" w14:textId="77777777" w:rsidR="00EE340F" w:rsidRDefault="00EE340F">
            <w:pPr>
              <w:ind w:left="-108" w:right="-108"/>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BF63B" w14:textId="77777777" w:rsidR="00EE340F" w:rsidRDefault="00EE340F">
            <w:pPr>
              <w:ind w:left="-108" w:right="-109"/>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21F75" w14:textId="77777777" w:rsidR="00EE340F" w:rsidRDefault="00EE340F">
            <w:pPr>
              <w:jc w:val="right"/>
            </w:pPr>
            <w:r>
              <w:t>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9DA63E" w14:textId="77777777" w:rsidR="00EE340F" w:rsidRDefault="00EE340F">
            <w:pPr>
              <w:jc w:val="right"/>
            </w:pPr>
            <w: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FF7117" w14:textId="77777777" w:rsidR="00EE340F" w:rsidRDefault="00EE340F">
            <w:pPr>
              <w:jc w:val="right"/>
            </w:pPr>
            <w:r>
              <w:t>2,5</w:t>
            </w:r>
          </w:p>
        </w:tc>
      </w:tr>
      <w:tr w:rsidR="00EE340F" w14:paraId="16FE1B6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189F8C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518CBF9" w14:textId="77777777" w:rsidR="00EE340F" w:rsidRDefault="00EE340F">
            <w:r>
              <w:t>Организационное обеспечение реализации молодежной политики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5CA5A" w14:textId="77777777" w:rsidR="00EE340F" w:rsidRDefault="00EE340F">
            <w:pPr>
              <w:ind w:left="-108" w:right="-108"/>
              <w:jc w:val="center"/>
            </w:pPr>
            <w: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0BB32"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A3CE3" w14:textId="77777777" w:rsidR="00EE340F" w:rsidRDefault="00EE340F">
            <w:pPr>
              <w:jc w:val="right"/>
            </w:pPr>
            <w: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EB47E" w14:textId="77777777" w:rsidR="00EE340F" w:rsidRDefault="00EE340F">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BF326B" w14:textId="77777777" w:rsidR="00EE340F" w:rsidRDefault="00EE340F">
            <w:pPr>
              <w:jc w:val="right"/>
            </w:pPr>
            <w:r>
              <w:t>800,0</w:t>
            </w:r>
          </w:p>
        </w:tc>
      </w:tr>
      <w:tr w:rsidR="00EE340F" w14:paraId="5AF3232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D6DDA71"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61F857" w14:textId="77777777" w:rsidR="00EE340F" w:rsidRDefault="00EE340F">
            <w:r>
              <w:t>Реализация мероприятий в области молодежной политики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112E6" w14:textId="77777777" w:rsidR="00EE340F" w:rsidRDefault="00EE340F">
            <w:pPr>
              <w:ind w:left="-108" w:right="-108"/>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ECD9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29B28" w14:textId="77777777" w:rsidR="00EE340F" w:rsidRDefault="00EE340F">
            <w:pPr>
              <w:jc w:val="right"/>
            </w:pPr>
            <w: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7444B" w14:textId="77777777" w:rsidR="00EE340F" w:rsidRDefault="00EE340F">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B3C757" w14:textId="77777777" w:rsidR="00EE340F" w:rsidRDefault="00EE340F">
            <w:pPr>
              <w:jc w:val="right"/>
            </w:pPr>
            <w:r>
              <w:t>800,0</w:t>
            </w:r>
          </w:p>
        </w:tc>
      </w:tr>
      <w:tr w:rsidR="00EE340F" w14:paraId="65075E6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C97909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D93B8E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8E535" w14:textId="77777777" w:rsidR="00EE340F" w:rsidRDefault="00EE340F">
            <w:pPr>
              <w:ind w:left="-108" w:right="-108"/>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EE0F0E"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435AB" w14:textId="77777777" w:rsidR="00EE340F" w:rsidRDefault="00EE340F">
            <w:pPr>
              <w:jc w:val="right"/>
            </w:pPr>
            <w:r>
              <w:t>800,0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BDA0F" w14:textId="77777777" w:rsidR="00EE340F" w:rsidRDefault="00EE340F">
            <w:pPr>
              <w:jc w:val="right"/>
            </w:pPr>
            <w:r>
              <w:t>800,0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F92B86" w14:textId="77777777" w:rsidR="00EE340F" w:rsidRDefault="00EE340F">
            <w:pPr>
              <w:jc w:val="right"/>
            </w:pPr>
            <w:r>
              <w:t>800,0</w:t>
            </w:r>
          </w:p>
        </w:tc>
      </w:tr>
      <w:tr w:rsidR="00EE340F" w14:paraId="5A404C4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BD0156" w14:textId="77777777" w:rsidR="00EE340F" w:rsidRDefault="00EE340F">
            <w:pPr>
              <w:ind w:left="-93" w:right="-108"/>
              <w:jc w:val="center"/>
              <w:rPr>
                <w:b/>
                <w:bCs/>
              </w:rPr>
            </w:pPr>
            <w:r>
              <w:rPr>
                <w:b/>
                <w:bCs/>
              </w:rPr>
              <w:t>14.</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E9265E" w14:textId="77777777" w:rsidR="00EE340F" w:rsidRDefault="00EE340F">
            <w:pPr>
              <w:rPr>
                <w:b/>
                <w:bCs/>
              </w:rPr>
            </w:pPr>
            <w:r>
              <w:rPr>
                <w:b/>
                <w:bCs/>
              </w:rPr>
              <w:t xml:space="preserve">Муниципальная программа муниципального образования Мостовский </w:t>
            </w:r>
            <w:proofErr w:type="gramStart"/>
            <w:r>
              <w:rPr>
                <w:b/>
                <w:bCs/>
              </w:rPr>
              <w:t>район  «</w:t>
            </w:r>
            <w:proofErr w:type="gramEnd"/>
            <w:r>
              <w:rPr>
                <w:b/>
                <w:bCs/>
              </w:rPr>
              <w:t>Региональная политика и развитие гражданского общества»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71D418" w14:textId="77777777" w:rsidR="00EE340F" w:rsidRDefault="00EE340F">
            <w:pPr>
              <w:ind w:left="-108" w:right="-108"/>
              <w:jc w:val="center"/>
              <w:rPr>
                <w:b/>
                <w:bCs/>
              </w:rPr>
            </w:pPr>
            <w:r>
              <w:rPr>
                <w:b/>
                <w:bC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25E9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34701" w14:textId="77777777" w:rsidR="00EE340F" w:rsidRDefault="00EE340F">
            <w:pPr>
              <w:jc w:val="right"/>
              <w:rPr>
                <w:b/>
                <w:bCs/>
              </w:rPr>
            </w:pPr>
            <w:r>
              <w:rPr>
                <w:b/>
                <w:bCs/>
              </w:rPr>
              <w:t>1 935,3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7D923" w14:textId="77777777" w:rsidR="00EE340F" w:rsidRDefault="00EE340F">
            <w:pPr>
              <w:jc w:val="right"/>
              <w:rPr>
                <w:b/>
                <w:bCs/>
              </w:rPr>
            </w:pPr>
            <w:r>
              <w:rPr>
                <w:b/>
                <w:bCs/>
              </w:rPr>
              <w:t>1 935,3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B20395" w14:textId="77777777" w:rsidR="00EE340F" w:rsidRDefault="00EE340F">
            <w:pPr>
              <w:jc w:val="right"/>
              <w:rPr>
                <w:b/>
                <w:bCs/>
              </w:rPr>
            </w:pPr>
            <w:r>
              <w:rPr>
                <w:b/>
                <w:bCs/>
              </w:rPr>
              <w:t>1 944,3</w:t>
            </w:r>
          </w:p>
        </w:tc>
      </w:tr>
      <w:tr w:rsidR="00EE340F" w14:paraId="08D59F7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FBC6317"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3254E1" w14:textId="77777777" w:rsidR="00EE340F" w:rsidRDefault="00EE340F">
            <w:r>
              <w:t>Гармонизация межнациональных отношений и развитие национальных культур в Мостовском районе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F0865" w14:textId="77777777" w:rsidR="00EE340F" w:rsidRDefault="00EE340F">
            <w:pPr>
              <w:ind w:left="-108" w:right="-108"/>
              <w:jc w:val="center"/>
            </w:pPr>
            <w:r>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1B73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7DF553"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923CE"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1F6796" w14:textId="77777777" w:rsidR="00EE340F" w:rsidRDefault="00EE340F">
            <w:pPr>
              <w:jc w:val="right"/>
            </w:pPr>
            <w:r>
              <w:t>90,0</w:t>
            </w:r>
          </w:p>
        </w:tc>
      </w:tr>
      <w:tr w:rsidR="00EE340F" w14:paraId="333B50C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6544885"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6EBC14" w14:textId="77777777" w:rsidR="00EE340F" w:rsidRDefault="00EE340F">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23A16" w14:textId="77777777" w:rsidR="00EE340F" w:rsidRDefault="00EE340F">
            <w:pPr>
              <w:ind w:left="-108" w:right="-108"/>
              <w:jc w:val="center"/>
            </w:pPr>
            <w: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EB2A4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16F75"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DC5E8"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FE0610" w14:textId="77777777" w:rsidR="00EE340F" w:rsidRDefault="00EE340F">
            <w:pPr>
              <w:jc w:val="right"/>
            </w:pPr>
            <w:r>
              <w:t>90,0</w:t>
            </w:r>
          </w:p>
        </w:tc>
      </w:tr>
      <w:tr w:rsidR="00EE340F" w14:paraId="0318498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97DA23"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982863" w14:textId="77777777" w:rsidR="00EE340F" w:rsidRDefault="00EE340F">
            <w:r>
              <w:t>Реализация мероприятий по гармонизации межнациональных отношений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2363B" w14:textId="77777777" w:rsidR="00EE340F" w:rsidRDefault="00EE340F">
            <w:pPr>
              <w:ind w:left="-108" w:right="-108"/>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74E3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0C3E9"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8AE5E"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761534" w14:textId="77777777" w:rsidR="00EE340F" w:rsidRDefault="00EE340F">
            <w:pPr>
              <w:jc w:val="right"/>
            </w:pPr>
            <w:r>
              <w:t>90,0</w:t>
            </w:r>
          </w:p>
        </w:tc>
      </w:tr>
      <w:tr w:rsidR="00EE340F" w14:paraId="6B4B6AF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5CA8202"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EA742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5C199" w14:textId="77777777" w:rsidR="00EE340F" w:rsidRDefault="00EE340F">
            <w:pPr>
              <w:ind w:left="-108" w:right="-108"/>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90D97B"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427CA"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73DA2" w14:textId="77777777" w:rsidR="00EE340F" w:rsidRDefault="00EE340F">
            <w:pPr>
              <w:jc w:val="right"/>
            </w:pPr>
            <w: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F4541B" w14:textId="77777777" w:rsidR="00EE340F" w:rsidRDefault="00EE340F">
            <w:pPr>
              <w:jc w:val="right"/>
            </w:pPr>
            <w:r>
              <w:t>90,0</w:t>
            </w:r>
          </w:p>
        </w:tc>
      </w:tr>
      <w:tr w:rsidR="00EE340F" w14:paraId="1826BE6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5494A6"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2D7803F" w14:textId="77777777" w:rsidR="00EE340F" w:rsidRDefault="00EE340F">
            <w:r>
              <w:t xml:space="preserve">Поддержка социально ориентированных некоммерческих организаций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F9F7D" w14:textId="77777777" w:rsidR="00EE340F" w:rsidRDefault="00EE340F">
            <w:pPr>
              <w:ind w:left="-108" w:right="-108"/>
              <w:jc w:val="center"/>
            </w:pPr>
            <w: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67DDE"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76014"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D9C1C"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1AA488" w14:textId="77777777" w:rsidR="00EE340F" w:rsidRDefault="00EE340F">
            <w:pPr>
              <w:jc w:val="right"/>
            </w:pPr>
            <w:r>
              <w:t>1 302,0</w:t>
            </w:r>
          </w:p>
        </w:tc>
      </w:tr>
      <w:tr w:rsidR="00EE340F" w14:paraId="282FAAA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162B2A9"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6CB6F0" w14:textId="77777777" w:rsidR="00EE340F" w:rsidRDefault="00EE340F">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30234" w14:textId="77777777" w:rsidR="00EE340F" w:rsidRDefault="00EE340F">
            <w:pPr>
              <w:ind w:left="-108" w:right="-108"/>
              <w:jc w:val="center"/>
            </w:pPr>
            <w: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68901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D4887"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45263"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976CE" w14:textId="77777777" w:rsidR="00EE340F" w:rsidRDefault="00EE340F">
            <w:pPr>
              <w:jc w:val="right"/>
            </w:pPr>
            <w:r>
              <w:t>1 302,0</w:t>
            </w:r>
          </w:p>
        </w:tc>
      </w:tr>
      <w:tr w:rsidR="00EE340F" w14:paraId="19232B3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B3B9FD"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F30483" w14:textId="77777777" w:rsidR="00EE340F" w:rsidRDefault="00EE340F">
            <w:r>
              <w:t xml:space="preserve">Мероприятия по поддержке социально ориентированных некоммерческих организаций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00FB1F" w14:textId="77777777" w:rsidR="00EE340F" w:rsidRDefault="00EE340F">
            <w:pPr>
              <w:ind w:left="-108" w:right="-108"/>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E8C7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F472F"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AB861"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304711" w14:textId="77777777" w:rsidR="00EE340F" w:rsidRDefault="00EE340F">
            <w:pPr>
              <w:jc w:val="right"/>
            </w:pPr>
            <w:r>
              <w:t>1 302,0</w:t>
            </w:r>
          </w:p>
        </w:tc>
      </w:tr>
      <w:tr w:rsidR="00EE340F" w14:paraId="20FAD98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53EE215"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74237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03110" w14:textId="77777777" w:rsidR="00EE340F" w:rsidRDefault="00EE340F">
            <w:pPr>
              <w:ind w:left="-108" w:right="-108"/>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7278D" w14:textId="77777777" w:rsidR="00EE340F" w:rsidRDefault="00EE340F">
            <w:pPr>
              <w:ind w:left="-108" w:right="-109"/>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525EA"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C45BE" w14:textId="77777777" w:rsidR="00EE340F" w:rsidRDefault="00EE340F">
            <w:pPr>
              <w:jc w:val="right"/>
            </w:pPr>
            <w:r>
              <w:t>1 302,0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3C6BA7" w14:textId="77777777" w:rsidR="00EE340F" w:rsidRDefault="00EE340F">
            <w:pPr>
              <w:jc w:val="right"/>
            </w:pPr>
            <w:r>
              <w:t>1 302,0</w:t>
            </w:r>
          </w:p>
        </w:tc>
      </w:tr>
      <w:tr w:rsidR="00EE340F" w14:paraId="1570610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2772306"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876C01" w14:textId="77777777" w:rsidR="00EE340F" w:rsidRDefault="00EE340F">
            <w:r>
              <w:t>Развитие муниципальной службы в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73F80" w14:textId="77777777" w:rsidR="00EE340F" w:rsidRDefault="00EE340F">
            <w:pPr>
              <w:ind w:left="-108" w:right="-108"/>
              <w:jc w:val="center"/>
            </w:pPr>
            <w:r>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5BE2D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B68E4" w14:textId="77777777" w:rsidR="00EE340F" w:rsidRDefault="00EE340F">
            <w:pPr>
              <w:jc w:val="right"/>
            </w:pPr>
            <w:r>
              <w:t>543,3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93D18A" w14:textId="77777777" w:rsidR="00EE340F" w:rsidRDefault="00EE340F">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A6563" w14:textId="77777777" w:rsidR="00EE340F" w:rsidRDefault="00EE340F">
            <w:pPr>
              <w:jc w:val="right"/>
            </w:pPr>
            <w:r>
              <w:t>552,3</w:t>
            </w:r>
          </w:p>
        </w:tc>
      </w:tr>
      <w:tr w:rsidR="00EE340F" w14:paraId="1E1A277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347301F"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0DE24A"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F003C" w14:textId="77777777" w:rsidR="00EE340F" w:rsidRDefault="00EE340F">
            <w:pPr>
              <w:ind w:left="-108" w:right="-108"/>
              <w:jc w:val="center"/>
            </w:pPr>
            <w: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8BEF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3A470" w14:textId="77777777" w:rsidR="00EE340F" w:rsidRDefault="00EE340F">
            <w:pPr>
              <w:jc w:val="right"/>
            </w:pPr>
            <w:r>
              <w:t>543,3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B81CD3" w14:textId="77777777" w:rsidR="00EE340F" w:rsidRDefault="00EE340F">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36B714" w14:textId="77777777" w:rsidR="00EE340F" w:rsidRDefault="00EE340F">
            <w:pPr>
              <w:jc w:val="right"/>
            </w:pPr>
            <w:r>
              <w:t>552,3</w:t>
            </w:r>
          </w:p>
        </w:tc>
      </w:tr>
      <w:tr w:rsidR="00EE340F" w14:paraId="2CB66C0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C682E8E"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CEFE3C" w14:textId="77777777" w:rsidR="00EE340F" w:rsidRDefault="00EE340F">
            <w:r>
              <w:t>Дополнительное профессиональное 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C3F5A" w14:textId="77777777" w:rsidR="00EE340F" w:rsidRDefault="00EE340F">
            <w:pPr>
              <w:ind w:left="-108" w:right="-108"/>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174DC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F2B85" w14:textId="77777777" w:rsidR="00EE340F" w:rsidRDefault="00EE340F">
            <w:pPr>
              <w:jc w:val="right"/>
            </w:pPr>
            <w:r>
              <w:t>249,0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058CEC" w14:textId="77777777" w:rsidR="00EE340F" w:rsidRDefault="00EE340F">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FBFA1A" w14:textId="77777777" w:rsidR="00EE340F" w:rsidRDefault="00EE340F">
            <w:pPr>
              <w:jc w:val="right"/>
            </w:pPr>
            <w:r>
              <w:t>258,0</w:t>
            </w:r>
          </w:p>
        </w:tc>
      </w:tr>
      <w:tr w:rsidR="00EE340F" w14:paraId="2B19712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D5BCF77"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32F087"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426541" w14:textId="77777777" w:rsidR="00EE340F" w:rsidRDefault="00EE340F">
            <w:pPr>
              <w:ind w:left="-108" w:right="-108"/>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32BFA"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B0CF6" w14:textId="77777777" w:rsidR="00EE340F" w:rsidRDefault="00EE340F">
            <w:pPr>
              <w:jc w:val="right"/>
            </w:pPr>
            <w:r>
              <w:t>249,0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CE581" w14:textId="77777777" w:rsidR="00EE340F" w:rsidRDefault="00EE340F">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1D38D0" w14:textId="77777777" w:rsidR="00EE340F" w:rsidRDefault="00EE340F">
            <w:pPr>
              <w:jc w:val="right"/>
            </w:pPr>
            <w:r>
              <w:t>258,0</w:t>
            </w:r>
          </w:p>
        </w:tc>
      </w:tr>
      <w:tr w:rsidR="00EE340F" w14:paraId="7A7FB85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A17F391"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E7ACD5" w14:textId="77777777" w:rsidR="00EE340F" w:rsidRDefault="00EE340F">
            <w:r>
              <w:t>Диспансеризация муниципальных служащих</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E5931" w14:textId="77777777" w:rsidR="00EE340F" w:rsidRDefault="00EE340F">
            <w:pPr>
              <w:ind w:left="-108" w:right="-108"/>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0A9A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87701" w14:textId="77777777" w:rsidR="00EE340F" w:rsidRDefault="00EE340F">
            <w:pPr>
              <w:jc w:val="right"/>
            </w:pPr>
            <w:r>
              <w:t>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A4252" w14:textId="77777777" w:rsidR="00EE340F" w:rsidRDefault="00EE340F">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9F1F47" w14:textId="77777777" w:rsidR="00EE340F" w:rsidRDefault="00EE340F">
            <w:pPr>
              <w:jc w:val="right"/>
            </w:pPr>
            <w:r>
              <w:t>294,3</w:t>
            </w:r>
          </w:p>
        </w:tc>
      </w:tr>
      <w:tr w:rsidR="00EE340F" w14:paraId="4757071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0CEC6E2"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B07C47"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CA820" w14:textId="77777777" w:rsidR="00EE340F" w:rsidRDefault="00EE340F">
            <w:pPr>
              <w:ind w:left="-108" w:right="-108"/>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AC8E4"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990A5" w14:textId="77777777" w:rsidR="00EE340F" w:rsidRDefault="00EE340F">
            <w:pPr>
              <w:jc w:val="right"/>
            </w:pPr>
            <w:r>
              <w:t>294,3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EDE29" w14:textId="77777777" w:rsidR="00EE340F" w:rsidRDefault="00EE340F">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BDAB07" w14:textId="77777777" w:rsidR="00EE340F" w:rsidRDefault="00EE340F">
            <w:pPr>
              <w:jc w:val="right"/>
            </w:pPr>
            <w:r>
              <w:t>294,3</w:t>
            </w:r>
          </w:p>
        </w:tc>
      </w:tr>
      <w:tr w:rsidR="00EE340F" w14:paraId="2C5B53C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B86F4C" w14:textId="77777777" w:rsidR="00EE340F" w:rsidRDefault="00EE340F">
            <w:pPr>
              <w:ind w:left="-93" w:right="-108"/>
              <w:jc w:val="center"/>
              <w:rPr>
                <w:b/>
                <w:bCs/>
              </w:rPr>
            </w:pPr>
            <w:r>
              <w:rPr>
                <w:b/>
                <w:bCs/>
              </w:rPr>
              <w:t>15.</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92A44D" w14:textId="77777777" w:rsidR="00EE340F" w:rsidRDefault="00EE340F">
            <w:pPr>
              <w:rPr>
                <w:b/>
                <w:bCs/>
              </w:rPr>
            </w:pPr>
            <w:r>
              <w:rPr>
                <w:b/>
                <w:bCs/>
              </w:rPr>
              <w:t>Муниципальная программа муниципального образования Мостовский район «Казачество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61B2E" w14:textId="77777777" w:rsidR="00EE340F" w:rsidRDefault="00EE340F">
            <w:pPr>
              <w:ind w:left="-108" w:right="-108"/>
              <w:jc w:val="center"/>
              <w:rPr>
                <w:b/>
                <w:bCs/>
              </w:rPr>
            </w:pPr>
            <w:r>
              <w:rPr>
                <w:b/>
                <w:bCs/>
              </w:rPr>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D7B4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ECB73" w14:textId="77777777" w:rsidR="00EE340F" w:rsidRDefault="00EE340F">
            <w:pPr>
              <w:jc w:val="right"/>
              <w:rPr>
                <w:b/>
                <w:bCs/>
              </w:rPr>
            </w:pPr>
            <w:r>
              <w:rPr>
                <w:b/>
                <w:bCs/>
              </w:rP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FDC43" w14:textId="77777777" w:rsidR="00EE340F" w:rsidRDefault="00EE340F">
            <w:pPr>
              <w:jc w:val="right"/>
              <w:rPr>
                <w:b/>
                <w:bCs/>
              </w:rPr>
            </w:pPr>
            <w:r>
              <w:rPr>
                <w:b/>
                <w:bC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71B5E1" w14:textId="77777777" w:rsidR="00EE340F" w:rsidRDefault="00EE340F">
            <w:pPr>
              <w:jc w:val="right"/>
              <w:rPr>
                <w:b/>
                <w:bCs/>
              </w:rPr>
            </w:pPr>
            <w:r>
              <w:rPr>
                <w:b/>
                <w:bCs/>
              </w:rPr>
              <w:t>200,0</w:t>
            </w:r>
          </w:p>
        </w:tc>
      </w:tr>
      <w:tr w:rsidR="00EE340F" w14:paraId="64F5C40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A9C75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524553" w14:textId="77777777" w:rsidR="00EE340F" w:rsidRDefault="00EE340F">
            <w:r>
              <w:t>Основные мероприятия муниципальной программы «Казачество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3A7BBC" w14:textId="77777777" w:rsidR="00EE340F" w:rsidRDefault="00EE340F">
            <w:pPr>
              <w:ind w:left="-108" w:right="-108"/>
              <w:jc w:val="center"/>
            </w:pPr>
            <w:r>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9BB6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84686" w14:textId="77777777" w:rsidR="00EE340F" w:rsidRDefault="00EE340F">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65B52"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EA2E0E" w14:textId="77777777" w:rsidR="00EE340F" w:rsidRDefault="00EE340F">
            <w:pPr>
              <w:jc w:val="right"/>
            </w:pPr>
            <w:r>
              <w:t>200,0</w:t>
            </w:r>
          </w:p>
        </w:tc>
      </w:tr>
      <w:tr w:rsidR="00EE340F" w14:paraId="13D3EC4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6EEEF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D1E461" w14:textId="77777777" w:rsidR="00EE340F" w:rsidRDefault="00EE340F">
            <w:r>
              <w:t xml:space="preserve">Реализация мероприятий, направленных на сохранение духовно-нравственного наследия Кубанского казачества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319A2" w14:textId="77777777" w:rsidR="00EE340F" w:rsidRDefault="00EE340F">
            <w:pPr>
              <w:ind w:left="-108" w:right="-108"/>
              <w:jc w:val="center"/>
            </w:pPr>
            <w: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6B1EC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88008D" w14:textId="77777777" w:rsidR="00EE340F" w:rsidRDefault="00EE340F">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9CF4E"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E2B204" w14:textId="77777777" w:rsidR="00EE340F" w:rsidRDefault="00EE340F">
            <w:pPr>
              <w:jc w:val="right"/>
            </w:pPr>
            <w:r>
              <w:t>200,0</w:t>
            </w:r>
          </w:p>
        </w:tc>
      </w:tr>
      <w:tr w:rsidR="00EE340F" w14:paraId="570FA1D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41CAC8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1272C5" w14:textId="77777777" w:rsidR="00EE340F" w:rsidRDefault="00EE340F">
            <w:r>
              <w:t>Реализация мероприятий по поддержке казачьих обществ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9BDA5" w14:textId="77777777" w:rsidR="00EE340F" w:rsidRDefault="00EE340F">
            <w:pPr>
              <w:ind w:left="-108" w:right="-108"/>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D20C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E86B2" w14:textId="77777777" w:rsidR="00EE340F" w:rsidRDefault="00EE340F">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23ACC"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767FBF" w14:textId="77777777" w:rsidR="00EE340F" w:rsidRDefault="00EE340F">
            <w:pPr>
              <w:jc w:val="right"/>
            </w:pPr>
            <w:r>
              <w:t>200,0</w:t>
            </w:r>
          </w:p>
        </w:tc>
      </w:tr>
      <w:tr w:rsidR="00EE340F" w14:paraId="55C783E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DC0C50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540E37"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217F1" w14:textId="77777777" w:rsidR="00EE340F" w:rsidRDefault="00EE340F">
            <w:pPr>
              <w:ind w:left="-108" w:right="-108"/>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D48BA"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EBC8B0" w14:textId="77777777" w:rsidR="00EE340F" w:rsidRDefault="00EE340F">
            <w:pPr>
              <w:jc w:val="right"/>
            </w:pPr>
            <w:r>
              <w:t>250,0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EB57F"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598E6" w14:textId="77777777" w:rsidR="00EE340F" w:rsidRDefault="00EE340F">
            <w:pPr>
              <w:jc w:val="right"/>
            </w:pPr>
            <w:r>
              <w:t>200,0</w:t>
            </w:r>
          </w:p>
        </w:tc>
      </w:tr>
      <w:tr w:rsidR="00EE340F" w14:paraId="4FAD7E2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1CE2CD" w14:textId="77777777" w:rsidR="00EE340F" w:rsidRDefault="00EE340F">
            <w:pPr>
              <w:ind w:left="-93" w:right="-108"/>
              <w:jc w:val="center"/>
              <w:rPr>
                <w:b/>
                <w:bCs/>
              </w:rPr>
            </w:pPr>
            <w:r>
              <w:rPr>
                <w:b/>
                <w:bCs/>
              </w:rPr>
              <w:t>16.</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35CC29" w14:textId="77777777" w:rsidR="00EE340F" w:rsidRDefault="00EE340F">
            <w:pPr>
              <w:rPr>
                <w:b/>
                <w:bCs/>
              </w:rPr>
            </w:pPr>
            <w:r>
              <w:rPr>
                <w:b/>
                <w:bCs/>
              </w:rPr>
              <w:t>Муниципальная программа муниципального образования Мостовский район «Информационное общество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5F3C5" w14:textId="77777777" w:rsidR="00EE340F" w:rsidRDefault="00EE340F">
            <w:pPr>
              <w:ind w:left="-108" w:right="-108"/>
              <w:jc w:val="center"/>
              <w:rPr>
                <w:b/>
                <w:bCs/>
              </w:rPr>
            </w:pPr>
            <w:r>
              <w:rPr>
                <w:b/>
                <w:bC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5B337"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93F7D" w14:textId="77777777" w:rsidR="00EE340F" w:rsidRDefault="00EE340F">
            <w:pPr>
              <w:jc w:val="right"/>
              <w:rPr>
                <w:b/>
                <w:bCs/>
              </w:rPr>
            </w:pPr>
            <w:r>
              <w:rPr>
                <w:b/>
                <w:bCs/>
              </w:rP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57792" w14:textId="77777777" w:rsidR="00EE340F" w:rsidRDefault="00EE340F">
            <w:pPr>
              <w:jc w:val="right"/>
              <w:rPr>
                <w:b/>
                <w:bCs/>
              </w:rPr>
            </w:pPr>
            <w:r>
              <w:rPr>
                <w:b/>
                <w:bC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492216" w14:textId="77777777" w:rsidR="00EE340F" w:rsidRDefault="00EE340F">
            <w:pPr>
              <w:jc w:val="right"/>
              <w:rPr>
                <w:b/>
                <w:bCs/>
              </w:rPr>
            </w:pPr>
            <w:r>
              <w:rPr>
                <w:b/>
                <w:bCs/>
              </w:rPr>
              <w:t>5 406,3</w:t>
            </w:r>
          </w:p>
        </w:tc>
      </w:tr>
      <w:tr w:rsidR="00EE340F" w14:paraId="7A2A6B2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DCEA2E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4C1285" w14:textId="77777777" w:rsidR="00EE340F" w:rsidRDefault="00EE340F">
            <w:r>
              <w:t>Основные мероприятия муниципальной программы «Информационное общество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6F3E4E" w14:textId="77777777" w:rsidR="00EE340F" w:rsidRDefault="00EE340F">
            <w:pPr>
              <w:ind w:left="-108" w:right="-108"/>
              <w:jc w:val="center"/>
            </w:pPr>
            <w: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B5DC79"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7F941" w14:textId="77777777" w:rsidR="00EE340F" w:rsidRDefault="00EE340F">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21C1C" w14:textId="77777777" w:rsidR="00EE340F" w:rsidRDefault="00EE340F">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7D54CA" w14:textId="77777777" w:rsidR="00EE340F" w:rsidRDefault="00EE340F">
            <w:pPr>
              <w:jc w:val="right"/>
            </w:pPr>
            <w:r>
              <w:t>5 406,3</w:t>
            </w:r>
          </w:p>
        </w:tc>
      </w:tr>
      <w:tr w:rsidR="00EE340F" w14:paraId="291E92C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85E741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99638F" w14:textId="77777777" w:rsidR="00EE340F" w:rsidRDefault="00EE340F">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D5BCA" w14:textId="77777777" w:rsidR="00EE340F" w:rsidRDefault="00EE340F">
            <w:pPr>
              <w:ind w:left="-108" w:right="-108"/>
              <w:jc w:val="center"/>
            </w:pPr>
            <w:r>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70B0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3E0F2A" w14:textId="77777777" w:rsidR="00EE340F" w:rsidRDefault="00EE340F">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88404" w14:textId="77777777" w:rsidR="00EE340F" w:rsidRDefault="00EE340F">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4D6B6B" w14:textId="77777777" w:rsidR="00EE340F" w:rsidRDefault="00EE340F">
            <w:pPr>
              <w:jc w:val="right"/>
            </w:pPr>
            <w:r>
              <w:t>5 406,3</w:t>
            </w:r>
          </w:p>
        </w:tc>
      </w:tr>
      <w:tr w:rsidR="00EE340F" w14:paraId="0CF03A7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4F2C5C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991338" w14:textId="77777777" w:rsidR="00EE340F" w:rsidRDefault="00EE340F">
            <w:r>
              <w:t>Реализация мероприятий муниципальной программы «Информационное общество Кубани»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31539" w14:textId="77777777" w:rsidR="00EE340F" w:rsidRDefault="00EE340F">
            <w:pPr>
              <w:ind w:left="-108" w:right="-108"/>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2094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B5710" w14:textId="77777777" w:rsidR="00EE340F" w:rsidRDefault="00EE340F">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7F254" w14:textId="77777777" w:rsidR="00EE340F" w:rsidRDefault="00EE340F">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E86179" w14:textId="77777777" w:rsidR="00EE340F" w:rsidRDefault="00EE340F">
            <w:pPr>
              <w:jc w:val="right"/>
            </w:pPr>
            <w:r>
              <w:t>5 406,3</w:t>
            </w:r>
          </w:p>
        </w:tc>
      </w:tr>
      <w:tr w:rsidR="00EE340F" w14:paraId="1AF13F9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6FEF8E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A0DAA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09C1E" w14:textId="77777777" w:rsidR="00EE340F" w:rsidRDefault="00EE340F">
            <w:pPr>
              <w:ind w:left="-108" w:right="-108"/>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2233D"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E83D8" w14:textId="77777777" w:rsidR="00EE340F" w:rsidRDefault="00EE340F">
            <w:pPr>
              <w:jc w:val="right"/>
            </w:pPr>
            <w:r>
              <w:t>5 773,0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84E782" w14:textId="77777777" w:rsidR="00EE340F" w:rsidRDefault="00EE340F">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B25199" w14:textId="77777777" w:rsidR="00EE340F" w:rsidRDefault="00EE340F">
            <w:pPr>
              <w:jc w:val="right"/>
            </w:pPr>
            <w:r>
              <w:t>5 406,3</w:t>
            </w:r>
          </w:p>
        </w:tc>
      </w:tr>
      <w:tr w:rsidR="00EE340F" w14:paraId="6982C3C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2131A3" w14:textId="77777777" w:rsidR="00EE340F" w:rsidRDefault="00EE340F">
            <w:pPr>
              <w:ind w:left="-93" w:right="-108"/>
              <w:jc w:val="center"/>
              <w:rPr>
                <w:b/>
                <w:bCs/>
              </w:rPr>
            </w:pPr>
            <w:r>
              <w:rPr>
                <w:b/>
                <w:bCs/>
              </w:rPr>
              <w:t>17.</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7A1360" w14:textId="77777777" w:rsidR="00EE340F" w:rsidRDefault="00EE340F">
            <w:pPr>
              <w:rPr>
                <w:b/>
                <w:bCs/>
              </w:rPr>
            </w:pPr>
            <w:r>
              <w:rPr>
                <w:b/>
                <w:bC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64FEB" w14:textId="77777777" w:rsidR="00EE340F" w:rsidRDefault="00EE340F">
            <w:pPr>
              <w:ind w:left="-108" w:right="-108"/>
              <w:jc w:val="center"/>
              <w:rPr>
                <w:b/>
                <w:bCs/>
              </w:rPr>
            </w:pPr>
            <w:r>
              <w:rPr>
                <w:b/>
                <w:bC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4E8EC"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89DFF" w14:textId="77777777" w:rsidR="00EE340F" w:rsidRDefault="00EE340F">
            <w:pPr>
              <w:jc w:val="right"/>
              <w:rPr>
                <w:b/>
                <w:bCs/>
              </w:rPr>
            </w:pPr>
            <w:r>
              <w:rPr>
                <w:b/>
                <w:bCs/>
              </w:rPr>
              <w:t>15 492,2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20792" w14:textId="77777777" w:rsidR="00EE340F" w:rsidRDefault="00EE340F">
            <w:pPr>
              <w:jc w:val="right"/>
              <w:rPr>
                <w:b/>
                <w:bCs/>
              </w:rPr>
            </w:pPr>
            <w:r>
              <w:rPr>
                <w:b/>
                <w:bCs/>
              </w:rPr>
              <w:t>13 849,6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992DE7" w14:textId="77777777" w:rsidR="00EE340F" w:rsidRDefault="00EE340F">
            <w:pPr>
              <w:jc w:val="right"/>
              <w:rPr>
                <w:b/>
                <w:bCs/>
              </w:rPr>
            </w:pPr>
            <w:r>
              <w:rPr>
                <w:b/>
                <w:bCs/>
              </w:rPr>
              <w:t>13 849,6</w:t>
            </w:r>
          </w:p>
        </w:tc>
      </w:tr>
      <w:tr w:rsidR="00EE340F" w14:paraId="441E736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89E2A8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D2201C" w14:textId="77777777" w:rsidR="00EE340F" w:rsidRDefault="00EE340F">
            <w:r>
              <w:t xml:space="preserve">Развитие малых форм хозяйствования в агропромышленном комплексе на </w:t>
            </w:r>
            <w:r>
              <w:lastRenderedPageBreak/>
              <w:t>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6AC51" w14:textId="77777777" w:rsidR="00EE340F" w:rsidRDefault="00EE340F">
            <w:pPr>
              <w:ind w:left="-108" w:right="-108"/>
              <w:jc w:val="center"/>
            </w:pPr>
            <w:r>
              <w:lastRenderedPageBreak/>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D403F"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679CA" w14:textId="77777777" w:rsidR="00EE340F" w:rsidRDefault="00EE340F">
            <w:pPr>
              <w:jc w:val="right"/>
            </w:pPr>
            <w: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B3079" w14:textId="77777777" w:rsidR="00EE340F" w:rsidRDefault="00EE340F">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7F4FA0" w14:textId="77777777" w:rsidR="00EE340F" w:rsidRDefault="00EE340F">
            <w:pPr>
              <w:jc w:val="right"/>
            </w:pPr>
            <w:r>
              <w:t>1 953,4</w:t>
            </w:r>
          </w:p>
        </w:tc>
      </w:tr>
      <w:tr w:rsidR="00EE340F" w14:paraId="0F39ABD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F3E452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EFEA57" w14:textId="77777777" w:rsidR="00EE340F" w:rsidRDefault="00EE340F">
            <w:r>
              <w:t xml:space="preserve">Поддержка сельскохозяйственного производства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E1180" w14:textId="77777777" w:rsidR="00EE340F" w:rsidRDefault="00EE340F">
            <w:pPr>
              <w:ind w:left="-108" w:right="-108"/>
              <w:jc w:val="center"/>
            </w:pPr>
            <w: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24C1E"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EF509" w14:textId="77777777" w:rsidR="00EE340F" w:rsidRDefault="00EE340F">
            <w:pPr>
              <w:jc w:val="right"/>
            </w:pPr>
            <w: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B47D2" w14:textId="77777777" w:rsidR="00EE340F" w:rsidRDefault="00EE340F">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2EE5FB" w14:textId="77777777" w:rsidR="00EE340F" w:rsidRDefault="00EE340F">
            <w:pPr>
              <w:jc w:val="right"/>
            </w:pPr>
            <w:r>
              <w:t>1 953,4</w:t>
            </w:r>
          </w:p>
        </w:tc>
      </w:tr>
      <w:tr w:rsidR="00EE340F" w14:paraId="25AA47E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282594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DA70002" w14:textId="77777777" w:rsidR="00EE340F" w:rsidRDefault="00EE340F">
            <w:r>
              <w:t>Осуществление отдельных государственных полномочий Краснодарского края по поддержке сельскохозяйственного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82E10" w14:textId="77777777" w:rsidR="00EE340F" w:rsidRDefault="00EE340F">
            <w:pPr>
              <w:ind w:left="-108" w:right="-108"/>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BCD6B"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43EC9" w14:textId="77777777" w:rsidR="00EE340F" w:rsidRDefault="00EE340F">
            <w:pPr>
              <w:jc w:val="right"/>
            </w:pPr>
            <w:r>
              <w:t>1 860,8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998B6" w14:textId="77777777" w:rsidR="00EE340F" w:rsidRDefault="00EE340F">
            <w:pPr>
              <w:jc w:val="right"/>
            </w:pPr>
            <w: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A442FA" w14:textId="77777777" w:rsidR="00EE340F" w:rsidRDefault="00EE340F">
            <w:pPr>
              <w:jc w:val="right"/>
            </w:pPr>
            <w:r>
              <w:t>1 953,4</w:t>
            </w:r>
          </w:p>
        </w:tc>
      </w:tr>
      <w:tr w:rsidR="00EE340F" w14:paraId="21BF63F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094ABD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91A29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82167" w14:textId="77777777" w:rsidR="00EE340F" w:rsidRDefault="00EE340F">
            <w:pPr>
              <w:ind w:left="-108" w:right="-108"/>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C62104"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ED83EC" w14:textId="77777777" w:rsidR="00EE340F" w:rsidRDefault="00EE340F">
            <w:pPr>
              <w:jc w:val="right"/>
            </w:pPr>
            <w:r>
              <w:t>1 698,8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ADD1C" w14:textId="77777777" w:rsidR="00EE340F" w:rsidRDefault="00EE340F">
            <w:pPr>
              <w:jc w:val="right"/>
            </w:pPr>
            <w:r>
              <w:t>1 791,4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315610" w14:textId="77777777" w:rsidR="00EE340F" w:rsidRDefault="00EE340F">
            <w:pPr>
              <w:jc w:val="right"/>
            </w:pPr>
            <w:r>
              <w:t>1 791,4</w:t>
            </w:r>
          </w:p>
        </w:tc>
      </w:tr>
      <w:tr w:rsidR="00EE340F" w14:paraId="03B5A55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66A4DB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339F7F"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AB251" w14:textId="77777777" w:rsidR="00EE340F" w:rsidRDefault="00EE340F">
            <w:pPr>
              <w:ind w:left="-108" w:right="-108"/>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7858D"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B2793" w14:textId="77777777" w:rsidR="00EE340F" w:rsidRDefault="00EE340F">
            <w:pPr>
              <w:jc w:val="right"/>
            </w:pPr>
            <w:r>
              <w:t>162,0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9F277" w14:textId="77777777" w:rsidR="00EE340F" w:rsidRDefault="00EE340F">
            <w:pPr>
              <w:jc w:val="right"/>
            </w:pPr>
            <w: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37A4AF" w14:textId="77777777" w:rsidR="00EE340F" w:rsidRDefault="00EE340F">
            <w:pPr>
              <w:jc w:val="right"/>
            </w:pPr>
            <w:r>
              <w:t>162,0</w:t>
            </w:r>
          </w:p>
        </w:tc>
      </w:tr>
      <w:tr w:rsidR="00EE340F" w14:paraId="6B8D6BB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A93E2C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70AC29" w14:textId="77777777" w:rsidR="00EE340F" w:rsidRDefault="00EE340F">
            <w:r>
              <w:t>Обеспечение эпизоотического, ветеринарно-санитарного благополучия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98AFE" w14:textId="77777777" w:rsidR="00EE340F" w:rsidRDefault="00EE340F">
            <w:pPr>
              <w:ind w:left="-108" w:right="-108"/>
              <w:jc w:val="center"/>
            </w:pPr>
            <w: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613E8"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678D4"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65D25"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101F4C" w14:textId="77777777" w:rsidR="00EE340F" w:rsidRDefault="00EE340F">
            <w:pPr>
              <w:jc w:val="right"/>
            </w:pPr>
            <w:r>
              <w:t>686,1</w:t>
            </w:r>
          </w:p>
        </w:tc>
      </w:tr>
      <w:tr w:rsidR="00EE340F" w14:paraId="1E78DD2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B69514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5FBA88" w14:textId="77777777" w:rsidR="00EE340F" w:rsidRDefault="00EE340F">
            <w:r>
              <w:t xml:space="preserve">Проведение противоэпизоотических мероприятий и лечебно-профилактической работы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83AD8D" w14:textId="77777777" w:rsidR="00EE340F" w:rsidRDefault="00EE340F">
            <w:pPr>
              <w:ind w:left="-108" w:right="-108"/>
              <w:jc w:val="center"/>
            </w:pPr>
            <w: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5D244"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05598"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0685B"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90577B" w14:textId="77777777" w:rsidR="00EE340F" w:rsidRDefault="00EE340F">
            <w:pPr>
              <w:jc w:val="right"/>
            </w:pPr>
            <w:r>
              <w:t>686,1</w:t>
            </w:r>
          </w:p>
        </w:tc>
      </w:tr>
      <w:tr w:rsidR="00EE340F" w14:paraId="54C89EF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DC9085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51F661" w14:textId="77777777" w:rsidR="00EE340F" w:rsidRDefault="00EE340F">
            <w: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65BBFC" w14:textId="77777777" w:rsidR="00EE340F" w:rsidRDefault="00EE340F">
            <w:pPr>
              <w:ind w:left="-108" w:right="-108"/>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976BC"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CC902"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85333"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DCC6EE" w14:textId="77777777" w:rsidR="00EE340F" w:rsidRDefault="00EE340F">
            <w:pPr>
              <w:jc w:val="right"/>
            </w:pPr>
            <w:r>
              <w:t>686,1</w:t>
            </w:r>
          </w:p>
        </w:tc>
      </w:tr>
      <w:tr w:rsidR="00EE340F" w14:paraId="73A74B4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F86F8A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7FD8B09"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BC1D9" w14:textId="77777777" w:rsidR="00EE340F" w:rsidRDefault="00EE340F">
            <w:pPr>
              <w:ind w:left="-108" w:right="-108"/>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852B0"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8EDE5"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B60BA" w14:textId="77777777" w:rsidR="00EE340F" w:rsidRDefault="00EE340F">
            <w:pPr>
              <w:jc w:val="right"/>
            </w:pPr>
            <w: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BAA70B" w14:textId="77777777" w:rsidR="00EE340F" w:rsidRDefault="00EE340F">
            <w:pPr>
              <w:jc w:val="right"/>
            </w:pPr>
            <w:r>
              <w:t>686,1</w:t>
            </w:r>
          </w:p>
        </w:tc>
      </w:tr>
      <w:tr w:rsidR="00EE340F" w14:paraId="7D52F68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3FFCD6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7847A1" w14:textId="77777777" w:rsidR="00EE340F" w:rsidRDefault="00EE340F">
            <w:r>
              <w:t xml:space="preserve">Развитие отраслей агропромышленного комплекса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0C987" w14:textId="77777777" w:rsidR="00EE340F" w:rsidRDefault="00EE340F">
            <w:pPr>
              <w:ind w:left="-108" w:right="-108"/>
              <w:jc w:val="center"/>
            </w:pPr>
            <w: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FF1F2"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91A9B5" w14:textId="77777777" w:rsidR="00EE340F" w:rsidRDefault="00EE340F">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84198" w14:textId="77777777" w:rsidR="00EE340F" w:rsidRDefault="00EE340F">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6950F0" w14:textId="77777777" w:rsidR="00EE340F" w:rsidRDefault="00EE340F">
            <w:pPr>
              <w:jc w:val="right"/>
            </w:pPr>
            <w:r>
              <w:t>11 210,1</w:t>
            </w:r>
          </w:p>
        </w:tc>
      </w:tr>
      <w:tr w:rsidR="00EE340F" w14:paraId="435E3EC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2C8961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331D11" w14:textId="77777777" w:rsidR="00EE340F" w:rsidRDefault="00EE340F">
            <w:r>
              <w:t>Мероприятия по поддержке сельскохозяйственного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EE2E1" w14:textId="77777777" w:rsidR="00EE340F" w:rsidRDefault="00EE340F">
            <w:pPr>
              <w:ind w:left="-108" w:right="-108"/>
              <w:jc w:val="center"/>
            </w:pPr>
            <w:r>
              <w:t>24В0100000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29313"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128BB" w14:textId="77777777" w:rsidR="00EE340F" w:rsidRDefault="00EE340F">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445E8" w14:textId="77777777" w:rsidR="00EE340F" w:rsidRDefault="00EE340F">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4AA30E" w14:textId="77777777" w:rsidR="00EE340F" w:rsidRDefault="00EE340F">
            <w:pPr>
              <w:jc w:val="right"/>
            </w:pPr>
            <w:r>
              <w:t>11 210,1</w:t>
            </w:r>
          </w:p>
        </w:tc>
      </w:tr>
      <w:tr w:rsidR="00EE340F" w14:paraId="7E35F67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19A56D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016E8F" w14:textId="77777777" w:rsidR="00EE340F" w:rsidRDefault="00EE340F">
            <w:r>
              <w:t>Осуществление отдельных государственных полномочий Краснодарского края по поддержке сельскохозяйственного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FB4D98" w14:textId="77777777" w:rsidR="00EE340F" w:rsidRDefault="00EE340F">
            <w:pPr>
              <w:ind w:left="-108" w:right="-108"/>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CC4C5"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5797B" w14:textId="77777777" w:rsidR="00EE340F" w:rsidRDefault="00EE340F">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23B34" w14:textId="77777777" w:rsidR="00EE340F" w:rsidRDefault="00EE340F">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65F35C" w14:textId="77777777" w:rsidR="00EE340F" w:rsidRDefault="00EE340F">
            <w:pPr>
              <w:jc w:val="right"/>
            </w:pPr>
            <w:r>
              <w:t>11 210,1</w:t>
            </w:r>
          </w:p>
        </w:tc>
      </w:tr>
      <w:tr w:rsidR="00EE340F" w14:paraId="2087F4A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73D68E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EF5EBC"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217E8" w14:textId="77777777" w:rsidR="00EE340F" w:rsidRDefault="00EE340F">
            <w:pPr>
              <w:ind w:left="-108" w:right="-108"/>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2BEF4E"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85CE1" w14:textId="77777777" w:rsidR="00EE340F" w:rsidRDefault="00EE340F">
            <w:pPr>
              <w:jc w:val="right"/>
            </w:pPr>
            <w:r>
              <w:t>12 945,3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5FD989" w14:textId="77777777" w:rsidR="00EE340F" w:rsidRDefault="00EE340F">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2946A5" w14:textId="77777777" w:rsidR="00EE340F" w:rsidRDefault="00EE340F">
            <w:pPr>
              <w:jc w:val="right"/>
            </w:pPr>
            <w:r>
              <w:t>11 210,1</w:t>
            </w:r>
          </w:p>
        </w:tc>
      </w:tr>
      <w:tr w:rsidR="00EE340F" w14:paraId="541B8C9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C21DF6" w14:textId="77777777" w:rsidR="00EE340F" w:rsidRDefault="00EE340F">
            <w:pPr>
              <w:ind w:left="-93" w:right="-108"/>
              <w:jc w:val="center"/>
              <w:rPr>
                <w:b/>
                <w:bCs/>
              </w:rPr>
            </w:pPr>
            <w:r>
              <w:rPr>
                <w:b/>
                <w:bCs/>
              </w:rPr>
              <w:t>18.</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04380B" w14:textId="77777777" w:rsidR="00EE340F" w:rsidRDefault="00EE340F">
            <w:pPr>
              <w:rPr>
                <w:b/>
                <w:bCs/>
              </w:rPr>
            </w:pPr>
            <w:r>
              <w:rPr>
                <w:b/>
                <w:bCs/>
              </w:rPr>
              <w:t>Муниципальная программа «Развитие топливно-энергетического комплекса»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6B106" w14:textId="77777777" w:rsidR="00EE340F" w:rsidRDefault="00EE340F">
            <w:pPr>
              <w:ind w:left="-108" w:right="-108"/>
              <w:jc w:val="center"/>
              <w:rPr>
                <w:b/>
                <w:bCs/>
              </w:rPr>
            </w:pPr>
            <w:r>
              <w:rPr>
                <w:b/>
                <w:bC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20168"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9CBE88" w14:textId="77777777" w:rsidR="00EE340F" w:rsidRDefault="00EE340F">
            <w:pPr>
              <w:jc w:val="right"/>
              <w:rPr>
                <w:b/>
                <w:bCs/>
              </w:rPr>
            </w:pPr>
            <w:r>
              <w:rPr>
                <w:b/>
                <w:bCs/>
              </w:rPr>
              <w:t>658 193,5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659C0" w14:textId="77777777" w:rsidR="00EE340F" w:rsidRDefault="00EE340F">
            <w:pPr>
              <w:jc w:val="right"/>
              <w:rPr>
                <w:b/>
                <w:bCs/>
              </w:rPr>
            </w:pPr>
            <w:r>
              <w:rPr>
                <w:b/>
                <w:bCs/>
              </w:rPr>
              <w:t>423 791,6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EDD546" w14:textId="77777777" w:rsidR="00EE340F" w:rsidRDefault="00EE340F">
            <w:pPr>
              <w:jc w:val="right"/>
              <w:rPr>
                <w:b/>
                <w:bCs/>
              </w:rPr>
            </w:pPr>
            <w:r>
              <w:rPr>
                <w:b/>
                <w:bCs/>
              </w:rPr>
              <w:t>750,0</w:t>
            </w:r>
          </w:p>
        </w:tc>
      </w:tr>
      <w:tr w:rsidR="00EE340F" w14:paraId="14AAD57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FED2C2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C305CC" w14:textId="77777777" w:rsidR="00EE340F" w:rsidRDefault="00EE340F">
            <w:r>
              <w:t>Газификация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216BC" w14:textId="77777777" w:rsidR="00EE340F" w:rsidRDefault="00EE340F">
            <w:pPr>
              <w:ind w:left="-108" w:right="-108"/>
              <w:jc w:val="center"/>
            </w:pPr>
            <w: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F09E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5BDA6D" w14:textId="77777777" w:rsidR="00EE340F" w:rsidRDefault="00EE340F">
            <w:pPr>
              <w:jc w:val="right"/>
            </w:pPr>
            <w:r>
              <w:t>658 143,5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D77D02" w14:textId="77777777" w:rsidR="00EE340F" w:rsidRDefault="00EE340F">
            <w:pPr>
              <w:jc w:val="right"/>
            </w:pPr>
            <w: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E3A7D9" w14:textId="77777777" w:rsidR="00EE340F" w:rsidRDefault="00EE340F">
            <w:pPr>
              <w:jc w:val="right"/>
            </w:pPr>
            <w:r>
              <w:t>700,0</w:t>
            </w:r>
          </w:p>
        </w:tc>
      </w:tr>
      <w:tr w:rsidR="00EE340F" w14:paraId="0E825AC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8CB574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E0D321" w14:textId="77777777" w:rsidR="00EE340F" w:rsidRDefault="00EE340F">
            <w:r>
              <w:t>Комплексное развитие газификации населенных пунктов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06EA1" w14:textId="77777777" w:rsidR="00EE340F" w:rsidRDefault="00EE340F">
            <w:pPr>
              <w:ind w:left="-108" w:right="-108"/>
              <w:jc w:val="center"/>
            </w:pPr>
            <w: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107E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4A0F9A" w14:textId="77777777" w:rsidR="00EE340F" w:rsidRDefault="00EE340F">
            <w:pPr>
              <w:jc w:val="right"/>
            </w:pPr>
            <w:r>
              <w:t>658 143,5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54E34" w14:textId="77777777" w:rsidR="00EE340F" w:rsidRDefault="00EE340F">
            <w:pPr>
              <w:jc w:val="right"/>
            </w:pPr>
            <w:r>
              <w:t>423 741,6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D5F0C4" w14:textId="77777777" w:rsidR="00EE340F" w:rsidRDefault="00EE340F">
            <w:pPr>
              <w:jc w:val="right"/>
            </w:pPr>
            <w:r>
              <w:t>700,0</w:t>
            </w:r>
          </w:p>
        </w:tc>
      </w:tr>
      <w:tr w:rsidR="00EE340F" w14:paraId="5B908EC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9E2753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B88E49" w14:textId="77777777" w:rsidR="00EE340F" w:rsidRDefault="00EE340F">
            <w:r>
              <w:t>Реализация мероприятий по газоснабжению населения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75A4B" w14:textId="77777777" w:rsidR="00EE340F" w:rsidRDefault="00EE340F">
            <w:pPr>
              <w:ind w:left="-108" w:right="-108"/>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FA59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CF9FF8" w14:textId="77777777" w:rsidR="00EE340F" w:rsidRDefault="00EE340F">
            <w:pPr>
              <w:jc w:val="right"/>
            </w:pPr>
            <w:r>
              <w:t>2 966,8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89CFA" w14:textId="77777777" w:rsidR="00EE340F" w:rsidRDefault="00EE340F">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EAD8EB" w14:textId="77777777" w:rsidR="00EE340F" w:rsidRDefault="00EE340F">
            <w:pPr>
              <w:jc w:val="right"/>
            </w:pPr>
            <w:r>
              <w:t>700,0</w:t>
            </w:r>
          </w:p>
        </w:tc>
      </w:tr>
      <w:tr w:rsidR="00EE340F" w14:paraId="40570C9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3C164B8"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41C22F" w14:textId="77777777" w:rsidR="00EE340F" w:rsidRDefault="00EE340F">
            <w:r>
              <w:t xml:space="preserve">Закупка товаров, работ и услуг для обеспечения государственных </w:t>
            </w:r>
            <w:r>
              <w:lastRenderedPageBreak/>
              <w:t>(муниципальных)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348A9" w14:textId="77777777" w:rsidR="00EE340F" w:rsidRDefault="00EE340F">
            <w:pPr>
              <w:ind w:left="-108" w:right="-108"/>
              <w:jc w:val="center"/>
            </w:pPr>
            <w:r>
              <w:lastRenderedPageBreak/>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74F17"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1FB13" w14:textId="77777777" w:rsidR="00EE340F" w:rsidRDefault="00EE340F">
            <w:pPr>
              <w:jc w:val="right"/>
            </w:pPr>
            <w:r>
              <w:t>2 966,8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79D9F2" w14:textId="77777777" w:rsidR="00EE340F" w:rsidRDefault="00EE340F">
            <w:pPr>
              <w:jc w:val="right"/>
            </w:pPr>
            <w: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AB1525" w14:textId="77777777" w:rsidR="00EE340F" w:rsidRDefault="00EE340F">
            <w:pPr>
              <w:jc w:val="right"/>
            </w:pPr>
            <w:r>
              <w:t>700,0</w:t>
            </w:r>
          </w:p>
        </w:tc>
      </w:tr>
      <w:tr w:rsidR="00EE340F" w14:paraId="3795DEB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68A3EF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9E6238" w14:textId="77777777" w:rsidR="00EE340F" w:rsidRDefault="00EE340F">
            <w:r>
              <w:t>Организация газоснабжения населения (поселений) (строительство подводящих газопроводов, распределительных газопроводов)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AEC0A" w14:textId="77777777" w:rsidR="00EE340F" w:rsidRDefault="00EE340F">
            <w:pPr>
              <w:ind w:left="-108" w:right="-108"/>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AE127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0799CE" w14:textId="77777777" w:rsidR="00EE340F" w:rsidRDefault="00EE340F">
            <w:pPr>
              <w:jc w:val="right"/>
            </w:pPr>
            <w:r>
              <w:t>655 176,7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43241" w14:textId="77777777" w:rsidR="00EE340F" w:rsidRDefault="00EE340F">
            <w:pPr>
              <w:jc w:val="right"/>
            </w:pPr>
            <w: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28A6DA" w14:textId="77777777" w:rsidR="00EE340F" w:rsidRDefault="00EE340F">
            <w:pPr>
              <w:jc w:val="right"/>
            </w:pPr>
            <w:r>
              <w:t>0,0</w:t>
            </w:r>
          </w:p>
        </w:tc>
      </w:tr>
      <w:tr w:rsidR="00EE340F" w14:paraId="1B111D8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B8E3DC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E46AE2" w14:textId="77777777" w:rsidR="00EE340F" w:rsidRDefault="00EE340F">
            <w: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54268" w14:textId="77777777" w:rsidR="00EE340F" w:rsidRDefault="00EE340F">
            <w:pPr>
              <w:ind w:left="-108" w:right="-108"/>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1759D" w14:textId="77777777" w:rsidR="00EE340F" w:rsidRDefault="00EE340F">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79B5BE" w14:textId="77777777" w:rsidR="00EE340F" w:rsidRDefault="00EE340F">
            <w:pPr>
              <w:jc w:val="right"/>
            </w:pPr>
            <w:r>
              <w:t>655 176,7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E0C39" w14:textId="77777777" w:rsidR="00EE340F" w:rsidRDefault="00EE340F">
            <w:pPr>
              <w:jc w:val="right"/>
            </w:pPr>
            <w: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67A426" w14:textId="77777777" w:rsidR="00EE340F" w:rsidRDefault="00EE340F">
            <w:pPr>
              <w:jc w:val="right"/>
            </w:pPr>
            <w:r>
              <w:t>0,0</w:t>
            </w:r>
          </w:p>
        </w:tc>
      </w:tr>
      <w:tr w:rsidR="00EE340F" w14:paraId="585E08A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AA7523B"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0AA17E" w14:textId="77777777" w:rsidR="00EE340F" w:rsidRDefault="00EE340F">
            <w:r>
              <w:t>Энергосбережение и повышение энергетической эффективности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E1FC39" w14:textId="77777777" w:rsidR="00EE340F" w:rsidRDefault="00EE340F">
            <w:pPr>
              <w:ind w:left="-108" w:right="-108"/>
              <w:jc w:val="center"/>
            </w:pPr>
            <w: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95D8F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092E7"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0A3B3"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94E690" w14:textId="77777777" w:rsidR="00EE340F" w:rsidRDefault="00EE340F">
            <w:pPr>
              <w:jc w:val="right"/>
            </w:pPr>
            <w:r>
              <w:t>50,0</w:t>
            </w:r>
          </w:p>
        </w:tc>
      </w:tr>
      <w:tr w:rsidR="00EE340F" w14:paraId="1BB1009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A7F403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D0663C" w14:textId="77777777" w:rsidR="00EE340F" w:rsidRDefault="00EE340F">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EF239" w14:textId="77777777" w:rsidR="00EE340F" w:rsidRDefault="00EE340F">
            <w:pPr>
              <w:ind w:left="-108" w:right="-108"/>
              <w:jc w:val="center"/>
            </w:pPr>
            <w: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F5A3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58E5B"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F31BBC"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7C03F7" w14:textId="77777777" w:rsidR="00EE340F" w:rsidRDefault="00EE340F">
            <w:pPr>
              <w:jc w:val="right"/>
            </w:pPr>
            <w:r>
              <w:t>50,0</w:t>
            </w:r>
          </w:p>
        </w:tc>
      </w:tr>
      <w:tr w:rsidR="00EE340F" w14:paraId="648B5E1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06F4204"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448C02" w14:textId="77777777" w:rsidR="00EE340F" w:rsidRDefault="00EE340F">
            <w:r>
              <w:t xml:space="preserve">Реализация мероприятий по повышению энергетической эффективности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C32F9" w14:textId="77777777" w:rsidR="00EE340F" w:rsidRDefault="00EE340F">
            <w:pPr>
              <w:ind w:left="-108" w:right="-108"/>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FC32E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8B2F5"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65D4F"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A686B9" w14:textId="77777777" w:rsidR="00EE340F" w:rsidRDefault="00EE340F">
            <w:pPr>
              <w:jc w:val="right"/>
            </w:pPr>
            <w:r>
              <w:t>50,0</w:t>
            </w:r>
          </w:p>
        </w:tc>
      </w:tr>
      <w:tr w:rsidR="00EE340F" w14:paraId="2679168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1A688DA"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DCF8DF"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46F82" w14:textId="77777777" w:rsidR="00EE340F" w:rsidRDefault="00EE340F">
            <w:pPr>
              <w:ind w:left="-108" w:right="-108"/>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6A8AB"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164D0"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F55E5A"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314D8E" w14:textId="77777777" w:rsidR="00EE340F" w:rsidRDefault="00EE340F">
            <w:pPr>
              <w:jc w:val="right"/>
            </w:pPr>
            <w:r>
              <w:t>50,0</w:t>
            </w:r>
          </w:p>
        </w:tc>
      </w:tr>
      <w:tr w:rsidR="00EE340F" w14:paraId="41D2FDB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621FFF" w14:textId="77777777" w:rsidR="00EE340F" w:rsidRDefault="00EE340F">
            <w:pPr>
              <w:ind w:left="-93" w:right="-108"/>
              <w:jc w:val="center"/>
              <w:rPr>
                <w:b/>
                <w:bCs/>
              </w:rPr>
            </w:pPr>
            <w:r>
              <w:rPr>
                <w:b/>
                <w:bCs/>
              </w:rPr>
              <w:t>19.</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724324" w14:textId="77777777" w:rsidR="00EE340F" w:rsidRDefault="00EE340F">
            <w:pPr>
              <w:rPr>
                <w:b/>
                <w:bCs/>
              </w:rPr>
            </w:pPr>
            <w:r>
              <w:rPr>
                <w:b/>
                <w:bCs/>
              </w:rPr>
              <w:t>Муниципальная программа муниципального образования Мостовский район «Управление муниципальными финансами»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69D2F" w14:textId="77777777" w:rsidR="00EE340F" w:rsidRDefault="00EE340F">
            <w:pPr>
              <w:ind w:left="-108" w:right="-108"/>
              <w:jc w:val="center"/>
              <w:rPr>
                <w:b/>
                <w:bCs/>
              </w:rPr>
            </w:pPr>
            <w:r>
              <w:rPr>
                <w:b/>
                <w:bC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48FD80"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1E0DB" w14:textId="77777777" w:rsidR="00EE340F" w:rsidRDefault="00EE340F">
            <w:pPr>
              <w:jc w:val="right"/>
              <w:rPr>
                <w:b/>
                <w:bCs/>
              </w:rPr>
            </w:pPr>
            <w:r>
              <w:rPr>
                <w:b/>
                <w:bCs/>
              </w:rPr>
              <w:t>43 047,6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C04BA" w14:textId="77777777" w:rsidR="00EE340F" w:rsidRDefault="00EE340F">
            <w:pPr>
              <w:jc w:val="right"/>
              <w:rPr>
                <w:b/>
                <w:bCs/>
              </w:rPr>
            </w:pPr>
            <w:r>
              <w:rPr>
                <w:b/>
                <w:bCs/>
              </w:rPr>
              <w:t>39 647,1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9E453D" w14:textId="77777777" w:rsidR="00EE340F" w:rsidRDefault="00EE340F">
            <w:pPr>
              <w:jc w:val="right"/>
              <w:rPr>
                <w:b/>
                <w:bCs/>
              </w:rPr>
            </w:pPr>
            <w:r>
              <w:rPr>
                <w:b/>
                <w:bCs/>
              </w:rPr>
              <w:t>39 625,3</w:t>
            </w:r>
          </w:p>
        </w:tc>
      </w:tr>
      <w:tr w:rsidR="00EE340F" w14:paraId="239BD82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65B428C"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14C722" w14:textId="77777777" w:rsidR="00EE340F" w:rsidRDefault="00EE340F">
            <w:r>
              <w:t>Совершенствование межбюджетных отношений в муниципальном образовании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827C2" w14:textId="77777777" w:rsidR="00EE340F" w:rsidRDefault="00EE340F">
            <w:pPr>
              <w:ind w:left="-108" w:right="-108"/>
              <w:jc w:val="center"/>
            </w:pPr>
            <w: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8A377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7E789E"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61B91"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BC5F2C" w14:textId="77777777" w:rsidR="00EE340F" w:rsidRDefault="00EE340F">
            <w:pPr>
              <w:jc w:val="right"/>
            </w:pPr>
            <w:r>
              <w:t>20 000,0</w:t>
            </w:r>
          </w:p>
        </w:tc>
      </w:tr>
      <w:tr w:rsidR="00EE340F" w14:paraId="2110F88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CBF25DC"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1C216B" w14:textId="77777777" w:rsidR="00EE340F" w:rsidRDefault="00EE340F">
            <w:r>
              <w:t xml:space="preserve">Выравнивание бюджетной обеспеченности муниципальных образований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3ADE10" w14:textId="77777777" w:rsidR="00EE340F" w:rsidRDefault="00EE340F">
            <w:pPr>
              <w:ind w:left="-108" w:right="-108"/>
              <w:jc w:val="center"/>
            </w:pPr>
            <w: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5DDA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F4772E"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8CE5B3"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54AA2A" w14:textId="77777777" w:rsidR="00EE340F" w:rsidRDefault="00EE340F">
            <w:pPr>
              <w:jc w:val="right"/>
            </w:pPr>
            <w:r>
              <w:t>20 000,0</w:t>
            </w:r>
          </w:p>
        </w:tc>
      </w:tr>
      <w:tr w:rsidR="00EE340F" w14:paraId="07E75A0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31C3D9F"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74D508" w14:textId="77777777" w:rsidR="00EE340F" w:rsidRDefault="00EE340F">
            <w:r>
              <w:t>Реализация расходных обязательств по выравниванию бюджетной обеспеченности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D4655" w14:textId="77777777" w:rsidR="00EE340F" w:rsidRDefault="00EE340F">
            <w:pPr>
              <w:ind w:left="-108" w:right="-108"/>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200E1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9285A"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DCDAD"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683C8B" w14:textId="77777777" w:rsidR="00EE340F" w:rsidRDefault="00EE340F">
            <w:pPr>
              <w:jc w:val="right"/>
            </w:pPr>
            <w:r>
              <w:t>20 000,0</w:t>
            </w:r>
          </w:p>
        </w:tc>
      </w:tr>
      <w:tr w:rsidR="00EE340F" w14:paraId="235661A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1761EA7" w14:textId="77777777" w:rsidR="00EE340F" w:rsidRDefault="00EE340F">
            <w:pPr>
              <w:ind w:left="-93" w:right="-108"/>
              <w:jc w:val="center"/>
              <w:rPr>
                <w:b/>
                <w:bCs/>
              </w:rP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82D186" w14:textId="77777777" w:rsidR="00EE340F" w:rsidRDefault="00EE340F">
            <w: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CC7E4" w14:textId="77777777" w:rsidR="00EE340F" w:rsidRDefault="00EE340F">
            <w:pPr>
              <w:ind w:left="-108" w:right="-108"/>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7D30E0" w14:textId="77777777" w:rsidR="00EE340F" w:rsidRDefault="00EE340F">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8B9F2"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25812" w14:textId="77777777" w:rsidR="00EE340F" w:rsidRDefault="00EE340F">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499E9B" w14:textId="77777777" w:rsidR="00EE340F" w:rsidRDefault="00EE340F">
            <w:pPr>
              <w:jc w:val="right"/>
            </w:pPr>
            <w:r>
              <w:t>20 000,0</w:t>
            </w:r>
          </w:p>
        </w:tc>
      </w:tr>
      <w:tr w:rsidR="00EE340F" w14:paraId="673B137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3ECDFC5"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514ED9" w14:textId="77777777" w:rsidR="00EE340F" w:rsidRDefault="00EE340F">
            <w:r>
              <w:t>Управление муниципальным долгом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AC335" w14:textId="77777777" w:rsidR="00EE340F" w:rsidRDefault="00EE340F">
            <w:pPr>
              <w:ind w:left="-108" w:right="-108"/>
              <w:jc w:val="center"/>
            </w:pPr>
            <w: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FA324"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28295" w14:textId="77777777" w:rsidR="00EE340F" w:rsidRDefault="00EE340F">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85430" w14:textId="77777777" w:rsidR="00EE340F" w:rsidRDefault="00EE340F">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B288E9" w14:textId="77777777" w:rsidR="00EE340F" w:rsidRDefault="00EE340F">
            <w:pPr>
              <w:jc w:val="right"/>
            </w:pPr>
            <w:r>
              <w:t>57,0</w:t>
            </w:r>
          </w:p>
        </w:tc>
      </w:tr>
      <w:tr w:rsidR="00EE340F" w14:paraId="79B28DE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0664DE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C7DEC0" w14:textId="77777777" w:rsidR="00EE340F" w:rsidRDefault="00EE340F">
            <w:r>
              <w:t>Осуществление в установленные сроки и в полном объеме платежей по обслуживанию долговых обязательств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9564C" w14:textId="77777777" w:rsidR="00EE340F" w:rsidRDefault="00EE340F">
            <w:pPr>
              <w:ind w:left="-108" w:right="-108"/>
              <w:jc w:val="center"/>
            </w:pPr>
            <w:r>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086AF"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BE90D" w14:textId="77777777" w:rsidR="00EE340F" w:rsidRDefault="00EE340F">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86CC5" w14:textId="77777777" w:rsidR="00EE340F" w:rsidRDefault="00EE340F">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117B43" w14:textId="77777777" w:rsidR="00EE340F" w:rsidRDefault="00EE340F">
            <w:pPr>
              <w:jc w:val="right"/>
            </w:pPr>
            <w:r>
              <w:t>57,0</w:t>
            </w:r>
          </w:p>
        </w:tc>
      </w:tr>
      <w:tr w:rsidR="00EE340F" w14:paraId="371F4E8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1FBE66F"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C41DA5" w14:textId="77777777" w:rsidR="00EE340F" w:rsidRDefault="00EE340F">
            <w:r>
              <w:t xml:space="preserve">Процентные платежи по муниципальному долгу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21D4E" w14:textId="77777777" w:rsidR="00EE340F" w:rsidRDefault="00EE340F">
            <w:pPr>
              <w:ind w:left="-108" w:right="-108"/>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1B156C"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1B324" w14:textId="77777777" w:rsidR="00EE340F" w:rsidRDefault="00EE340F">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23CEE" w14:textId="77777777" w:rsidR="00EE340F" w:rsidRDefault="00EE340F">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B8298F" w14:textId="77777777" w:rsidR="00EE340F" w:rsidRDefault="00EE340F">
            <w:pPr>
              <w:jc w:val="right"/>
            </w:pPr>
            <w:r>
              <w:t>57,0</w:t>
            </w:r>
          </w:p>
        </w:tc>
      </w:tr>
      <w:tr w:rsidR="00EE340F" w14:paraId="4542A0C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471398D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DBFC46" w14:textId="77777777" w:rsidR="00EE340F" w:rsidRDefault="00EE340F">
            <w:r>
              <w:t>Обслуживание государственного (муниципального) долга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9E6CA" w14:textId="77777777" w:rsidR="00EE340F" w:rsidRDefault="00EE340F">
            <w:pPr>
              <w:ind w:left="-108" w:right="-108"/>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7B9A9" w14:textId="77777777" w:rsidR="00EE340F" w:rsidRDefault="00EE340F">
            <w:pPr>
              <w:ind w:left="-108" w:right="-109"/>
              <w:jc w:val="center"/>
            </w:pPr>
            <w:r>
              <w:t>700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A5FFC" w14:textId="77777777" w:rsidR="00EE340F" w:rsidRDefault="00EE340F">
            <w:pPr>
              <w:jc w:val="right"/>
            </w:pPr>
            <w:r>
              <w:t>91,3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12D58" w14:textId="77777777" w:rsidR="00EE340F" w:rsidRDefault="00EE340F">
            <w:pPr>
              <w:jc w:val="right"/>
            </w:pPr>
            <w:r>
              <w:t>78,8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259144" w14:textId="77777777" w:rsidR="00EE340F" w:rsidRDefault="00EE340F">
            <w:pPr>
              <w:jc w:val="right"/>
            </w:pPr>
            <w:r>
              <w:t>57,0</w:t>
            </w:r>
          </w:p>
        </w:tc>
      </w:tr>
      <w:tr w:rsidR="00EE340F" w14:paraId="7DDF984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81E487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CF8940" w14:textId="77777777" w:rsidR="00EE340F" w:rsidRDefault="00EE340F">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12BAD" w14:textId="77777777" w:rsidR="00EE340F" w:rsidRDefault="00EE340F">
            <w:pPr>
              <w:ind w:left="-108" w:right="-108"/>
              <w:jc w:val="center"/>
            </w:pPr>
            <w: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55400"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48122" w14:textId="77777777" w:rsidR="00EE340F" w:rsidRDefault="00EE340F">
            <w:pPr>
              <w:jc w:val="right"/>
            </w:pPr>
            <w:r>
              <w:t>22 956,3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AB5DE" w14:textId="77777777" w:rsidR="00EE340F" w:rsidRDefault="00EE340F">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EFC830" w14:textId="77777777" w:rsidR="00EE340F" w:rsidRDefault="00EE340F">
            <w:pPr>
              <w:jc w:val="right"/>
            </w:pPr>
            <w:r>
              <w:t>19 568,3</w:t>
            </w:r>
          </w:p>
        </w:tc>
      </w:tr>
      <w:tr w:rsidR="00EE340F" w14:paraId="7733C52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E2AB07"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C7D221" w14:textId="77777777" w:rsidR="00EE340F" w:rsidRDefault="00EE340F">
            <w:r>
              <w:t xml:space="preserve">Обеспечение </w:t>
            </w:r>
            <w:proofErr w:type="gramStart"/>
            <w:r>
              <w:t>деятельности  финансового</w:t>
            </w:r>
            <w:proofErr w:type="gramEnd"/>
            <w:r>
              <w:t xml:space="preserve"> управления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D52ABC" w14:textId="77777777" w:rsidR="00EE340F" w:rsidRDefault="00EE340F">
            <w:pPr>
              <w:ind w:left="-108" w:right="-108"/>
              <w:jc w:val="center"/>
            </w:pPr>
            <w: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5339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299BD2" w14:textId="77777777" w:rsidR="00EE340F" w:rsidRDefault="00EE340F">
            <w:pPr>
              <w:jc w:val="right"/>
            </w:pPr>
            <w:r>
              <w:t>22 956,3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4BB14F" w14:textId="77777777" w:rsidR="00EE340F" w:rsidRDefault="00EE340F">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DE24BA" w14:textId="77777777" w:rsidR="00EE340F" w:rsidRDefault="00EE340F">
            <w:pPr>
              <w:jc w:val="right"/>
            </w:pPr>
            <w:r>
              <w:t>19 568,3</w:t>
            </w:r>
          </w:p>
        </w:tc>
      </w:tr>
      <w:tr w:rsidR="00EE340F" w14:paraId="46D21DE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181FD50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3CD958"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AD058" w14:textId="77777777" w:rsidR="00EE340F" w:rsidRDefault="00EE340F">
            <w:pPr>
              <w:ind w:left="-108" w:right="-108"/>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7B5D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977B93" w14:textId="77777777" w:rsidR="00EE340F" w:rsidRDefault="00EE340F">
            <w:pPr>
              <w:jc w:val="right"/>
            </w:pPr>
            <w:r>
              <w:t>19 913,5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CB661" w14:textId="77777777" w:rsidR="00EE340F" w:rsidRDefault="00EE340F">
            <w:pPr>
              <w:jc w:val="right"/>
            </w:pPr>
            <w:r>
              <w:t>19 568,3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9D8A5E" w14:textId="77777777" w:rsidR="00EE340F" w:rsidRDefault="00EE340F">
            <w:pPr>
              <w:jc w:val="right"/>
            </w:pPr>
            <w:r>
              <w:t>19 568,3</w:t>
            </w:r>
          </w:p>
        </w:tc>
      </w:tr>
      <w:tr w:rsidR="00EE340F" w14:paraId="3CFD466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05D1F406"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8B3A22" w14:textId="77777777" w:rsidR="00EE340F" w:rsidRDefault="00EE340F">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20DC9" w14:textId="77777777" w:rsidR="00EE340F" w:rsidRDefault="00EE340F">
            <w:pPr>
              <w:ind w:left="-108" w:right="-108"/>
              <w:jc w:val="center"/>
            </w:pPr>
            <w:r>
              <w:lastRenderedPageBreak/>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78CEC"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5F65B" w14:textId="77777777" w:rsidR="00EE340F" w:rsidRDefault="00EE340F">
            <w:pPr>
              <w:jc w:val="right"/>
            </w:pPr>
            <w:r>
              <w:t>19 031,3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48B283" w14:textId="77777777" w:rsidR="00EE340F" w:rsidRDefault="00EE340F">
            <w:pPr>
              <w:jc w:val="right"/>
            </w:pPr>
            <w:r>
              <w:t>18 690,8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F520EF" w14:textId="77777777" w:rsidR="00EE340F" w:rsidRDefault="00EE340F">
            <w:pPr>
              <w:jc w:val="right"/>
            </w:pPr>
            <w:r>
              <w:t>18 690,8</w:t>
            </w:r>
          </w:p>
        </w:tc>
      </w:tr>
      <w:tr w:rsidR="00EE340F" w14:paraId="0D0768C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B8254CD"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FC1A9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4A55D" w14:textId="77777777" w:rsidR="00EE340F" w:rsidRDefault="00EE340F">
            <w:pPr>
              <w:ind w:left="-108" w:right="-108"/>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8B574"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606B9" w14:textId="77777777" w:rsidR="00EE340F" w:rsidRDefault="00EE340F">
            <w:pPr>
              <w:jc w:val="right"/>
            </w:pPr>
            <w:r>
              <w:t>877,5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ECAA1E" w14:textId="77777777" w:rsidR="00EE340F" w:rsidRDefault="00EE340F">
            <w:pPr>
              <w:jc w:val="right"/>
            </w:pPr>
            <w:r>
              <w:t>877,5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47229A" w14:textId="77777777" w:rsidR="00EE340F" w:rsidRDefault="00EE340F">
            <w:pPr>
              <w:jc w:val="right"/>
            </w:pPr>
            <w:r>
              <w:t>877,5</w:t>
            </w:r>
          </w:p>
        </w:tc>
      </w:tr>
      <w:tr w:rsidR="00EE340F" w14:paraId="3EC6730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704A82C9"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884E94"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B83D2" w14:textId="77777777" w:rsidR="00EE340F" w:rsidRDefault="00EE340F">
            <w:pPr>
              <w:ind w:left="-108" w:right="-108"/>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CD319"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B4EAE" w14:textId="77777777" w:rsidR="00EE340F" w:rsidRDefault="00EE340F">
            <w:pPr>
              <w:jc w:val="right"/>
            </w:pPr>
            <w:r>
              <w:t>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658EE"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0E75B5" w14:textId="77777777" w:rsidR="00EE340F" w:rsidRDefault="00EE340F">
            <w:pPr>
              <w:jc w:val="right"/>
            </w:pPr>
            <w:r>
              <w:t>0,0</w:t>
            </w:r>
          </w:p>
        </w:tc>
      </w:tr>
      <w:tr w:rsidR="00EE340F" w14:paraId="3F5E7EB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E3797F3"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CD3F43" w14:textId="77777777" w:rsidR="00EE340F" w:rsidRDefault="00EE340F">
            <w:r>
              <w:t xml:space="preserve">Осуществление отдельных полномочий поселения по осуществлению внутреннего муниципального финансового контроля, </w:t>
            </w:r>
            <w:proofErr w:type="gramStart"/>
            <w:r>
              <w:t>переданных  на</w:t>
            </w:r>
            <w:proofErr w:type="gramEnd"/>
            <w:r>
              <w:t xml:space="preserve"> исполнение муниципальному району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0BC16" w14:textId="77777777" w:rsidR="00EE340F" w:rsidRDefault="00EE340F">
            <w:pPr>
              <w:ind w:left="-108" w:right="-108"/>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C9485"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AAE53" w14:textId="77777777" w:rsidR="00EE340F" w:rsidRDefault="00EE340F">
            <w:pPr>
              <w:jc w:val="right"/>
            </w:pPr>
            <w:r>
              <w:t>841,0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9E714E"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6D9E4C" w14:textId="77777777" w:rsidR="00EE340F" w:rsidRDefault="00EE340F">
            <w:pPr>
              <w:jc w:val="right"/>
            </w:pPr>
            <w:r>
              <w:t>0,0</w:t>
            </w:r>
          </w:p>
        </w:tc>
      </w:tr>
      <w:tr w:rsidR="00EE340F" w14:paraId="40A3BED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2730C3D2"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D51ABF"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FC17D" w14:textId="77777777" w:rsidR="00EE340F" w:rsidRDefault="00EE340F">
            <w:pPr>
              <w:ind w:left="-108" w:right="-108"/>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EC9C7"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FAA50" w14:textId="77777777" w:rsidR="00EE340F" w:rsidRDefault="00EE340F">
            <w:pPr>
              <w:jc w:val="right"/>
            </w:pPr>
            <w:r>
              <w:t>798,1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5A2CB"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A31685" w14:textId="77777777" w:rsidR="00EE340F" w:rsidRDefault="00EE340F">
            <w:pPr>
              <w:jc w:val="right"/>
            </w:pPr>
            <w:r>
              <w:t>0,0</w:t>
            </w:r>
          </w:p>
        </w:tc>
      </w:tr>
      <w:tr w:rsidR="00EE340F" w14:paraId="2FE07B9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64DC0AE0"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9A20FE"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0A682" w14:textId="77777777" w:rsidR="00EE340F" w:rsidRDefault="00EE340F">
            <w:pPr>
              <w:ind w:left="-108" w:right="-108"/>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30BB31"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A2B48" w14:textId="77777777" w:rsidR="00EE340F" w:rsidRDefault="00EE340F">
            <w:pPr>
              <w:jc w:val="right"/>
            </w:pPr>
            <w:r>
              <w:t>42,9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AB32E3"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CBFE1D" w14:textId="77777777" w:rsidR="00EE340F" w:rsidRDefault="00EE340F">
            <w:pPr>
              <w:jc w:val="right"/>
            </w:pPr>
            <w:r>
              <w:t>0,0</w:t>
            </w:r>
          </w:p>
        </w:tc>
      </w:tr>
      <w:tr w:rsidR="00EE340F" w14:paraId="00C2122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51F266FC"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65B98C" w14:textId="77777777" w:rsidR="00EE340F" w:rsidRDefault="00EE340F">
            <w:r>
              <w:t>Осуществление отдельных полномочий поселения по составлению и рассмотрению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8C0E31" w14:textId="77777777" w:rsidR="00EE340F" w:rsidRDefault="00EE340F">
            <w:pPr>
              <w:ind w:left="-108" w:right="-108"/>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961F0"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F22DB" w14:textId="77777777" w:rsidR="00EE340F" w:rsidRDefault="00EE340F">
            <w:pPr>
              <w:jc w:val="right"/>
            </w:pPr>
            <w:r>
              <w:t>2 201,8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91042"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21B8FA" w14:textId="77777777" w:rsidR="00EE340F" w:rsidRDefault="00EE340F">
            <w:pPr>
              <w:jc w:val="right"/>
            </w:pPr>
            <w:r>
              <w:t>0,0</w:t>
            </w:r>
          </w:p>
        </w:tc>
      </w:tr>
      <w:tr w:rsidR="00EE340F" w14:paraId="79868C8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04053D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DE275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91D93" w14:textId="77777777" w:rsidR="00EE340F" w:rsidRDefault="00EE340F">
            <w:pPr>
              <w:ind w:left="-108" w:right="-108"/>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0591E"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37CBBE" w14:textId="77777777" w:rsidR="00EE340F" w:rsidRDefault="00EE340F">
            <w:pPr>
              <w:jc w:val="right"/>
            </w:pPr>
            <w:r>
              <w:t>1 956,4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903980"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FAB88B" w14:textId="77777777" w:rsidR="00EE340F" w:rsidRDefault="00EE340F">
            <w:pPr>
              <w:jc w:val="right"/>
            </w:pPr>
            <w:r>
              <w:t>0,0</w:t>
            </w:r>
          </w:p>
        </w:tc>
      </w:tr>
      <w:tr w:rsidR="00EE340F" w14:paraId="5C1711E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tcPr>
          <w:p w14:paraId="39CAF82E" w14:textId="77777777" w:rsidR="00EE340F" w:rsidRDefault="00EE340F">
            <w:pPr>
              <w:ind w:left="-93" w:right="-108"/>
              <w:jc w:val="center"/>
            </w:pP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9FD966"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63EBFB" w14:textId="77777777" w:rsidR="00EE340F" w:rsidRDefault="00EE340F">
            <w:pPr>
              <w:ind w:left="-108" w:right="-108"/>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60D26E"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57C0F" w14:textId="77777777" w:rsidR="00EE340F" w:rsidRDefault="00EE340F">
            <w:pPr>
              <w:jc w:val="right"/>
            </w:pPr>
            <w:r>
              <w:t>245,4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52AD6"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E90FFC" w14:textId="77777777" w:rsidR="00EE340F" w:rsidRDefault="00EE340F">
            <w:pPr>
              <w:jc w:val="right"/>
            </w:pPr>
            <w:r>
              <w:t>0,0</w:t>
            </w:r>
          </w:p>
        </w:tc>
      </w:tr>
      <w:tr w:rsidR="00EE340F" w14:paraId="341688C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15F50C" w14:textId="77777777" w:rsidR="00EE340F" w:rsidRDefault="00EE340F">
            <w:pPr>
              <w:ind w:left="-93" w:right="-108"/>
              <w:jc w:val="center"/>
              <w:rPr>
                <w:b/>
                <w:bCs/>
              </w:rPr>
            </w:pPr>
            <w:r>
              <w:rPr>
                <w:b/>
                <w:bCs/>
              </w:rPr>
              <w:t>20.</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7166C76A" w14:textId="77777777" w:rsidR="00EE340F" w:rsidRDefault="00EE340F">
            <w:pPr>
              <w:rPr>
                <w:b/>
                <w:bCs/>
              </w:rPr>
            </w:pPr>
            <w:r>
              <w:rPr>
                <w:b/>
                <w:bC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D29AB" w14:textId="77777777" w:rsidR="00EE340F" w:rsidRDefault="00EE340F">
            <w:pPr>
              <w:ind w:left="-108" w:right="-108"/>
              <w:jc w:val="center"/>
              <w:rPr>
                <w:b/>
                <w:bCs/>
              </w:rPr>
            </w:pPr>
            <w:r>
              <w:rPr>
                <w:b/>
                <w:bC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437DA"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F588B" w14:textId="77777777" w:rsidR="00EE340F" w:rsidRDefault="00EE340F">
            <w:pPr>
              <w:jc w:val="right"/>
              <w:rPr>
                <w:b/>
                <w:bCs/>
              </w:rPr>
            </w:pPr>
            <w:r>
              <w:rPr>
                <w:b/>
                <w:bCs/>
              </w:rPr>
              <w:t>171 003,0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04CF18" w14:textId="77777777" w:rsidR="00EE340F" w:rsidRDefault="00EE340F">
            <w:pPr>
              <w:jc w:val="right"/>
              <w:rPr>
                <w:b/>
                <w:bCs/>
              </w:rPr>
            </w:pPr>
            <w:r>
              <w:rPr>
                <w:b/>
                <w:bCs/>
              </w:rP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89BCA2" w14:textId="77777777" w:rsidR="00EE340F" w:rsidRDefault="00EE340F">
            <w:pPr>
              <w:jc w:val="right"/>
              <w:rPr>
                <w:b/>
                <w:bCs/>
              </w:rPr>
            </w:pPr>
            <w:r>
              <w:rPr>
                <w:b/>
                <w:bCs/>
              </w:rPr>
              <w:t>6 643,3</w:t>
            </w:r>
          </w:p>
        </w:tc>
      </w:tr>
      <w:tr w:rsidR="00EE340F" w14:paraId="08E0B98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8A83A0" w14:textId="77777777" w:rsidR="00EE340F" w:rsidRDefault="00EE340F">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FE86D96" w14:textId="77777777" w:rsidR="00EE340F" w:rsidRDefault="00EE340F">
            <w:r>
              <w:t>Основные мероприятия муниципальной программы «Развитие общественной инфраструктуры муниципального значения»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0F2E0" w14:textId="77777777" w:rsidR="00EE340F" w:rsidRDefault="00EE340F">
            <w:pPr>
              <w:ind w:left="-108" w:right="-108"/>
              <w:jc w:val="center"/>
            </w:pPr>
            <w: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25DF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C4185" w14:textId="77777777" w:rsidR="00EE340F" w:rsidRDefault="00EE340F">
            <w:pPr>
              <w:jc w:val="right"/>
            </w:pPr>
            <w:r>
              <w:t>171 003,0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A7557" w14:textId="77777777" w:rsidR="00EE340F" w:rsidRDefault="00EE340F">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F46558" w14:textId="77777777" w:rsidR="00EE340F" w:rsidRDefault="00EE340F">
            <w:pPr>
              <w:jc w:val="right"/>
            </w:pPr>
            <w:r>
              <w:t>6 643,3</w:t>
            </w:r>
          </w:p>
        </w:tc>
      </w:tr>
      <w:tr w:rsidR="00EE340F" w14:paraId="05CAA62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3A8B12" w14:textId="77777777" w:rsidR="00EE340F" w:rsidRDefault="00EE340F">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0F60442" w14:textId="77777777" w:rsidR="00EE340F" w:rsidRDefault="00EE340F">
            <w:r>
              <w:t>Формирование развитой инфраструктуры Мостовского района для повышения качества жизни населения Мостовского района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E4633" w14:textId="77777777" w:rsidR="00EE340F" w:rsidRDefault="00EE340F">
            <w:pPr>
              <w:ind w:left="-108" w:right="-108"/>
              <w:jc w:val="center"/>
            </w:pPr>
            <w: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7CD6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0793B" w14:textId="77777777" w:rsidR="00EE340F" w:rsidRDefault="00EE340F">
            <w:pPr>
              <w:jc w:val="right"/>
            </w:pPr>
            <w:r>
              <w:t>171 003,0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B7B3D5" w14:textId="77777777" w:rsidR="00EE340F" w:rsidRDefault="00EE340F">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7AE5B3" w14:textId="77777777" w:rsidR="00EE340F" w:rsidRDefault="00EE340F">
            <w:pPr>
              <w:jc w:val="right"/>
            </w:pPr>
            <w:r>
              <w:t>6 643,3</w:t>
            </w:r>
          </w:p>
        </w:tc>
      </w:tr>
      <w:tr w:rsidR="00EE340F" w14:paraId="3FE883F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53BF8A" w14:textId="77777777" w:rsidR="00EE340F" w:rsidRDefault="00EE340F">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9E7F307" w14:textId="77777777" w:rsidR="00EE340F" w:rsidRDefault="00EE340F">
            <w:r>
              <w:t>Реализация мероприятий индивидуального плана социально-экономического развития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2F843" w14:textId="77777777" w:rsidR="00EE340F" w:rsidRDefault="00EE340F">
            <w:pPr>
              <w:ind w:left="-108" w:right="-108"/>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AD5F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F4456" w14:textId="77777777" w:rsidR="00EE340F" w:rsidRDefault="00EE340F">
            <w:pPr>
              <w:jc w:val="right"/>
            </w:pPr>
            <w:r>
              <w:t>350,0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D8EC0" w14:textId="77777777" w:rsidR="00EE340F" w:rsidRDefault="00EE340F">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5A512A" w14:textId="77777777" w:rsidR="00EE340F" w:rsidRDefault="00EE340F">
            <w:pPr>
              <w:jc w:val="right"/>
            </w:pPr>
            <w:r>
              <w:t>6 643,3</w:t>
            </w:r>
          </w:p>
        </w:tc>
      </w:tr>
      <w:tr w:rsidR="00EE340F" w14:paraId="3647B6C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1A5332" w14:textId="77777777" w:rsidR="00EE340F" w:rsidRDefault="00EE340F">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F68A2B" w14:textId="77777777" w:rsidR="00EE340F" w:rsidRDefault="00EE340F">
            <w: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F67C3" w14:textId="77777777" w:rsidR="00EE340F" w:rsidRDefault="00EE340F">
            <w:pPr>
              <w:ind w:left="-108" w:right="-108"/>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CA35F" w14:textId="77777777" w:rsidR="00EE340F" w:rsidRDefault="00EE340F">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42CFC" w14:textId="77777777" w:rsidR="00EE340F" w:rsidRDefault="00EE340F">
            <w:pPr>
              <w:jc w:val="right"/>
            </w:pPr>
            <w:r>
              <w:t>350,0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E7F3C" w14:textId="77777777" w:rsidR="00EE340F" w:rsidRDefault="00EE340F">
            <w:pPr>
              <w:jc w:val="right"/>
            </w:pPr>
            <w:r>
              <w:t>6 643,3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9409C5" w14:textId="77777777" w:rsidR="00EE340F" w:rsidRDefault="00EE340F">
            <w:pPr>
              <w:jc w:val="right"/>
            </w:pPr>
            <w:r>
              <w:t>6 643,3</w:t>
            </w:r>
          </w:p>
        </w:tc>
      </w:tr>
      <w:tr w:rsidR="00EE340F" w14:paraId="25AD5C1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3B3BC4"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70C1BF" w14:textId="77777777" w:rsidR="00EE340F" w:rsidRDefault="00EE340F">
            <w:r>
              <w:t xml:space="preserve">Строительство, реконструкция (в том числе реконструкция объектов </w:t>
            </w:r>
            <w:r>
              <w:lastRenderedPageBreak/>
              <w:t>незавершенного строительства), техническое перевооружение, приобретение объектов спортивной инфраструктуры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C57375" w14:textId="77777777" w:rsidR="00EE340F" w:rsidRDefault="00EE340F">
            <w:pPr>
              <w:ind w:left="-108" w:right="-108"/>
              <w:jc w:val="center"/>
            </w:pPr>
            <w:r>
              <w:lastRenderedPageBreak/>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B3CC0"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66526" w14:textId="77777777" w:rsidR="00EE340F" w:rsidRDefault="00EE340F">
            <w:pPr>
              <w:jc w:val="right"/>
            </w:pPr>
            <w:r>
              <w:t>27 107,1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31CA6"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CEEED6" w14:textId="77777777" w:rsidR="00EE340F" w:rsidRDefault="00EE340F">
            <w:pPr>
              <w:jc w:val="right"/>
            </w:pPr>
            <w:r>
              <w:t>0,0</w:t>
            </w:r>
          </w:p>
        </w:tc>
      </w:tr>
      <w:tr w:rsidR="00EE340F" w14:paraId="7652F44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B38C3F"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117F9D8" w14:textId="77777777" w:rsidR="00EE340F" w:rsidRDefault="00EE340F">
            <w: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8ACB4" w14:textId="77777777" w:rsidR="00EE340F" w:rsidRDefault="00EE340F">
            <w:pPr>
              <w:ind w:left="-108" w:right="-108"/>
              <w:jc w:val="center"/>
            </w:pPr>
            <w: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668268" w14:textId="77777777" w:rsidR="00EE340F" w:rsidRDefault="00EE340F">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A5A3EE" w14:textId="77777777" w:rsidR="00EE340F" w:rsidRDefault="00EE340F">
            <w:pPr>
              <w:jc w:val="right"/>
            </w:pPr>
            <w:r>
              <w:t>27 107,1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8E9444"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DAAE07" w14:textId="77777777" w:rsidR="00EE340F" w:rsidRDefault="00EE340F">
            <w:pPr>
              <w:jc w:val="right"/>
            </w:pPr>
            <w:r>
              <w:t>0,0</w:t>
            </w:r>
          </w:p>
        </w:tc>
      </w:tr>
      <w:tr w:rsidR="00EE340F" w14:paraId="4544D06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72D276"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00E464" w14:textId="77777777" w:rsidR="00EE340F" w:rsidRDefault="00EE340F">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69CE8" w14:textId="77777777" w:rsidR="00EE340F" w:rsidRDefault="00EE340F">
            <w:pPr>
              <w:ind w:left="-108" w:right="-108"/>
              <w:jc w:val="center"/>
            </w:pPr>
            <w: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FE3C2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57B0FD" w14:textId="77777777" w:rsidR="00EE340F" w:rsidRDefault="00EE340F">
            <w:pPr>
              <w:jc w:val="right"/>
            </w:pPr>
            <w:r>
              <w:t>143 545,9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DB28C"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27A07F" w14:textId="77777777" w:rsidR="00EE340F" w:rsidRDefault="00EE340F">
            <w:pPr>
              <w:jc w:val="right"/>
            </w:pPr>
            <w:r>
              <w:t>0,0</w:t>
            </w:r>
          </w:p>
        </w:tc>
      </w:tr>
      <w:tr w:rsidR="00EE340F" w14:paraId="5F134A3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FABB1B"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E8EF8C" w14:textId="77777777" w:rsidR="00EE340F" w:rsidRDefault="00EE340F">
            <w:r>
              <w:t>Капитальные вложения в объекты государственной (муниципальной) собственности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AA7B2" w14:textId="77777777" w:rsidR="00EE340F" w:rsidRDefault="00EE340F">
            <w:pPr>
              <w:ind w:left="-108" w:right="-108"/>
              <w:jc w:val="center"/>
            </w:pPr>
            <w: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04FB3" w14:textId="77777777" w:rsidR="00EE340F" w:rsidRDefault="00EE340F">
            <w:pPr>
              <w:ind w:left="-108" w:right="-109"/>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E5F92" w14:textId="77777777" w:rsidR="00EE340F" w:rsidRDefault="00EE340F">
            <w:pPr>
              <w:jc w:val="right"/>
            </w:pPr>
            <w:r>
              <w:t>143 545,9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519D6"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1D109D" w14:textId="77777777" w:rsidR="00EE340F" w:rsidRDefault="00EE340F">
            <w:pPr>
              <w:jc w:val="right"/>
            </w:pPr>
            <w:r>
              <w:t>0,0</w:t>
            </w:r>
          </w:p>
        </w:tc>
      </w:tr>
      <w:tr w:rsidR="00EE340F" w14:paraId="70D2DC5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12676A"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15FBAB" w14:textId="77777777" w:rsidR="00EE340F" w:rsidRDefault="00EE340F">
            <w:pPr>
              <w:rPr>
                <w:b/>
                <w:bCs/>
              </w:rPr>
            </w:pPr>
            <w:r>
              <w:rPr>
                <w:b/>
                <w:bCs/>
              </w:rPr>
              <w:t>II. Непрограммные направления расходов бюджета муниципального образования Мостовский район, 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14:paraId="41647E67" w14:textId="77777777" w:rsidR="00EE340F" w:rsidRDefault="00EE340F">
            <w:pPr>
              <w:ind w:left="-108" w:right="-108"/>
              <w:jc w:val="center"/>
              <w:rPr>
                <w:b/>
                <w:bCs/>
              </w:rPr>
            </w:pP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21780"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C5A6C" w14:textId="77777777" w:rsidR="00EE340F" w:rsidRDefault="00EE340F">
            <w:pPr>
              <w:jc w:val="right"/>
              <w:rPr>
                <w:b/>
                <w:bCs/>
              </w:rPr>
            </w:pPr>
            <w:r>
              <w:rPr>
                <w:b/>
                <w:bCs/>
              </w:rPr>
              <w:t>166 302,0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5C1AA" w14:textId="77777777" w:rsidR="00EE340F" w:rsidRDefault="00EE340F">
            <w:pPr>
              <w:jc w:val="right"/>
              <w:rPr>
                <w:b/>
                <w:bCs/>
              </w:rPr>
            </w:pPr>
            <w:r>
              <w:rPr>
                <w:b/>
                <w:bCs/>
              </w:rPr>
              <w:t>160 763,6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E38E31" w14:textId="77777777" w:rsidR="00EE340F" w:rsidRDefault="00EE340F">
            <w:pPr>
              <w:jc w:val="right"/>
              <w:rPr>
                <w:b/>
                <w:bCs/>
              </w:rPr>
            </w:pPr>
            <w:r>
              <w:rPr>
                <w:b/>
                <w:bCs/>
              </w:rPr>
              <w:t>160 689,9</w:t>
            </w:r>
          </w:p>
        </w:tc>
      </w:tr>
      <w:tr w:rsidR="00EE340F" w14:paraId="0CA9300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5B0CA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006A69" w14:textId="77777777" w:rsidR="00EE340F" w:rsidRDefault="00EE340F">
            <w:pPr>
              <w:rPr>
                <w:b/>
                <w:bCs/>
              </w:rPr>
            </w:pPr>
            <w:r>
              <w:rPr>
                <w:b/>
                <w:bCs/>
              </w:rPr>
              <w:t>Обеспечение деятельности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F0387" w14:textId="77777777" w:rsidR="00EE340F" w:rsidRDefault="00EE340F">
            <w:pPr>
              <w:ind w:left="-108" w:right="-108"/>
              <w:jc w:val="center"/>
              <w:rPr>
                <w:b/>
                <w:bCs/>
              </w:rPr>
            </w:pPr>
            <w:r>
              <w:rPr>
                <w:b/>
                <w:bC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373386"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081A9" w14:textId="77777777" w:rsidR="00EE340F" w:rsidRDefault="00EE340F">
            <w:pPr>
              <w:jc w:val="right"/>
              <w:rPr>
                <w:b/>
                <w:bCs/>
              </w:rPr>
            </w:pPr>
            <w:r>
              <w:rPr>
                <w:b/>
                <w:bCs/>
              </w:rPr>
              <w:t>140 695,1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AEC09" w14:textId="77777777" w:rsidR="00EE340F" w:rsidRDefault="00EE340F">
            <w:pPr>
              <w:jc w:val="right"/>
              <w:rPr>
                <w:b/>
                <w:bCs/>
              </w:rPr>
            </w:pPr>
            <w:r>
              <w:rPr>
                <w:b/>
                <w:bCs/>
              </w:rPr>
              <w:t>143 986,0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7E0596" w14:textId="77777777" w:rsidR="00EE340F" w:rsidRDefault="00EE340F">
            <w:pPr>
              <w:jc w:val="right"/>
              <w:rPr>
                <w:b/>
                <w:bCs/>
              </w:rPr>
            </w:pPr>
            <w:r>
              <w:rPr>
                <w:b/>
                <w:bCs/>
              </w:rPr>
              <w:t>143 912,3</w:t>
            </w:r>
          </w:p>
        </w:tc>
      </w:tr>
      <w:tr w:rsidR="00EE340F" w14:paraId="7D5C53F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A50D0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F2C3FA" w14:textId="77777777" w:rsidR="00EE340F" w:rsidRDefault="00EE340F">
            <w:r>
              <w:t>Глава администрации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552B41" w14:textId="77777777" w:rsidR="00EE340F" w:rsidRDefault="00EE340F">
            <w:pPr>
              <w:ind w:left="-108" w:right="-108"/>
              <w:jc w:val="center"/>
            </w:pPr>
            <w: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949DD"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435051" w14:textId="77777777" w:rsidR="00EE340F" w:rsidRDefault="00EE340F">
            <w:pPr>
              <w:jc w:val="right"/>
            </w:pPr>
            <w: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D13A2" w14:textId="77777777" w:rsidR="00EE340F" w:rsidRDefault="00EE340F">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971062" w14:textId="77777777" w:rsidR="00EE340F" w:rsidRDefault="00EE340F">
            <w:pPr>
              <w:jc w:val="right"/>
            </w:pPr>
            <w:r>
              <w:t>2 782,0</w:t>
            </w:r>
          </w:p>
        </w:tc>
      </w:tr>
      <w:tr w:rsidR="00EE340F" w14:paraId="3EE791D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0E3F2A"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9A01A7"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3E43E1" w14:textId="77777777" w:rsidR="00EE340F" w:rsidRDefault="00EE340F">
            <w:pPr>
              <w:ind w:left="-108" w:right="-108"/>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BECAE8"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7AFAA8" w14:textId="77777777" w:rsidR="00EE340F" w:rsidRDefault="00EE340F">
            <w:pPr>
              <w:jc w:val="right"/>
            </w:pPr>
            <w: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EB760" w14:textId="77777777" w:rsidR="00EE340F" w:rsidRDefault="00EE340F">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FDCE7E" w14:textId="77777777" w:rsidR="00EE340F" w:rsidRDefault="00EE340F">
            <w:pPr>
              <w:jc w:val="right"/>
            </w:pPr>
            <w:r>
              <w:t>2 782,0</w:t>
            </w:r>
          </w:p>
        </w:tc>
      </w:tr>
      <w:tr w:rsidR="00EE340F" w14:paraId="3A7BEB7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D2A55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1D07D1"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1AC46" w14:textId="77777777" w:rsidR="00EE340F" w:rsidRDefault="00EE340F">
            <w:pPr>
              <w:ind w:left="-108" w:right="-108"/>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AE0FA"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5D812" w14:textId="77777777" w:rsidR="00EE340F" w:rsidRDefault="00EE340F">
            <w:pPr>
              <w:jc w:val="right"/>
            </w:pPr>
            <w:r>
              <w:t>2 833,5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F111E" w14:textId="77777777" w:rsidR="00EE340F" w:rsidRDefault="00EE340F">
            <w:pPr>
              <w:jc w:val="right"/>
            </w:pPr>
            <w:r>
              <w:t>2 782,0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9078ED" w14:textId="77777777" w:rsidR="00EE340F" w:rsidRDefault="00EE340F">
            <w:pPr>
              <w:jc w:val="right"/>
            </w:pPr>
            <w:r>
              <w:t>2 782,0</w:t>
            </w:r>
          </w:p>
        </w:tc>
      </w:tr>
      <w:tr w:rsidR="00EE340F" w14:paraId="0E7194D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045BF7"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548ED9F" w14:textId="77777777" w:rsidR="00EE340F" w:rsidRDefault="00EE340F">
            <w:r>
              <w:t>Заместители главы администрации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0ACE6" w14:textId="77777777" w:rsidR="00EE340F" w:rsidRDefault="00EE340F">
            <w:pPr>
              <w:ind w:left="-108" w:right="-108"/>
              <w:jc w:val="center"/>
            </w:pPr>
            <w: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5DFFA"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E4D5E" w14:textId="77777777" w:rsidR="00EE340F" w:rsidRDefault="00EE340F">
            <w:pPr>
              <w:jc w:val="right"/>
            </w:pPr>
            <w: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AD6EE" w14:textId="77777777" w:rsidR="00EE340F" w:rsidRDefault="00EE340F">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B442C0" w14:textId="77777777" w:rsidR="00EE340F" w:rsidRDefault="00EE340F">
            <w:pPr>
              <w:jc w:val="right"/>
            </w:pPr>
            <w:r>
              <w:t>12 578,3</w:t>
            </w:r>
          </w:p>
        </w:tc>
      </w:tr>
      <w:tr w:rsidR="00EE340F" w14:paraId="13570E7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68EFAD"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BF9051"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076C7" w14:textId="77777777" w:rsidR="00EE340F" w:rsidRDefault="00EE340F">
            <w:pPr>
              <w:ind w:left="-108" w:right="-108"/>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973CE"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C7291" w14:textId="77777777" w:rsidR="00EE340F" w:rsidRDefault="00EE340F">
            <w:pPr>
              <w:jc w:val="right"/>
            </w:pPr>
            <w: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3D827" w14:textId="77777777" w:rsidR="00EE340F" w:rsidRDefault="00EE340F">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9821D8" w14:textId="77777777" w:rsidR="00EE340F" w:rsidRDefault="00EE340F">
            <w:pPr>
              <w:jc w:val="right"/>
            </w:pPr>
            <w:r>
              <w:t>12 578,3</w:t>
            </w:r>
          </w:p>
        </w:tc>
      </w:tr>
      <w:tr w:rsidR="00EE340F" w14:paraId="7A5BF7D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D3EC5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1F778A"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9B51C" w14:textId="77777777" w:rsidR="00EE340F" w:rsidRDefault="00EE340F">
            <w:pPr>
              <w:ind w:left="-108" w:right="-108"/>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5D40E"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04F19C" w14:textId="77777777" w:rsidR="00EE340F" w:rsidRDefault="00EE340F">
            <w:pPr>
              <w:jc w:val="right"/>
            </w:pPr>
            <w:r>
              <w:t>12 828,3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59CF5" w14:textId="77777777" w:rsidR="00EE340F" w:rsidRDefault="00EE340F">
            <w:pPr>
              <w:jc w:val="right"/>
            </w:pPr>
            <w:r>
              <w:t>12 578,3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5307B8" w14:textId="77777777" w:rsidR="00EE340F" w:rsidRDefault="00EE340F">
            <w:pPr>
              <w:jc w:val="right"/>
            </w:pPr>
            <w:r>
              <w:t>12 578,3</w:t>
            </w:r>
          </w:p>
        </w:tc>
      </w:tr>
      <w:tr w:rsidR="00EE340F" w14:paraId="7BBA4D5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3F85FD"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040C0E" w14:textId="77777777" w:rsidR="00EE340F" w:rsidRDefault="00EE340F">
            <w:r>
              <w:t xml:space="preserve">Обеспечение деятельности в сфере контрактной системы закупок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F6A6C" w14:textId="77777777" w:rsidR="00EE340F" w:rsidRDefault="00EE340F">
            <w:pPr>
              <w:ind w:left="-108" w:right="-108"/>
              <w:jc w:val="center"/>
            </w:pPr>
            <w: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29C4F"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34BE8" w14:textId="77777777" w:rsidR="00EE340F" w:rsidRDefault="00EE340F">
            <w:pPr>
              <w:jc w:val="right"/>
            </w:pPr>
            <w:r>
              <w:t>4 009,7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3C883" w14:textId="77777777" w:rsidR="00EE340F" w:rsidRDefault="00EE340F">
            <w:pPr>
              <w:jc w:val="right"/>
            </w:pPr>
            <w: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D04380" w14:textId="77777777" w:rsidR="00EE340F" w:rsidRDefault="00EE340F">
            <w:pPr>
              <w:jc w:val="right"/>
            </w:pPr>
            <w:r>
              <w:t>3 938,7</w:t>
            </w:r>
          </w:p>
        </w:tc>
      </w:tr>
      <w:tr w:rsidR="00EE340F" w14:paraId="4F4F832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367D5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725D94"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7C9F60" w14:textId="77777777" w:rsidR="00EE340F" w:rsidRDefault="00EE340F">
            <w:pPr>
              <w:ind w:left="-108" w:right="-108"/>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B10F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6037B" w14:textId="77777777" w:rsidR="00EE340F" w:rsidRDefault="00EE340F">
            <w:pPr>
              <w:jc w:val="right"/>
            </w:pPr>
            <w:r>
              <w:t>4 009,7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07148" w14:textId="77777777" w:rsidR="00EE340F" w:rsidRDefault="00EE340F">
            <w:pPr>
              <w:jc w:val="right"/>
            </w:pPr>
            <w:r>
              <w:t>3 938,7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86AAB4" w14:textId="77777777" w:rsidR="00EE340F" w:rsidRDefault="00EE340F">
            <w:pPr>
              <w:jc w:val="right"/>
            </w:pPr>
            <w:r>
              <w:t>3 938,7</w:t>
            </w:r>
          </w:p>
        </w:tc>
      </w:tr>
      <w:tr w:rsidR="00EE340F" w14:paraId="7A595B0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680946"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38978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ABCE3" w14:textId="77777777" w:rsidR="00EE340F" w:rsidRDefault="00EE340F">
            <w:pPr>
              <w:ind w:left="-108" w:right="-108"/>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D20EF"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5742C" w14:textId="77777777" w:rsidR="00EE340F" w:rsidRDefault="00EE340F">
            <w:pPr>
              <w:jc w:val="right"/>
            </w:pPr>
            <w:r>
              <w:t>3 909,7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6A5DC" w14:textId="77777777" w:rsidR="00EE340F" w:rsidRDefault="00EE340F">
            <w:pPr>
              <w:jc w:val="right"/>
            </w:pPr>
            <w:r>
              <w:t>3 838,7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45B5B9" w14:textId="77777777" w:rsidR="00EE340F" w:rsidRDefault="00EE340F">
            <w:pPr>
              <w:jc w:val="right"/>
            </w:pPr>
            <w:r>
              <w:t>3 838,7</w:t>
            </w:r>
          </w:p>
        </w:tc>
      </w:tr>
      <w:tr w:rsidR="00EE340F" w14:paraId="4022FB5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05760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98CDE33"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54291" w14:textId="77777777" w:rsidR="00EE340F" w:rsidRDefault="00EE340F">
            <w:pPr>
              <w:ind w:left="-108" w:right="-108"/>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767B3"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2329E"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CA327" w14:textId="77777777" w:rsidR="00EE340F" w:rsidRDefault="00EE340F">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4BDB24" w14:textId="77777777" w:rsidR="00EE340F" w:rsidRDefault="00EE340F">
            <w:pPr>
              <w:jc w:val="right"/>
            </w:pPr>
            <w:r>
              <w:t>100,0</w:t>
            </w:r>
          </w:p>
        </w:tc>
      </w:tr>
      <w:tr w:rsidR="00EE340F" w14:paraId="129D9D8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1073C0"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354300" w14:textId="77777777" w:rsidR="00EE340F" w:rsidRDefault="00EE340F">
            <w:r>
              <w:t>Обеспечение деятельности в сфере строительства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81DF5" w14:textId="77777777" w:rsidR="00EE340F" w:rsidRDefault="00EE340F">
            <w:pPr>
              <w:ind w:left="-108" w:right="-108"/>
              <w:jc w:val="center"/>
            </w:pPr>
            <w: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21A5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A643C" w14:textId="77777777" w:rsidR="00EE340F" w:rsidRDefault="00EE340F">
            <w:pPr>
              <w:jc w:val="right"/>
            </w:pPr>
            <w:r>
              <w:t>2 029,0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434C8" w14:textId="77777777" w:rsidR="00EE340F" w:rsidRDefault="00EE340F">
            <w:pPr>
              <w:jc w:val="right"/>
            </w:pPr>
            <w: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098E1D" w14:textId="77777777" w:rsidR="00EE340F" w:rsidRDefault="00EE340F">
            <w:pPr>
              <w:jc w:val="right"/>
            </w:pPr>
            <w:r>
              <w:t>1 993,1</w:t>
            </w:r>
          </w:p>
        </w:tc>
      </w:tr>
      <w:tr w:rsidR="00EE340F" w14:paraId="1E25547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B0A685" w14:textId="77777777" w:rsidR="00EE340F" w:rsidRDefault="00EE340F">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F126CA"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9F17E" w14:textId="77777777" w:rsidR="00EE340F" w:rsidRDefault="00EE340F">
            <w:pPr>
              <w:ind w:left="-108" w:right="-108"/>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24E0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77765" w14:textId="77777777" w:rsidR="00EE340F" w:rsidRDefault="00EE340F">
            <w:pPr>
              <w:jc w:val="right"/>
            </w:pPr>
            <w:r>
              <w:t>2 029,0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C4145" w14:textId="77777777" w:rsidR="00EE340F" w:rsidRDefault="00EE340F">
            <w:pPr>
              <w:jc w:val="right"/>
            </w:pPr>
            <w:r>
              <w:t>1 993,1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B0DD43" w14:textId="77777777" w:rsidR="00EE340F" w:rsidRDefault="00EE340F">
            <w:pPr>
              <w:jc w:val="right"/>
            </w:pPr>
            <w:r>
              <w:t>1 993,1</w:t>
            </w:r>
          </w:p>
        </w:tc>
      </w:tr>
      <w:tr w:rsidR="00EE340F" w14:paraId="66AF5C6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254B9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D2BAB3"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137C0" w14:textId="77777777" w:rsidR="00EE340F" w:rsidRDefault="00EE340F">
            <w:pPr>
              <w:ind w:left="-108" w:right="-108"/>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4889B"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98391" w14:textId="77777777" w:rsidR="00EE340F" w:rsidRDefault="00EE340F">
            <w:pPr>
              <w:jc w:val="right"/>
            </w:pPr>
            <w:r>
              <w:t>1 979,0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8922AC" w14:textId="77777777" w:rsidR="00EE340F" w:rsidRDefault="00EE340F">
            <w:pPr>
              <w:jc w:val="right"/>
            </w:pPr>
            <w:r>
              <w:t>1 943,1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0407E2" w14:textId="77777777" w:rsidR="00EE340F" w:rsidRDefault="00EE340F">
            <w:pPr>
              <w:jc w:val="right"/>
            </w:pPr>
            <w:r>
              <w:t>1 943,1</w:t>
            </w:r>
          </w:p>
        </w:tc>
      </w:tr>
      <w:tr w:rsidR="00EE340F" w14:paraId="01F0838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793D40"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2FABEB"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35753" w14:textId="77777777" w:rsidR="00EE340F" w:rsidRDefault="00EE340F">
            <w:pPr>
              <w:ind w:left="-108" w:right="-108"/>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99D5DB"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E1011"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B5063" w14:textId="77777777" w:rsidR="00EE340F" w:rsidRDefault="00EE340F">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37DB9B" w14:textId="77777777" w:rsidR="00EE340F" w:rsidRDefault="00EE340F">
            <w:pPr>
              <w:jc w:val="right"/>
            </w:pPr>
            <w:r>
              <w:t>50,0</w:t>
            </w:r>
          </w:p>
        </w:tc>
      </w:tr>
      <w:tr w:rsidR="00EE340F" w14:paraId="45FA506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F2B10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7F25DA" w14:textId="77777777" w:rsidR="00EE340F" w:rsidRDefault="00EE340F">
            <w:r>
              <w:t>Обеспечение хозяйственного обслуживания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BFCC6" w14:textId="77777777" w:rsidR="00EE340F" w:rsidRDefault="00EE340F">
            <w:pPr>
              <w:ind w:left="-108" w:right="-108"/>
              <w:jc w:val="center"/>
            </w:pPr>
            <w: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D0F4C"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C0A881" w14:textId="77777777" w:rsidR="00EE340F" w:rsidRDefault="00EE340F">
            <w:pPr>
              <w:jc w:val="right"/>
            </w:pPr>
            <w:r>
              <w:t>50 184,2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0D4B27" w14:textId="77777777" w:rsidR="00EE340F" w:rsidRDefault="00EE340F">
            <w:pPr>
              <w:jc w:val="right"/>
            </w:pPr>
            <w: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0925C2" w14:textId="77777777" w:rsidR="00EE340F" w:rsidRDefault="00EE340F">
            <w:pPr>
              <w:jc w:val="right"/>
            </w:pPr>
            <w:r>
              <w:t>49 540,5</w:t>
            </w:r>
          </w:p>
        </w:tc>
      </w:tr>
      <w:tr w:rsidR="00EE340F" w14:paraId="6D873AE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EC5458"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6C7947"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5734E" w14:textId="77777777" w:rsidR="00EE340F" w:rsidRDefault="00EE340F">
            <w:pPr>
              <w:ind w:left="-108" w:right="-108"/>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5615B"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4E115" w14:textId="77777777" w:rsidR="00EE340F" w:rsidRDefault="00EE340F">
            <w:pPr>
              <w:jc w:val="right"/>
            </w:pPr>
            <w:r>
              <w:t>50 184,2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BDABD" w14:textId="77777777" w:rsidR="00EE340F" w:rsidRDefault="00EE340F">
            <w:pPr>
              <w:jc w:val="right"/>
            </w:pPr>
            <w:r>
              <w:t>49 540,5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436505" w14:textId="77777777" w:rsidR="00EE340F" w:rsidRDefault="00EE340F">
            <w:pPr>
              <w:jc w:val="right"/>
            </w:pPr>
            <w:r>
              <w:t>49 540,5</w:t>
            </w:r>
          </w:p>
        </w:tc>
      </w:tr>
      <w:tr w:rsidR="00EE340F" w14:paraId="7DFEA35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EC3BDC"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C155B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32660" w14:textId="77777777" w:rsidR="00EE340F" w:rsidRDefault="00EE340F">
            <w:pPr>
              <w:ind w:left="-108" w:right="-108"/>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E40E3C"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2FA14" w14:textId="77777777" w:rsidR="00EE340F" w:rsidRDefault="00EE340F">
            <w:pPr>
              <w:jc w:val="right"/>
            </w:pPr>
            <w:r>
              <w:t>34 523,2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40827F" w14:textId="77777777" w:rsidR="00EE340F" w:rsidRDefault="00EE340F">
            <w:pPr>
              <w:jc w:val="right"/>
            </w:pPr>
            <w:r>
              <w:t>33 897,9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DB0293" w14:textId="77777777" w:rsidR="00EE340F" w:rsidRDefault="00EE340F">
            <w:pPr>
              <w:jc w:val="right"/>
            </w:pPr>
            <w:r>
              <w:t>33 897,9</w:t>
            </w:r>
          </w:p>
        </w:tc>
      </w:tr>
      <w:tr w:rsidR="00EE340F" w14:paraId="01D0DA2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CCEB9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77CA10"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FB476" w14:textId="77777777" w:rsidR="00EE340F" w:rsidRDefault="00EE340F">
            <w:pPr>
              <w:ind w:left="-108" w:right="-108"/>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AD4E1"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5968D" w14:textId="77777777" w:rsidR="00EE340F" w:rsidRDefault="00EE340F">
            <w:pPr>
              <w:jc w:val="right"/>
            </w:pPr>
            <w:r>
              <w:t>15 345,4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BD7EC2" w14:textId="77777777" w:rsidR="00EE340F" w:rsidRDefault="00EE340F">
            <w:pPr>
              <w:jc w:val="right"/>
            </w:pPr>
            <w:r>
              <w:t>15 327,0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B4A2A8" w14:textId="77777777" w:rsidR="00EE340F" w:rsidRDefault="00EE340F">
            <w:pPr>
              <w:jc w:val="right"/>
            </w:pPr>
            <w:r>
              <w:t>15 327,0</w:t>
            </w:r>
          </w:p>
        </w:tc>
      </w:tr>
      <w:tr w:rsidR="00EE340F" w14:paraId="40A4CB2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4CE853"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7984CE"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8BCB6" w14:textId="77777777" w:rsidR="00EE340F" w:rsidRDefault="00EE340F">
            <w:pPr>
              <w:ind w:left="-108" w:right="-108"/>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C5ED8"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F5E4F" w14:textId="77777777" w:rsidR="00EE340F" w:rsidRDefault="00EE340F">
            <w:pPr>
              <w:jc w:val="right"/>
            </w:pPr>
            <w:r>
              <w:t>315,6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1CE5F" w14:textId="77777777" w:rsidR="00EE340F" w:rsidRDefault="00EE340F">
            <w:pPr>
              <w:jc w:val="right"/>
            </w:pPr>
            <w: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56EBE7" w14:textId="77777777" w:rsidR="00EE340F" w:rsidRDefault="00EE340F">
            <w:pPr>
              <w:jc w:val="right"/>
            </w:pPr>
            <w:r>
              <w:t>315,6</w:t>
            </w:r>
          </w:p>
        </w:tc>
      </w:tr>
      <w:tr w:rsidR="00EE340F" w14:paraId="121C61C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121633"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EA4825" w14:textId="77777777" w:rsidR="00EE340F" w:rsidRDefault="00EE340F">
            <w:r>
              <w:t>Осуществление отдельных полномочий Российской Федерации и государственных полномочий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E6DF5" w14:textId="77777777" w:rsidR="00EE340F" w:rsidRDefault="00EE340F">
            <w:pPr>
              <w:ind w:left="-108" w:right="-108"/>
              <w:jc w:val="center"/>
            </w:pPr>
            <w: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D4AE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EBC1C" w14:textId="77777777" w:rsidR="00EE340F" w:rsidRDefault="00EE340F">
            <w:pPr>
              <w:jc w:val="right"/>
            </w:pPr>
            <w: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34941" w14:textId="77777777" w:rsidR="00EE340F" w:rsidRDefault="00EE340F">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3DF63E" w14:textId="77777777" w:rsidR="00EE340F" w:rsidRDefault="00EE340F">
            <w:pPr>
              <w:jc w:val="right"/>
            </w:pPr>
            <w:r>
              <w:t>9,6</w:t>
            </w:r>
          </w:p>
        </w:tc>
      </w:tr>
      <w:tr w:rsidR="00EE340F" w14:paraId="0F71BED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DF93B6"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D32A274" w14:textId="77777777" w:rsidR="00EE340F" w:rsidRDefault="00EE340F">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F2737" w14:textId="77777777" w:rsidR="00EE340F" w:rsidRDefault="00EE340F">
            <w:pPr>
              <w:ind w:left="-108" w:right="-108"/>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0321C"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F40CD" w14:textId="77777777" w:rsidR="00EE340F" w:rsidRDefault="00EE340F">
            <w:pPr>
              <w:jc w:val="right"/>
            </w:pPr>
            <w: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5D023" w14:textId="77777777" w:rsidR="00EE340F" w:rsidRDefault="00EE340F">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5EBC7D" w14:textId="77777777" w:rsidR="00EE340F" w:rsidRDefault="00EE340F">
            <w:pPr>
              <w:jc w:val="right"/>
            </w:pPr>
            <w:r>
              <w:t>9,6</w:t>
            </w:r>
          </w:p>
        </w:tc>
      </w:tr>
      <w:tr w:rsidR="00EE340F" w14:paraId="09ADD25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B3C149"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0ACC50"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4CD4C7" w14:textId="77777777" w:rsidR="00EE340F" w:rsidRDefault="00EE340F">
            <w:pPr>
              <w:ind w:left="-108" w:right="-108"/>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BCD93"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A8733" w14:textId="77777777" w:rsidR="00EE340F" w:rsidRDefault="00EE340F">
            <w:pPr>
              <w:jc w:val="right"/>
            </w:pPr>
            <w:r>
              <w:t>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180AE" w14:textId="77777777" w:rsidR="00EE340F" w:rsidRDefault="00EE340F">
            <w:pPr>
              <w:jc w:val="right"/>
            </w:pPr>
            <w:r>
              <w:t>83,3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B23BD3" w14:textId="77777777" w:rsidR="00EE340F" w:rsidRDefault="00EE340F">
            <w:pPr>
              <w:jc w:val="right"/>
            </w:pPr>
            <w:r>
              <w:t>9,6</w:t>
            </w:r>
          </w:p>
        </w:tc>
      </w:tr>
      <w:tr w:rsidR="00EE340F" w14:paraId="75336AF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6C02EA"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B8AFA4" w14:textId="77777777" w:rsidR="00EE340F" w:rsidRDefault="00EE340F">
            <w:r>
              <w:t>Отдельные полномочия муниципального района, передаваемые на исполнение в бюджеты сельских поселений</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6D7F4" w14:textId="77777777" w:rsidR="00EE340F" w:rsidRDefault="00EE340F">
            <w:pPr>
              <w:ind w:left="-108" w:right="-108"/>
              <w:jc w:val="center"/>
            </w:pPr>
            <w:r>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7A06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A08315" w14:textId="77777777" w:rsidR="00EE340F" w:rsidRDefault="00EE340F">
            <w:pPr>
              <w:jc w:val="right"/>
            </w:pPr>
            <w:r>
              <w:t>120,0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167F1"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8D3B93" w14:textId="77777777" w:rsidR="00EE340F" w:rsidRDefault="00EE340F">
            <w:pPr>
              <w:jc w:val="right"/>
            </w:pPr>
            <w:r>
              <w:t>0,0</w:t>
            </w:r>
          </w:p>
        </w:tc>
      </w:tr>
      <w:tr w:rsidR="00EE340F" w14:paraId="4B33C16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9C5E06"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CFFE99" w14:textId="77777777" w:rsidR="00EE340F" w:rsidRDefault="00EE340F">
            <w:r>
              <w:t xml:space="preserve">Осуществление отдельных полномочий муниципального района </w:t>
            </w:r>
            <w:proofErr w:type="gramStart"/>
            <w:r>
              <w:t>по  осуществлению</w:t>
            </w:r>
            <w:proofErr w:type="gramEnd"/>
            <w:r>
              <w:t xml:space="preserve">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6F511" w14:textId="77777777" w:rsidR="00EE340F" w:rsidRDefault="00EE340F">
            <w:pPr>
              <w:ind w:left="-108" w:right="-108"/>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483F1"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66434"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CF0CD0"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2B4CF2" w14:textId="77777777" w:rsidR="00EE340F" w:rsidRDefault="00EE340F">
            <w:pPr>
              <w:jc w:val="right"/>
            </w:pPr>
            <w:r>
              <w:t>0,0</w:t>
            </w:r>
          </w:p>
        </w:tc>
      </w:tr>
      <w:tr w:rsidR="00EE340F" w14:paraId="0669FE3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8F2599"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A21341" w14:textId="77777777" w:rsidR="00EE340F" w:rsidRDefault="00EE340F">
            <w: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9990E" w14:textId="77777777" w:rsidR="00EE340F" w:rsidRDefault="00EE340F">
            <w:pPr>
              <w:ind w:left="-108" w:right="-108"/>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16BE7" w14:textId="77777777" w:rsidR="00EE340F" w:rsidRDefault="00EE340F">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55124"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568BD9"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3FDF65" w14:textId="77777777" w:rsidR="00EE340F" w:rsidRDefault="00EE340F">
            <w:pPr>
              <w:jc w:val="right"/>
            </w:pPr>
            <w:r>
              <w:t>0,0</w:t>
            </w:r>
          </w:p>
        </w:tc>
      </w:tr>
      <w:tr w:rsidR="00EE340F" w14:paraId="0036F7C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491868"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3A24A0" w14:textId="77777777" w:rsidR="00EE340F" w:rsidRDefault="00EE340F">
            <w:r>
              <w:t xml:space="preserve">Осуществление отдельных полномочий муниципального района по обеспечению проживающих в поселении и нуждающихся в жилых </w:t>
            </w:r>
            <w:r>
              <w:lastRenderedPageBreak/>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BD59C" w14:textId="77777777" w:rsidR="00EE340F" w:rsidRDefault="00EE340F">
            <w:pPr>
              <w:ind w:left="-108" w:right="-108"/>
              <w:jc w:val="center"/>
            </w:pPr>
            <w:r>
              <w:lastRenderedPageBreak/>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5E8017"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64B198" w14:textId="77777777" w:rsidR="00EE340F" w:rsidRDefault="00EE340F">
            <w:pPr>
              <w:jc w:val="right"/>
            </w:pPr>
            <w:r>
              <w:t>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DF9BF"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630155" w14:textId="77777777" w:rsidR="00EE340F" w:rsidRDefault="00EE340F">
            <w:pPr>
              <w:jc w:val="right"/>
            </w:pPr>
            <w:r>
              <w:t>0,0</w:t>
            </w:r>
          </w:p>
        </w:tc>
      </w:tr>
      <w:tr w:rsidR="00EE340F" w14:paraId="64CC427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CBE488"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0B1671" w14:textId="77777777" w:rsidR="00EE340F" w:rsidRDefault="00EE340F">
            <w: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8B787" w14:textId="77777777" w:rsidR="00EE340F" w:rsidRDefault="00EE340F">
            <w:pPr>
              <w:ind w:left="-108" w:right="-108"/>
              <w:jc w:val="center"/>
            </w:pPr>
            <w: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5A503" w14:textId="77777777" w:rsidR="00EE340F" w:rsidRDefault="00EE340F">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83E61" w14:textId="77777777" w:rsidR="00EE340F" w:rsidRDefault="00EE340F">
            <w:pPr>
              <w:jc w:val="right"/>
            </w:pPr>
            <w:r>
              <w:t>48,0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DE45C"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DE5E15" w14:textId="77777777" w:rsidR="00EE340F" w:rsidRDefault="00EE340F">
            <w:pPr>
              <w:jc w:val="right"/>
            </w:pPr>
            <w:r>
              <w:t>0,0</w:t>
            </w:r>
          </w:p>
        </w:tc>
      </w:tr>
      <w:tr w:rsidR="00EE340F" w14:paraId="7532F8A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1EAC38"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C1A3C8" w14:textId="77777777" w:rsidR="00EE340F" w:rsidRDefault="00EE340F">
            <w:r>
              <w:t>Осуществление отдельных полномочий муниципального района по осуществлению муниципального лесного контроля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B4F56A" w14:textId="77777777" w:rsidR="00EE340F" w:rsidRDefault="00EE340F">
            <w:pPr>
              <w:ind w:left="-108" w:right="-108"/>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7C178"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05E9E3"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AACBE"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F1B17E" w14:textId="77777777" w:rsidR="00EE340F" w:rsidRDefault="00EE340F">
            <w:pPr>
              <w:jc w:val="right"/>
            </w:pPr>
            <w:r>
              <w:t>0,0</w:t>
            </w:r>
          </w:p>
        </w:tc>
      </w:tr>
      <w:tr w:rsidR="00EE340F" w14:paraId="69C6346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79FC4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CF1E82" w14:textId="77777777" w:rsidR="00EE340F" w:rsidRDefault="00EE340F">
            <w: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23359" w14:textId="77777777" w:rsidR="00EE340F" w:rsidRDefault="00EE340F">
            <w:pPr>
              <w:ind w:left="-108" w:right="-108"/>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8BA2B" w14:textId="77777777" w:rsidR="00EE340F" w:rsidRDefault="00EE340F">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ADF7B"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C660C"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A3B791" w14:textId="77777777" w:rsidR="00EE340F" w:rsidRDefault="00EE340F">
            <w:pPr>
              <w:jc w:val="right"/>
            </w:pPr>
            <w:r>
              <w:t>0,0</w:t>
            </w:r>
          </w:p>
        </w:tc>
      </w:tr>
      <w:tr w:rsidR="00EE340F" w14:paraId="0E42279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D44D12"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9D9198" w14:textId="77777777" w:rsidR="00EE340F" w:rsidRDefault="00EE340F">
            <w:r>
              <w:t>Осуществление отдельных полномочий муниципального района по принятию решений и проведению на территории сельских поселений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736FA" w14:textId="77777777" w:rsidR="00EE340F" w:rsidRDefault="00EE340F">
            <w:pPr>
              <w:ind w:left="-108" w:right="-108"/>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50EF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B8353"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9FB85"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72D42A" w14:textId="77777777" w:rsidR="00EE340F" w:rsidRDefault="00EE340F">
            <w:pPr>
              <w:jc w:val="right"/>
            </w:pPr>
            <w:r>
              <w:t>0,0</w:t>
            </w:r>
          </w:p>
        </w:tc>
      </w:tr>
      <w:tr w:rsidR="00EE340F" w14:paraId="21C2C131"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F5F858"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4500B0" w14:textId="77777777" w:rsidR="00EE340F" w:rsidRDefault="00EE340F">
            <w:r>
              <w:t>Межбюджетные трансферты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84D09" w14:textId="77777777" w:rsidR="00EE340F" w:rsidRDefault="00EE340F">
            <w:pPr>
              <w:ind w:left="-108" w:right="-108"/>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017BA" w14:textId="77777777" w:rsidR="00EE340F" w:rsidRDefault="00EE340F">
            <w:pPr>
              <w:ind w:left="-108" w:right="-109"/>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B2305" w14:textId="77777777" w:rsidR="00EE340F" w:rsidRDefault="00EE340F">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B5898"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52C0FF" w14:textId="77777777" w:rsidR="00EE340F" w:rsidRDefault="00EE340F">
            <w:pPr>
              <w:jc w:val="right"/>
            </w:pPr>
            <w:r>
              <w:t>0,0</w:t>
            </w:r>
          </w:p>
        </w:tc>
      </w:tr>
      <w:tr w:rsidR="00EE340F" w14:paraId="5FD9B26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7A4460"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9DECF8" w14:textId="77777777" w:rsidR="00EE340F" w:rsidRDefault="00EE340F">
            <w:r>
              <w:t xml:space="preserve">Обеспечение функционирования администрации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8B49F" w14:textId="77777777" w:rsidR="00EE340F" w:rsidRDefault="00EE340F">
            <w:pPr>
              <w:ind w:left="-108" w:right="-108"/>
              <w:jc w:val="center"/>
            </w:pPr>
            <w: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55F907"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F3D0A" w14:textId="77777777" w:rsidR="00EE340F" w:rsidRDefault="00EE340F">
            <w:pPr>
              <w:jc w:val="right"/>
            </w:pPr>
            <w:r>
              <w:t>68 682,6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564A7" w14:textId="77777777" w:rsidR="00EE340F" w:rsidRDefault="00EE340F">
            <w:pPr>
              <w:jc w:val="right"/>
            </w:pPr>
            <w: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C3211A" w14:textId="77777777" w:rsidR="00EE340F" w:rsidRDefault="00EE340F">
            <w:pPr>
              <w:jc w:val="right"/>
            </w:pPr>
            <w:r>
              <w:t>73 070,1</w:t>
            </w:r>
          </w:p>
        </w:tc>
      </w:tr>
      <w:tr w:rsidR="00EE340F" w14:paraId="2952490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9D9F43"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F3AD9F"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89643" w14:textId="77777777" w:rsidR="00EE340F" w:rsidRDefault="00EE340F">
            <w:pPr>
              <w:ind w:left="-108" w:right="-108"/>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95897"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1860F0" w14:textId="77777777" w:rsidR="00EE340F" w:rsidRDefault="00EE340F">
            <w:pPr>
              <w:jc w:val="right"/>
            </w:pPr>
            <w:r>
              <w:t>68 682,6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BA6FC" w14:textId="77777777" w:rsidR="00EE340F" w:rsidRDefault="00EE340F">
            <w:pPr>
              <w:jc w:val="right"/>
            </w:pPr>
            <w:r>
              <w:t>73 070,1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51FC8C" w14:textId="77777777" w:rsidR="00EE340F" w:rsidRDefault="00EE340F">
            <w:pPr>
              <w:jc w:val="right"/>
            </w:pPr>
            <w:r>
              <w:t>73 070,1</w:t>
            </w:r>
          </w:p>
        </w:tc>
      </w:tr>
      <w:tr w:rsidR="00EE340F" w14:paraId="2502D4C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C82D9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E88EAF8"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AF707" w14:textId="77777777" w:rsidR="00EE340F" w:rsidRDefault="00EE340F">
            <w:pPr>
              <w:ind w:left="-108" w:right="-108"/>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36D3C"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25848" w14:textId="77777777" w:rsidR="00EE340F" w:rsidRDefault="00EE340F">
            <w:pPr>
              <w:jc w:val="right"/>
            </w:pPr>
            <w:r>
              <w:t>63 472,4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1B8EC" w14:textId="77777777" w:rsidR="00EE340F" w:rsidRDefault="00EE340F">
            <w:pPr>
              <w:jc w:val="right"/>
            </w:pPr>
            <w:r>
              <w:t>68 059,9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AFE578" w14:textId="77777777" w:rsidR="00EE340F" w:rsidRDefault="00EE340F">
            <w:pPr>
              <w:jc w:val="right"/>
            </w:pPr>
            <w:r>
              <w:t>68 059,9</w:t>
            </w:r>
          </w:p>
        </w:tc>
      </w:tr>
      <w:tr w:rsidR="00EE340F" w14:paraId="6168010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A8D7BC"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694F85"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C5D7B" w14:textId="77777777" w:rsidR="00EE340F" w:rsidRDefault="00EE340F">
            <w:pPr>
              <w:ind w:left="-108" w:right="-108"/>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3B326B"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0A08F7" w14:textId="77777777" w:rsidR="00EE340F" w:rsidRDefault="00EE340F">
            <w:pPr>
              <w:jc w:val="right"/>
            </w:pPr>
            <w:r>
              <w:t>4 335,2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06BA41" w14:textId="77777777" w:rsidR="00EE340F" w:rsidRDefault="00EE340F">
            <w:pPr>
              <w:jc w:val="right"/>
            </w:pPr>
            <w:r>
              <w:t>4 335,2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24373E" w14:textId="77777777" w:rsidR="00EE340F" w:rsidRDefault="00EE340F">
            <w:pPr>
              <w:jc w:val="right"/>
            </w:pPr>
            <w:r>
              <w:t>4 335,2</w:t>
            </w:r>
          </w:p>
        </w:tc>
      </w:tr>
      <w:tr w:rsidR="00EE340F" w14:paraId="30FB412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FBD8D5"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BA502C"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29E4D" w14:textId="77777777" w:rsidR="00EE340F" w:rsidRDefault="00EE340F">
            <w:pPr>
              <w:ind w:left="-108" w:right="-108"/>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F9C41"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A50DD" w14:textId="77777777" w:rsidR="00EE340F" w:rsidRDefault="00EE340F">
            <w:pPr>
              <w:jc w:val="right"/>
            </w:pPr>
            <w:r>
              <w:t>875,0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D13A9" w14:textId="77777777" w:rsidR="00EE340F" w:rsidRDefault="00EE340F">
            <w:pPr>
              <w:jc w:val="right"/>
            </w:pPr>
            <w:r>
              <w:t>675,0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283161" w14:textId="77777777" w:rsidR="00EE340F" w:rsidRDefault="00EE340F">
            <w:pPr>
              <w:jc w:val="right"/>
            </w:pPr>
            <w:r>
              <w:t>675,0</w:t>
            </w:r>
          </w:p>
        </w:tc>
      </w:tr>
      <w:tr w:rsidR="00EE340F" w14:paraId="03FD572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FFA374"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2E5FA6" w14:textId="77777777" w:rsidR="00EE340F" w:rsidRDefault="00EE340F">
            <w:pPr>
              <w:rPr>
                <w:b/>
                <w:bCs/>
              </w:rPr>
            </w:pPr>
            <w:r>
              <w:rPr>
                <w:b/>
                <w:bCs/>
              </w:rPr>
              <w:t xml:space="preserve">Обеспечение деятельности законодательных (представительных) органов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83A3A" w14:textId="77777777" w:rsidR="00EE340F" w:rsidRDefault="00EE340F">
            <w:pPr>
              <w:ind w:left="-108" w:right="-108"/>
              <w:jc w:val="center"/>
              <w:rPr>
                <w:b/>
                <w:bCs/>
              </w:rPr>
            </w:pPr>
            <w:r>
              <w:rPr>
                <w:b/>
                <w:bC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E6B29"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E1BE30" w14:textId="77777777" w:rsidR="00EE340F" w:rsidRDefault="00EE340F">
            <w:pPr>
              <w:jc w:val="right"/>
              <w:rPr>
                <w:b/>
                <w:bCs/>
              </w:rPr>
            </w:pPr>
            <w:r>
              <w:rPr>
                <w:b/>
                <w:bCs/>
              </w:rP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4A1D6B" w14:textId="77777777" w:rsidR="00EE340F" w:rsidRDefault="00EE340F">
            <w:pPr>
              <w:jc w:val="right"/>
              <w:rPr>
                <w:b/>
                <w:bCs/>
              </w:rPr>
            </w:pPr>
            <w:r>
              <w:rPr>
                <w:b/>
                <w:bCs/>
              </w:rP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5758FA" w14:textId="77777777" w:rsidR="00EE340F" w:rsidRDefault="00EE340F">
            <w:pPr>
              <w:jc w:val="right"/>
              <w:rPr>
                <w:b/>
                <w:bCs/>
              </w:rPr>
            </w:pPr>
            <w:r>
              <w:rPr>
                <w:b/>
                <w:bCs/>
              </w:rPr>
              <w:t>2 216,3</w:t>
            </w:r>
          </w:p>
        </w:tc>
      </w:tr>
      <w:tr w:rsidR="00EE340F" w14:paraId="3D740D6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04141C"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843377" w14:textId="77777777" w:rsidR="00EE340F" w:rsidRDefault="00EE340F">
            <w:r>
              <w:t>Совет депутатов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7260A" w14:textId="77777777" w:rsidR="00EE340F" w:rsidRDefault="00EE340F">
            <w:pPr>
              <w:ind w:left="-108" w:right="-108"/>
              <w:jc w:val="center"/>
            </w:pPr>
            <w: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3AFDE4"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AC667" w14:textId="77777777" w:rsidR="00EE340F" w:rsidRDefault="00EE340F">
            <w:pPr>
              <w:jc w:val="right"/>
            </w:pPr>
            <w: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A4E90" w14:textId="77777777" w:rsidR="00EE340F" w:rsidRDefault="00EE340F">
            <w:pPr>
              <w:jc w:val="right"/>
            </w:pPr>
            <w: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74A894" w14:textId="77777777" w:rsidR="00EE340F" w:rsidRDefault="00EE340F">
            <w:pPr>
              <w:jc w:val="right"/>
            </w:pPr>
            <w:r>
              <w:t>2 216,3</w:t>
            </w:r>
          </w:p>
        </w:tc>
      </w:tr>
      <w:tr w:rsidR="00EE340F" w14:paraId="7A7D7C5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3422BC"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253DBE"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BE8BBF" w14:textId="77777777" w:rsidR="00EE340F" w:rsidRDefault="00EE340F">
            <w:pPr>
              <w:ind w:left="-108" w:right="-108"/>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04039E"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B8729" w14:textId="77777777" w:rsidR="00EE340F" w:rsidRDefault="00EE340F">
            <w:pPr>
              <w:jc w:val="right"/>
            </w:pPr>
            <w:r>
              <w:t>2 256,5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4D03AB" w14:textId="77777777" w:rsidR="00EE340F" w:rsidRDefault="00EE340F">
            <w:pPr>
              <w:jc w:val="right"/>
            </w:pPr>
            <w:r>
              <w:t>2 216,3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926D72" w14:textId="77777777" w:rsidR="00EE340F" w:rsidRDefault="00EE340F">
            <w:pPr>
              <w:jc w:val="right"/>
            </w:pPr>
            <w:r>
              <w:t>2 216,3</w:t>
            </w:r>
          </w:p>
        </w:tc>
      </w:tr>
      <w:tr w:rsidR="00EE340F" w14:paraId="78EF539A"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17EBD9"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BFC05F"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3BC81" w14:textId="77777777" w:rsidR="00EE340F" w:rsidRDefault="00EE340F">
            <w:pPr>
              <w:ind w:left="-108" w:right="-108"/>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358FC"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99743" w14:textId="77777777" w:rsidR="00EE340F" w:rsidRDefault="00EE340F">
            <w:pPr>
              <w:jc w:val="right"/>
            </w:pPr>
            <w:r>
              <w:t>2 211,5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CA567" w14:textId="77777777" w:rsidR="00EE340F" w:rsidRDefault="00EE340F">
            <w:pPr>
              <w:jc w:val="right"/>
            </w:pPr>
            <w:r>
              <w:t>2 171,3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7245DF" w14:textId="77777777" w:rsidR="00EE340F" w:rsidRDefault="00EE340F">
            <w:pPr>
              <w:jc w:val="right"/>
            </w:pPr>
            <w:r>
              <w:t>2 171,3</w:t>
            </w:r>
          </w:p>
        </w:tc>
      </w:tr>
      <w:tr w:rsidR="00EE340F" w14:paraId="50E6C49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6721C0"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867E51"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8D2C6" w14:textId="77777777" w:rsidR="00EE340F" w:rsidRDefault="00EE340F">
            <w:pPr>
              <w:ind w:left="-108" w:right="-108"/>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ADE9A"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AB0A2" w14:textId="77777777" w:rsidR="00EE340F" w:rsidRDefault="00EE340F">
            <w:pPr>
              <w:jc w:val="right"/>
            </w:pPr>
            <w:r>
              <w:t>45,0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C705E6" w14:textId="77777777" w:rsidR="00EE340F" w:rsidRDefault="00EE340F">
            <w:pPr>
              <w:jc w:val="right"/>
            </w:pPr>
            <w: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3A3A99" w14:textId="77777777" w:rsidR="00EE340F" w:rsidRDefault="00EE340F">
            <w:pPr>
              <w:jc w:val="right"/>
            </w:pPr>
            <w:r>
              <w:t>45,0</w:t>
            </w:r>
          </w:p>
        </w:tc>
      </w:tr>
      <w:tr w:rsidR="00EE340F" w14:paraId="4FA365D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10B9DC" w14:textId="77777777" w:rsidR="00EE340F" w:rsidRDefault="00EE340F">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B70111" w14:textId="77777777" w:rsidR="00EE340F" w:rsidRDefault="00EE340F">
            <w:pPr>
              <w:rPr>
                <w:b/>
                <w:bCs/>
              </w:rPr>
            </w:pPr>
            <w:r>
              <w:rPr>
                <w:b/>
                <w:bCs/>
              </w:rPr>
              <w:t xml:space="preserve">Обеспечение деятельности Контрольно-счетной палаты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B0C256" w14:textId="77777777" w:rsidR="00EE340F" w:rsidRDefault="00EE340F">
            <w:pPr>
              <w:ind w:left="-108" w:right="-108"/>
              <w:jc w:val="center"/>
              <w:rPr>
                <w:b/>
                <w:bCs/>
              </w:rPr>
            </w:pPr>
            <w:r>
              <w:rPr>
                <w:b/>
                <w:bC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C634A" w14:textId="77777777" w:rsidR="00EE340F" w:rsidRDefault="00EE340F">
            <w:pPr>
              <w:ind w:left="-108" w:right="-109"/>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9E612" w14:textId="77777777" w:rsidR="00EE340F" w:rsidRDefault="00EE340F">
            <w:pPr>
              <w:jc w:val="right"/>
              <w:rPr>
                <w:b/>
                <w:bCs/>
              </w:rPr>
            </w:pPr>
            <w:r>
              <w:rPr>
                <w:b/>
                <w:bCs/>
              </w:rPr>
              <w:t>5 228,6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C38B8" w14:textId="77777777" w:rsidR="00EE340F" w:rsidRDefault="00EE340F">
            <w:pPr>
              <w:jc w:val="right"/>
              <w:rPr>
                <w:b/>
                <w:bCs/>
              </w:rPr>
            </w:pPr>
            <w:r>
              <w:rPr>
                <w:b/>
                <w:bCs/>
              </w:rPr>
              <w:t>3 206,3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38F889" w14:textId="77777777" w:rsidR="00EE340F" w:rsidRDefault="00EE340F">
            <w:pPr>
              <w:jc w:val="right"/>
              <w:rPr>
                <w:b/>
                <w:bCs/>
              </w:rPr>
            </w:pPr>
            <w:r>
              <w:rPr>
                <w:b/>
                <w:bCs/>
              </w:rPr>
              <w:t>3 206,3</w:t>
            </w:r>
          </w:p>
        </w:tc>
      </w:tr>
      <w:tr w:rsidR="00EE340F" w14:paraId="7DE4E4E7"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86497C"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BE013A" w14:textId="77777777" w:rsidR="00EE340F" w:rsidRDefault="00EE340F">
            <w:r>
              <w:t xml:space="preserve">Руководитель Контрольно-счетной </w:t>
            </w:r>
            <w:proofErr w:type="gramStart"/>
            <w:r>
              <w:t>палаты  и</w:t>
            </w:r>
            <w:proofErr w:type="gramEnd"/>
            <w:r>
              <w:t xml:space="preserve"> его заместители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1C61E" w14:textId="77777777" w:rsidR="00EE340F" w:rsidRDefault="00EE340F">
            <w:pPr>
              <w:ind w:left="-108" w:right="-108"/>
              <w:jc w:val="center"/>
            </w:pPr>
            <w: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A41A5"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51B20" w14:textId="77777777" w:rsidR="00EE340F" w:rsidRDefault="00EE340F">
            <w:pPr>
              <w:jc w:val="right"/>
            </w:pPr>
            <w: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E7FB4" w14:textId="77777777" w:rsidR="00EE340F" w:rsidRDefault="00EE340F">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B5F781" w14:textId="77777777" w:rsidR="00EE340F" w:rsidRDefault="00EE340F">
            <w:pPr>
              <w:jc w:val="right"/>
            </w:pPr>
            <w:r>
              <w:t>2 016,2</w:t>
            </w:r>
          </w:p>
        </w:tc>
      </w:tr>
      <w:tr w:rsidR="00EE340F" w14:paraId="37FA3A8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2E7857"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CB7659"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81EE1" w14:textId="77777777" w:rsidR="00EE340F" w:rsidRDefault="00EE340F">
            <w:pPr>
              <w:ind w:left="-108" w:right="-108"/>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582F8"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E26C7" w14:textId="77777777" w:rsidR="00EE340F" w:rsidRDefault="00EE340F">
            <w:pPr>
              <w:jc w:val="right"/>
            </w:pPr>
            <w: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29374" w14:textId="77777777" w:rsidR="00EE340F" w:rsidRDefault="00EE340F">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4FD063" w14:textId="77777777" w:rsidR="00EE340F" w:rsidRDefault="00EE340F">
            <w:pPr>
              <w:jc w:val="right"/>
            </w:pPr>
            <w:r>
              <w:t>2 016,2</w:t>
            </w:r>
          </w:p>
        </w:tc>
      </w:tr>
      <w:tr w:rsidR="00EE340F" w14:paraId="3F79DF2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A55C90"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3DCC746"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D57C6E" w14:textId="77777777" w:rsidR="00EE340F" w:rsidRDefault="00EE340F">
            <w:pPr>
              <w:ind w:left="-108" w:right="-108"/>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13640C"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F20343" w14:textId="77777777" w:rsidR="00EE340F" w:rsidRDefault="00EE340F">
            <w:pPr>
              <w:jc w:val="right"/>
            </w:pPr>
            <w:r>
              <w:t>2 053,2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4188E" w14:textId="77777777" w:rsidR="00EE340F" w:rsidRDefault="00EE340F">
            <w:pPr>
              <w:jc w:val="right"/>
            </w:pPr>
            <w:r>
              <w:t>2 016,2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DEB2B1" w14:textId="77777777" w:rsidR="00EE340F" w:rsidRDefault="00EE340F">
            <w:pPr>
              <w:jc w:val="right"/>
            </w:pPr>
            <w:r>
              <w:t>2 016,2</w:t>
            </w:r>
          </w:p>
        </w:tc>
      </w:tr>
      <w:tr w:rsidR="00EE340F" w14:paraId="149524F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71E2FC"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1DA9E6" w14:textId="77777777" w:rsidR="00EE340F" w:rsidRDefault="00EE340F">
            <w:r>
              <w:t xml:space="preserve">Контрольно-счетная палата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BB9EB" w14:textId="77777777" w:rsidR="00EE340F" w:rsidRDefault="00EE340F">
            <w:pPr>
              <w:ind w:left="-108" w:right="-108"/>
              <w:jc w:val="center"/>
            </w:pPr>
            <w: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E82C48"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7C408" w14:textId="77777777" w:rsidR="00EE340F" w:rsidRDefault="00EE340F">
            <w:pPr>
              <w:jc w:val="right"/>
            </w:pPr>
            <w:r>
              <w:t>3 175,4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86D1B" w14:textId="77777777" w:rsidR="00EE340F" w:rsidRDefault="00EE340F">
            <w:pPr>
              <w:jc w:val="right"/>
            </w:pPr>
            <w: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EE6493" w14:textId="77777777" w:rsidR="00EE340F" w:rsidRDefault="00EE340F">
            <w:pPr>
              <w:jc w:val="right"/>
            </w:pPr>
            <w:r>
              <w:t>1 190,1</w:t>
            </w:r>
          </w:p>
        </w:tc>
      </w:tr>
      <w:tr w:rsidR="00EE340F" w14:paraId="2669313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B8B043"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4ED694"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8AB63F" w14:textId="77777777" w:rsidR="00EE340F" w:rsidRDefault="00EE340F">
            <w:pPr>
              <w:ind w:left="-108" w:right="-108"/>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E577E" w14:textId="77777777" w:rsidR="00EE340F" w:rsidRDefault="00EE340F">
            <w:pPr>
              <w:ind w:left="-108" w:right="-109"/>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F56FE" w14:textId="77777777" w:rsidR="00EE340F" w:rsidRDefault="00EE340F">
            <w:pPr>
              <w:jc w:val="right"/>
            </w:pPr>
            <w:r>
              <w:t>1 441,4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8F60F" w14:textId="77777777" w:rsidR="00EE340F" w:rsidRDefault="00EE340F">
            <w:pPr>
              <w:jc w:val="right"/>
            </w:pPr>
            <w:r>
              <w:t>1 190,1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34889A" w14:textId="77777777" w:rsidR="00EE340F" w:rsidRDefault="00EE340F">
            <w:pPr>
              <w:jc w:val="right"/>
            </w:pPr>
            <w:r>
              <w:t>1 190,1</w:t>
            </w:r>
          </w:p>
        </w:tc>
      </w:tr>
      <w:tr w:rsidR="00EE340F" w14:paraId="2F76427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9210C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9B720B"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30D94" w14:textId="77777777" w:rsidR="00EE340F" w:rsidRDefault="00EE340F">
            <w:pPr>
              <w:ind w:left="-108" w:right="-108"/>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CAABA"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E71BF" w14:textId="77777777" w:rsidR="00EE340F" w:rsidRDefault="00EE340F">
            <w:pPr>
              <w:jc w:val="right"/>
            </w:pPr>
            <w:r>
              <w:t>1 056,0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AE6D80" w14:textId="77777777" w:rsidR="00EE340F" w:rsidRDefault="00EE340F">
            <w:pPr>
              <w:jc w:val="right"/>
            </w:pPr>
            <w:r>
              <w:t>1 036,7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AB9B6C" w14:textId="77777777" w:rsidR="00EE340F" w:rsidRDefault="00EE340F">
            <w:pPr>
              <w:jc w:val="right"/>
            </w:pPr>
            <w:r>
              <w:t>1 036,7</w:t>
            </w:r>
          </w:p>
        </w:tc>
      </w:tr>
      <w:tr w:rsidR="00EE340F" w14:paraId="649DDF8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E1C7D2"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BBB148"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D09E0" w14:textId="77777777" w:rsidR="00EE340F" w:rsidRDefault="00EE340F">
            <w:pPr>
              <w:ind w:left="-108" w:right="-108"/>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08D73"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FF3BA9" w14:textId="77777777" w:rsidR="00EE340F" w:rsidRDefault="00EE340F">
            <w:pPr>
              <w:jc w:val="right"/>
            </w:pPr>
            <w:r>
              <w:t>385,4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0A14B" w14:textId="77777777" w:rsidR="00EE340F" w:rsidRDefault="00EE340F">
            <w:pPr>
              <w:jc w:val="right"/>
            </w:pPr>
            <w:r>
              <w:t>153,4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5882C7" w14:textId="77777777" w:rsidR="00EE340F" w:rsidRDefault="00EE340F">
            <w:pPr>
              <w:jc w:val="right"/>
            </w:pPr>
            <w:r>
              <w:t>153,4</w:t>
            </w:r>
          </w:p>
        </w:tc>
      </w:tr>
      <w:tr w:rsidR="00EE340F" w14:paraId="2F68319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958368"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DEF130" w14:textId="77777777" w:rsidR="00EE340F" w:rsidRDefault="00EE340F">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7B86C" w14:textId="77777777" w:rsidR="00EE340F" w:rsidRDefault="00EE340F">
            <w:pPr>
              <w:ind w:left="-108" w:right="-108"/>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AD5FD"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FFAB7" w14:textId="77777777" w:rsidR="00EE340F" w:rsidRDefault="00EE340F">
            <w:pPr>
              <w:jc w:val="right"/>
            </w:pPr>
            <w:r>
              <w:t>1 734,0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213FA"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851AF7" w14:textId="77777777" w:rsidR="00EE340F" w:rsidRDefault="00EE340F">
            <w:pPr>
              <w:jc w:val="right"/>
            </w:pPr>
            <w:r>
              <w:t>0,0</w:t>
            </w:r>
          </w:p>
        </w:tc>
      </w:tr>
      <w:tr w:rsidR="00EE340F" w14:paraId="0862F01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43997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625C3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98859" w14:textId="77777777" w:rsidR="00EE340F" w:rsidRDefault="00EE340F">
            <w:pPr>
              <w:ind w:left="-108" w:right="-108"/>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07F4B" w14:textId="77777777" w:rsidR="00EE340F" w:rsidRDefault="00EE340F">
            <w:pPr>
              <w:ind w:left="-108" w:right="-109"/>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04C97" w14:textId="77777777" w:rsidR="00EE340F" w:rsidRDefault="00EE340F">
            <w:pPr>
              <w:jc w:val="right"/>
            </w:pPr>
            <w:r>
              <w:t>1 734,0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72FB8"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8E9124" w14:textId="77777777" w:rsidR="00EE340F" w:rsidRDefault="00EE340F">
            <w:pPr>
              <w:jc w:val="right"/>
            </w:pPr>
            <w:r>
              <w:t>0,0</w:t>
            </w:r>
          </w:p>
        </w:tc>
      </w:tr>
      <w:tr w:rsidR="00EE340F" w14:paraId="7CA10018"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A260CD"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687144" w14:textId="77777777" w:rsidR="00EE340F" w:rsidRDefault="00EE340F">
            <w:pPr>
              <w:rPr>
                <w:b/>
                <w:bCs/>
              </w:rPr>
            </w:pPr>
            <w:r>
              <w:rPr>
                <w:b/>
                <w:bCs/>
              </w:rPr>
              <w:t xml:space="preserve">Управление имуществом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DFA8B" w14:textId="77777777" w:rsidR="00EE340F" w:rsidRDefault="00EE340F">
            <w:pPr>
              <w:ind w:left="-108" w:right="-108"/>
              <w:jc w:val="center"/>
              <w:rPr>
                <w:b/>
                <w:bCs/>
              </w:rPr>
            </w:pPr>
            <w:r>
              <w:rPr>
                <w:b/>
                <w:bC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19338"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99467" w14:textId="77777777" w:rsidR="00EE340F" w:rsidRDefault="00EE340F">
            <w:pPr>
              <w:jc w:val="right"/>
              <w:rPr>
                <w:b/>
                <w:bCs/>
              </w:rPr>
            </w:pPr>
            <w:r>
              <w:rPr>
                <w:b/>
                <w:bCs/>
              </w:rP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EEAB8" w14:textId="77777777" w:rsidR="00EE340F" w:rsidRDefault="00EE340F">
            <w:pPr>
              <w:jc w:val="right"/>
              <w:rPr>
                <w:b/>
                <w:bCs/>
              </w:rPr>
            </w:pPr>
            <w:r>
              <w:rPr>
                <w:b/>
                <w:bCs/>
              </w:rP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0F4A46" w14:textId="77777777" w:rsidR="00EE340F" w:rsidRDefault="00EE340F">
            <w:pPr>
              <w:jc w:val="right"/>
              <w:rPr>
                <w:b/>
                <w:bCs/>
              </w:rPr>
            </w:pPr>
            <w:r>
              <w:rPr>
                <w:b/>
                <w:bCs/>
              </w:rPr>
              <w:t>10 366,0</w:t>
            </w:r>
          </w:p>
        </w:tc>
      </w:tr>
      <w:tr w:rsidR="00EE340F" w14:paraId="754D5C4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8DA06B"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4FF17B" w14:textId="77777777" w:rsidR="00EE340F" w:rsidRDefault="00EE340F">
            <w:r>
              <w:t>Мероприятия в рамках управления имуществом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FAF88" w14:textId="77777777" w:rsidR="00EE340F" w:rsidRDefault="00EE340F">
            <w:pPr>
              <w:ind w:left="-108" w:right="-108"/>
              <w:jc w:val="center"/>
            </w:pPr>
            <w: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DE8EB"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D6A85" w14:textId="77777777" w:rsidR="00EE340F" w:rsidRDefault="00EE340F">
            <w:pPr>
              <w:jc w:val="right"/>
            </w:pPr>
            <w: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C4091" w14:textId="77777777" w:rsidR="00EE340F" w:rsidRDefault="00EE340F">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45C2C2" w14:textId="77777777" w:rsidR="00EE340F" w:rsidRDefault="00EE340F">
            <w:pPr>
              <w:jc w:val="right"/>
            </w:pPr>
            <w:r>
              <w:t>10 366,0</w:t>
            </w:r>
          </w:p>
        </w:tc>
      </w:tr>
      <w:tr w:rsidR="00EE340F" w14:paraId="25E17CA9"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D9D46E"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B7421F" w14:textId="77777777" w:rsidR="00EE340F" w:rsidRDefault="00EE340F">
            <w:r>
              <w:t>Мероприятия по содержанию имущества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708802" w14:textId="77777777" w:rsidR="00EE340F" w:rsidRDefault="00EE340F">
            <w:pPr>
              <w:ind w:left="-108" w:right="-108"/>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EB262"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E249C" w14:textId="77777777" w:rsidR="00EE340F" w:rsidRDefault="00EE340F">
            <w:pPr>
              <w:jc w:val="right"/>
            </w:pPr>
            <w: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F2154" w14:textId="77777777" w:rsidR="00EE340F" w:rsidRDefault="00EE340F">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6E773F" w14:textId="77777777" w:rsidR="00EE340F" w:rsidRDefault="00EE340F">
            <w:pPr>
              <w:jc w:val="right"/>
            </w:pPr>
            <w:r>
              <w:t>10 366,0</w:t>
            </w:r>
          </w:p>
        </w:tc>
      </w:tr>
      <w:tr w:rsidR="00EE340F" w14:paraId="097630DE"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7831E4"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1ED124"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4A3FB3" w14:textId="77777777" w:rsidR="00EE340F" w:rsidRDefault="00EE340F">
            <w:pPr>
              <w:ind w:left="-108" w:right="-108"/>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A85E7"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FBA85" w14:textId="77777777" w:rsidR="00EE340F" w:rsidRDefault="00EE340F">
            <w:pPr>
              <w:jc w:val="right"/>
            </w:pPr>
            <w:r>
              <w:t>11 023,8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364B9" w14:textId="77777777" w:rsidR="00EE340F" w:rsidRDefault="00EE340F">
            <w:pPr>
              <w:jc w:val="right"/>
            </w:pPr>
            <w:r>
              <w:t>10 366,0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4BCFF8" w14:textId="77777777" w:rsidR="00EE340F" w:rsidRDefault="00EE340F">
            <w:pPr>
              <w:jc w:val="right"/>
            </w:pPr>
            <w:r>
              <w:t>10 366,0</w:t>
            </w:r>
          </w:p>
        </w:tc>
      </w:tr>
      <w:tr w:rsidR="00EE340F" w14:paraId="746F431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3D6AF9"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D3DA062" w14:textId="77777777" w:rsidR="00EE340F" w:rsidRDefault="00EE340F">
            <w:pPr>
              <w:rPr>
                <w:b/>
                <w:bCs/>
              </w:rPr>
            </w:pPr>
            <w:r>
              <w:rPr>
                <w:b/>
                <w:bC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EA5D8" w14:textId="77777777" w:rsidR="00EE340F" w:rsidRDefault="00EE340F">
            <w:pPr>
              <w:ind w:left="-108" w:right="-108"/>
              <w:jc w:val="center"/>
              <w:rPr>
                <w:b/>
                <w:bCs/>
              </w:rPr>
            </w:pPr>
            <w:r>
              <w:rPr>
                <w:b/>
                <w:bCs/>
              </w:rPr>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6D2BEF"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B28D9" w14:textId="77777777" w:rsidR="00EE340F" w:rsidRDefault="00EE340F">
            <w:pPr>
              <w:jc w:val="right"/>
              <w:rPr>
                <w:b/>
                <w:bCs/>
              </w:rPr>
            </w:pPr>
            <w:r>
              <w:rPr>
                <w:b/>
                <w:bCs/>
              </w:rP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AC913" w14:textId="77777777" w:rsidR="00EE340F" w:rsidRDefault="00EE340F">
            <w:pPr>
              <w:jc w:val="right"/>
              <w:rPr>
                <w:b/>
                <w:bCs/>
              </w:rPr>
            </w:pPr>
            <w:r>
              <w:rPr>
                <w:b/>
                <w:bC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20B93E" w14:textId="77777777" w:rsidR="00EE340F" w:rsidRDefault="00EE340F">
            <w:pPr>
              <w:jc w:val="right"/>
              <w:rPr>
                <w:b/>
                <w:bCs/>
              </w:rPr>
            </w:pPr>
            <w:r>
              <w:rPr>
                <w:b/>
                <w:bCs/>
              </w:rPr>
              <w:t>252,0</w:t>
            </w:r>
          </w:p>
        </w:tc>
      </w:tr>
      <w:tr w:rsidR="00EE340F" w14:paraId="6F81D904"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6E5CDD"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3ED8672" w14:textId="77777777" w:rsidR="00EE340F" w:rsidRDefault="00EE340F">
            <w: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w:t>
            </w:r>
            <w:r>
              <w:lastRenderedPageBreak/>
              <w:t>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4B7624" w14:textId="77777777" w:rsidR="00EE340F" w:rsidRDefault="00EE340F">
            <w:pPr>
              <w:ind w:left="-108" w:right="-108"/>
              <w:jc w:val="center"/>
            </w:pPr>
            <w:r>
              <w:lastRenderedPageBreak/>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01BCB"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716FC" w14:textId="77777777" w:rsidR="00EE340F" w:rsidRDefault="00EE340F">
            <w:pPr>
              <w:jc w:val="right"/>
            </w:pPr>
            <w: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98C06" w14:textId="77777777" w:rsidR="00EE340F" w:rsidRDefault="00EE340F">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FDB127" w14:textId="77777777" w:rsidR="00EE340F" w:rsidRDefault="00EE340F">
            <w:pPr>
              <w:jc w:val="right"/>
            </w:pPr>
            <w:r>
              <w:t>252,0</w:t>
            </w:r>
          </w:p>
        </w:tc>
      </w:tr>
      <w:tr w:rsidR="00EE340F" w14:paraId="5EC17956"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6F62F7"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3488F4" w14:textId="77777777" w:rsidR="00EE340F" w:rsidRDefault="00EE340F">
            <w:r>
              <w:t xml:space="preserve">Осуществление отдельного государственного полномочия Краснодарского края по формированию списков семей и </w:t>
            </w:r>
            <w:proofErr w:type="gramStart"/>
            <w:r>
              <w:t>граждан,  жилые</w:t>
            </w:r>
            <w:proofErr w:type="gramEnd"/>
            <w:r>
              <w:t xml:space="preserve">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6CFB5" w14:textId="77777777" w:rsidR="00EE340F" w:rsidRDefault="00EE340F">
            <w:pPr>
              <w:ind w:left="-108" w:right="-108"/>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B2F24"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C507F" w14:textId="77777777" w:rsidR="00EE340F" w:rsidRDefault="00EE340F">
            <w:pPr>
              <w:jc w:val="right"/>
            </w:pPr>
            <w: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8D881" w14:textId="77777777" w:rsidR="00EE340F" w:rsidRDefault="00EE340F">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A68177" w14:textId="77777777" w:rsidR="00EE340F" w:rsidRDefault="00EE340F">
            <w:pPr>
              <w:jc w:val="right"/>
            </w:pPr>
            <w:r>
              <w:t>252,0</w:t>
            </w:r>
          </w:p>
        </w:tc>
      </w:tr>
      <w:tr w:rsidR="00EE340F" w14:paraId="6CC8F27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58C08B"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DF6857"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2B542" w14:textId="77777777" w:rsidR="00EE340F" w:rsidRDefault="00EE340F">
            <w:pPr>
              <w:ind w:left="-108" w:right="-108"/>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09526" w14:textId="77777777" w:rsidR="00EE340F" w:rsidRDefault="00EE340F">
            <w:pPr>
              <w:ind w:left="-108" w:right="-109"/>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68322" w14:textId="77777777" w:rsidR="00EE340F" w:rsidRDefault="00EE340F">
            <w:pPr>
              <w:jc w:val="right"/>
            </w:pPr>
            <w:r>
              <w:t>252,0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18F43" w14:textId="77777777" w:rsidR="00EE340F" w:rsidRDefault="00EE340F">
            <w:pPr>
              <w:jc w:val="right"/>
            </w:pPr>
            <w: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01C3FF" w14:textId="77777777" w:rsidR="00EE340F" w:rsidRDefault="00EE340F">
            <w:pPr>
              <w:jc w:val="right"/>
            </w:pPr>
            <w:r>
              <w:t>252,0</w:t>
            </w:r>
          </w:p>
        </w:tc>
      </w:tr>
      <w:tr w:rsidR="00EE340F" w14:paraId="6293F6BB"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0B91FA"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EC2BA9" w14:textId="77777777" w:rsidR="00EE340F" w:rsidRDefault="00EE340F">
            <w:pPr>
              <w:rPr>
                <w:b/>
                <w:bCs/>
              </w:rPr>
            </w:pPr>
            <w:r>
              <w:rPr>
                <w:b/>
                <w:bCs/>
              </w:rPr>
              <w:t>Непрограммные расходы органов местного самоуправления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3FEBC" w14:textId="77777777" w:rsidR="00EE340F" w:rsidRDefault="00EE340F">
            <w:pPr>
              <w:ind w:left="-108" w:right="-108"/>
              <w:jc w:val="center"/>
              <w:rPr>
                <w:b/>
                <w:bCs/>
              </w:rPr>
            </w:pPr>
            <w:r>
              <w:rPr>
                <w:b/>
                <w:bC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05461" w14:textId="77777777" w:rsidR="00EE340F" w:rsidRDefault="00EE340F">
            <w:pPr>
              <w:ind w:left="-108" w:right="-109"/>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91DE28" w14:textId="77777777" w:rsidR="00EE340F" w:rsidRDefault="00EE340F">
            <w:pPr>
              <w:jc w:val="right"/>
              <w:rPr>
                <w:b/>
                <w:bCs/>
              </w:rPr>
            </w:pPr>
            <w:r>
              <w:rPr>
                <w:b/>
                <w:bCs/>
              </w:rPr>
              <w:t>6 846,0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4AB54" w14:textId="77777777" w:rsidR="00EE340F" w:rsidRDefault="00EE340F">
            <w:pPr>
              <w:jc w:val="right"/>
              <w:rPr>
                <w:b/>
                <w:bCs/>
              </w:rPr>
            </w:pPr>
            <w:r>
              <w:rPr>
                <w:b/>
                <w:bCs/>
              </w:rP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2D86A9" w14:textId="77777777" w:rsidR="00EE340F" w:rsidRDefault="00EE340F">
            <w:pPr>
              <w:jc w:val="right"/>
              <w:rPr>
                <w:b/>
                <w:bCs/>
              </w:rPr>
            </w:pPr>
            <w:r>
              <w:rPr>
                <w:b/>
                <w:bCs/>
              </w:rPr>
              <w:t>737,0</w:t>
            </w:r>
          </w:p>
        </w:tc>
      </w:tr>
      <w:tr w:rsidR="00EE340F" w14:paraId="2D2B0ECF"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6D4F27"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828899" w14:textId="77777777" w:rsidR="00EE340F" w:rsidRDefault="00EE340F">
            <w:r>
              <w:t>Непрограммные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F31F8" w14:textId="77777777" w:rsidR="00EE340F" w:rsidRDefault="00EE340F">
            <w:pPr>
              <w:ind w:left="-108" w:right="-108"/>
              <w:jc w:val="center"/>
            </w:pPr>
            <w: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CCF82" w14:textId="77777777" w:rsidR="00EE340F" w:rsidRDefault="00EE340F">
            <w:pPr>
              <w:ind w:left="-108" w:right="-109"/>
              <w:jc w:val="right"/>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194F4" w14:textId="77777777" w:rsidR="00EE340F" w:rsidRDefault="00EE340F">
            <w:pPr>
              <w:jc w:val="right"/>
            </w:pPr>
            <w:r>
              <w:t>6 846,0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C2F9B" w14:textId="77777777" w:rsidR="00EE340F" w:rsidRDefault="00EE340F">
            <w:pPr>
              <w:jc w:val="right"/>
            </w:pPr>
            <w:r>
              <w:t>737,0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5B146A" w14:textId="77777777" w:rsidR="00EE340F" w:rsidRDefault="00EE340F">
            <w:pPr>
              <w:jc w:val="right"/>
            </w:pPr>
            <w:r>
              <w:t>737,0</w:t>
            </w:r>
          </w:p>
        </w:tc>
      </w:tr>
      <w:tr w:rsidR="00EE340F" w14:paraId="625B5360"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E3EF0B"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565CA7" w14:textId="77777777" w:rsidR="00EE340F" w:rsidRDefault="00EE340F">
            <w:r>
              <w:t>Прочие обязательства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D3C79" w14:textId="77777777" w:rsidR="00EE340F" w:rsidRDefault="00EE340F">
            <w:pPr>
              <w:ind w:left="-108" w:right="-108"/>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5C493"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31458" w14:textId="77777777" w:rsidR="00EE340F" w:rsidRDefault="00EE340F">
            <w:pPr>
              <w:jc w:val="right"/>
            </w:pPr>
            <w:r>
              <w:t>6 646,0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03EBF" w14:textId="77777777" w:rsidR="00EE340F" w:rsidRDefault="00EE340F">
            <w:pPr>
              <w:jc w:val="right"/>
            </w:pPr>
            <w: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E409DD" w14:textId="77777777" w:rsidR="00EE340F" w:rsidRDefault="00EE340F">
            <w:pPr>
              <w:jc w:val="right"/>
            </w:pPr>
            <w:r>
              <w:t>537,0</w:t>
            </w:r>
          </w:p>
        </w:tc>
      </w:tr>
      <w:tr w:rsidR="00EE340F" w14:paraId="28E5CF95"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9A7FE3"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290487" w14:textId="77777777" w:rsidR="00EE340F" w:rsidRDefault="00EE340F">
            <w:r>
              <w:t>Закупка товаров, работ и услуг для обеспечения государственных (муниципальных) нужд</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F7972" w14:textId="77777777" w:rsidR="00EE340F" w:rsidRDefault="00EE340F">
            <w:pPr>
              <w:ind w:left="-108" w:right="-108"/>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02F26B" w14:textId="77777777" w:rsidR="00EE340F" w:rsidRDefault="00EE340F">
            <w:pPr>
              <w:ind w:left="-108" w:right="-109"/>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AAAD8" w14:textId="77777777" w:rsidR="00EE340F" w:rsidRDefault="00EE340F">
            <w:pPr>
              <w:jc w:val="right"/>
            </w:pPr>
            <w:r>
              <w:t>718,6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8EE3E" w14:textId="77777777" w:rsidR="00EE340F" w:rsidRDefault="00EE340F">
            <w:pPr>
              <w:jc w:val="right"/>
            </w:pPr>
            <w:r>
              <w:t>537,0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78AF31" w14:textId="77777777" w:rsidR="00EE340F" w:rsidRDefault="00EE340F">
            <w:pPr>
              <w:jc w:val="right"/>
            </w:pPr>
            <w:r>
              <w:t>537,0</w:t>
            </w:r>
          </w:p>
        </w:tc>
      </w:tr>
      <w:tr w:rsidR="00EE340F" w14:paraId="2274DE0D"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59465F"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ED69AD"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FBF068" w14:textId="77777777" w:rsidR="00EE340F" w:rsidRDefault="00EE340F">
            <w:pPr>
              <w:ind w:left="-108" w:right="-108"/>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2A877"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5992D" w14:textId="77777777" w:rsidR="00EE340F" w:rsidRDefault="00EE340F">
            <w:pPr>
              <w:jc w:val="right"/>
            </w:pPr>
            <w:r>
              <w:t>5 927,4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1212CF"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6889A3" w14:textId="77777777" w:rsidR="00EE340F" w:rsidRDefault="00EE340F">
            <w:pPr>
              <w:jc w:val="right"/>
            </w:pPr>
            <w:r>
              <w:t>0,0</w:t>
            </w:r>
          </w:p>
        </w:tc>
      </w:tr>
      <w:tr w:rsidR="00EE340F" w14:paraId="77B30752"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775629"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316C81" w14:textId="77777777" w:rsidR="00EE340F" w:rsidRDefault="00EE340F">
            <w:r>
              <w:t>Резервный фонд администрации муниципального образования Мостовский район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C47A3" w14:textId="77777777" w:rsidR="00EE340F" w:rsidRDefault="00EE340F">
            <w:pPr>
              <w:ind w:left="-108" w:right="-108"/>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50996" w14:textId="77777777" w:rsidR="00EE340F" w:rsidRDefault="00EE340F">
            <w:pPr>
              <w:ind w:left="-108" w:right="-109"/>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DA35F"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1524C"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EEFED4" w14:textId="77777777" w:rsidR="00EE340F" w:rsidRDefault="00EE340F">
            <w:pPr>
              <w:jc w:val="right"/>
            </w:pPr>
            <w:r>
              <w:t>200,0</w:t>
            </w:r>
          </w:p>
        </w:tc>
      </w:tr>
      <w:tr w:rsidR="00EE340F" w14:paraId="48D9D23C"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2CBBD1" w14:textId="77777777" w:rsidR="00EE340F" w:rsidRDefault="00EE340F">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2E117A" w14:textId="77777777" w:rsidR="00EE340F" w:rsidRDefault="00EE340F">
            <w:r>
              <w:t>Иные бюджетные ассигнования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132EA" w14:textId="77777777" w:rsidR="00EE340F" w:rsidRDefault="00EE340F">
            <w:pPr>
              <w:ind w:left="-108" w:right="-108"/>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AFA53" w14:textId="77777777" w:rsidR="00EE340F" w:rsidRDefault="00EE340F">
            <w:pPr>
              <w:ind w:left="-108" w:right="-109"/>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20849"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4B2F6" w14:textId="77777777" w:rsidR="00EE340F" w:rsidRDefault="00EE340F">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624410" w14:textId="77777777" w:rsidR="00EE340F" w:rsidRDefault="00EE340F">
            <w:pPr>
              <w:jc w:val="right"/>
            </w:pPr>
            <w:r>
              <w:t>200,0</w:t>
            </w:r>
          </w:p>
        </w:tc>
      </w:tr>
      <w:tr w:rsidR="00EE340F" w14:paraId="2434DED3" w14:textId="77777777" w:rsidTr="00EE340F">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631904" w14:textId="77777777" w:rsidR="00EE340F" w:rsidRDefault="00EE340F">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C3AAC2" w14:textId="77777777" w:rsidR="00EE340F" w:rsidRDefault="00EE340F">
            <w:pPr>
              <w:rPr>
                <w:b/>
                <w:bCs/>
              </w:rPr>
            </w:pPr>
            <w:r>
              <w:rPr>
                <w:b/>
                <w:bCs/>
              </w:rPr>
              <w:t>Условно утверждаемые (утвержденные)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ABB6D" w14:textId="77777777" w:rsidR="00EE340F" w:rsidRDefault="00EE340F">
            <w:pPr>
              <w:jc w:val="center"/>
              <w:rPr>
                <w:b/>
                <w:bCs/>
              </w:rPr>
            </w:pPr>
            <w:r>
              <w:rPr>
                <w:b/>
                <w:bC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53478" w14:textId="77777777" w:rsidR="00EE340F" w:rsidRDefault="00EE340F">
            <w:pPr>
              <w:jc w:val="center"/>
              <w:rPr>
                <w:b/>
                <w:bCs/>
              </w:rPr>
            </w:pPr>
            <w:r>
              <w:rPr>
                <w:b/>
                <w:bCs/>
              </w:rPr>
              <w:t>Х</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A9A6A" w14:textId="77777777" w:rsidR="00EE340F" w:rsidRDefault="00EE340F">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29E8A" w14:textId="77777777" w:rsidR="00EE340F" w:rsidRDefault="00EE340F">
            <w:pPr>
              <w:jc w:val="right"/>
            </w:pPr>
            <w:r>
              <w:t>23 000,0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78D94A" w14:textId="77777777" w:rsidR="00EE340F" w:rsidRDefault="00EE340F">
            <w:pPr>
              <w:jc w:val="right"/>
            </w:pPr>
            <w:r>
              <w:t>47 000,0</w:t>
            </w:r>
          </w:p>
        </w:tc>
      </w:tr>
    </w:tbl>
    <w:p w14:paraId="1B55108F" w14:textId="77777777" w:rsidR="00EE340F" w:rsidRDefault="00EE340F" w:rsidP="00EE340F">
      <w:pPr>
        <w:pStyle w:val="a7"/>
        <w:jc w:val="right"/>
        <w:rPr>
          <w:rFonts w:ascii="Times New Roman" w:hAnsi="Times New Roman" w:cs="Times New Roman"/>
          <w:sz w:val="28"/>
        </w:rPr>
      </w:pPr>
      <w:r>
        <w:rPr>
          <w:rFonts w:ascii="Times New Roman" w:hAnsi="Times New Roman" w:cs="Times New Roman"/>
          <w:sz w:val="28"/>
        </w:rPr>
        <w:t>».</w:t>
      </w:r>
    </w:p>
    <w:p w14:paraId="2968F180" w14:textId="77777777" w:rsidR="00EE340F" w:rsidRDefault="00EE340F" w:rsidP="00EE340F">
      <w:pPr>
        <w:rPr>
          <w:sz w:val="28"/>
        </w:rPr>
      </w:pPr>
    </w:p>
    <w:p w14:paraId="3A059424" w14:textId="77777777" w:rsidR="00EE340F" w:rsidRDefault="00EE340F" w:rsidP="00EE340F">
      <w:pPr>
        <w:rPr>
          <w:sz w:val="28"/>
        </w:rPr>
      </w:pPr>
    </w:p>
    <w:p w14:paraId="0310FE5A" w14:textId="77777777" w:rsidR="00EE340F" w:rsidRDefault="00EE340F" w:rsidP="00EE340F">
      <w:pPr>
        <w:rPr>
          <w:sz w:val="28"/>
        </w:rPr>
      </w:pPr>
    </w:p>
    <w:p w14:paraId="3DFA6AEF" w14:textId="77777777" w:rsidR="00EE340F" w:rsidRDefault="00EE340F" w:rsidP="00EE340F">
      <w:pPr>
        <w:rPr>
          <w:sz w:val="28"/>
        </w:rPr>
      </w:pPr>
      <w:r>
        <w:rPr>
          <w:sz w:val="28"/>
        </w:rPr>
        <w:t xml:space="preserve">Начальник финансового управления администрации </w:t>
      </w:r>
    </w:p>
    <w:p w14:paraId="4AE51B0F" w14:textId="77777777" w:rsidR="00EE340F" w:rsidRDefault="00EE340F" w:rsidP="00EE340F">
      <w:r>
        <w:rPr>
          <w:sz w:val="28"/>
          <w:szCs w:val="28"/>
        </w:rPr>
        <w:t xml:space="preserve">муниципального образования Мостовский район                                                                                                Е.М. </w:t>
      </w:r>
      <w:proofErr w:type="spellStart"/>
      <w:r>
        <w:rPr>
          <w:sz w:val="28"/>
          <w:szCs w:val="28"/>
        </w:rPr>
        <w:t>Тютерева</w:t>
      </w:r>
      <w:proofErr w:type="spellEnd"/>
    </w:p>
    <w:p w14:paraId="43636457" w14:textId="77777777" w:rsidR="00EE340F" w:rsidRDefault="00EE340F" w:rsidP="007D2683">
      <w:pPr>
        <w:jc w:val="center"/>
        <w:sectPr w:rsidR="00EE340F" w:rsidSect="005D7AB1">
          <w:pgSz w:w="16838" w:h="11906" w:orient="landscape"/>
          <w:pgMar w:top="1701" w:right="1103" w:bottom="567" w:left="1134" w:header="709" w:footer="709" w:gutter="0"/>
          <w:cols w:space="708"/>
          <w:titlePg/>
          <w:docGrid w:linePitch="360"/>
        </w:sectPr>
      </w:pPr>
    </w:p>
    <w:p w14:paraId="5DEF27B3" w14:textId="77777777" w:rsidR="00EE340F" w:rsidRDefault="00EE340F" w:rsidP="00EE340F">
      <w:pPr>
        <w:tabs>
          <w:tab w:val="left" w:pos="10348"/>
        </w:tabs>
        <w:ind w:left="10773"/>
        <w:rPr>
          <w:sz w:val="28"/>
          <w:szCs w:val="28"/>
        </w:rPr>
      </w:pPr>
      <w:r>
        <w:rPr>
          <w:sz w:val="28"/>
          <w:szCs w:val="28"/>
        </w:rPr>
        <w:lastRenderedPageBreak/>
        <w:t>Приложение 4</w:t>
      </w:r>
    </w:p>
    <w:p w14:paraId="3AD2F8B0" w14:textId="77777777" w:rsidR="00EE340F" w:rsidRDefault="00EE340F" w:rsidP="00EE340F">
      <w:pPr>
        <w:tabs>
          <w:tab w:val="left" w:pos="10348"/>
        </w:tabs>
        <w:ind w:left="10773"/>
        <w:rPr>
          <w:sz w:val="28"/>
          <w:szCs w:val="28"/>
        </w:rPr>
      </w:pPr>
      <w:r>
        <w:rPr>
          <w:sz w:val="28"/>
          <w:szCs w:val="28"/>
        </w:rPr>
        <w:t xml:space="preserve">к решению Совета </w:t>
      </w:r>
    </w:p>
    <w:p w14:paraId="4A9B38AD" w14:textId="77777777" w:rsidR="00EE340F" w:rsidRDefault="00EE340F" w:rsidP="00EE340F">
      <w:pPr>
        <w:tabs>
          <w:tab w:val="left" w:pos="10348"/>
        </w:tabs>
        <w:ind w:left="10773"/>
        <w:rPr>
          <w:sz w:val="28"/>
          <w:szCs w:val="28"/>
        </w:rPr>
      </w:pPr>
      <w:r>
        <w:rPr>
          <w:sz w:val="28"/>
          <w:szCs w:val="28"/>
        </w:rPr>
        <w:t>муниципального образования Мостовский район</w:t>
      </w:r>
    </w:p>
    <w:p w14:paraId="3FDA1C4A" w14:textId="77777777" w:rsidR="00EE340F" w:rsidRDefault="00EE340F" w:rsidP="00EE340F">
      <w:pPr>
        <w:tabs>
          <w:tab w:val="left" w:pos="10348"/>
        </w:tabs>
        <w:ind w:left="10773"/>
        <w:rPr>
          <w:sz w:val="28"/>
          <w:szCs w:val="28"/>
        </w:rPr>
      </w:pPr>
      <w:r>
        <w:rPr>
          <w:sz w:val="28"/>
          <w:szCs w:val="28"/>
        </w:rPr>
        <w:t>от ________________№______</w:t>
      </w:r>
    </w:p>
    <w:p w14:paraId="2D7C1BC0" w14:textId="77777777" w:rsidR="00EE340F" w:rsidRDefault="00EE340F" w:rsidP="00EE340F">
      <w:pPr>
        <w:tabs>
          <w:tab w:val="left" w:pos="10348"/>
        </w:tabs>
        <w:ind w:left="10773"/>
        <w:rPr>
          <w:sz w:val="28"/>
          <w:szCs w:val="28"/>
        </w:rPr>
      </w:pPr>
    </w:p>
    <w:p w14:paraId="0D415890" w14:textId="77777777" w:rsidR="00EE340F" w:rsidRDefault="00EE340F" w:rsidP="00EE340F">
      <w:pPr>
        <w:tabs>
          <w:tab w:val="left" w:pos="10348"/>
        </w:tabs>
        <w:ind w:left="10773"/>
        <w:rPr>
          <w:sz w:val="28"/>
          <w:szCs w:val="28"/>
        </w:rPr>
      </w:pPr>
      <w:r>
        <w:rPr>
          <w:sz w:val="28"/>
          <w:szCs w:val="28"/>
        </w:rPr>
        <w:t>«Приложение 5</w:t>
      </w:r>
    </w:p>
    <w:p w14:paraId="1EEF4E8D" w14:textId="77777777" w:rsidR="00EE340F" w:rsidRDefault="00EE340F" w:rsidP="00EE340F">
      <w:pPr>
        <w:tabs>
          <w:tab w:val="left" w:pos="10348"/>
        </w:tabs>
        <w:ind w:left="10773"/>
        <w:rPr>
          <w:sz w:val="28"/>
          <w:szCs w:val="28"/>
        </w:rPr>
      </w:pPr>
    </w:p>
    <w:p w14:paraId="5DA54093" w14:textId="77777777" w:rsidR="00EE340F" w:rsidRDefault="00EE340F" w:rsidP="00EE340F">
      <w:pPr>
        <w:tabs>
          <w:tab w:val="left" w:pos="10348"/>
          <w:tab w:val="left" w:pos="13183"/>
        </w:tabs>
        <w:ind w:left="10773"/>
        <w:rPr>
          <w:sz w:val="28"/>
          <w:szCs w:val="28"/>
        </w:rPr>
      </w:pPr>
      <w:r>
        <w:rPr>
          <w:sz w:val="28"/>
          <w:szCs w:val="28"/>
        </w:rPr>
        <w:t>УТВЕРЖДЕНА</w:t>
      </w:r>
    </w:p>
    <w:p w14:paraId="27AB40F0" w14:textId="77777777" w:rsidR="00EE340F" w:rsidRDefault="00EE340F" w:rsidP="00EE340F">
      <w:pPr>
        <w:tabs>
          <w:tab w:val="left" w:pos="10065"/>
          <w:tab w:val="left" w:pos="10348"/>
        </w:tabs>
        <w:ind w:left="10773"/>
        <w:rPr>
          <w:sz w:val="28"/>
          <w:szCs w:val="28"/>
        </w:rPr>
      </w:pPr>
      <w:r>
        <w:rPr>
          <w:sz w:val="28"/>
          <w:szCs w:val="28"/>
        </w:rPr>
        <w:t xml:space="preserve">решением Совета </w:t>
      </w:r>
    </w:p>
    <w:p w14:paraId="6FE7027D" w14:textId="77777777" w:rsidR="00EE340F" w:rsidRDefault="00EE340F" w:rsidP="00EE340F">
      <w:pPr>
        <w:tabs>
          <w:tab w:val="left" w:pos="10065"/>
          <w:tab w:val="left" w:pos="10348"/>
        </w:tabs>
        <w:ind w:left="10773"/>
        <w:rPr>
          <w:sz w:val="28"/>
          <w:szCs w:val="28"/>
        </w:rPr>
      </w:pPr>
      <w:r>
        <w:rPr>
          <w:sz w:val="28"/>
          <w:szCs w:val="28"/>
        </w:rPr>
        <w:t>муниципального образования Мостовский район</w:t>
      </w:r>
    </w:p>
    <w:p w14:paraId="0C57644F" w14:textId="77777777" w:rsidR="00EE340F" w:rsidRDefault="00EE340F" w:rsidP="00EE340F">
      <w:pPr>
        <w:tabs>
          <w:tab w:val="left" w:pos="10348"/>
        </w:tabs>
        <w:ind w:left="10773"/>
        <w:rPr>
          <w:sz w:val="28"/>
          <w:szCs w:val="28"/>
        </w:rPr>
      </w:pPr>
      <w:r>
        <w:rPr>
          <w:sz w:val="28"/>
          <w:szCs w:val="28"/>
        </w:rPr>
        <w:t>от 11 декабря 2024 г. № 463</w:t>
      </w:r>
    </w:p>
    <w:p w14:paraId="0FAFD796" w14:textId="77777777" w:rsidR="00EE340F" w:rsidRDefault="00EE340F" w:rsidP="00EE340F">
      <w:pPr>
        <w:tabs>
          <w:tab w:val="left" w:pos="10348"/>
        </w:tabs>
        <w:ind w:left="10773"/>
        <w:rPr>
          <w:sz w:val="28"/>
          <w:szCs w:val="28"/>
        </w:rPr>
      </w:pPr>
      <w:r>
        <w:rPr>
          <w:sz w:val="28"/>
          <w:szCs w:val="28"/>
        </w:rPr>
        <w:t>(в редакции решения Совета муниципального образования Мостовский район</w:t>
      </w:r>
    </w:p>
    <w:p w14:paraId="67EE4166" w14:textId="77777777" w:rsidR="00EE340F" w:rsidRDefault="00EE340F" w:rsidP="00EE340F">
      <w:pPr>
        <w:tabs>
          <w:tab w:val="left" w:pos="10348"/>
        </w:tabs>
        <w:ind w:left="10773"/>
        <w:rPr>
          <w:sz w:val="28"/>
          <w:szCs w:val="28"/>
        </w:rPr>
      </w:pPr>
      <w:r>
        <w:rPr>
          <w:sz w:val="28"/>
          <w:szCs w:val="28"/>
        </w:rPr>
        <w:t>от ____________ № _________)</w:t>
      </w:r>
    </w:p>
    <w:p w14:paraId="3A4FD0D4" w14:textId="77777777" w:rsidR="00EE340F" w:rsidRDefault="00EE340F" w:rsidP="00EE340F">
      <w:pPr>
        <w:ind w:left="10773"/>
        <w:jc w:val="center"/>
        <w:rPr>
          <w:b/>
          <w:sz w:val="16"/>
          <w:szCs w:val="16"/>
        </w:rPr>
      </w:pPr>
    </w:p>
    <w:p w14:paraId="230B28A3" w14:textId="77777777" w:rsidR="00EE340F" w:rsidRDefault="00EE340F" w:rsidP="00EE340F">
      <w:pPr>
        <w:jc w:val="center"/>
        <w:rPr>
          <w:b/>
          <w:sz w:val="28"/>
          <w:szCs w:val="28"/>
        </w:rPr>
      </w:pPr>
    </w:p>
    <w:p w14:paraId="7E22C3F6" w14:textId="77777777" w:rsidR="00EE340F" w:rsidRDefault="00EE340F" w:rsidP="00EE340F">
      <w:pPr>
        <w:jc w:val="center"/>
        <w:rPr>
          <w:b/>
          <w:sz w:val="28"/>
          <w:szCs w:val="28"/>
        </w:rPr>
      </w:pPr>
      <w:r>
        <w:rPr>
          <w:b/>
          <w:sz w:val="28"/>
          <w:szCs w:val="28"/>
        </w:rPr>
        <w:t>ВЕДОМСТВЕННАЯ СТРУКТУРА</w:t>
      </w:r>
    </w:p>
    <w:p w14:paraId="16C4B0E7" w14:textId="77777777" w:rsidR="00EE340F" w:rsidRDefault="00EE340F" w:rsidP="00EE340F">
      <w:pPr>
        <w:jc w:val="center"/>
        <w:rPr>
          <w:b/>
          <w:sz w:val="28"/>
          <w:szCs w:val="28"/>
        </w:rPr>
      </w:pPr>
      <w:r>
        <w:rPr>
          <w:b/>
          <w:sz w:val="28"/>
          <w:szCs w:val="28"/>
        </w:rPr>
        <w:t xml:space="preserve">расходов бюджета муниципального образования Мостовский район </w:t>
      </w:r>
    </w:p>
    <w:p w14:paraId="12C33D33" w14:textId="77777777" w:rsidR="00EE340F" w:rsidRDefault="00EE340F" w:rsidP="00EE340F">
      <w:pPr>
        <w:jc w:val="center"/>
        <w:rPr>
          <w:rFonts w:eastAsia="Calibri"/>
          <w:b/>
          <w:sz w:val="28"/>
          <w:szCs w:val="28"/>
        </w:rPr>
      </w:pPr>
      <w:r>
        <w:rPr>
          <w:rFonts w:eastAsia="Calibri"/>
          <w:b/>
          <w:sz w:val="28"/>
          <w:szCs w:val="28"/>
        </w:rPr>
        <w:t>на 2025 год и плановый период 2026 и 2027 годов</w:t>
      </w:r>
    </w:p>
    <w:p w14:paraId="670F989A" w14:textId="77777777" w:rsidR="00EE340F" w:rsidRDefault="00EE340F" w:rsidP="00EE340F">
      <w:pPr>
        <w:jc w:val="center"/>
        <w:rPr>
          <w:rFonts w:eastAsia="Calibri"/>
          <w:b/>
          <w:sz w:val="28"/>
          <w:szCs w:val="28"/>
        </w:rPr>
      </w:pPr>
    </w:p>
    <w:p w14:paraId="5C5E4C4C" w14:textId="77777777" w:rsidR="00EE340F" w:rsidRDefault="00EE340F" w:rsidP="00EE340F">
      <w:pPr>
        <w:jc w:val="right"/>
        <w:rPr>
          <w:rFonts w:eastAsiaTheme="minorEastAsia"/>
        </w:rPr>
      </w:pPr>
      <w:r>
        <w:t>(тыс. рублей)</w:t>
      </w: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426"/>
        <w:gridCol w:w="567"/>
        <w:gridCol w:w="567"/>
        <w:gridCol w:w="1417"/>
        <w:gridCol w:w="567"/>
        <w:gridCol w:w="1417"/>
        <w:gridCol w:w="1418"/>
        <w:gridCol w:w="1418"/>
      </w:tblGrid>
      <w:tr w:rsidR="00EE340F" w14:paraId="598883EB" w14:textId="77777777" w:rsidTr="00EE340F">
        <w:trPr>
          <w:trHeight w:val="20"/>
        </w:trPr>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28A1DF38" w14:textId="77777777" w:rsidR="00EE340F" w:rsidRDefault="00EE340F">
            <w:pPr>
              <w:jc w:val="center"/>
            </w:pPr>
            <w:r>
              <w:t>Наименование показателей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4FD387D" w14:textId="77777777" w:rsidR="00EE340F" w:rsidRDefault="00EE340F">
            <w:pPr>
              <w:ind w:left="-108" w:right="-108"/>
              <w:jc w:val="center"/>
            </w:pPr>
            <w:r>
              <w:t>КВ</w:t>
            </w:r>
          </w:p>
          <w:p w14:paraId="616D08BF" w14:textId="77777777" w:rsidR="00EE340F" w:rsidRDefault="00EE340F">
            <w:pPr>
              <w:ind w:left="-108" w:right="-108"/>
              <w:jc w:val="center"/>
            </w:pPr>
            <w:r>
              <w:t>СР</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14:paraId="2EF57276" w14:textId="77777777" w:rsidR="00EE340F" w:rsidRDefault="00EE340F">
            <w:pPr>
              <w:jc w:val="center"/>
            </w:pPr>
            <w:r>
              <w:t>Коды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34E200" w14:textId="77777777" w:rsidR="00EE340F" w:rsidRDefault="00EE340F">
            <w:pPr>
              <w:jc w:val="center"/>
            </w:pPr>
            <w: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CCED845" w14:textId="77777777" w:rsidR="00EE340F" w:rsidRDefault="00EE340F">
            <w:pPr>
              <w:jc w:val="center"/>
            </w:pPr>
            <w: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64B805F" w14:textId="77777777" w:rsidR="00EE340F" w:rsidRDefault="00EE340F">
            <w:pPr>
              <w:jc w:val="center"/>
            </w:pPr>
            <w:r>
              <w:t>2027</w:t>
            </w:r>
          </w:p>
        </w:tc>
      </w:tr>
      <w:tr w:rsidR="00EE340F" w14:paraId="31EDA691" w14:textId="77777777" w:rsidTr="00EE340F">
        <w:trPr>
          <w:trHeight w:val="20"/>
        </w:trPr>
        <w:tc>
          <w:tcPr>
            <w:tcW w:w="6946" w:type="dxa"/>
            <w:vMerge/>
            <w:tcBorders>
              <w:top w:val="single" w:sz="4" w:space="0" w:color="auto"/>
              <w:left w:val="single" w:sz="4" w:space="0" w:color="auto"/>
              <w:bottom w:val="single" w:sz="4" w:space="0" w:color="auto"/>
              <w:right w:val="single" w:sz="4" w:space="0" w:color="auto"/>
            </w:tcBorders>
            <w:vAlign w:val="center"/>
            <w:hideMark/>
          </w:tcPr>
          <w:p w14:paraId="6539AC2E" w14:textId="77777777" w:rsidR="00EE340F" w:rsidRDefault="00EE340F"/>
        </w:tc>
        <w:tc>
          <w:tcPr>
            <w:tcW w:w="425" w:type="dxa"/>
            <w:vMerge/>
            <w:tcBorders>
              <w:top w:val="single" w:sz="4" w:space="0" w:color="auto"/>
              <w:left w:val="single" w:sz="4" w:space="0" w:color="auto"/>
              <w:bottom w:val="single" w:sz="4" w:space="0" w:color="auto"/>
              <w:right w:val="single" w:sz="4" w:space="0" w:color="auto"/>
            </w:tcBorders>
            <w:vAlign w:val="center"/>
            <w:hideMark/>
          </w:tcPr>
          <w:p w14:paraId="708F4A6F" w14:textId="77777777" w:rsidR="00EE340F" w:rsidRDefault="00EE340F"/>
        </w:tc>
        <w:tc>
          <w:tcPr>
            <w:tcW w:w="567" w:type="dxa"/>
            <w:tcBorders>
              <w:top w:val="single" w:sz="4" w:space="0" w:color="auto"/>
              <w:left w:val="single" w:sz="4" w:space="0" w:color="auto"/>
              <w:bottom w:val="single" w:sz="4" w:space="0" w:color="auto"/>
              <w:right w:val="single" w:sz="4" w:space="0" w:color="auto"/>
            </w:tcBorders>
            <w:vAlign w:val="center"/>
            <w:hideMark/>
          </w:tcPr>
          <w:p w14:paraId="4427697A" w14:textId="77777777" w:rsidR="00EE340F" w:rsidRDefault="00EE340F">
            <w:pPr>
              <w:jc w:val="center"/>
            </w:pPr>
            <w: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064F8D" w14:textId="77777777" w:rsidR="00EE340F" w:rsidRDefault="00EE340F">
            <w:pPr>
              <w:ind w:left="-108" w:right="-108"/>
              <w:jc w:val="center"/>
            </w:pPr>
            <w:r>
              <w:t>Под</w:t>
            </w:r>
          </w:p>
          <w:p w14:paraId="0826B316" w14:textId="77777777" w:rsidR="00EE340F" w:rsidRDefault="00EE340F">
            <w:pPr>
              <w:ind w:left="-108" w:right="-108"/>
              <w:jc w:val="center"/>
            </w:pPr>
            <w:r>
              <w:t>раз</w:t>
            </w:r>
          </w:p>
          <w:p w14:paraId="4FB104D2" w14:textId="77777777" w:rsidR="00EE340F" w:rsidRDefault="00EE340F">
            <w:pPr>
              <w:ind w:left="-108" w:right="-108"/>
              <w:jc w:val="center"/>
            </w:pPr>
            <w:r>
              <w:t>дел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12BE1C" w14:textId="77777777" w:rsidR="00EE340F" w:rsidRDefault="00EE340F">
            <w:pPr>
              <w:jc w:val="center"/>
            </w:pPr>
            <w:r>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141F7F" w14:textId="77777777" w:rsidR="00EE340F" w:rsidRDefault="00EE340F">
            <w:pPr>
              <w:ind w:left="-109" w:right="-108"/>
              <w:jc w:val="center"/>
            </w:pPr>
            <w:r>
              <w:t xml:space="preserve">Вид </w:t>
            </w:r>
            <w:proofErr w:type="gramStart"/>
            <w:r>
              <w:t>рас-хода</w:t>
            </w:r>
            <w:proofErr w:type="gramEnd"/>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09377B" w14:textId="77777777" w:rsidR="00EE340F" w:rsidRDefault="00EE340F"/>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A25C8D" w14:textId="77777777" w:rsidR="00EE340F" w:rsidRDefault="00EE340F"/>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C55228" w14:textId="77777777" w:rsidR="00EE340F" w:rsidRDefault="00EE340F"/>
        </w:tc>
      </w:tr>
      <w:tr w:rsidR="00EE340F" w14:paraId="1BDD6C7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051BE0F2" w14:textId="77777777" w:rsidR="00EE340F" w:rsidRDefault="00EE340F">
            <w:pPr>
              <w:jc w:val="center"/>
              <w:rPr>
                <w:bCs/>
              </w:rPr>
            </w:pPr>
            <w:r>
              <w:rPr>
                <w:bC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915658" w14:textId="77777777" w:rsidR="00EE340F" w:rsidRDefault="00EE340F">
            <w:pPr>
              <w:ind w:left="-108" w:right="-108"/>
              <w:jc w:val="center"/>
            </w:pPr>
            <w: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AA2ACF" w14:textId="77777777" w:rsidR="00EE340F" w:rsidRDefault="00EE340F">
            <w:pPr>
              <w:jc w:val="center"/>
            </w:pPr>
            <w: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3933EB" w14:textId="77777777" w:rsidR="00EE340F" w:rsidRDefault="00EE340F">
            <w:pPr>
              <w:jc w:val="center"/>
            </w:pPr>
            <w: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89ADCA" w14:textId="77777777" w:rsidR="00EE340F" w:rsidRDefault="00EE340F">
            <w:pPr>
              <w:jc w:val="center"/>
            </w:pPr>
            <w: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CFC0C" w14:textId="77777777" w:rsidR="00EE340F" w:rsidRDefault="00EE340F">
            <w:pPr>
              <w:ind w:left="-109" w:right="-108"/>
              <w:jc w:val="center"/>
            </w:pPr>
            <w:r>
              <w:t>6</w:t>
            </w:r>
          </w:p>
        </w:tc>
        <w:tc>
          <w:tcPr>
            <w:tcW w:w="1417" w:type="dxa"/>
            <w:tcBorders>
              <w:top w:val="single" w:sz="4" w:space="0" w:color="auto"/>
              <w:left w:val="single" w:sz="4" w:space="0" w:color="auto"/>
              <w:bottom w:val="single" w:sz="4" w:space="0" w:color="auto"/>
              <w:right w:val="single" w:sz="4" w:space="0" w:color="auto"/>
            </w:tcBorders>
            <w:hideMark/>
          </w:tcPr>
          <w:p w14:paraId="07BE0DF0" w14:textId="77777777" w:rsidR="00EE340F" w:rsidRDefault="00EE340F">
            <w:pPr>
              <w:jc w:val="center"/>
            </w:pPr>
            <w:r>
              <w:t>7</w:t>
            </w:r>
          </w:p>
        </w:tc>
        <w:tc>
          <w:tcPr>
            <w:tcW w:w="1418" w:type="dxa"/>
            <w:tcBorders>
              <w:top w:val="single" w:sz="4" w:space="0" w:color="auto"/>
              <w:left w:val="single" w:sz="4" w:space="0" w:color="auto"/>
              <w:bottom w:val="single" w:sz="4" w:space="0" w:color="auto"/>
              <w:right w:val="single" w:sz="4" w:space="0" w:color="auto"/>
            </w:tcBorders>
            <w:hideMark/>
          </w:tcPr>
          <w:p w14:paraId="21295ECC" w14:textId="77777777" w:rsidR="00EE340F" w:rsidRDefault="00EE340F">
            <w:pPr>
              <w:jc w:val="center"/>
            </w:pPr>
            <w: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266AD6" w14:textId="77777777" w:rsidR="00EE340F" w:rsidRDefault="00EE340F">
            <w:pPr>
              <w:jc w:val="center"/>
            </w:pPr>
            <w:r>
              <w:t>9</w:t>
            </w:r>
          </w:p>
        </w:tc>
      </w:tr>
      <w:tr w:rsidR="00EE340F" w14:paraId="40EF74E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96A0BE" w14:textId="77777777" w:rsidR="00EE340F" w:rsidRDefault="00EE340F">
            <w:pPr>
              <w:rPr>
                <w:rFonts w:eastAsiaTheme="minorEastAsia"/>
                <w:b/>
                <w:bCs/>
              </w:rPr>
            </w:pPr>
            <w:r>
              <w:rPr>
                <w:b/>
                <w:bCs/>
              </w:rPr>
              <w:t>Всего: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A16380"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731477"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E519D0"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1BE859"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AD897B"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8003C8" w14:textId="77777777" w:rsidR="00EE340F" w:rsidRDefault="00EE340F">
            <w:pPr>
              <w:jc w:val="right"/>
              <w:rPr>
                <w:b/>
                <w:bCs/>
              </w:rPr>
            </w:pPr>
            <w:r>
              <w:rPr>
                <w:b/>
                <w:bCs/>
              </w:rPr>
              <w:t>3 476 029,0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1DF029" w14:textId="77777777" w:rsidR="00EE340F" w:rsidRDefault="00EE340F">
            <w:pPr>
              <w:jc w:val="right"/>
              <w:rPr>
                <w:b/>
                <w:bCs/>
              </w:rPr>
            </w:pPr>
            <w:r>
              <w:rPr>
                <w:b/>
                <w:bCs/>
              </w:rPr>
              <w:t>2 877 239,0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93534D" w14:textId="77777777" w:rsidR="00EE340F" w:rsidRDefault="00EE340F">
            <w:pPr>
              <w:jc w:val="right"/>
              <w:rPr>
                <w:b/>
                <w:bCs/>
              </w:rPr>
            </w:pPr>
            <w:r>
              <w:rPr>
                <w:b/>
                <w:bCs/>
              </w:rPr>
              <w:t>2 571 709,7</w:t>
            </w:r>
          </w:p>
        </w:tc>
      </w:tr>
      <w:tr w:rsidR="00EE340F" w14:paraId="47E174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65C4FF" w14:textId="77777777" w:rsidR="00EE340F" w:rsidRDefault="00EE340F">
            <w:pPr>
              <w:rPr>
                <w:b/>
                <w:bCs/>
              </w:rPr>
            </w:pPr>
            <w:r>
              <w:rPr>
                <w:b/>
                <w:bCs/>
              </w:rPr>
              <w:lastRenderedPageBreak/>
              <w:t>Совет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43521E" w14:textId="77777777" w:rsidR="00EE340F" w:rsidRDefault="00EE340F">
            <w:pPr>
              <w:ind w:left="-108" w:right="-108"/>
              <w:jc w:val="center"/>
              <w:rPr>
                <w:b/>
                <w:bCs/>
              </w:rPr>
            </w:pPr>
            <w:r>
              <w:rPr>
                <w:b/>
                <w:bC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B1F675"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48AAC4"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CBE6E2"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656975"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8B8300" w14:textId="77777777" w:rsidR="00EE340F" w:rsidRDefault="00EE340F">
            <w:pPr>
              <w:jc w:val="right"/>
              <w:rPr>
                <w:b/>
                <w:bCs/>
              </w:rPr>
            </w:pPr>
            <w:r>
              <w:rPr>
                <w:b/>
                <w:bC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2D5425" w14:textId="77777777" w:rsidR="00EE340F" w:rsidRDefault="00EE340F">
            <w:pPr>
              <w:jc w:val="right"/>
              <w:rPr>
                <w:b/>
                <w:bCs/>
              </w:rPr>
            </w:pPr>
            <w:r>
              <w:rPr>
                <w:b/>
                <w:bCs/>
              </w:rP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01CB50" w14:textId="77777777" w:rsidR="00EE340F" w:rsidRDefault="00EE340F">
            <w:pPr>
              <w:jc w:val="right"/>
              <w:rPr>
                <w:b/>
                <w:bCs/>
              </w:rPr>
            </w:pPr>
            <w:r>
              <w:rPr>
                <w:b/>
                <w:bCs/>
              </w:rPr>
              <w:t>2 216,3</w:t>
            </w:r>
          </w:p>
        </w:tc>
      </w:tr>
      <w:tr w:rsidR="00EE340F" w14:paraId="726F140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416A24" w14:textId="77777777" w:rsidR="00EE340F" w:rsidRDefault="00EE340F">
            <w: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91B8E6"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6F36E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994228"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8BF25D" w14:textId="77777777" w:rsidR="00EE340F" w:rsidRDefault="00EE340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DDC0F6"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407BC7" w14:textId="77777777" w:rsidR="00EE340F" w:rsidRDefault="00EE340F">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D9560A" w14:textId="77777777" w:rsidR="00EE340F" w:rsidRDefault="00EE340F">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C681D0" w14:textId="77777777" w:rsidR="00EE340F" w:rsidRDefault="00EE340F">
            <w:pPr>
              <w:jc w:val="right"/>
            </w:pPr>
            <w:r>
              <w:t>2 216,3</w:t>
            </w:r>
          </w:p>
        </w:tc>
      </w:tr>
      <w:tr w:rsidR="00EE340F" w14:paraId="362EC86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5F458D" w14:textId="77777777" w:rsidR="00EE340F" w:rsidRDefault="00EE340F">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FC0E50"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BDCF9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D23E2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A75E00" w14:textId="77777777" w:rsidR="00EE340F" w:rsidRDefault="00EE340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CDD4D5"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6AB704" w14:textId="77777777" w:rsidR="00EE340F" w:rsidRDefault="00EE340F">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FBBA71" w14:textId="77777777" w:rsidR="00EE340F" w:rsidRDefault="00EE340F">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2C5E69" w14:textId="77777777" w:rsidR="00EE340F" w:rsidRDefault="00EE340F">
            <w:pPr>
              <w:jc w:val="right"/>
            </w:pPr>
            <w:r>
              <w:t>2 216,3</w:t>
            </w:r>
          </w:p>
        </w:tc>
      </w:tr>
      <w:tr w:rsidR="00EE340F" w14:paraId="44BDE8E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CBAED3" w14:textId="77777777" w:rsidR="00EE340F" w:rsidRDefault="00EE340F">
            <w:r>
              <w:t xml:space="preserve">Обеспечение деятельности законодательных (представительных) органов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FEBB75"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6A331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3622E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E54725" w14:textId="77777777" w:rsidR="00EE340F" w:rsidRDefault="00EE340F">
            <w:pPr>
              <w:ind w:left="-108" w:right="-107"/>
              <w:jc w:val="center"/>
            </w:pPr>
            <w:r>
              <w:t>7100000000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E70068"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073E78" w14:textId="77777777" w:rsidR="00EE340F" w:rsidRDefault="00EE340F">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F44D45" w14:textId="77777777" w:rsidR="00EE340F" w:rsidRDefault="00EE340F">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4546E7" w14:textId="77777777" w:rsidR="00EE340F" w:rsidRDefault="00EE340F">
            <w:pPr>
              <w:jc w:val="right"/>
            </w:pPr>
            <w:r>
              <w:t>2 216,3</w:t>
            </w:r>
          </w:p>
        </w:tc>
      </w:tr>
      <w:tr w:rsidR="00EE340F" w14:paraId="573A47A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9CCFB7" w14:textId="77777777" w:rsidR="00EE340F" w:rsidRDefault="00EE340F">
            <w:r>
              <w:t>Совет депутатов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D98B9A"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CD70E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71459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871BAD" w14:textId="77777777" w:rsidR="00EE340F" w:rsidRDefault="00EE340F">
            <w:pPr>
              <w:ind w:left="-108" w:right="-107"/>
              <w:jc w:val="center"/>
            </w:pPr>
            <w:r>
              <w:t>7190000000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3D9EAD"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FD4317" w14:textId="77777777" w:rsidR="00EE340F" w:rsidRDefault="00EE340F">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03A6F1" w14:textId="77777777" w:rsidR="00EE340F" w:rsidRDefault="00EE340F">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28405F" w14:textId="77777777" w:rsidR="00EE340F" w:rsidRDefault="00EE340F">
            <w:pPr>
              <w:jc w:val="right"/>
            </w:pPr>
            <w:r>
              <w:t>2 216,3</w:t>
            </w:r>
          </w:p>
        </w:tc>
      </w:tr>
      <w:tr w:rsidR="00EE340F" w14:paraId="2B59C88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DC25B6"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9FB8F8"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87D3B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D0FFB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EF2E8F" w14:textId="77777777" w:rsidR="00EE340F" w:rsidRDefault="00EE340F">
            <w:pPr>
              <w:ind w:left="-108" w:right="-107"/>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D9C8F6"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FF7B3B" w14:textId="77777777" w:rsidR="00EE340F" w:rsidRDefault="00EE340F">
            <w:pPr>
              <w:jc w:val="right"/>
            </w:pPr>
            <w: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7612D" w14:textId="77777777" w:rsidR="00EE340F" w:rsidRDefault="00EE340F">
            <w:pPr>
              <w:jc w:val="right"/>
            </w:pPr>
            <w:r>
              <w:t>2 216,3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C7AD8C" w14:textId="77777777" w:rsidR="00EE340F" w:rsidRDefault="00EE340F">
            <w:pPr>
              <w:jc w:val="right"/>
            </w:pPr>
            <w:r>
              <w:t>2 216,3</w:t>
            </w:r>
          </w:p>
        </w:tc>
      </w:tr>
      <w:tr w:rsidR="00EE340F" w14:paraId="513EB6E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6E8F7A"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830A25"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290A9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87A123"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3D9F99" w14:textId="77777777" w:rsidR="00EE340F" w:rsidRDefault="00EE340F">
            <w:pPr>
              <w:ind w:left="-108" w:right="-107"/>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2068EE"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663CB8" w14:textId="77777777" w:rsidR="00EE340F" w:rsidRDefault="00EE340F">
            <w:pPr>
              <w:jc w:val="right"/>
            </w:pPr>
            <w:r>
              <w:t>2 211,5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34128B" w14:textId="77777777" w:rsidR="00EE340F" w:rsidRDefault="00EE340F">
            <w:pPr>
              <w:jc w:val="right"/>
            </w:pPr>
            <w:r>
              <w:t>2 171,3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B84512" w14:textId="77777777" w:rsidR="00EE340F" w:rsidRDefault="00EE340F">
            <w:pPr>
              <w:jc w:val="right"/>
            </w:pPr>
            <w:r>
              <w:t>2 171,3</w:t>
            </w:r>
          </w:p>
        </w:tc>
      </w:tr>
      <w:tr w:rsidR="00EE340F" w14:paraId="4F9140B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FC97CF"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58C7C1" w14:textId="77777777" w:rsidR="00EE340F" w:rsidRDefault="00EE340F">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F3EBC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A9727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98D6D4" w14:textId="77777777" w:rsidR="00EE340F" w:rsidRDefault="00EE340F">
            <w:pPr>
              <w:ind w:left="-108" w:right="-107"/>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768B9D"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D6BE9A"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B1F78"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D30C72" w14:textId="77777777" w:rsidR="00EE340F" w:rsidRDefault="00EE340F">
            <w:pPr>
              <w:jc w:val="right"/>
            </w:pPr>
            <w:r>
              <w:t>45,0</w:t>
            </w:r>
          </w:p>
        </w:tc>
      </w:tr>
      <w:tr w:rsidR="00EE340F" w14:paraId="1730E3E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6B8086" w14:textId="77777777" w:rsidR="00EE340F" w:rsidRDefault="00EE340F">
            <w:pPr>
              <w:rPr>
                <w:b/>
                <w:bCs/>
              </w:rPr>
            </w:pPr>
            <w:r>
              <w:rPr>
                <w:b/>
                <w:bCs/>
              </w:rPr>
              <w:t>Администрация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2E4D53" w14:textId="77777777" w:rsidR="00EE340F" w:rsidRDefault="00EE340F">
            <w:pPr>
              <w:ind w:left="-108" w:right="-108"/>
              <w:jc w:val="center"/>
              <w:rPr>
                <w:b/>
                <w:bCs/>
              </w:rPr>
            </w:pPr>
            <w:r>
              <w:rPr>
                <w:b/>
                <w:bC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594F48"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4346BD"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FD8260"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tcPr>
          <w:p w14:paraId="187F5BD1"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F22A94" w14:textId="77777777" w:rsidR="00EE340F" w:rsidRDefault="00EE340F">
            <w:pPr>
              <w:jc w:val="right"/>
              <w:rPr>
                <w:b/>
                <w:bCs/>
              </w:rPr>
            </w:pPr>
            <w:r>
              <w:rPr>
                <w:b/>
                <w:bCs/>
              </w:rPr>
              <w:t>1 161 453,2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586A50" w14:textId="77777777" w:rsidR="00EE340F" w:rsidRDefault="00EE340F">
            <w:pPr>
              <w:jc w:val="right"/>
              <w:rPr>
                <w:b/>
                <w:bCs/>
              </w:rPr>
            </w:pPr>
            <w:r>
              <w:rPr>
                <w:b/>
                <w:bCs/>
              </w:rPr>
              <w:t>715 475,9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F3487E" w14:textId="77777777" w:rsidR="00EE340F" w:rsidRDefault="00EE340F">
            <w:pPr>
              <w:jc w:val="right"/>
              <w:rPr>
                <w:b/>
                <w:bCs/>
              </w:rPr>
            </w:pPr>
            <w:r>
              <w:rPr>
                <w:b/>
                <w:bCs/>
              </w:rPr>
              <w:t>298 210,6</w:t>
            </w:r>
          </w:p>
        </w:tc>
      </w:tr>
      <w:tr w:rsidR="00EE340F" w14:paraId="02095E7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A44F30" w14:textId="77777777" w:rsidR="00EE340F" w:rsidRDefault="00EE340F">
            <w: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7ED3B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8C967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75AA59"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15050D"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vAlign w:val="bottom"/>
          </w:tcPr>
          <w:p w14:paraId="716FB31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356A04" w14:textId="77777777" w:rsidR="00EE340F" w:rsidRDefault="00EE340F">
            <w:pPr>
              <w:jc w:val="right"/>
            </w:pPr>
            <w:r>
              <w:t>170 816,7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31095F" w14:textId="77777777" w:rsidR="00EE340F" w:rsidRDefault="00EE340F">
            <w:pPr>
              <w:jc w:val="right"/>
            </w:pPr>
            <w:r>
              <w:t>174 211,1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416D42" w14:textId="77777777" w:rsidR="00EE340F" w:rsidRDefault="00EE340F">
            <w:pPr>
              <w:jc w:val="right"/>
            </w:pPr>
            <w:r>
              <w:t>174 137,4</w:t>
            </w:r>
          </w:p>
        </w:tc>
      </w:tr>
      <w:tr w:rsidR="00EE340F" w14:paraId="4915EC0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79947B" w14:textId="77777777" w:rsidR="00EE340F" w:rsidRDefault="00EE340F">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4214B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20AB4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56DE78"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A14CC1"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vAlign w:val="bottom"/>
          </w:tcPr>
          <w:p w14:paraId="630A539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34B825" w14:textId="77777777" w:rsidR="00EE340F" w:rsidRDefault="00EE340F">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892E71" w14:textId="77777777" w:rsidR="00EE340F" w:rsidRDefault="00EE340F">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C79E70" w14:textId="77777777" w:rsidR="00EE340F" w:rsidRDefault="00EE340F">
            <w:pPr>
              <w:jc w:val="right"/>
            </w:pPr>
            <w:r>
              <w:t>2 782,0</w:t>
            </w:r>
          </w:p>
        </w:tc>
      </w:tr>
      <w:tr w:rsidR="00EE340F" w14:paraId="6A1B13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0DA5DB"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A0BB6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42D12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5FE5B2"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FBAD9D"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vAlign w:val="bottom"/>
          </w:tcPr>
          <w:p w14:paraId="0540329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E24498" w14:textId="77777777" w:rsidR="00EE340F" w:rsidRDefault="00EE340F">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6E3E5B" w14:textId="77777777" w:rsidR="00EE340F" w:rsidRDefault="00EE340F">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5AF94F" w14:textId="77777777" w:rsidR="00EE340F" w:rsidRDefault="00EE340F">
            <w:pPr>
              <w:jc w:val="right"/>
            </w:pPr>
            <w:r>
              <w:t>2 782,0</w:t>
            </w:r>
          </w:p>
        </w:tc>
      </w:tr>
      <w:tr w:rsidR="00EE340F" w14:paraId="633BA52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D2AF75" w14:textId="77777777" w:rsidR="00EE340F" w:rsidRDefault="00EE340F">
            <w:r>
              <w:t>Глава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A1E02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20873D"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F117E8"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2F1D17" w14:textId="77777777" w:rsidR="00EE340F" w:rsidRDefault="00EE340F">
            <w:pPr>
              <w:ind w:left="-108" w:right="-107"/>
              <w:jc w:val="center"/>
            </w:pPr>
            <w:r>
              <w:t>7010000000</w:t>
            </w:r>
          </w:p>
        </w:tc>
        <w:tc>
          <w:tcPr>
            <w:tcW w:w="567" w:type="dxa"/>
            <w:tcBorders>
              <w:top w:val="single" w:sz="4" w:space="0" w:color="auto"/>
              <w:left w:val="single" w:sz="4" w:space="0" w:color="auto"/>
              <w:bottom w:val="single" w:sz="4" w:space="0" w:color="auto"/>
              <w:right w:val="single" w:sz="4" w:space="0" w:color="auto"/>
            </w:tcBorders>
            <w:vAlign w:val="bottom"/>
          </w:tcPr>
          <w:p w14:paraId="1D7BADE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CC749B" w14:textId="77777777" w:rsidR="00EE340F" w:rsidRDefault="00EE340F">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A21C6D" w14:textId="77777777" w:rsidR="00EE340F" w:rsidRDefault="00EE340F">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294B53" w14:textId="77777777" w:rsidR="00EE340F" w:rsidRDefault="00EE340F">
            <w:pPr>
              <w:jc w:val="right"/>
            </w:pPr>
            <w:r>
              <w:t>2 782,0</w:t>
            </w:r>
          </w:p>
        </w:tc>
      </w:tr>
      <w:tr w:rsidR="00EE340F" w14:paraId="505CDB7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3C1966"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A7091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138EB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56120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FDE4A3" w14:textId="77777777" w:rsidR="00EE340F" w:rsidRDefault="00EE340F">
            <w:pPr>
              <w:ind w:left="-108" w:right="-107"/>
              <w:jc w:val="center"/>
            </w:pPr>
            <w:r>
              <w:t>7010000190</w:t>
            </w:r>
          </w:p>
        </w:tc>
        <w:tc>
          <w:tcPr>
            <w:tcW w:w="567" w:type="dxa"/>
            <w:tcBorders>
              <w:top w:val="single" w:sz="4" w:space="0" w:color="auto"/>
              <w:left w:val="single" w:sz="4" w:space="0" w:color="auto"/>
              <w:bottom w:val="single" w:sz="4" w:space="0" w:color="auto"/>
              <w:right w:val="single" w:sz="4" w:space="0" w:color="auto"/>
            </w:tcBorders>
            <w:vAlign w:val="bottom"/>
          </w:tcPr>
          <w:p w14:paraId="1D39427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B7B5CF" w14:textId="77777777" w:rsidR="00EE340F" w:rsidRDefault="00EE340F">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C69339" w14:textId="77777777" w:rsidR="00EE340F" w:rsidRDefault="00EE340F">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0AE76C" w14:textId="77777777" w:rsidR="00EE340F" w:rsidRDefault="00EE340F">
            <w:pPr>
              <w:jc w:val="right"/>
            </w:pPr>
            <w:r>
              <w:t>2 782,0</w:t>
            </w:r>
          </w:p>
        </w:tc>
      </w:tr>
      <w:tr w:rsidR="00EE340F" w14:paraId="657D648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5D78FF"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F78AA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8F1576"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37462D"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8C2547" w14:textId="77777777" w:rsidR="00EE340F" w:rsidRDefault="00EE340F">
            <w:pPr>
              <w:ind w:left="-108" w:right="-107"/>
              <w:jc w:val="center"/>
            </w:pPr>
            <w: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7F1B97"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524102" w14:textId="77777777" w:rsidR="00EE340F" w:rsidRDefault="00EE340F">
            <w:pPr>
              <w:jc w:val="right"/>
            </w:pPr>
            <w:r>
              <w:t>2 833,5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949257" w14:textId="77777777" w:rsidR="00EE340F" w:rsidRDefault="00EE340F">
            <w:pPr>
              <w:jc w:val="right"/>
            </w:pPr>
            <w:r>
              <w:t>2 782,0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ED850" w14:textId="77777777" w:rsidR="00EE340F" w:rsidRDefault="00EE340F">
            <w:pPr>
              <w:jc w:val="right"/>
            </w:pPr>
            <w:r>
              <w:t>2 782,0</w:t>
            </w:r>
          </w:p>
        </w:tc>
      </w:tr>
      <w:tr w:rsidR="00EE340F" w14:paraId="2A0D675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878038" w14:textId="77777777" w:rsidR="00EE340F" w:rsidRDefault="00EE340F">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4E95A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CFC8B6"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53CBED"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C32CD2"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vAlign w:val="bottom"/>
          </w:tcPr>
          <w:p w14:paraId="699B597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C32623" w14:textId="77777777" w:rsidR="00EE340F" w:rsidRDefault="00EE340F">
            <w:pPr>
              <w:jc w:val="right"/>
            </w:pPr>
            <w:r>
              <w:t>98 483,1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9AB746" w14:textId="77777777" w:rsidR="00EE340F" w:rsidRDefault="00EE340F">
            <w:pPr>
              <w:jc w:val="right"/>
            </w:pPr>
            <w:r>
              <w:t>103 467,5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75D8DD" w14:textId="77777777" w:rsidR="00EE340F" w:rsidRDefault="00EE340F">
            <w:pPr>
              <w:jc w:val="right"/>
            </w:pPr>
            <w:r>
              <w:t>103 467,5</w:t>
            </w:r>
          </w:p>
        </w:tc>
      </w:tr>
      <w:tr w:rsidR="00EE340F" w14:paraId="661CFA5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42FC6D" w14:textId="77777777" w:rsidR="00EE340F" w:rsidRDefault="00EE340F">
            <w:r>
              <w:lastRenderedPageBreak/>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DAD0C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88C48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E74AA6"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27AE93" w14:textId="77777777" w:rsidR="00EE340F" w:rsidRDefault="00EE340F">
            <w:pPr>
              <w:ind w:left="-108" w:right="-107"/>
              <w:jc w:val="center"/>
            </w:pPr>
            <w:r>
              <w:t>0300000000</w:t>
            </w:r>
          </w:p>
        </w:tc>
        <w:tc>
          <w:tcPr>
            <w:tcW w:w="567" w:type="dxa"/>
            <w:tcBorders>
              <w:top w:val="single" w:sz="4" w:space="0" w:color="auto"/>
              <w:left w:val="single" w:sz="4" w:space="0" w:color="auto"/>
              <w:bottom w:val="single" w:sz="4" w:space="0" w:color="auto"/>
              <w:right w:val="single" w:sz="4" w:space="0" w:color="auto"/>
            </w:tcBorders>
            <w:vAlign w:val="bottom"/>
          </w:tcPr>
          <w:p w14:paraId="3261294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7A3807" w14:textId="77777777" w:rsidR="00EE340F" w:rsidRDefault="00EE340F">
            <w:pPr>
              <w:jc w:val="right"/>
            </w:pPr>
            <w: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C44233" w14:textId="77777777" w:rsidR="00EE340F" w:rsidRDefault="00EE340F">
            <w:pPr>
              <w:jc w:val="right"/>
            </w:pPr>
            <w: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2CA0AD" w14:textId="77777777" w:rsidR="00EE340F" w:rsidRDefault="00EE340F">
            <w:pPr>
              <w:jc w:val="right"/>
            </w:pPr>
            <w:r>
              <w:t>12 591,7</w:t>
            </w:r>
          </w:p>
        </w:tc>
      </w:tr>
      <w:tr w:rsidR="00EE340F" w14:paraId="23F0A81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BBDDBB" w14:textId="77777777" w:rsidR="00EE340F" w:rsidRDefault="00EE340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35FC6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21522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59EA87"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870BA5" w14:textId="77777777" w:rsidR="00EE340F" w:rsidRDefault="00EE340F">
            <w:pPr>
              <w:ind w:left="-108" w:right="-107"/>
              <w:jc w:val="center"/>
            </w:pPr>
            <w:r>
              <w:t>0310000000</w:t>
            </w:r>
          </w:p>
        </w:tc>
        <w:tc>
          <w:tcPr>
            <w:tcW w:w="567" w:type="dxa"/>
            <w:tcBorders>
              <w:top w:val="single" w:sz="4" w:space="0" w:color="auto"/>
              <w:left w:val="single" w:sz="4" w:space="0" w:color="auto"/>
              <w:bottom w:val="single" w:sz="4" w:space="0" w:color="auto"/>
              <w:right w:val="single" w:sz="4" w:space="0" w:color="auto"/>
            </w:tcBorders>
            <w:vAlign w:val="bottom"/>
          </w:tcPr>
          <w:p w14:paraId="18D6812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2652B7" w14:textId="77777777" w:rsidR="00EE340F" w:rsidRDefault="00EE340F">
            <w:pPr>
              <w:jc w:val="right"/>
            </w:pPr>
            <w: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403F99" w14:textId="77777777" w:rsidR="00EE340F" w:rsidRDefault="00EE340F">
            <w:pPr>
              <w:jc w:val="right"/>
            </w:pPr>
            <w: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D4BA02" w14:textId="77777777" w:rsidR="00EE340F" w:rsidRDefault="00EE340F">
            <w:pPr>
              <w:jc w:val="right"/>
            </w:pPr>
            <w:r>
              <w:t>12 591,7</w:t>
            </w:r>
          </w:p>
        </w:tc>
      </w:tr>
      <w:tr w:rsidR="00EE340F" w14:paraId="181ADE0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6D00CC" w14:textId="77777777" w:rsidR="00EE340F" w:rsidRDefault="00EE340F">
            <w: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C483C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0031D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843EE7"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6DCFD3" w14:textId="77777777" w:rsidR="00EE340F" w:rsidRDefault="00EE340F">
            <w:pPr>
              <w:ind w:left="-108" w:right="-107"/>
              <w:jc w:val="center"/>
            </w:pPr>
            <w:r>
              <w:t>0310100000</w:t>
            </w:r>
          </w:p>
        </w:tc>
        <w:tc>
          <w:tcPr>
            <w:tcW w:w="567" w:type="dxa"/>
            <w:tcBorders>
              <w:top w:val="single" w:sz="4" w:space="0" w:color="auto"/>
              <w:left w:val="single" w:sz="4" w:space="0" w:color="auto"/>
              <w:bottom w:val="single" w:sz="4" w:space="0" w:color="auto"/>
              <w:right w:val="single" w:sz="4" w:space="0" w:color="auto"/>
            </w:tcBorders>
            <w:vAlign w:val="bottom"/>
          </w:tcPr>
          <w:p w14:paraId="6DCABC6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AB754C" w14:textId="77777777" w:rsidR="00EE340F" w:rsidRDefault="00EE340F">
            <w:pPr>
              <w:jc w:val="right"/>
            </w:pPr>
            <w:r>
              <w:t>11 989,2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BF9409" w14:textId="77777777" w:rsidR="00EE340F" w:rsidRDefault="00EE340F">
            <w:pPr>
              <w:jc w:val="right"/>
            </w:pPr>
            <w:r>
              <w:t>12 591,7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9F1CA5" w14:textId="77777777" w:rsidR="00EE340F" w:rsidRDefault="00EE340F">
            <w:pPr>
              <w:jc w:val="right"/>
            </w:pPr>
            <w:r>
              <w:t>12 591,7</w:t>
            </w:r>
          </w:p>
        </w:tc>
      </w:tr>
      <w:tr w:rsidR="00EE340F" w14:paraId="5AE1BAB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C57914" w14:textId="77777777" w:rsidR="00EE340F" w:rsidRDefault="00EE340F">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C2E4B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CDCC6C"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283A0E"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47F75D" w14:textId="77777777" w:rsidR="00EE340F" w:rsidRDefault="00EE340F">
            <w:pPr>
              <w:ind w:left="-108" w:right="-107"/>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tcPr>
          <w:p w14:paraId="01E9812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0D85BE" w14:textId="77777777" w:rsidR="00EE340F" w:rsidRDefault="00EE340F">
            <w:pPr>
              <w:jc w:val="right"/>
            </w:pPr>
            <w:r>
              <w:t>933,6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D0C787" w14:textId="77777777" w:rsidR="00EE340F" w:rsidRDefault="00EE340F">
            <w:pPr>
              <w:jc w:val="right"/>
            </w:pPr>
            <w:r>
              <w:t>979,9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838068" w14:textId="77777777" w:rsidR="00EE340F" w:rsidRDefault="00EE340F">
            <w:pPr>
              <w:jc w:val="right"/>
            </w:pPr>
            <w:r>
              <w:t>979,9</w:t>
            </w:r>
          </w:p>
        </w:tc>
      </w:tr>
      <w:tr w:rsidR="00EE340F" w14:paraId="35F54C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C513B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930CE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62F28D"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FFF5FF"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8D0B54" w14:textId="77777777" w:rsidR="00EE340F" w:rsidRDefault="00EE340F">
            <w:pPr>
              <w:ind w:left="-108" w:right="-107"/>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F89198"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F66CA1" w14:textId="77777777" w:rsidR="00EE340F" w:rsidRDefault="00EE340F">
            <w:pPr>
              <w:jc w:val="right"/>
            </w:pPr>
            <w:r>
              <w:t>849,4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B2325C" w14:textId="77777777" w:rsidR="00EE340F" w:rsidRDefault="00EE340F">
            <w:pPr>
              <w:jc w:val="right"/>
            </w:pPr>
            <w:r>
              <w:t>895,7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42AD0B" w14:textId="77777777" w:rsidR="00EE340F" w:rsidRDefault="00EE340F">
            <w:pPr>
              <w:jc w:val="right"/>
            </w:pPr>
            <w:r>
              <w:t>895,7</w:t>
            </w:r>
          </w:p>
        </w:tc>
      </w:tr>
      <w:tr w:rsidR="00EE340F" w14:paraId="24F6309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89507F"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E1DEB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2A16B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B6CE4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13C160" w14:textId="77777777" w:rsidR="00EE340F" w:rsidRDefault="00EE340F">
            <w:pPr>
              <w:ind w:left="-108" w:right="-107"/>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EE3BF8"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7F667E" w14:textId="77777777" w:rsidR="00EE340F" w:rsidRDefault="00EE340F">
            <w:pPr>
              <w:jc w:val="right"/>
            </w:pPr>
            <w: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BE1F7" w14:textId="77777777" w:rsidR="00EE340F" w:rsidRDefault="00EE340F">
            <w:pPr>
              <w:jc w:val="right"/>
            </w:pPr>
            <w: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893AC" w14:textId="77777777" w:rsidR="00EE340F" w:rsidRDefault="00EE340F">
            <w:pPr>
              <w:jc w:val="right"/>
            </w:pPr>
            <w:r>
              <w:t>84,2</w:t>
            </w:r>
          </w:p>
        </w:tc>
      </w:tr>
      <w:tr w:rsidR="00EE340F" w14:paraId="5F1900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B3A5B8" w14:textId="77777777" w:rsidR="00EE340F" w:rsidRDefault="00EE340F">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E93D8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EAABB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CADB4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4A40E7" w14:textId="77777777" w:rsidR="00EE340F" w:rsidRDefault="00EE340F">
            <w:pPr>
              <w:ind w:left="-108" w:right="-107"/>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tcPr>
          <w:p w14:paraId="08A8B42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14655B" w14:textId="77777777" w:rsidR="00EE340F" w:rsidRDefault="00EE340F">
            <w:pPr>
              <w:jc w:val="right"/>
            </w:pPr>
            <w:r>
              <w:t>5 960,4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813371" w14:textId="77777777" w:rsidR="00EE340F" w:rsidRDefault="00EE340F">
            <w:pPr>
              <w:jc w:val="right"/>
            </w:pPr>
            <w:r>
              <w:t>6 257,4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9F58A8" w14:textId="77777777" w:rsidR="00EE340F" w:rsidRDefault="00EE340F">
            <w:pPr>
              <w:jc w:val="right"/>
            </w:pPr>
            <w:r>
              <w:t>6 257,4</w:t>
            </w:r>
          </w:p>
        </w:tc>
      </w:tr>
      <w:tr w:rsidR="00EE340F" w14:paraId="2053C0D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300018"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8092C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8BB20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38EF2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3AE795" w14:textId="77777777" w:rsidR="00EE340F" w:rsidRDefault="00EE340F">
            <w:pPr>
              <w:ind w:left="-108" w:right="-107"/>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D32A9C"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16A558" w14:textId="77777777" w:rsidR="00EE340F" w:rsidRDefault="00EE340F">
            <w:pPr>
              <w:jc w:val="right"/>
            </w:pPr>
            <w:r>
              <w:t>5 455,2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D218C7" w14:textId="77777777" w:rsidR="00EE340F" w:rsidRDefault="00EE340F">
            <w:pPr>
              <w:jc w:val="right"/>
            </w:pPr>
            <w:r>
              <w:t>5 752,2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0D7523" w14:textId="77777777" w:rsidR="00EE340F" w:rsidRDefault="00EE340F">
            <w:pPr>
              <w:jc w:val="right"/>
            </w:pPr>
            <w:r>
              <w:t>5 752,2</w:t>
            </w:r>
          </w:p>
        </w:tc>
      </w:tr>
      <w:tr w:rsidR="00EE340F" w14:paraId="040CABC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818EA91"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EB91F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4ABF8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A1F34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FE0FAE" w14:textId="77777777" w:rsidR="00EE340F" w:rsidRDefault="00EE340F">
            <w:pPr>
              <w:ind w:left="-108" w:right="-107"/>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AC64D8"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A59C1D" w14:textId="77777777" w:rsidR="00EE340F" w:rsidRDefault="00EE340F">
            <w:pPr>
              <w:jc w:val="right"/>
            </w:pPr>
            <w:r>
              <w:t>505,2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630916" w14:textId="77777777" w:rsidR="00EE340F" w:rsidRDefault="00EE340F">
            <w:pPr>
              <w:jc w:val="right"/>
            </w:pPr>
            <w:r>
              <w:t>505,2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6050E8" w14:textId="77777777" w:rsidR="00EE340F" w:rsidRDefault="00EE340F">
            <w:pPr>
              <w:jc w:val="right"/>
            </w:pPr>
            <w:r>
              <w:t>505,2</w:t>
            </w:r>
          </w:p>
        </w:tc>
      </w:tr>
      <w:tr w:rsidR="00EE340F" w14:paraId="780E8C9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2790F1" w14:textId="77777777" w:rsidR="00EE340F" w:rsidRDefault="00EE340F">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F0539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C4241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A89A4E"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34A563" w14:textId="77777777" w:rsidR="00EE340F" w:rsidRDefault="00EE340F">
            <w:pPr>
              <w:ind w:left="-108" w:right="-107"/>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tcPr>
          <w:p w14:paraId="27B994F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94A4F2" w14:textId="77777777" w:rsidR="00EE340F" w:rsidRDefault="00EE340F">
            <w:pPr>
              <w:jc w:val="right"/>
            </w:pPr>
            <w:r>
              <w:t>5 095,2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8889E5" w14:textId="77777777" w:rsidR="00EE340F" w:rsidRDefault="00EE340F">
            <w:pPr>
              <w:jc w:val="right"/>
            </w:pPr>
            <w:r>
              <w:t>5 354,4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1ECF96" w14:textId="77777777" w:rsidR="00EE340F" w:rsidRDefault="00EE340F">
            <w:pPr>
              <w:jc w:val="right"/>
            </w:pPr>
            <w:r>
              <w:t>5 354,4</w:t>
            </w:r>
          </w:p>
        </w:tc>
      </w:tr>
      <w:tr w:rsidR="00EE340F" w14:paraId="3B99372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33E780"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44FC5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9112C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897A10"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1C8CA3" w14:textId="77777777" w:rsidR="00EE340F" w:rsidRDefault="00EE340F">
            <w:pPr>
              <w:ind w:left="-108" w:right="-107"/>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4BEE01"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F67D52" w14:textId="77777777" w:rsidR="00EE340F" w:rsidRDefault="00EE340F">
            <w:pPr>
              <w:jc w:val="right"/>
            </w:pPr>
            <w:r>
              <w:t>4 758,4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3299BE" w14:textId="77777777" w:rsidR="00EE340F" w:rsidRDefault="00EE340F">
            <w:pPr>
              <w:jc w:val="right"/>
            </w:pPr>
            <w:r>
              <w:t>5 017,6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40D786" w14:textId="77777777" w:rsidR="00EE340F" w:rsidRDefault="00EE340F">
            <w:pPr>
              <w:jc w:val="right"/>
            </w:pPr>
            <w:r>
              <w:t>5 017,6</w:t>
            </w:r>
          </w:p>
        </w:tc>
      </w:tr>
      <w:tr w:rsidR="00EE340F" w14:paraId="347C196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E5963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C11EB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C41ED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ADFAEBE"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3F6F16" w14:textId="77777777" w:rsidR="00EE340F" w:rsidRDefault="00EE340F">
            <w:pPr>
              <w:ind w:left="-108" w:right="-107"/>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6958473"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06E102" w14:textId="77777777" w:rsidR="00EE340F" w:rsidRDefault="00EE340F">
            <w:pPr>
              <w:jc w:val="right"/>
            </w:pPr>
            <w:r>
              <w:t>336,8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2CA29" w14:textId="77777777" w:rsidR="00EE340F" w:rsidRDefault="00EE340F">
            <w:pPr>
              <w:jc w:val="right"/>
            </w:pPr>
            <w:r>
              <w:t>336,8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428F31" w14:textId="77777777" w:rsidR="00EE340F" w:rsidRDefault="00EE340F">
            <w:pPr>
              <w:jc w:val="right"/>
            </w:pPr>
            <w:r>
              <w:t>336,8</w:t>
            </w:r>
          </w:p>
        </w:tc>
      </w:tr>
      <w:tr w:rsidR="00EE340F" w14:paraId="3F9FD72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E74CA7" w14:textId="77777777" w:rsidR="00EE340F" w:rsidRDefault="00EE340F">
            <w:r>
              <w:t xml:space="preserve">Муниципальная программа муниципального образования </w:t>
            </w:r>
            <w:r>
              <w:lastRenderedPageBreak/>
              <w:t>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745A0B"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AF146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AE033D"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BF1CDE" w14:textId="77777777" w:rsidR="00EE340F" w:rsidRDefault="00EE340F">
            <w:pPr>
              <w:ind w:left="-108" w:right="-107"/>
              <w:jc w:val="center"/>
            </w:pPr>
            <w:r>
              <w:t>0500000000</w:t>
            </w:r>
          </w:p>
        </w:tc>
        <w:tc>
          <w:tcPr>
            <w:tcW w:w="567" w:type="dxa"/>
            <w:tcBorders>
              <w:top w:val="single" w:sz="4" w:space="0" w:color="auto"/>
              <w:left w:val="single" w:sz="4" w:space="0" w:color="auto"/>
              <w:bottom w:val="single" w:sz="4" w:space="0" w:color="auto"/>
              <w:right w:val="single" w:sz="4" w:space="0" w:color="auto"/>
            </w:tcBorders>
            <w:vAlign w:val="bottom"/>
          </w:tcPr>
          <w:p w14:paraId="44C3451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3E7866" w14:textId="77777777" w:rsidR="00EE340F" w:rsidRDefault="00EE340F">
            <w:pPr>
              <w:jc w:val="right"/>
            </w:pPr>
            <w: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9D89E5" w14:textId="77777777" w:rsidR="00EE340F" w:rsidRDefault="00EE340F">
            <w:pPr>
              <w:jc w:val="right"/>
            </w:pPr>
            <w: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BFC972" w14:textId="77777777" w:rsidR="00EE340F" w:rsidRDefault="00EE340F">
            <w:pPr>
              <w:jc w:val="right"/>
            </w:pPr>
            <w:r>
              <w:t>2 294,3</w:t>
            </w:r>
          </w:p>
        </w:tc>
      </w:tr>
      <w:tr w:rsidR="00EE340F" w14:paraId="11F9EE3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0EF0F6" w14:textId="77777777" w:rsidR="00EE340F" w:rsidRDefault="00EE340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3F0F7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40487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2955C6"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CC6485" w14:textId="77777777" w:rsidR="00EE340F" w:rsidRDefault="00EE340F">
            <w:pPr>
              <w:ind w:left="-108" w:right="-107"/>
              <w:jc w:val="center"/>
            </w:pPr>
            <w:r>
              <w:t>0510000000</w:t>
            </w:r>
          </w:p>
        </w:tc>
        <w:tc>
          <w:tcPr>
            <w:tcW w:w="567" w:type="dxa"/>
            <w:tcBorders>
              <w:top w:val="single" w:sz="4" w:space="0" w:color="auto"/>
              <w:left w:val="single" w:sz="4" w:space="0" w:color="auto"/>
              <w:bottom w:val="single" w:sz="4" w:space="0" w:color="auto"/>
              <w:right w:val="single" w:sz="4" w:space="0" w:color="auto"/>
            </w:tcBorders>
            <w:vAlign w:val="bottom"/>
          </w:tcPr>
          <w:p w14:paraId="6539291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EB45D4" w14:textId="77777777" w:rsidR="00EE340F" w:rsidRDefault="00EE340F">
            <w:pPr>
              <w:jc w:val="right"/>
            </w:pPr>
            <w: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2BF5D" w14:textId="77777777" w:rsidR="00EE340F" w:rsidRDefault="00EE340F">
            <w:pPr>
              <w:jc w:val="right"/>
            </w:pPr>
            <w: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D43B76" w14:textId="77777777" w:rsidR="00EE340F" w:rsidRDefault="00EE340F">
            <w:pPr>
              <w:jc w:val="right"/>
            </w:pPr>
            <w:r>
              <w:t>2 294,3</w:t>
            </w:r>
          </w:p>
        </w:tc>
      </w:tr>
      <w:tr w:rsidR="00EE340F" w14:paraId="0CE22BB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339CDA" w14:textId="77777777" w:rsidR="00EE340F" w:rsidRDefault="00EE340F">
            <w: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1522E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E7B06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66849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FA0273" w14:textId="77777777" w:rsidR="00EE340F" w:rsidRDefault="00EE340F">
            <w:pPr>
              <w:ind w:left="-108" w:right="-107"/>
              <w:jc w:val="center"/>
            </w:pPr>
            <w:r>
              <w:t>0510100000</w:t>
            </w:r>
          </w:p>
        </w:tc>
        <w:tc>
          <w:tcPr>
            <w:tcW w:w="567" w:type="dxa"/>
            <w:tcBorders>
              <w:top w:val="single" w:sz="4" w:space="0" w:color="auto"/>
              <w:left w:val="single" w:sz="4" w:space="0" w:color="auto"/>
              <w:bottom w:val="single" w:sz="4" w:space="0" w:color="auto"/>
              <w:right w:val="single" w:sz="4" w:space="0" w:color="auto"/>
            </w:tcBorders>
            <w:vAlign w:val="bottom"/>
          </w:tcPr>
          <w:p w14:paraId="643CF54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9B912C" w14:textId="77777777" w:rsidR="00EE340F" w:rsidRDefault="00EE340F">
            <w:pPr>
              <w:jc w:val="right"/>
            </w:pPr>
            <w:r>
              <w:t>2 188,8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D04AD" w14:textId="77777777" w:rsidR="00EE340F" w:rsidRDefault="00EE340F">
            <w:pPr>
              <w:jc w:val="right"/>
            </w:pPr>
            <w:r>
              <w:t>2 294,3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492376" w14:textId="77777777" w:rsidR="00EE340F" w:rsidRDefault="00EE340F">
            <w:pPr>
              <w:jc w:val="right"/>
            </w:pPr>
            <w:r>
              <w:t>2 294,3</w:t>
            </w:r>
          </w:p>
        </w:tc>
      </w:tr>
      <w:tr w:rsidR="00EE340F" w14:paraId="3BD2667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B356F4" w14:textId="77777777" w:rsidR="00EE340F" w:rsidRDefault="00EE340F">
            <w: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1BC22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F53BF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0B84F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F8138D" w14:textId="77777777" w:rsidR="00EE340F" w:rsidRDefault="00EE340F">
            <w:pPr>
              <w:ind w:left="-108" w:right="-107"/>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tcPr>
          <w:p w14:paraId="3812E7A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4EE7C9" w14:textId="77777777" w:rsidR="00EE340F" w:rsidRDefault="00EE340F">
            <w:pPr>
              <w:jc w:val="right"/>
            </w:pPr>
            <w:r>
              <w:t>1 255,4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1EE13D" w14:textId="77777777" w:rsidR="00EE340F" w:rsidRDefault="00EE340F">
            <w:pPr>
              <w:jc w:val="right"/>
            </w:pPr>
            <w:r>
              <w:t>1 314,6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B3A51F" w14:textId="77777777" w:rsidR="00EE340F" w:rsidRDefault="00EE340F">
            <w:pPr>
              <w:jc w:val="right"/>
            </w:pPr>
            <w:r>
              <w:t>1 314,6</w:t>
            </w:r>
          </w:p>
        </w:tc>
      </w:tr>
      <w:tr w:rsidR="00EE340F" w14:paraId="793283B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B097C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BC676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D751F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6FC35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A51E26" w14:textId="77777777" w:rsidR="00EE340F" w:rsidRDefault="00EE340F">
            <w:pPr>
              <w:ind w:left="-108" w:right="-107"/>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8246DB"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E54276" w14:textId="77777777" w:rsidR="00EE340F" w:rsidRDefault="00EE340F">
            <w:pPr>
              <w:jc w:val="right"/>
            </w:pPr>
            <w:r>
              <w:t>1 087,0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3368EE" w14:textId="77777777" w:rsidR="00EE340F" w:rsidRDefault="00EE340F">
            <w:pPr>
              <w:jc w:val="right"/>
            </w:pPr>
            <w:r>
              <w:t>1 146,2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4D57E9" w14:textId="77777777" w:rsidR="00EE340F" w:rsidRDefault="00EE340F">
            <w:pPr>
              <w:jc w:val="right"/>
            </w:pPr>
            <w:r>
              <w:t>1 146,2</w:t>
            </w:r>
          </w:p>
        </w:tc>
      </w:tr>
      <w:tr w:rsidR="00EE340F" w14:paraId="11DC21F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F52B34"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87244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86E4EC"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090F9F"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A91117" w14:textId="77777777" w:rsidR="00EE340F" w:rsidRDefault="00EE340F">
            <w:pPr>
              <w:ind w:left="-108" w:right="-107"/>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018063"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A7386C" w14:textId="77777777" w:rsidR="00EE340F" w:rsidRDefault="00EE340F">
            <w:pPr>
              <w:jc w:val="right"/>
            </w:pPr>
            <w:r>
              <w:t>168,4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C54A3" w14:textId="77777777" w:rsidR="00EE340F" w:rsidRDefault="00EE340F">
            <w:pPr>
              <w:jc w:val="right"/>
            </w:pPr>
            <w:r>
              <w:t>168,4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B7BD0B" w14:textId="77777777" w:rsidR="00EE340F" w:rsidRDefault="00EE340F">
            <w:pPr>
              <w:jc w:val="right"/>
            </w:pPr>
            <w:r>
              <w:t>168,4</w:t>
            </w:r>
          </w:p>
        </w:tc>
      </w:tr>
      <w:tr w:rsidR="00EE340F" w14:paraId="5A93BEA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0EF750" w14:textId="77777777" w:rsidR="00EE340F" w:rsidRDefault="00EE340F">
            <w: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w:t>
            </w:r>
            <w:r>
              <w:lastRenderedPageBreak/>
              <w:t>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328CF4"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56652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725975"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DEDFBB" w14:textId="77777777" w:rsidR="00EE340F" w:rsidRDefault="00EE340F">
            <w:pPr>
              <w:ind w:left="-108" w:right="-107"/>
              <w:jc w:val="center"/>
            </w:pPr>
            <w:r>
              <w:t>0510169210</w:t>
            </w:r>
          </w:p>
        </w:tc>
        <w:tc>
          <w:tcPr>
            <w:tcW w:w="567" w:type="dxa"/>
            <w:tcBorders>
              <w:top w:val="single" w:sz="4" w:space="0" w:color="auto"/>
              <w:left w:val="single" w:sz="4" w:space="0" w:color="auto"/>
              <w:bottom w:val="single" w:sz="4" w:space="0" w:color="auto"/>
              <w:right w:val="single" w:sz="4" w:space="0" w:color="auto"/>
            </w:tcBorders>
            <w:vAlign w:val="bottom"/>
          </w:tcPr>
          <w:p w14:paraId="4F39D71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FD2BC6" w14:textId="77777777" w:rsidR="00EE340F" w:rsidRDefault="00EE340F">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54165" w14:textId="77777777" w:rsidR="00EE340F" w:rsidRDefault="00EE340F">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A79E9" w14:textId="77777777" w:rsidR="00EE340F" w:rsidRDefault="00EE340F">
            <w:pPr>
              <w:jc w:val="right"/>
            </w:pPr>
            <w:r>
              <w:t>979,7</w:t>
            </w:r>
          </w:p>
        </w:tc>
      </w:tr>
      <w:tr w:rsidR="00EE340F" w14:paraId="1727D3D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05F2CB"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4045B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BE592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6F6D2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BA9921" w14:textId="77777777" w:rsidR="00EE340F" w:rsidRDefault="00EE340F">
            <w:pPr>
              <w:ind w:left="-108" w:right="-107"/>
              <w:jc w:val="center"/>
            </w:pPr>
            <w: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91506A"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C6F303" w14:textId="77777777" w:rsidR="00EE340F" w:rsidRDefault="00EE340F">
            <w:pPr>
              <w:jc w:val="right"/>
            </w:pPr>
            <w: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658159" w14:textId="77777777" w:rsidR="00EE340F" w:rsidRDefault="00EE340F">
            <w:pPr>
              <w:jc w:val="right"/>
            </w:pPr>
            <w: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200334" w14:textId="77777777" w:rsidR="00EE340F" w:rsidRDefault="00EE340F">
            <w:pPr>
              <w:jc w:val="right"/>
            </w:pPr>
            <w:r>
              <w:t>895,5</w:t>
            </w:r>
          </w:p>
        </w:tc>
      </w:tr>
      <w:tr w:rsidR="00EE340F" w14:paraId="299B8BF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F75D09"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B9125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02496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C8046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5D145F" w14:textId="77777777" w:rsidR="00EE340F" w:rsidRDefault="00EE340F">
            <w:pPr>
              <w:ind w:left="-108" w:right="-107"/>
              <w:jc w:val="center"/>
            </w:pPr>
            <w: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E34226"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6D8A24" w14:textId="77777777" w:rsidR="00EE340F" w:rsidRDefault="00EE340F">
            <w:pPr>
              <w:jc w:val="right"/>
            </w:pPr>
            <w: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5954DA" w14:textId="77777777" w:rsidR="00EE340F" w:rsidRDefault="00EE340F">
            <w:pPr>
              <w:jc w:val="right"/>
            </w:pPr>
            <w: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191DDD" w14:textId="77777777" w:rsidR="00EE340F" w:rsidRDefault="00EE340F">
            <w:pPr>
              <w:jc w:val="right"/>
            </w:pPr>
            <w:r>
              <w:t>84,2</w:t>
            </w:r>
          </w:p>
        </w:tc>
      </w:tr>
      <w:tr w:rsidR="00EE340F" w14:paraId="4EB06B0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56478B" w14:textId="77777777" w:rsidR="00EE340F" w:rsidRDefault="00EE340F">
            <w:r>
              <w:t xml:space="preserve">Муниципальная программа «Развитие жилищно-коммунального </w:t>
            </w:r>
            <w:r>
              <w:lastRenderedPageBreak/>
              <w:t>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038925"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B12EA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56965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D1E50F" w14:textId="77777777" w:rsidR="00EE340F" w:rsidRDefault="00EE340F">
            <w:pPr>
              <w:ind w:left="-108" w:right="-107"/>
              <w:jc w:val="center"/>
            </w:pPr>
            <w:r>
              <w:t>1300000000</w:t>
            </w:r>
          </w:p>
        </w:tc>
        <w:tc>
          <w:tcPr>
            <w:tcW w:w="567" w:type="dxa"/>
            <w:tcBorders>
              <w:top w:val="single" w:sz="4" w:space="0" w:color="auto"/>
              <w:left w:val="single" w:sz="4" w:space="0" w:color="auto"/>
              <w:bottom w:val="single" w:sz="4" w:space="0" w:color="auto"/>
              <w:right w:val="single" w:sz="4" w:space="0" w:color="auto"/>
            </w:tcBorders>
            <w:vAlign w:val="bottom"/>
          </w:tcPr>
          <w:p w14:paraId="614D7AC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6B9707" w14:textId="77777777" w:rsidR="00EE340F" w:rsidRDefault="00EE340F">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8DE1F9" w14:textId="77777777" w:rsidR="00EE340F" w:rsidRDefault="00EE340F">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3062C" w14:textId="77777777" w:rsidR="00EE340F" w:rsidRDefault="00EE340F">
            <w:pPr>
              <w:jc w:val="right"/>
            </w:pPr>
            <w:r>
              <w:t>979,7</w:t>
            </w:r>
          </w:p>
        </w:tc>
      </w:tr>
      <w:tr w:rsidR="00EE340F" w14:paraId="10AA042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05AE7F" w14:textId="77777777" w:rsidR="00EE340F" w:rsidRDefault="00EE340F">
            <w:r>
              <w:t>Основные мероприятия муниципальной программы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0433A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3D53C5"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C393D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0A9E4E" w14:textId="77777777" w:rsidR="00EE340F" w:rsidRDefault="00EE340F">
            <w:pPr>
              <w:ind w:left="-108" w:right="-107"/>
              <w:jc w:val="center"/>
            </w:pPr>
            <w:r>
              <w:t>1310000000</w:t>
            </w:r>
          </w:p>
        </w:tc>
        <w:tc>
          <w:tcPr>
            <w:tcW w:w="567" w:type="dxa"/>
            <w:tcBorders>
              <w:top w:val="single" w:sz="4" w:space="0" w:color="auto"/>
              <w:left w:val="single" w:sz="4" w:space="0" w:color="auto"/>
              <w:bottom w:val="single" w:sz="4" w:space="0" w:color="auto"/>
              <w:right w:val="single" w:sz="4" w:space="0" w:color="auto"/>
            </w:tcBorders>
            <w:vAlign w:val="bottom"/>
          </w:tcPr>
          <w:p w14:paraId="1567E6F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142FED" w14:textId="77777777" w:rsidR="00EE340F" w:rsidRDefault="00EE340F">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7F78A7" w14:textId="77777777" w:rsidR="00EE340F" w:rsidRDefault="00EE340F">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448B89" w14:textId="77777777" w:rsidR="00EE340F" w:rsidRDefault="00EE340F">
            <w:pPr>
              <w:jc w:val="right"/>
            </w:pPr>
            <w:r>
              <w:t>979,7</w:t>
            </w:r>
          </w:p>
        </w:tc>
      </w:tr>
      <w:tr w:rsidR="00EE340F" w14:paraId="0DCAE46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6D151E" w14:textId="77777777" w:rsidR="00EE340F" w:rsidRDefault="00EE340F">
            <w:r>
              <w:t xml:space="preserve">Осуществление отдельных государственных полномочий по ведению учета граждан отдельных категорий </w:t>
            </w:r>
            <w:proofErr w:type="gramStart"/>
            <w:r>
              <w:t>в качестве</w:t>
            </w:r>
            <w:proofErr w:type="gramEnd"/>
            <w:r>
              <w:t xml:space="preserve"> нуждающихся в жилых помещениях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D0036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1F68A6"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FE872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942E72" w14:textId="77777777" w:rsidR="00EE340F" w:rsidRDefault="00EE340F">
            <w:pPr>
              <w:ind w:left="-108" w:right="-107"/>
              <w:jc w:val="center"/>
            </w:pPr>
            <w:r>
              <w:t>1310100000</w:t>
            </w:r>
          </w:p>
        </w:tc>
        <w:tc>
          <w:tcPr>
            <w:tcW w:w="567" w:type="dxa"/>
            <w:tcBorders>
              <w:top w:val="single" w:sz="4" w:space="0" w:color="auto"/>
              <w:left w:val="single" w:sz="4" w:space="0" w:color="auto"/>
              <w:bottom w:val="single" w:sz="4" w:space="0" w:color="auto"/>
              <w:right w:val="single" w:sz="4" w:space="0" w:color="auto"/>
            </w:tcBorders>
            <w:vAlign w:val="bottom"/>
          </w:tcPr>
          <w:p w14:paraId="00C6C39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4AABE8" w14:textId="77777777" w:rsidR="00EE340F" w:rsidRDefault="00EE340F">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B1CFA2" w14:textId="77777777" w:rsidR="00EE340F" w:rsidRDefault="00EE340F">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772B75" w14:textId="77777777" w:rsidR="00EE340F" w:rsidRDefault="00EE340F">
            <w:pPr>
              <w:jc w:val="right"/>
            </w:pPr>
            <w:r>
              <w:t>979,7</w:t>
            </w:r>
          </w:p>
        </w:tc>
      </w:tr>
      <w:tr w:rsidR="00EE340F" w14:paraId="0E90EE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A9D090" w14:textId="77777777" w:rsidR="00EE340F" w:rsidRDefault="00EE340F">
            <w: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B2E92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A8140C"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16134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EDB167" w14:textId="77777777" w:rsidR="00EE340F" w:rsidRDefault="00EE340F">
            <w:pPr>
              <w:ind w:left="-108" w:right="-107"/>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tcPr>
          <w:p w14:paraId="0FBBA1E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3DBF9B" w14:textId="77777777" w:rsidR="00EE340F" w:rsidRDefault="00EE340F">
            <w:pPr>
              <w:jc w:val="right"/>
            </w:pPr>
            <w:r>
              <w:t>933,4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EC5DBF" w14:textId="77777777" w:rsidR="00EE340F" w:rsidRDefault="00EE340F">
            <w:pPr>
              <w:jc w:val="right"/>
            </w:pPr>
            <w:r>
              <w:t>979,7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D54A52" w14:textId="77777777" w:rsidR="00EE340F" w:rsidRDefault="00EE340F">
            <w:pPr>
              <w:jc w:val="right"/>
            </w:pPr>
            <w:r>
              <w:t>979,7</w:t>
            </w:r>
          </w:p>
        </w:tc>
      </w:tr>
      <w:tr w:rsidR="00EE340F" w14:paraId="3A9C0E1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250A9A"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14ACA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2F91E7"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FD1699"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58B097" w14:textId="77777777" w:rsidR="00EE340F" w:rsidRDefault="00EE340F">
            <w:pPr>
              <w:ind w:left="-108" w:right="-107"/>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7B75DD"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654D10" w14:textId="77777777" w:rsidR="00EE340F" w:rsidRDefault="00EE340F">
            <w:pPr>
              <w:jc w:val="right"/>
            </w:pPr>
            <w: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4A5E57" w14:textId="77777777" w:rsidR="00EE340F" w:rsidRDefault="00EE340F">
            <w:pPr>
              <w:jc w:val="right"/>
            </w:pPr>
            <w:r>
              <w:t>895,5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121AD3" w14:textId="77777777" w:rsidR="00EE340F" w:rsidRDefault="00EE340F">
            <w:pPr>
              <w:jc w:val="right"/>
            </w:pPr>
            <w:r>
              <w:t>895,5</w:t>
            </w:r>
          </w:p>
        </w:tc>
      </w:tr>
      <w:tr w:rsidR="00EE340F" w14:paraId="7A74D48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FD5182B"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0CE99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6AE427"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BFAE5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8F46E5" w14:textId="77777777" w:rsidR="00EE340F" w:rsidRDefault="00EE340F">
            <w:pPr>
              <w:ind w:left="-108" w:right="-107"/>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9FA77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E9609E" w14:textId="77777777" w:rsidR="00EE340F" w:rsidRDefault="00EE340F">
            <w:pPr>
              <w:jc w:val="right"/>
            </w:pPr>
            <w: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2C710D" w14:textId="77777777" w:rsidR="00EE340F" w:rsidRDefault="00EE340F">
            <w:pPr>
              <w:jc w:val="right"/>
            </w:pPr>
            <w: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F9EFE3" w14:textId="77777777" w:rsidR="00EE340F" w:rsidRDefault="00EE340F">
            <w:pPr>
              <w:jc w:val="right"/>
            </w:pPr>
            <w:r>
              <w:t>84,2</w:t>
            </w:r>
          </w:p>
        </w:tc>
      </w:tr>
      <w:tr w:rsidR="00EE340F" w14:paraId="267223A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09D239" w14:textId="77777777" w:rsidR="00EE340F" w:rsidRDefault="00EE340F">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D2C1B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5EE18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FDB8AD"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A2A223" w14:textId="77777777" w:rsidR="00EE340F" w:rsidRDefault="00EE340F">
            <w:pPr>
              <w:ind w:left="-108" w:right="-107"/>
              <w:jc w:val="center"/>
            </w:pPr>
            <w:r>
              <w:t>2400000000</w:t>
            </w:r>
          </w:p>
        </w:tc>
        <w:tc>
          <w:tcPr>
            <w:tcW w:w="567" w:type="dxa"/>
            <w:tcBorders>
              <w:top w:val="single" w:sz="4" w:space="0" w:color="auto"/>
              <w:left w:val="single" w:sz="4" w:space="0" w:color="auto"/>
              <w:bottom w:val="single" w:sz="4" w:space="0" w:color="auto"/>
              <w:right w:val="single" w:sz="4" w:space="0" w:color="auto"/>
            </w:tcBorders>
            <w:vAlign w:val="bottom"/>
          </w:tcPr>
          <w:p w14:paraId="3232D1A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A21C08" w14:textId="77777777" w:rsidR="00EE340F" w:rsidRDefault="00EE340F">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1A3E5E" w14:textId="77777777" w:rsidR="00EE340F" w:rsidRDefault="00EE340F">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D75F5D" w14:textId="77777777" w:rsidR="00EE340F" w:rsidRDefault="00EE340F">
            <w:pPr>
              <w:jc w:val="right"/>
            </w:pPr>
            <w:r>
              <w:t>1 953,4</w:t>
            </w:r>
          </w:p>
        </w:tc>
      </w:tr>
      <w:tr w:rsidR="00EE340F" w14:paraId="5346341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CE1CEB" w14:textId="77777777" w:rsidR="00EE340F" w:rsidRDefault="00EE340F">
            <w:r>
              <w:t>Развитие малых форм хозяйствования в агропромышленном комплексе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381F8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1D559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68789F"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E86542" w14:textId="77777777" w:rsidR="00EE340F" w:rsidRDefault="00EE340F">
            <w:pPr>
              <w:ind w:left="-108" w:right="-107"/>
              <w:jc w:val="center"/>
            </w:pPr>
            <w:r>
              <w:t>2410000000</w:t>
            </w:r>
          </w:p>
        </w:tc>
        <w:tc>
          <w:tcPr>
            <w:tcW w:w="567" w:type="dxa"/>
            <w:tcBorders>
              <w:top w:val="single" w:sz="4" w:space="0" w:color="auto"/>
              <w:left w:val="single" w:sz="4" w:space="0" w:color="auto"/>
              <w:bottom w:val="single" w:sz="4" w:space="0" w:color="auto"/>
              <w:right w:val="single" w:sz="4" w:space="0" w:color="auto"/>
            </w:tcBorders>
            <w:vAlign w:val="bottom"/>
          </w:tcPr>
          <w:p w14:paraId="2181700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B31786" w14:textId="77777777" w:rsidR="00EE340F" w:rsidRDefault="00EE340F">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A7A39" w14:textId="77777777" w:rsidR="00EE340F" w:rsidRDefault="00EE340F">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4FB100" w14:textId="77777777" w:rsidR="00EE340F" w:rsidRDefault="00EE340F">
            <w:pPr>
              <w:jc w:val="right"/>
            </w:pPr>
            <w:r>
              <w:t>1 953,4</w:t>
            </w:r>
          </w:p>
        </w:tc>
      </w:tr>
      <w:tr w:rsidR="00EE340F" w14:paraId="7184984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49A0E3" w14:textId="77777777" w:rsidR="00EE340F" w:rsidRDefault="00EE340F">
            <w:r>
              <w:t xml:space="preserve">Поддержка сельскохозяйственного производства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ADFD5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DC69B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CF6D9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ACF05D" w14:textId="77777777" w:rsidR="00EE340F" w:rsidRDefault="00EE340F">
            <w:pPr>
              <w:ind w:left="-108" w:right="-107"/>
              <w:jc w:val="center"/>
            </w:pPr>
            <w:r>
              <w:t>2410100000</w:t>
            </w:r>
          </w:p>
        </w:tc>
        <w:tc>
          <w:tcPr>
            <w:tcW w:w="567" w:type="dxa"/>
            <w:tcBorders>
              <w:top w:val="single" w:sz="4" w:space="0" w:color="auto"/>
              <w:left w:val="single" w:sz="4" w:space="0" w:color="auto"/>
              <w:bottom w:val="single" w:sz="4" w:space="0" w:color="auto"/>
              <w:right w:val="single" w:sz="4" w:space="0" w:color="auto"/>
            </w:tcBorders>
            <w:vAlign w:val="bottom"/>
          </w:tcPr>
          <w:p w14:paraId="568DC87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5095A3" w14:textId="77777777" w:rsidR="00EE340F" w:rsidRDefault="00EE340F">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895339" w14:textId="77777777" w:rsidR="00EE340F" w:rsidRDefault="00EE340F">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A96B6" w14:textId="77777777" w:rsidR="00EE340F" w:rsidRDefault="00EE340F">
            <w:pPr>
              <w:jc w:val="right"/>
            </w:pPr>
            <w:r>
              <w:t>1 953,4</w:t>
            </w:r>
          </w:p>
        </w:tc>
      </w:tr>
      <w:tr w:rsidR="00EE340F" w14:paraId="4B3752A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D21B82" w14:textId="77777777" w:rsidR="00EE340F" w:rsidRDefault="00EE340F">
            <w: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7603B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78A9B7"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13BA75"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E4E056" w14:textId="77777777" w:rsidR="00EE340F" w:rsidRDefault="00EE340F">
            <w:pPr>
              <w:ind w:left="-108" w:right="-107"/>
              <w:jc w:val="center"/>
            </w:pPr>
            <w:r>
              <w:t>2410160910</w:t>
            </w:r>
          </w:p>
        </w:tc>
        <w:tc>
          <w:tcPr>
            <w:tcW w:w="567" w:type="dxa"/>
            <w:tcBorders>
              <w:top w:val="single" w:sz="4" w:space="0" w:color="auto"/>
              <w:left w:val="single" w:sz="4" w:space="0" w:color="auto"/>
              <w:bottom w:val="single" w:sz="4" w:space="0" w:color="auto"/>
              <w:right w:val="single" w:sz="4" w:space="0" w:color="auto"/>
            </w:tcBorders>
            <w:vAlign w:val="bottom"/>
          </w:tcPr>
          <w:p w14:paraId="517F282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34ED3D" w14:textId="77777777" w:rsidR="00EE340F" w:rsidRDefault="00EE340F">
            <w:pPr>
              <w:jc w:val="right"/>
            </w:pPr>
            <w:r>
              <w:t>1 860,8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7DFB0E" w14:textId="77777777" w:rsidR="00EE340F" w:rsidRDefault="00EE340F">
            <w:pPr>
              <w:jc w:val="right"/>
            </w:pPr>
            <w: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14FCEA" w14:textId="77777777" w:rsidR="00EE340F" w:rsidRDefault="00EE340F">
            <w:pPr>
              <w:jc w:val="right"/>
            </w:pPr>
            <w:r>
              <w:t>1 953,4</w:t>
            </w:r>
          </w:p>
        </w:tc>
      </w:tr>
      <w:tr w:rsidR="00EE340F" w14:paraId="4D73796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6AD2F8" w14:textId="77777777" w:rsidR="00EE340F" w:rsidRDefault="00EE340F">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2C4910"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BC3E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974DA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8A1C18" w14:textId="77777777" w:rsidR="00EE340F" w:rsidRDefault="00EE340F">
            <w:pPr>
              <w:ind w:left="-108" w:right="-107"/>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6468EA"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198239" w14:textId="77777777" w:rsidR="00EE340F" w:rsidRDefault="00EE340F">
            <w:pPr>
              <w:jc w:val="right"/>
            </w:pPr>
            <w:r>
              <w:t>1 698,8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A58B6F" w14:textId="77777777" w:rsidR="00EE340F" w:rsidRDefault="00EE340F">
            <w:pPr>
              <w:jc w:val="right"/>
            </w:pPr>
            <w:r>
              <w:t>1 791,4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2D789" w14:textId="77777777" w:rsidR="00EE340F" w:rsidRDefault="00EE340F">
            <w:pPr>
              <w:jc w:val="right"/>
            </w:pPr>
            <w:r>
              <w:t>1 791,4</w:t>
            </w:r>
          </w:p>
        </w:tc>
      </w:tr>
      <w:tr w:rsidR="00EE340F" w14:paraId="0A5437F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0613E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356AF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46EF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234F9"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273197" w14:textId="77777777" w:rsidR="00EE340F" w:rsidRDefault="00EE340F">
            <w:pPr>
              <w:ind w:left="-108" w:right="-107"/>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A64572"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C30D38" w14:textId="77777777" w:rsidR="00EE340F" w:rsidRDefault="00EE340F">
            <w:pPr>
              <w:jc w:val="right"/>
            </w:pPr>
            <w:r>
              <w:t>162,0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DED8E9" w14:textId="77777777" w:rsidR="00EE340F" w:rsidRDefault="00EE340F">
            <w:pPr>
              <w:jc w:val="right"/>
            </w:pPr>
            <w: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344BFE" w14:textId="77777777" w:rsidR="00EE340F" w:rsidRDefault="00EE340F">
            <w:pPr>
              <w:jc w:val="right"/>
            </w:pPr>
            <w:r>
              <w:t>162,0</w:t>
            </w:r>
          </w:p>
        </w:tc>
      </w:tr>
      <w:tr w:rsidR="00EE340F" w14:paraId="200CA21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F335AD"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5F03D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242335"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76DA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E5E7B3"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F67DA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3EDE95" w14:textId="77777777" w:rsidR="00EE340F" w:rsidRDefault="00EE340F">
            <w:pPr>
              <w:jc w:val="right"/>
            </w:pPr>
            <w:r>
              <w:t>81 510,9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EDEA73" w14:textId="77777777" w:rsidR="00EE340F" w:rsidRDefault="00EE340F">
            <w:pPr>
              <w:jc w:val="right"/>
            </w:pPr>
            <w:r>
              <w:t>85 648,4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4812F9" w14:textId="77777777" w:rsidR="00EE340F" w:rsidRDefault="00EE340F">
            <w:pPr>
              <w:jc w:val="right"/>
            </w:pPr>
            <w:r>
              <w:t>85 648,4</w:t>
            </w:r>
          </w:p>
        </w:tc>
      </w:tr>
      <w:tr w:rsidR="00EE340F" w14:paraId="4652CCE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B318B6" w14:textId="77777777" w:rsidR="00EE340F" w:rsidRDefault="00EE340F">
            <w:r>
              <w:t>Заместители главы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C7B51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7BFFC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1A61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1D2D18" w14:textId="77777777" w:rsidR="00EE340F" w:rsidRDefault="00EE340F">
            <w:pPr>
              <w:ind w:left="-108" w:right="-107"/>
              <w:jc w:val="center"/>
            </w:pPr>
            <w:r>
              <w:t>7020000000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57FE3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C02745" w14:textId="77777777" w:rsidR="00EE340F" w:rsidRDefault="00EE340F">
            <w:pPr>
              <w:jc w:val="right"/>
            </w:pPr>
            <w: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AF711B" w14:textId="77777777" w:rsidR="00EE340F" w:rsidRDefault="00EE340F">
            <w:pPr>
              <w:jc w:val="right"/>
            </w:pPr>
            <w: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932081" w14:textId="77777777" w:rsidR="00EE340F" w:rsidRDefault="00EE340F">
            <w:pPr>
              <w:jc w:val="right"/>
            </w:pPr>
            <w:r>
              <w:t>12 578,3</w:t>
            </w:r>
          </w:p>
        </w:tc>
      </w:tr>
      <w:tr w:rsidR="00EE340F" w14:paraId="53EE437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8BA42A"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25CED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C605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82AA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D9A5C9" w14:textId="77777777" w:rsidR="00EE340F" w:rsidRDefault="00EE340F">
            <w:pPr>
              <w:ind w:left="-108" w:right="-107"/>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EB9C45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AD4F63" w14:textId="77777777" w:rsidR="00EE340F" w:rsidRDefault="00EE340F">
            <w:pPr>
              <w:jc w:val="right"/>
            </w:pPr>
            <w: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CB5B63" w14:textId="77777777" w:rsidR="00EE340F" w:rsidRDefault="00EE340F">
            <w:pPr>
              <w:jc w:val="right"/>
            </w:pPr>
            <w: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7DB750" w14:textId="77777777" w:rsidR="00EE340F" w:rsidRDefault="00EE340F">
            <w:pPr>
              <w:jc w:val="right"/>
            </w:pPr>
            <w:r>
              <w:t>12 578,3</w:t>
            </w:r>
          </w:p>
        </w:tc>
      </w:tr>
      <w:tr w:rsidR="00EE340F" w14:paraId="287553A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9E158C"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AD915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DD5F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6BF1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0CFAEB" w14:textId="77777777" w:rsidR="00EE340F" w:rsidRDefault="00EE340F">
            <w:pPr>
              <w:ind w:left="-108" w:right="-107"/>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02F0FF"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E4487F" w14:textId="77777777" w:rsidR="00EE340F" w:rsidRDefault="00EE340F">
            <w:pPr>
              <w:jc w:val="right"/>
            </w:pPr>
            <w:r>
              <w:t>12 828,3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BDEC28" w14:textId="77777777" w:rsidR="00EE340F" w:rsidRDefault="00EE340F">
            <w:pPr>
              <w:jc w:val="right"/>
            </w:pPr>
            <w:r>
              <w:t>12 578,3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980F6" w14:textId="77777777" w:rsidR="00EE340F" w:rsidRDefault="00EE340F">
            <w:pPr>
              <w:jc w:val="right"/>
            </w:pPr>
            <w:r>
              <w:t>12 578,3</w:t>
            </w:r>
          </w:p>
        </w:tc>
      </w:tr>
      <w:tr w:rsidR="00EE340F" w14:paraId="36AA296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180CDC" w14:textId="77777777" w:rsidR="00EE340F" w:rsidRDefault="00EE340F">
            <w:r>
              <w:t xml:space="preserve">Обеспечение функционирования администрации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B214D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52E95"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8B46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DD24E3" w14:textId="77777777" w:rsidR="00EE340F" w:rsidRDefault="00EE340F">
            <w:pPr>
              <w:ind w:left="-108" w:right="-107"/>
              <w:jc w:val="center"/>
            </w:pPr>
            <w:r>
              <w:t>7090000000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DCFA0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707EB0" w14:textId="77777777" w:rsidR="00EE340F" w:rsidRDefault="00EE340F">
            <w:pPr>
              <w:jc w:val="right"/>
            </w:pPr>
            <w:r>
              <w:t>68 682,6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8FCDA" w14:textId="77777777" w:rsidR="00EE340F" w:rsidRDefault="00EE340F">
            <w:pPr>
              <w:jc w:val="right"/>
            </w:pPr>
            <w: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C92C02" w14:textId="77777777" w:rsidR="00EE340F" w:rsidRDefault="00EE340F">
            <w:pPr>
              <w:jc w:val="right"/>
            </w:pPr>
            <w:r>
              <w:t>73 070,1</w:t>
            </w:r>
          </w:p>
        </w:tc>
      </w:tr>
      <w:tr w:rsidR="00EE340F" w14:paraId="2B4B57D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027ABB"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2B218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B186A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880D10"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69E879" w14:textId="77777777" w:rsidR="00EE340F" w:rsidRDefault="00EE340F">
            <w:pPr>
              <w:ind w:left="-108" w:right="-107"/>
              <w:jc w:val="center"/>
            </w:pPr>
            <w:r>
              <w:t>7090000190</w:t>
            </w:r>
          </w:p>
        </w:tc>
        <w:tc>
          <w:tcPr>
            <w:tcW w:w="567" w:type="dxa"/>
            <w:tcBorders>
              <w:top w:val="single" w:sz="4" w:space="0" w:color="auto"/>
              <w:left w:val="single" w:sz="4" w:space="0" w:color="auto"/>
              <w:bottom w:val="single" w:sz="4" w:space="0" w:color="auto"/>
              <w:right w:val="single" w:sz="4" w:space="0" w:color="auto"/>
            </w:tcBorders>
            <w:vAlign w:val="bottom"/>
          </w:tcPr>
          <w:p w14:paraId="11080C4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CBBA9C" w14:textId="77777777" w:rsidR="00EE340F" w:rsidRDefault="00EE340F">
            <w:pPr>
              <w:jc w:val="right"/>
            </w:pPr>
            <w:r>
              <w:t>68 682,6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C2E311" w14:textId="77777777" w:rsidR="00EE340F" w:rsidRDefault="00EE340F">
            <w:pPr>
              <w:jc w:val="right"/>
            </w:pPr>
            <w:r>
              <w:t>73 070,1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8DC857" w14:textId="77777777" w:rsidR="00EE340F" w:rsidRDefault="00EE340F">
            <w:pPr>
              <w:jc w:val="right"/>
            </w:pPr>
            <w:r>
              <w:t>73 070,1</w:t>
            </w:r>
          </w:p>
        </w:tc>
      </w:tr>
      <w:tr w:rsidR="00EE340F" w14:paraId="1C7A25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74DF32"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A334B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2A292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85F87"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F5B301" w14:textId="77777777" w:rsidR="00EE340F" w:rsidRDefault="00EE340F">
            <w:pPr>
              <w:ind w:left="-108" w:right="-107"/>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11BF5"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FA63BE" w14:textId="77777777" w:rsidR="00EE340F" w:rsidRDefault="00EE340F">
            <w:pPr>
              <w:jc w:val="right"/>
            </w:pPr>
            <w:r>
              <w:t>63 472,4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D12C6B" w14:textId="77777777" w:rsidR="00EE340F" w:rsidRDefault="00EE340F">
            <w:pPr>
              <w:jc w:val="right"/>
            </w:pPr>
            <w:r>
              <w:t>68 059,9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A1C7C9" w14:textId="77777777" w:rsidR="00EE340F" w:rsidRDefault="00EE340F">
            <w:pPr>
              <w:jc w:val="right"/>
            </w:pPr>
            <w:r>
              <w:t>68 059,9</w:t>
            </w:r>
          </w:p>
        </w:tc>
      </w:tr>
      <w:tr w:rsidR="00EE340F" w14:paraId="553072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F8353B"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1EE71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4EC5E"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3CD22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55F8C1" w14:textId="77777777" w:rsidR="00EE340F" w:rsidRDefault="00EE340F">
            <w:pPr>
              <w:ind w:left="-108" w:right="-107"/>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34E9D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FCB6C0" w14:textId="77777777" w:rsidR="00EE340F" w:rsidRDefault="00EE340F">
            <w:pPr>
              <w:jc w:val="right"/>
            </w:pPr>
            <w:r>
              <w:t>4 335,2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BBA10" w14:textId="77777777" w:rsidR="00EE340F" w:rsidRDefault="00EE340F">
            <w:pPr>
              <w:jc w:val="right"/>
            </w:pPr>
            <w:r>
              <w:t>4 335,2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E019A" w14:textId="77777777" w:rsidR="00EE340F" w:rsidRDefault="00EE340F">
            <w:pPr>
              <w:jc w:val="right"/>
            </w:pPr>
            <w:r>
              <w:t>4 335,2</w:t>
            </w:r>
          </w:p>
        </w:tc>
      </w:tr>
      <w:tr w:rsidR="00EE340F" w14:paraId="5BF85D6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AB0DF7"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43976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3CF4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41C4D"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BEAEB0" w14:textId="77777777" w:rsidR="00EE340F" w:rsidRDefault="00EE340F">
            <w:pPr>
              <w:ind w:left="-108" w:right="-107"/>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03B07"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255203" w14:textId="77777777" w:rsidR="00EE340F" w:rsidRDefault="00EE340F">
            <w:pPr>
              <w:jc w:val="right"/>
            </w:pPr>
            <w:r>
              <w:t>875,0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C80817" w14:textId="77777777" w:rsidR="00EE340F" w:rsidRDefault="00EE340F">
            <w:pPr>
              <w:jc w:val="right"/>
            </w:pPr>
            <w:r>
              <w:t>675,0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EB53BE" w14:textId="77777777" w:rsidR="00EE340F" w:rsidRDefault="00EE340F">
            <w:pPr>
              <w:jc w:val="right"/>
            </w:pPr>
            <w:r>
              <w:t>675,0</w:t>
            </w:r>
          </w:p>
        </w:tc>
      </w:tr>
      <w:tr w:rsidR="00EE340F" w14:paraId="1A863F5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239619" w14:textId="77777777" w:rsidR="00EE340F" w:rsidRDefault="00EE340F">
            <w:r>
              <w:t>Судебная система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4235F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1C37DE"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806E8"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4DC227"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31E442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28B0D4" w14:textId="77777777" w:rsidR="00EE340F" w:rsidRDefault="00EE340F">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4A51B" w14:textId="77777777" w:rsidR="00EE340F" w:rsidRDefault="00EE340F">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0EF2D3" w14:textId="77777777" w:rsidR="00EE340F" w:rsidRDefault="00EE340F">
            <w:pPr>
              <w:jc w:val="right"/>
            </w:pPr>
            <w:r>
              <w:t>9,6</w:t>
            </w:r>
          </w:p>
        </w:tc>
      </w:tr>
      <w:tr w:rsidR="00EE340F" w14:paraId="08FD3AA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392A1A"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10E91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AA8F6"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0D982"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651888"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6AFE1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A356CE" w14:textId="77777777" w:rsidR="00EE340F" w:rsidRDefault="00EE340F">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46067C" w14:textId="77777777" w:rsidR="00EE340F" w:rsidRDefault="00EE340F">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73A13B" w14:textId="77777777" w:rsidR="00EE340F" w:rsidRDefault="00EE340F">
            <w:pPr>
              <w:jc w:val="right"/>
            </w:pPr>
            <w:r>
              <w:t>9,6</w:t>
            </w:r>
          </w:p>
        </w:tc>
      </w:tr>
      <w:tr w:rsidR="00EE340F" w14:paraId="2B78B92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BF4FC3" w14:textId="77777777" w:rsidR="00EE340F" w:rsidRDefault="00EE340F">
            <w:r>
              <w:t>Осуществление отдельных полномочий Российской Федерации и государственных полномочий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63CFC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27849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5CF7A"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C52727" w14:textId="77777777" w:rsidR="00EE340F" w:rsidRDefault="00EE340F">
            <w:pPr>
              <w:ind w:left="-108" w:right="-107"/>
              <w:jc w:val="center"/>
            </w:pPr>
            <w:r>
              <w:t>7070000000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7BE6F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58B632" w14:textId="77777777" w:rsidR="00EE340F" w:rsidRDefault="00EE340F">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290FB" w14:textId="77777777" w:rsidR="00EE340F" w:rsidRDefault="00EE340F">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90A78E" w14:textId="77777777" w:rsidR="00EE340F" w:rsidRDefault="00EE340F">
            <w:pPr>
              <w:jc w:val="right"/>
            </w:pPr>
            <w:r>
              <w:t>9,6</w:t>
            </w:r>
          </w:p>
        </w:tc>
      </w:tr>
      <w:tr w:rsidR="00EE340F" w14:paraId="4C6656F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648481" w14:textId="77777777" w:rsidR="00EE340F" w:rsidRDefault="00EE340F">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3C398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8DD9E"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DAD8DC"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BE16F6" w14:textId="77777777" w:rsidR="00EE340F" w:rsidRDefault="00EE340F">
            <w:pPr>
              <w:ind w:left="-108" w:right="-107"/>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83A73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B1FC1D" w14:textId="77777777" w:rsidR="00EE340F" w:rsidRDefault="00EE340F">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219AF0" w14:textId="77777777" w:rsidR="00EE340F" w:rsidRDefault="00EE340F">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4197B9" w14:textId="77777777" w:rsidR="00EE340F" w:rsidRDefault="00EE340F">
            <w:pPr>
              <w:jc w:val="right"/>
            </w:pPr>
            <w:r>
              <w:t>9,6</w:t>
            </w:r>
          </w:p>
        </w:tc>
      </w:tr>
      <w:tr w:rsidR="00EE340F" w14:paraId="1C0B61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230261"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1EF53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B21EBE"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5217BF"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65C11F" w14:textId="77777777" w:rsidR="00EE340F" w:rsidRDefault="00EE340F">
            <w:pPr>
              <w:ind w:left="-108" w:right="-107"/>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AE87B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99864B" w14:textId="77777777" w:rsidR="00EE340F" w:rsidRDefault="00EE340F">
            <w:pPr>
              <w:jc w:val="right"/>
            </w:pPr>
            <w: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C1CD08" w14:textId="77777777" w:rsidR="00EE340F" w:rsidRDefault="00EE340F">
            <w:pPr>
              <w:jc w:val="right"/>
            </w:pPr>
            <w:r>
              <w:t>83,3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E360F5" w14:textId="77777777" w:rsidR="00EE340F" w:rsidRDefault="00EE340F">
            <w:pPr>
              <w:jc w:val="right"/>
            </w:pPr>
            <w:r>
              <w:t>9,6</w:t>
            </w:r>
          </w:p>
        </w:tc>
      </w:tr>
      <w:tr w:rsidR="00EE340F" w14:paraId="6E4757A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AA7A85" w14:textId="77777777" w:rsidR="00EE340F" w:rsidRDefault="00EE340F">
            <w: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2B3CC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74687"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E997A4"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6B25F4"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9BBE0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D6222E" w14:textId="77777777" w:rsidR="00EE340F" w:rsidRDefault="00EE340F">
            <w:pPr>
              <w:jc w:val="right"/>
            </w:pPr>
            <w:r>
              <w:t>69 492,3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EA376B" w14:textId="77777777" w:rsidR="00EE340F" w:rsidRDefault="00EE340F">
            <w:pPr>
              <w:jc w:val="right"/>
            </w:pPr>
            <w:r>
              <w:t>67 878,3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5CF59D" w14:textId="77777777" w:rsidR="00EE340F" w:rsidRDefault="00EE340F">
            <w:pPr>
              <w:jc w:val="right"/>
            </w:pPr>
            <w:r>
              <w:t>67 878,3</w:t>
            </w:r>
          </w:p>
        </w:tc>
      </w:tr>
      <w:tr w:rsidR="00EE340F" w14:paraId="6A70F2A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FBB1A3" w14:textId="77777777" w:rsidR="00EE340F" w:rsidRDefault="00EE340F">
            <w:r>
              <w:t xml:space="preserve">Муниципальная программа муниципального образования </w:t>
            </w:r>
            <w:r>
              <w:lastRenderedPageBreak/>
              <w:t>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DA84C4"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4492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16C052"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DCE640"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7A04A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109D74" w14:textId="77777777" w:rsidR="00EE340F" w:rsidRDefault="00EE340F">
            <w:pPr>
              <w:jc w:val="right"/>
            </w:pPr>
            <w:r>
              <w:t>1 503,0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756CD8" w14:textId="77777777" w:rsidR="00EE340F" w:rsidRDefault="00EE340F">
            <w:pPr>
              <w:jc w:val="right"/>
            </w:pPr>
            <w:r>
              <w:t>1 503,0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DD5E20" w14:textId="77777777" w:rsidR="00EE340F" w:rsidRDefault="00EE340F">
            <w:pPr>
              <w:jc w:val="right"/>
            </w:pPr>
            <w:r>
              <w:t>1 503,0</w:t>
            </w:r>
          </w:p>
        </w:tc>
      </w:tr>
      <w:tr w:rsidR="00EE340F" w14:paraId="534F22C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19C26B" w14:textId="77777777" w:rsidR="00EE340F" w:rsidRDefault="00EE340F">
            <w:r>
              <w:t xml:space="preserve">Поддержка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443CD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FDAC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7EA3D"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4214FB" w14:textId="77777777" w:rsidR="00EE340F" w:rsidRDefault="00EE340F">
            <w:pPr>
              <w:ind w:left="-108" w:right="-107"/>
              <w:jc w:val="center"/>
            </w:pPr>
            <w:r>
              <w:t>1620000000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2BAD7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AA5E42"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EEF461"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21DE04" w14:textId="77777777" w:rsidR="00EE340F" w:rsidRDefault="00EE340F">
            <w:pPr>
              <w:jc w:val="right"/>
            </w:pPr>
            <w:r>
              <w:t>1 302,0</w:t>
            </w:r>
          </w:p>
        </w:tc>
      </w:tr>
      <w:tr w:rsidR="00EE340F" w14:paraId="311DC31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F7337F" w14:textId="77777777" w:rsidR="00EE340F" w:rsidRDefault="00EE340F">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7F4FE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81BD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FF9CB"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DEA48F" w14:textId="77777777" w:rsidR="00EE340F" w:rsidRDefault="00EE340F">
            <w:pPr>
              <w:ind w:left="-108" w:right="-107"/>
              <w:jc w:val="center"/>
            </w:pPr>
            <w:r>
              <w:t>1620100000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5BC43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822ECA"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49F4EC"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45A6D3" w14:textId="77777777" w:rsidR="00EE340F" w:rsidRDefault="00EE340F">
            <w:pPr>
              <w:jc w:val="right"/>
            </w:pPr>
            <w:r>
              <w:t>1 302,0</w:t>
            </w:r>
          </w:p>
        </w:tc>
      </w:tr>
      <w:tr w:rsidR="00EE340F" w14:paraId="5ED92F2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D34743" w14:textId="77777777" w:rsidR="00EE340F" w:rsidRDefault="00EE340F">
            <w:r>
              <w:t xml:space="preserve">Мероприятия по поддержке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61CEB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472E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FA31F5"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5B7D03" w14:textId="77777777" w:rsidR="00EE340F" w:rsidRDefault="00EE340F">
            <w:pPr>
              <w:ind w:left="-108" w:right="-107"/>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tcPr>
          <w:p w14:paraId="0DD7C35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6DC5FC"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51252B"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0BCD8C" w14:textId="77777777" w:rsidR="00EE340F" w:rsidRDefault="00EE340F">
            <w:pPr>
              <w:jc w:val="right"/>
            </w:pPr>
            <w:r>
              <w:t>1 302,0</w:t>
            </w:r>
          </w:p>
        </w:tc>
      </w:tr>
      <w:tr w:rsidR="00EE340F" w14:paraId="25F737C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F1D277" w14:textId="77777777" w:rsidR="00EE340F" w:rsidRDefault="00EE340F">
            <w: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23F20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08C55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88449"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47B5E5" w14:textId="77777777" w:rsidR="00EE340F" w:rsidRDefault="00EE340F">
            <w:pPr>
              <w:ind w:left="-108" w:right="-107"/>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19CFB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423177"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706C7C" w14:textId="77777777" w:rsidR="00EE340F" w:rsidRDefault="00EE340F">
            <w:pPr>
              <w:jc w:val="right"/>
            </w:pPr>
            <w:r>
              <w:t>1 302,0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FEAB1C" w14:textId="77777777" w:rsidR="00EE340F" w:rsidRDefault="00EE340F">
            <w:pPr>
              <w:jc w:val="right"/>
            </w:pPr>
            <w:r>
              <w:t>1 302,0</w:t>
            </w:r>
          </w:p>
        </w:tc>
      </w:tr>
      <w:tr w:rsidR="00EE340F" w14:paraId="19A3659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228DC7"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A5DAA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C1AD2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BA5E1"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B7747E"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FCD1C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0793A2"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7825F"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114C28" w14:textId="77777777" w:rsidR="00EE340F" w:rsidRDefault="00EE340F">
            <w:pPr>
              <w:jc w:val="right"/>
            </w:pPr>
            <w:r>
              <w:t>201,0</w:t>
            </w:r>
          </w:p>
        </w:tc>
      </w:tr>
      <w:tr w:rsidR="00EE340F" w14:paraId="5A1D74B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7DEBAA"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C6920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DC018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2CDA3"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07D842"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0020F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FE488E"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321D5E"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9D7850" w14:textId="77777777" w:rsidR="00EE340F" w:rsidRDefault="00EE340F">
            <w:pPr>
              <w:jc w:val="right"/>
            </w:pPr>
            <w:r>
              <w:t>201,0</w:t>
            </w:r>
          </w:p>
        </w:tc>
      </w:tr>
      <w:tr w:rsidR="00EE340F" w14:paraId="32147B4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149B81" w14:textId="77777777" w:rsidR="00EE340F" w:rsidRDefault="00EE340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9E6EB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A4DED"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C6913"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37A78F"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52418D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DA3F6F"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04FCD"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C25A71" w14:textId="77777777" w:rsidR="00EE340F" w:rsidRDefault="00EE340F">
            <w:pPr>
              <w:jc w:val="right"/>
            </w:pPr>
            <w:r>
              <w:t>201,0</w:t>
            </w:r>
          </w:p>
        </w:tc>
      </w:tr>
      <w:tr w:rsidR="00EE340F" w14:paraId="0F10DB6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C9ADD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1F6F5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FF531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293B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88789E"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8094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D8FEBA"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B0EACF" w14:textId="77777777" w:rsidR="00EE340F" w:rsidRDefault="00EE340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2CB462" w14:textId="77777777" w:rsidR="00EE340F" w:rsidRDefault="00EE340F">
            <w:pPr>
              <w:jc w:val="right"/>
            </w:pPr>
            <w:r>
              <w:t>201,0</w:t>
            </w:r>
          </w:p>
        </w:tc>
      </w:tr>
      <w:tr w:rsidR="00EE340F" w14:paraId="7D5BDDF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BD18E5"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70B7F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DA5F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3DF05"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EFC62B"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92232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5A9C13" w14:textId="77777777" w:rsidR="00EE340F" w:rsidRDefault="00EE340F">
            <w:pPr>
              <w:jc w:val="right"/>
            </w:pPr>
            <w:r>
              <w:t>56 246,9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22851A" w14:textId="77777777" w:rsidR="00EE340F" w:rsidRDefault="00EE340F">
            <w:pPr>
              <w:jc w:val="right"/>
            </w:pPr>
            <w:r>
              <w:t>55 472,3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592E8E" w14:textId="77777777" w:rsidR="00EE340F" w:rsidRDefault="00EE340F">
            <w:pPr>
              <w:jc w:val="right"/>
            </w:pPr>
            <w:r>
              <w:t>55 472,3</w:t>
            </w:r>
          </w:p>
        </w:tc>
      </w:tr>
      <w:tr w:rsidR="00EE340F" w14:paraId="4097D1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85E5705" w14:textId="77777777" w:rsidR="00EE340F" w:rsidRDefault="00EE340F">
            <w:r>
              <w:t>Обеспечение деятельности в сфере контрактной системы закупок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3D270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0EBA3D"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BA4AD"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B97DFB" w14:textId="77777777" w:rsidR="00EE340F" w:rsidRDefault="00EE340F">
            <w:pPr>
              <w:ind w:left="-108" w:right="-107"/>
              <w:jc w:val="center"/>
            </w:pPr>
            <w:r>
              <w:t>7030000000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22C6D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33434D" w14:textId="77777777" w:rsidR="00EE340F" w:rsidRDefault="00EE340F">
            <w:pPr>
              <w:jc w:val="right"/>
            </w:pPr>
            <w: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A9E452" w14:textId="77777777" w:rsidR="00EE340F" w:rsidRDefault="00EE340F">
            <w:pPr>
              <w:jc w:val="right"/>
            </w:pPr>
            <w: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A907AB" w14:textId="77777777" w:rsidR="00EE340F" w:rsidRDefault="00EE340F">
            <w:pPr>
              <w:jc w:val="right"/>
            </w:pPr>
            <w:r>
              <w:t>3 938,7</w:t>
            </w:r>
          </w:p>
        </w:tc>
      </w:tr>
      <w:tr w:rsidR="00EE340F" w14:paraId="682A538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4F3BC2"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B44F0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48994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E3666"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E9EAEE" w14:textId="77777777" w:rsidR="00EE340F" w:rsidRDefault="00EE340F">
            <w:pPr>
              <w:ind w:left="-108" w:right="-107"/>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8E67A5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EF1E56" w14:textId="77777777" w:rsidR="00EE340F" w:rsidRDefault="00EE340F">
            <w:pPr>
              <w:jc w:val="right"/>
            </w:pPr>
            <w:r>
              <w:t>4 009,7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6BA9D4" w14:textId="77777777" w:rsidR="00EE340F" w:rsidRDefault="00EE340F">
            <w:pPr>
              <w:jc w:val="right"/>
            </w:pPr>
            <w:r>
              <w:t>3 938,7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5EE2AA" w14:textId="77777777" w:rsidR="00EE340F" w:rsidRDefault="00EE340F">
            <w:pPr>
              <w:jc w:val="right"/>
            </w:pPr>
            <w:r>
              <w:t>3 938,7</w:t>
            </w:r>
          </w:p>
        </w:tc>
      </w:tr>
      <w:tr w:rsidR="00EE340F" w14:paraId="041D7B7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D30543"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7D9D0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EE10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B9333"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1AD435" w14:textId="77777777" w:rsidR="00EE340F" w:rsidRDefault="00EE340F">
            <w:pPr>
              <w:ind w:left="-108" w:right="-107"/>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BD66F"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6E50B8" w14:textId="77777777" w:rsidR="00EE340F" w:rsidRDefault="00EE340F">
            <w:pPr>
              <w:jc w:val="right"/>
            </w:pPr>
            <w:r>
              <w:t>3 909,7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1B6801" w14:textId="77777777" w:rsidR="00EE340F" w:rsidRDefault="00EE340F">
            <w:pPr>
              <w:jc w:val="right"/>
            </w:pPr>
            <w:r>
              <w:t>3 838,7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71BAF0" w14:textId="77777777" w:rsidR="00EE340F" w:rsidRDefault="00EE340F">
            <w:pPr>
              <w:jc w:val="right"/>
            </w:pPr>
            <w:r>
              <w:t>3 838,7</w:t>
            </w:r>
          </w:p>
        </w:tc>
      </w:tr>
      <w:tr w:rsidR="00EE340F" w14:paraId="4D2AA1E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15EB2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EA309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72EB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88AE8"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E5D182" w14:textId="77777777" w:rsidR="00EE340F" w:rsidRDefault="00EE340F">
            <w:pPr>
              <w:ind w:left="-108" w:right="-107"/>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318ED"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003ED9"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77E352"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58AE7D" w14:textId="77777777" w:rsidR="00EE340F" w:rsidRDefault="00EE340F">
            <w:pPr>
              <w:jc w:val="right"/>
            </w:pPr>
            <w:r>
              <w:t>100,0</w:t>
            </w:r>
          </w:p>
        </w:tc>
      </w:tr>
      <w:tr w:rsidR="00EE340F" w14:paraId="5B1489C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916F4F" w14:textId="77777777" w:rsidR="00EE340F" w:rsidRDefault="00EE340F">
            <w:r>
              <w:lastRenderedPageBreak/>
              <w:t>Обеспечение деятельности в сфере строительства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680E7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0440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3D7A23"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8344CA" w14:textId="77777777" w:rsidR="00EE340F" w:rsidRDefault="00EE340F">
            <w:pPr>
              <w:ind w:left="-108" w:right="-107"/>
              <w:jc w:val="center"/>
            </w:pPr>
            <w:r>
              <w:t>7040000000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F2DC7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FF939E" w14:textId="77777777" w:rsidR="00EE340F" w:rsidRDefault="00EE340F">
            <w:pPr>
              <w:jc w:val="right"/>
            </w:pPr>
            <w: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CF19EC" w14:textId="77777777" w:rsidR="00EE340F" w:rsidRDefault="00EE340F">
            <w:pPr>
              <w:jc w:val="right"/>
            </w:pPr>
            <w: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224096" w14:textId="77777777" w:rsidR="00EE340F" w:rsidRDefault="00EE340F">
            <w:pPr>
              <w:jc w:val="right"/>
            </w:pPr>
            <w:r>
              <w:t>1 993,1</w:t>
            </w:r>
          </w:p>
        </w:tc>
      </w:tr>
      <w:tr w:rsidR="00EE340F" w14:paraId="7F10CAD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F604C9"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22720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D5CAC"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8FC1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CAD9E3" w14:textId="77777777" w:rsidR="00EE340F" w:rsidRDefault="00EE340F">
            <w:pPr>
              <w:ind w:left="-108" w:right="-107"/>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B15BEC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445539" w14:textId="77777777" w:rsidR="00EE340F" w:rsidRDefault="00EE340F">
            <w:pPr>
              <w:jc w:val="right"/>
            </w:pPr>
            <w:r>
              <w:t>2 029,0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863464" w14:textId="77777777" w:rsidR="00EE340F" w:rsidRDefault="00EE340F">
            <w:pPr>
              <w:jc w:val="right"/>
            </w:pPr>
            <w:r>
              <w:t>1 993,1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949B26" w14:textId="77777777" w:rsidR="00EE340F" w:rsidRDefault="00EE340F">
            <w:pPr>
              <w:jc w:val="right"/>
            </w:pPr>
            <w:r>
              <w:t>1 993,1</w:t>
            </w:r>
          </w:p>
        </w:tc>
      </w:tr>
      <w:tr w:rsidR="00EE340F" w14:paraId="3B7E87B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4238E7"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8DC29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6E2DE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4197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B0C22B" w14:textId="77777777" w:rsidR="00EE340F" w:rsidRDefault="00EE340F">
            <w:pPr>
              <w:ind w:left="-108" w:right="-107"/>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5B559"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DB0D59" w14:textId="77777777" w:rsidR="00EE340F" w:rsidRDefault="00EE340F">
            <w:pPr>
              <w:jc w:val="right"/>
            </w:pPr>
            <w:r>
              <w:t>1 979,0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BC61A" w14:textId="77777777" w:rsidR="00EE340F" w:rsidRDefault="00EE340F">
            <w:pPr>
              <w:jc w:val="right"/>
            </w:pPr>
            <w:r>
              <w:t>1 943,1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0BCB2F" w14:textId="77777777" w:rsidR="00EE340F" w:rsidRDefault="00EE340F">
            <w:pPr>
              <w:jc w:val="right"/>
            </w:pPr>
            <w:r>
              <w:t>1 943,1</w:t>
            </w:r>
          </w:p>
        </w:tc>
      </w:tr>
      <w:tr w:rsidR="00EE340F" w14:paraId="3FD6A12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2A4A4F"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717AB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D72E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F0261"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FB2EFC" w14:textId="77777777" w:rsidR="00EE340F" w:rsidRDefault="00EE340F">
            <w:pPr>
              <w:ind w:left="-108" w:right="-107"/>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65B07"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1F0184"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A2D66"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FC730E" w14:textId="77777777" w:rsidR="00EE340F" w:rsidRDefault="00EE340F">
            <w:pPr>
              <w:jc w:val="right"/>
            </w:pPr>
            <w:r>
              <w:t>50,0</w:t>
            </w:r>
          </w:p>
        </w:tc>
      </w:tr>
      <w:tr w:rsidR="00EE340F" w14:paraId="0526466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7F01594" w14:textId="77777777" w:rsidR="00EE340F" w:rsidRDefault="00EE340F">
            <w:r>
              <w:t>Обеспечение хозяйственного обслуживания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78972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B521C"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9FD0C"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8D9F63" w14:textId="77777777" w:rsidR="00EE340F" w:rsidRDefault="00EE340F">
            <w:pPr>
              <w:ind w:left="-108" w:right="-107"/>
              <w:jc w:val="center"/>
            </w:pPr>
            <w:r>
              <w:t>7050000000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284D5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2BDB2C" w14:textId="77777777" w:rsidR="00EE340F" w:rsidRDefault="00EE340F">
            <w:pPr>
              <w:jc w:val="right"/>
            </w:pPr>
            <w:r>
              <w:t>50 184,2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83F54A" w14:textId="77777777" w:rsidR="00EE340F" w:rsidRDefault="00EE340F">
            <w:pPr>
              <w:jc w:val="right"/>
            </w:pPr>
            <w: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65C43E" w14:textId="77777777" w:rsidR="00EE340F" w:rsidRDefault="00EE340F">
            <w:pPr>
              <w:jc w:val="right"/>
            </w:pPr>
            <w:r>
              <w:t>49 540,5</w:t>
            </w:r>
          </w:p>
        </w:tc>
      </w:tr>
      <w:tr w:rsidR="00EE340F" w14:paraId="3CE64C9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66D87F"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8C512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16CC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5F51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1755A2" w14:textId="77777777" w:rsidR="00EE340F" w:rsidRDefault="00EE340F">
            <w:pPr>
              <w:ind w:left="-108" w:right="-107"/>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53CF43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714C40" w14:textId="77777777" w:rsidR="00EE340F" w:rsidRDefault="00EE340F">
            <w:pPr>
              <w:jc w:val="right"/>
            </w:pPr>
            <w:r>
              <w:t>50 184,2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8719AE" w14:textId="77777777" w:rsidR="00EE340F" w:rsidRDefault="00EE340F">
            <w:pPr>
              <w:jc w:val="right"/>
            </w:pPr>
            <w:r>
              <w:t>49 540,5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F0E74D" w14:textId="77777777" w:rsidR="00EE340F" w:rsidRDefault="00EE340F">
            <w:pPr>
              <w:jc w:val="right"/>
            </w:pPr>
            <w:r>
              <w:t>49 540,5</w:t>
            </w:r>
          </w:p>
        </w:tc>
      </w:tr>
      <w:tr w:rsidR="00EE340F" w14:paraId="57649FF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14171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C7957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DDF9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7197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D7D460" w14:textId="77777777" w:rsidR="00EE340F" w:rsidRDefault="00EE340F">
            <w:pPr>
              <w:ind w:left="-108" w:right="-107"/>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B35EE"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5090C6" w14:textId="77777777" w:rsidR="00EE340F" w:rsidRDefault="00EE340F">
            <w:pPr>
              <w:jc w:val="right"/>
            </w:pPr>
            <w:r>
              <w:t>34 523,2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CEE74D" w14:textId="77777777" w:rsidR="00EE340F" w:rsidRDefault="00EE340F">
            <w:pPr>
              <w:jc w:val="right"/>
            </w:pPr>
            <w:r>
              <w:t>33 897,9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8C59FA" w14:textId="77777777" w:rsidR="00EE340F" w:rsidRDefault="00EE340F">
            <w:pPr>
              <w:jc w:val="right"/>
            </w:pPr>
            <w:r>
              <w:t>33 897,9</w:t>
            </w:r>
          </w:p>
        </w:tc>
      </w:tr>
      <w:tr w:rsidR="00EE340F" w14:paraId="46443BB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599FE5"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57F3D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33B07E"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69CA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B39193" w14:textId="77777777" w:rsidR="00EE340F" w:rsidRDefault="00EE340F">
            <w:pPr>
              <w:ind w:left="-108" w:right="-107"/>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47A03"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29951D" w14:textId="77777777" w:rsidR="00EE340F" w:rsidRDefault="00EE340F">
            <w:pPr>
              <w:jc w:val="right"/>
            </w:pPr>
            <w:r>
              <w:t>15 345,4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4A5314" w14:textId="77777777" w:rsidR="00EE340F" w:rsidRDefault="00EE340F">
            <w:pPr>
              <w:jc w:val="right"/>
            </w:pPr>
            <w:r>
              <w:t>15 327,0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61DC10" w14:textId="77777777" w:rsidR="00EE340F" w:rsidRDefault="00EE340F">
            <w:pPr>
              <w:jc w:val="right"/>
            </w:pPr>
            <w:r>
              <w:t>15 327,0</w:t>
            </w:r>
          </w:p>
        </w:tc>
      </w:tr>
      <w:tr w:rsidR="00EE340F" w14:paraId="29C570F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B29BBD"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0D827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3032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AC7C34"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25C81C" w14:textId="77777777" w:rsidR="00EE340F" w:rsidRDefault="00EE340F">
            <w:pPr>
              <w:ind w:left="-108" w:right="-107"/>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A9F41"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3C6C96" w14:textId="77777777" w:rsidR="00EE340F" w:rsidRDefault="00EE340F">
            <w:pPr>
              <w:jc w:val="right"/>
            </w:pPr>
            <w:r>
              <w:t>315,6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1E8684" w14:textId="77777777" w:rsidR="00EE340F" w:rsidRDefault="00EE340F">
            <w:pPr>
              <w:jc w:val="right"/>
            </w:pPr>
            <w: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1B4F7E" w14:textId="77777777" w:rsidR="00EE340F" w:rsidRDefault="00EE340F">
            <w:pPr>
              <w:jc w:val="right"/>
            </w:pPr>
            <w:r>
              <w:t>315,6</w:t>
            </w:r>
          </w:p>
        </w:tc>
      </w:tr>
      <w:tr w:rsidR="00EE340F" w14:paraId="0E0C776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8A6AB3" w14:textId="77777777" w:rsidR="00EE340F" w:rsidRDefault="00EE340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2C21C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17C2F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9EDC5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76C273" w14:textId="77777777" w:rsidR="00EE340F" w:rsidRDefault="00EE340F">
            <w:pPr>
              <w:ind w:left="-108" w:right="-107"/>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0EAA5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AAA3E7"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5EA0E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4F5213" w14:textId="77777777" w:rsidR="00EE340F" w:rsidRDefault="00EE340F">
            <w:pPr>
              <w:jc w:val="right"/>
            </w:pPr>
            <w:r>
              <w:t>0,0</w:t>
            </w:r>
          </w:p>
        </w:tc>
      </w:tr>
      <w:tr w:rsidR="00EE340F" w14:paraId="0455BFD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F4E3FE1" w14:textId="77777777" w:rsidR="00EE340F" w:rsidRDefault="00EE340F">
            <w:r>
              <w:t>Осуществление отдельных полномочий муниципального района по принятию решений и проведению на территории сельских поселений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F565D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4FDCE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ADC9F"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4E6A8B" w14:textId="77777777" w:rsidR="00EE340F" w:rsidRDefault="00EE340F">
            <w:pPr>
              <w:ind w:left="-108" w:right="-107"/>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5A4BD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1C159A"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758C0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892B7B" w14:textId="77777777" w:rsidR="00EE340F" w:rsidRDefault="00EE340F">
            <w:pPr>
              <w:jc w:val="right"/>
            </w:pPr>
            <w:r>
              <w:t>0,0</w:t>
            </w:r>
          </w:p>
        </w:tc>
      </w:tr>
      <w:tr w:rsidR="00EE340F" w14:paraId="4B317DB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AC55E4" w14:textId="77777777" w:rsidR="00EE340F" w:rsidRDefault="00EE340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68090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F65C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F5B87"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472FA5" w14:textId="77777777" w:rsidR="00EE340F" w:rsidRDefault="00EE340F">
            <w:pPr>
              <w:ind w:left="-108" w:right="-107"/>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BB279" w14:textId="77777777" w:rsidR="00EE340F" w:rsidRDefault="00EE340F">
            <w:pPr>
              <w:ind w:left="-109" w:right="-107"/>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FA843B"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F8EB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030707" w14:textId="77777777" w:rsidR="00EE340F" w:rsidRDefault="00EE340F">
            <w:pPr>
              <w:jc w:val="right"/>
            </w:pPr>
            <w:r>
              <w:t>0,0</w:t>
            </w:r>
          </w:p>
        </w:tc>
      </w:tr>
      <w:tr w:rsidR="00EE340F" w14:paraId="1E74C42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B1D8EF" w14:textId="77777777" w:rsidR="00EE340F" w:rsidRDefault="00EE340F">
            <w:r>
              <w:t xml:space="preserve">Управление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DC2CC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EB3F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B1DAA"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EDE42A" w14:textId="77777777" w:rsidR="00EE340F" w:rsidRDefault="00EE340F">
            <w:pPr>
              <w:ind w:left="-108" w:right="-107"/>
              <w:jc w:val="center"/>
            </w:pPr>
            <w:r>
              <w:t>8400000000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56FE3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627CF7" w14:textId="77777777" w:rsidR="00EE340F" w:rsidRDefault="00EE340F">
            <w:pPr>
              <w:jc w:val="right"/>
            </w:pPr>
            <w: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60B737" w14:textId="77777777" w:rsidR="00EE340F" w:rsidRDefault="00EE340F">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61AE9E" w14:textId="77777777" w:rsidR="00EE340F" w:rsidRDefault="00EE340F">
            <w:pPr>
              <w:jc w:val="right"/>
            </w:pPr>
            <w:r>
              <w:t>10 366,0</w:t>
            </w:r>
          </w:p>
        </w:tc>
      </w:tr>
      <w:tr w:rsidR="00EE340F" w14:paraId="33E01E4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9512F0" w14:textId="77777777" w:rsidR="00EE340F" w:rsidRDefault="00EE340F">
            <w:r>
              <w:t xml:space="preserve">Мероприятия в рамках управления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0438B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00687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3C9FC"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58A9F4" w14:textId="77777777" w:rsidR="00EE340F" w:rsidRDefault="00EE340F">
            <w:pPr>
              <w:ind w:left="-108" w:right="-107"/>
              <w:jc w:val="center"/>
            </w:pPr>
            <w:r>
              <w:t>8420000000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7CD49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F3EAA3" w14:textId="77777777" w:rsidR="00EE340F" w:rsidRDefault="00EE340F">
            <w:pPr>
              <w:jc w:val="right"/>
            </w:pPr>
            <w: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D43F7" w14:textId="77777777" w:rsidR="00EE340F" w:rsidRDefault="00EE340F">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A4F88D" w14:textId="77777777" w:rsidR="00EE340F" w:rsidRDefault="00EE340F">
            <w:pPr>
              <w:jc w:val="right"/>
            </w:pPr>
            <w:r>
              <w:t>10 366,0</w:t>
            </w:r>
          </w:p>
        </w:tc>
      </w:tr>
      <w:tr w:rsidR="00EE340F" w14:paraId="7D96A80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F7568D" w14:textId="77777777" w:rsidR="00EE340F" w:rsidRDefault="00EE340F">
            <w:r>
              <w:lastRenderedPageBreak/>
              <w:t>Мероприятия по содержанию имущества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C02C4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E629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96F22"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B9463D" w14:textId="77777777" w:rsidR="00EE340F" w:rsidRDefault="00EE340F">
            <w:pPr>
              <w:ind w:left="-108" w:right="-107"/>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56C878A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C9D7D0" w14:textId="77777777" w:rsidR="00EE340F" w:rsidRDefault="00EE340F">
            <w:pPr>
              <w:jc w:val="right"/>
            </w:pPr>
            <w: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694065" w14:textId="77777777" w:rsidR="00EE340F" w:rsidRDefault="00EE340F">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849DE" w14:textId="77777777" w:rsidR="00EE340F" w:rsidRDefault="00EE340F">
            <w:pPr>
              <w:jc w:val="right"/>
            </w:pPr>
            <w:r>
              <w:t>10 366,0</w:t>
            </w:r>
          </w:p>
        </w:tc>
      </w:tr>
      <w:tr w:rsidR="00EE340F" w14:paraId="396D1B4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BA1C32"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D86E6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1114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0CE26"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815D39" w14:textId="77777777" w:rsidR="00EE340F" w:rsidRDefault="00EE340F">
            <w:pPr>
              <w:ind w:left="-108" w:right="-107"/>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2303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61A0E1" w14:textId="77777777" w:rsidR="00EE340F" w:rsidRDefault="00EE340F">
            <w:pPr>
              <w:jc w:val="right"/>
            </w:pPr>
            <w:r>
              <w:t>11 023,8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658FDC" w14:textId="77777777" w:rsidR="00EE340F" w:rsidRDefault="00EE340F">
            <w:pPr>
              <w:jc w:val="right"/>
            </w:pPr>
            <w:r>
              <w:t>10 366,0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4CC6A2" w14:textId="77777777" w:rsidR="00EE340F" w:rsidRDefault="00EE340F">
            <w:pPr>
              <w:jc w:val="right"/>
            </w:pPr>
            <w:r>
              <w:t>10 366,0</w:t>
            </w:r>
          </w:p>
        </w:tc>
      </w:tr>
      <w:tr w:rsidR="00EE340F" w14:paraId="691ABD7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BC583F" w14:textId="77777777" w:rsidR="00EE340F" w:rsidRDefault="00EE340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92407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06F1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3DA32"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867327" w14:textId="77777777" w:rsidR="00EE340F" w:rsidRDefault="00EE340F">
            <w:pPr>
              <w:ind w:left="-108" w:right="-107"/>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FC617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347C02" w14:textId="77777777" w:rsidR="00EE340F" w:rsidRDefault="00EE340F">
            <w:pPr>
              <w:jc w:val="right"/>
            </w:pPr>
            <w: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8627C7" w14:textId="77777777" w:rsidR="00EE340F" w:rsidRDefault="00EE340F">
            <w:pPr>
              <w:jc w:val="right"/>
            </w:pPr>
            <w: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B0C8F9" w14:textId="77777777" w:rsidR="00EE340F" w:rsidRDefault="00EE340F">
            <w:pPr>
              <w:jc w:val="right"/>
            </w:pPr>
            <w:r>
              <w:t>537,0</w:t>
            </w:r>
          </w:p>
        </w:tc>
      </w:tr>
      <w:tr w:rsidR="00EE340F" w14:paraId="10EB588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E3633C" w14:textId="77777777" w:rsidR="00EE340F" w:rsidRDefault="00EE340F">
            <w: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62C8F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39EB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CB22B"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3BCD5F" w14:textId="77777777" w:rsidR="00EE340F" w:rsidRDefault="00EE340F">
            <w:pPr>
              <w:ind w:left="-108" w:right="-107"/>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42A6B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031919" w14:textId="77777777" w:rsidR="00EE340F" w:rsidRDefault="00EE340F">
            <w:pPr>
              <w:jc w:val="right"/>
            </w:pPr>
            <w: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E67A4D" w14:textId="77777777" w:rsidR="00EE340F" w:rsidRDefault="00EE340F">
            <w:pPr>
              <w:jc w:val="right"/>
            </w:pPr>
            <w: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EE8184" w14:textId="77777777" w:rsidR="00EE340F" w:rsidRDefault="00EE340F">
            <w:pPr>
              <w:jc w:val="right"/>
            </w:pPr>
            <w:r>
              <w:t>537,0</w:t>
            </w:r>
          </w:p>
        </w:tc>
      </w:tr>
      <w:tr w:rsidR="00EE340F" w14:paraId="77B31E9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AF2581" w14:textId="77777777" w:rsidR="00EE340F" w:rsidRDefault="00EE340F">
            <w: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3E9B2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235F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C99F2"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5ABD9F" w14:textId="77777777" w:rsidR="00EE340F" w:rsidRDefault="00EE340F">
            <w:pPr>
              <w:ind w:left="-108" w:right="-107"/>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0D29350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E45D8F" w14:textId="77777777" w:rsidR="00EE340F" w:rsidRDefault="00EE340F">
            <w:pPr>
              <w:jc w:val="right"/>
            </w:pPr>
            <w: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E5EEC5" w14:textId="77777777" w:rsidR="00EE340F" w:rsidRDefault="00EE340F">
            <w:pPr>
              <w:jc w:val="right"/>
            </w:pPr>
            <w: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05E1C5" w14:textId="77777777" w:rsidR="00EE340F" w:rsidRDefault="00EE340F">
            <w:pPr>
              <w:jc w:val="right"/>
            </w:pPr>
            <w:r>
              <w:t>537,0</w:t>
            </w:r>
          </w:p>
        </w:tc>
      </w:tr>
      <w:tr w:rsidR="00EE340F" w14:paraId="148B784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A8EFB4"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00A16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3DFF6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B2733"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9B85C7" w14:textId="77777777" w:rsidR="00EE340F" w:rsidRDefault="00EE340F">
            <w:pPr>
              <w:ind w:left="-108" w:right="-107"/>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7EA3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92739E" w14:textId="77777777" w:rsidR="00EE340F" w:rsidRDefault="00EE340F">
            <w:pPr>
              <w:jc w:val="right"/>
            </w:pPr>
            <w: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6A2A47" w14:textId="77777777" w:rsidR="00EE340F" w:rsidRDefault="00EE340F">
            <w:pPr>
              <w:jc w:val="right"/>
            </w:pPr>
            <w:r>
              <w:t>537,0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E489EA" w14:textId="77777777" w:rsidR="00EE340F" w:rsidRDefault="00EE340F">
            <w:pPr>
              <w:jc w:val="right"/>
            </w:pPr>
            <w:r>
              <w:t>537,0</w:t>
            </w:r>
          </w:p>
        </w:tc>
      </w:tr>
      <w:tr w:rsidR="00EE340F" w14:paraId="0244FF3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910977" w14:textId="77777777" w:rsidR="00EE340F" w:rsidRDefault="00EE340F">
            <w:r>
              <w:t>Национальная безопасность и правоохранительная деятельность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24FF6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634AE"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FEE7F"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6D5E92"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8D1D81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5C988B" w14:textId="77777777" w:rsidR="00EE340F" w:rsidRDefault="00EE340F">
            <w:pPr>
              <w:jc w:val="right"/>
            </w:pPr>
            <w:r>
              <w:t>35 827,4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54D554" w14:textId="77777777" w:rsidR="00EE340F" w:rsidRDefault="00EE340F">
            <w:pPr>
              <w:jc w:val="right"/>
            </w:pPr>
            <w:r>
              <w:t>23 501,2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88C044" w14:textId="77777777" w:rsidR="00EE340F" w:rsidRDefault="00EE340F">
            <w:pPr>
              <w:jc w:val="right"/>
            </w:pPr>
            <w:r>
              <w:t>23 501,2</w:t>
            </w:r>
          </w:p>
        </w:tc>
      </w:tr>
      <w:tr w:rsidR="00EE340F" w14:paraId="708FF5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FFCD67" w14:textId="77777777" w:rsidR="00EE340F" w:rsidRDefault="00EE340F">
            <w: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77BBE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6FF1A4"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961C4A"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C7F22A"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AA2005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F3BD3B" w14:textId="77777777" w:rsidR="00EE340F" w:rsidRDefault="00EE340F">
            <w:pPr>
              <w:jc w:val="right"/>
            </w:pPr>
            <w:r>
              <w:t>35 351,4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F600A" w14:textId="77777777" w:rsidR="00EE340F" w:rsidRDefault="00EE340F">
            <w:pPr>
              <w:jc w:val="right"/>
            </w:pPr>
            <w:r>
              <w:t>23 261,2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045724" w14:textId="77777777" w:rsidR="00EE340F" w:rsidRDefault="00EE340F">
            <w:pPr>
              <w:jc w:val="right"/>
            </w:pPr>
            <w:r>
              <w:t>23 261,2</w:t>
            </w:r>
          </w:p>
        </w:tc>
      </w:tr>
      <w:tr w:rsidR="00EE340F" w14:paraId="0A0E61C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C9AE86" w14:textId="77777777" w:rsidR="00EE340F" w:rsidRDefault="00EE340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393D1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9A992"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1B1671"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389CB5" w14:textId="77777777" w:rsidR="00EE340F" w:rsidRDefault="00EE340F">
            <w:pPr>
              <w:ind w:left="-108" w:right="-107"/>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E0935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802972" w14:textId="77777777" w:rsidR="00EE340F" w:rsidRDefault="00EE340F">
            <w:pPr>
              <w:jc w:val="right"/>
            </w:pPr>
            <w:r>
              <w:t>35 099,4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C2DBE6" w14:textId="77777777" w:rsidR="00EE340F" w:rsidRDefault="00EE340F">
            <w:pPr>
              <w:jc w:val="right"/>
            </w:pPr>
            <w:r>
              <w:t>23 009,2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7AC619" w14:textId="77777777" w:rsidR="00EE340F" w:rsidRDefault="00EE340F">
            <w:pPr>
              <w:jc w:val="right"/>
            </w:pPr>
            <w:r>
              <w:t>23 009,2</w:t>
            </w:r>
          </w:p>
        </w:tc>
      </w:tr>
      <w:tr w:rsidR="00EE340F" w14:paraId="2351127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C91D8D" w14:textId="77777777" w:rsidR="00EE340F" w:rsidRDefault="00EE340F">
            <w:r>
              <w:t>Мероприятия по предупреждению и ликвидации чрезвычайных ситуаций, стихийных бедствий и их последствий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7F8E6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6D9A3"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82259"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2A8BE5" w14:textId="77777777" w:rsidR="00EE340F" w:rsidRDefault="00EE340F">
            <w:pPr>
              <w:ind w:left="-108" w:right="-107"/>
              <w:jc w:val="center"/>
            </w:pPr>
            <w:r>
              <w:t>0910000000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45A8A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6508E7" w14:textId="77777777" w:rsidR="00EE340F" w:rsidRDefault="00EE340F">
            <w:pPr>
              <w:jc w:val="right"/>
            </w:pPr>
            <w:r>
              <w:t>26 623,4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13831F" w14:textId="77777777" w:rsidR="00EE340F" w:rsidRDefault="00EE340F">
            <w:pPr>
              <w:jc w:val="right"/>
            </w:pPr>
            <w:r>
              <w:t>14 533,2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9A2A2E" w14:textId="77777777" w:rsidR="00EE340F" w:rsidRDefault="00EE340F">
            <w:pPr>
              <w:jc w:val="right"/>
            </w:pPr>
            <w:r>
              <w:t>14 533,2</w:t>
            </w:r>
          </w:p>
        </w:tc>
      </w:tr>
      <w:tr w:rsidR="00EE340F" w14:paraId="25CBE11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3DF3FC" w14:textId="77777777" w:rsidR="00EE340F" w:rsidRDefault="00EE340F">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C5F07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A646D0"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78E13"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125A20" w14:textId="77777777" w:rsidR="00EE340F" w:rsidRDefault="00EE340F">
            <w:pPr>
              <w:ind w:left="-108" w:right="-107"/>
              <w:jc w:val="center"/>
            </w:pPr>
            <w:r>
              <w:t>0910100000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1854B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75E6B1" w14:textId="77777777" w:rsidR="00EE340F" w:rsidRDefault="00EE340F">
            <w:pPr>
              <w:jc w:val="right"/>
            </w:pPr>
            <w:r>
              <w:t>13 090,0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1FC66E" w14:textId="77777777" w:rsidR="00EE340F" w:rsidRDefault="00EE340F">
            <w:pPr>
              <w:jc w:val="right"/>
            </w:pPr>
            <w: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0C314B" w14:textId="77777777" w:rsidR="00EE340F" w:rsidRDefault="00EE340F">
            <w:pPr>
              <w:jc w:val="right"/>
            </w:pPr>
            <w:r>
              <w:t>7 847,3</w:t>
            </w:r>
          </w:p>
        </w:tc>
      </w:tr>
      <w:tr w:rsidR="00EE340F" w14:paraId="6DCED19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86F6D7"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B8548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F57EB"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CB7E7"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97D11D" w14:textId="77777777" w:rsidR="00EE340F" w:rsidRDefault="00EE340F">
            <w:pPr>
              <w:ind w:left="-108" w:right="-107"/>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23E283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99A84A" w14:textId="77777777" w:rsidR="00EE340F" w:rsidRDefault="00EE340F">
            <w:pPr>
              <w:jc w:val="right"/>
            </w:pPr>
            <w:r>
              <w:t>7 990,0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D9DE58" w14:textId="77777777" w:rsidR="00EE340F" w:rsidRDefault="00EE340F">
            <w:pPr>
              <w:jc w:val="right"/>
            </w:pPr>
            <w:r>
              <w:t>7 847,3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33D066" w14:textId="77777777" w:rsidR="00EE340F" w:rsidRDefault="00EE340F">
            <w:pPr>
              <w:jc w:val="right"/>
            </w:pPr>
            <w:r>
              <w:t>7 847,3</w:t>
            </w:r>
          </w:p>
        </w:tc>
      </w:tr>
      <w:tr w:rsidR="00EE340F" w14:paraId="7DEA227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4C57D7"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D2AAD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11534"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C76BF1"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84E6BA" w14:textId="77777777" w:rsidR="00EE340F" w:rsidRDefault="00EE340F">
            <w:pPr>
              <w:ind w:left="-108" w:right="-107"/>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942FCE"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FAE18E" w14:textId="77777777" w:rsidR="00EE340F" w:rsidRDefault="00EE340F">
            <w:pPr>
              <w:jc w:val="right"/>
            </w:pPr>
            <w:r>
              <w:t>7 857,9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ABE338" w14:textId="77777777" w:rsidR="00EE340F" w:rsidRDefault="00EE340F">
            <w:pPr>
              <w:jc w:val="right"/>
            </w:pPr>
            <w:r>
              <w:t>7 715,2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38C4FE" w14:textId="77777777" w:rsidR="00EE340F" w:rsidRDefault="00EE340F">
            <w:pPr>
              <w:jc w:val="right"/>
            </w:pPr>
            <w:r>
              <w:t>7 715,2</w:t>
            </w:r>
          </w:p>
        </w:tc>
      </w:tr>
      <w:tr w:rsidR="00EE340F" w14:paraId="3A19561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38C8B5"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78984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77A5EE"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55AC7"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184A6E" w14:textId="77777777" w:rsidR="00EE340F" w:rsidRDefault="00EE340F">
            <w:pPr>
              <w:ind w:left="-108" w:right="-107"/>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C120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7CC654" w14:textId="77777777" w:rsidR="00EE340F" w:rsidRDefault="00EE340F">
            <w:pPr>
              <w:jc w:val="right"/>
            </w:pPr>
            <w:r>
              <w:t>119,1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D13CF0" w14:textId="77777777" w:rsidR="00EE340F" w:rsidRDefault="00EE340F">
            <w:pPr>
              <w:jc w:val="right"/>
            </w:pPr>
            <w:r>
              <w:t>119,1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1B9469" w14:textId="77777777" w:rsidR="00EE340F" w:rsidRDefault="00EE340F">
            <w:pPr>
              <w:jc w:val="right"/>
            </w:pPr>
            <w:r>
              <w:t>119,1</w:t>
            </w:r>
          </w:p>
        </w:tc>
      </w:tr>
      <w:tr w:rsidR="00EE340F" w14:paraId="27B4FF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0870F1"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E1BD6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C930E"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24A1D"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B2260F" w14:textId="77777777" w:rsidR="00EE340F" w:rsidRDefault="00EE340F">
            <w:pPr>
              <w:ind w:left="-108" w:right="-107"/>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ADA08"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3B0A73" w14:textId="77777777" w:rsidR="00EE340F" w:rsidRDefault="00EE340F">
            <w:pPr>
              <w:jc w:val="right"/>
            </w:pPr>
            <w:r>
              <w:t>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0C9153" w14:textId="77777777" w:rsidR="00EE340F" w:rsidRDefault="00EE340F">
            <w:pPr>
              <w:jc w:val="right"/>
            </w:pPr>
            <w:r>
              <w:t>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301C28" w14:textId="77777777" w:rsidR="00EE340F" w:rsidRDefault="00EE340F">
            <w:pPr>
              <w:jc w:val="right"/>
            </w:pPr>
            <w:r>
              <w:t>13,0</w:t>
            </w:r>
          </w:p>
        </w:tc>
      </w:tr>
      <w:tr w:rsidR="00EE340F" w14:paraId="57A9152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65C909F1" w14:textId="77777777" w:rsidR="00EE340F" w:rsidRDefault="00EE340F">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8F4D0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ABD4A"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C9F1D"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C11692" w14:textId="77777777" w:rsidR="00EE340F" w:rsidRDefault="00EE340F">
            <w:pPr>
              <w:ind w:left="-108" w:right="-107"/>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8B9C6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FC128E" w14:textId="77777777" w:rsidR="00EE340F" w:rsidRDefault="00EE340F">
            <w:pPr>
              <w:jc w:val="right"/>
            </w:pPr>
            <w: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60A41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8392F1" w14:textId="77777777" w:rsidR="00EE340F" w:rsidRDefault="00EE340F">
            <w:pPr>
              <w:jc w:val="right"/>
            </w:pPr>
            <w:r>
              <w:t>0,0</w:t>
            </w:r>
          </w:p>
        </w:tc>
      </w:tr>
      <w:tr w:rsidR="00EE340F" w14:paraId="799A927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0C9E08DD" w14:textId="77777777" w:rsidR="00EE340F" w:rsidRDefault="00EE340F">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C6AB8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AF1815"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BC6C1"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44ADE3" w14:textId="77777777" w:rsidR="00EE340F" w:rsidRDefault="00EE340F">
            <w:pPr>
              <w:ind w:left="-108" w:right="-107"/>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F93C9"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657A4F" w14:textId="77777777" w:rsidR="00EE340F" w:rsidRDefault="00EE340F">
            <w:pPr>
              <w:jc w:val="right"/>
            </w:pPr>
            <w:r>
              <w:t>5 100,0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11FEF1"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6E4004" w14:textId="77777777" w:rsidR="00EE340F" w:rsidRDefault="00EE340F">
            <w:pPr>
              <w:jc w:val="right"/>
            </w:pPr>
            <w:r>
              <w:t>0,0</w:t>
            </w:r>
          </w:p>
        </w:tc>
      </w:tr>
      <w:tr w:rsidR="00EE340F" w14:paraId="14F4BCE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39F20E90" w14:textId="77777777" w:rsidR="00EE340F" w:rsidRDefault="00EE340F">
            <w:r>
              <w:t>Организация и проведение аварийно-спасательных и других неотложных работ при чрезвычайных ситуациях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2585A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51B41"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73604E"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428C6C" w14:textId="77777777" w:rsidR="00EE340F" w:rsidRDefault="00EE340F">
            <w:pPr>
              <w:ind w:left="-108" w:right="-107"/>
              <w:jc w:val="center"/>
            </w:pPr>
            <w:r>
              <w:t>0910200000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11B6E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A32B3D" w14:textId="77777777" w:rsidR="00EE340F" w:rsidRDefault="00EE340F">
            <w:pPr>
              <w:jc w:val="right"/>
            </w:pPr>
            <w:r>
              <w:t>13 533,4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BEA325" w14:textId="77777777" w:rsidR="00EE340F" w:rsidRDefault="00EE340F">
            <w:pPr>
              <w:jc w:val="right"/>
            </w:pPr>
            <w: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859011" w14:textId="77777777" w:rsidR="00EE340F" w:rsidRDefault="00EE340F">
            <w:pPr>
              <w:jc w:val="right"/>
            </w:pPr>
            <w:r>
              <w:t>6 685,9</w:t>
            </w:r>
          </w:p>
        </w:tc>
      </w:tr>
      <w:tr w:rsidR="00EE340F" w14:paraId="618C47A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FFFD4E"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A557D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72639"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F23A31"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AF2957" w14:textId="77777777" w:rsidR="00EE340F" w:rsidRDefault="00EE340F">
            <w:pPr>
              <w:ind w:left="-108" w:right="-107"/>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DD1C9A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318D05" w14:textId="77777777" w:rsidR="00EE340F" w:rsidRDefault="00EE340F">
            <w:pPr>
              <w:jc w:val="right"/>
            </w:pPr>
            <w:r>
              <w:t>6 769,5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FBB6A1" w14:textId="77777777" w:rsidR="00EE340F" w:rsidRDefault="00EE340F">
            <w:pPr>
              <w:jc w:val="right"/>
            </w:pPr>
            <w:r>
              <w:t>6 685,9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9A3912" w14:textId="77777777" w:rsidR="00EE340F" w:rsidRDefault="00EE340F">
            <w:pPr>
              <w:jc w:val="right"/>
            </w:pPr>
            <w:r>
              <w:t>6 685,9</w:t>
            </w:r>
          </w:p>
        </w:tc>
      </w:tr>
      <w:tr w:rsidR="00EE340F" w14:paraId="09F6B35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A66D0C"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B23DD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B9B87"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A60E2"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B3ABF1" w14:textId="77777777" w:rsidR="00EE340F" w:rsidRDefault="00EE340F">
            <w:pPr>
              <w:ind w:left="-108" w:right="-107"/>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847B1"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4336FA" w14:textId="77777777" w:rsidR="00EE340F" w:rsidRDefault="00EE340F">
            <w:pPr>
              <w:jc w:val="right"/>
            </w:pPr>
            <w:r>
              <w:t>4 605,3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A10152" w14:textId="77777777" w:rsidR="00EE340F" w:rsidRDefault="00EE340F">
            <w:pPr>
              <w:jc w:val="right"/>
            </w:pPr>
            <w:r>
              <w:t>4 521,7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BC5ADD" w14:textId="77777777" w:rsidR="00EE340F" w:rsidRDefault="00EE340F">
            <w:pPr>
              <w:jc w:val="right"/>
            </w:pPr>
            <w:r>
              <w:t>4 521,7</w:t>
            </w:r>
          </w:p>
        </w:tc>
      </w:tr>
      <w:tr w:rsidR="00EE340F" w14:paraId="4EF735B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4AEF63"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CEA08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F2172B"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F8D37"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891A1F" w14:textId="77777777" w:rsidR="00EE340F" w:rsidRDefault="00EE340F">
            <w:pPr>
              <w:ind w:left="-108" w:right="-107"/>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BBF85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341793" w14:textId="77777777" w:rsidR="00EE340F" w:rsidRDefault="00EE340F">
            <w:pPr>
              <w:jc w:val="right"/>
            </w:pPr>
            <w:r>
              <w:t>2 089,2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792BB0" w14:textId="77777777" w:rsidR="00EE340F" w:rsidRDefault="00EE340F">
            <w:pPr>
              <w:jc w:val="right"/>
            </w:pPr>
            <w:r>
              <w:t>2 089,2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8DA4C7" w14:textId="77777777" w:rsidR="00EE340F" w:rsidRDefault="00EE340F">
            <w:pPr>
              <w:jc w:val="right"/>
            </w:pPr>
            <w:r>
              <w:t>2 089,2</w:t>
            </w:r>
          </w:p>
        </w:tc>
      </w:tr>
      <w:tr w:rsidR="00EE340F" w14:paraId="2160A49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7CD49BFF"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7182C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B2803B"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E27E8"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7DCC44" w14:textId="77777777" w:rsidR="00EE340F" w:rsidRDefault="00EE340F">
            <w:pPr>
              <w:ind w:left="-108" w:right="-107"/>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123680"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C1B89E" w14:textId="77777777" w:rsidR="00EE340F" w:rsidRDefault="00EE340F">
            <w:pPr>
              <w:jc w:val="right"/>
            </w:pPr>
            <w:r>
              <w:t>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D489B8" w14:textId="77777777" w:rsidR="00EE340F" w:rsidRDefault="00EE340F">
            <w:pPr>
              <w:jc w:val="right"/>
            </w:pPr>
            <w:r>
              <w:t>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B44FA7" w14:textId="77777777" w:rsidR="00EE340F" w:rsidRDefault="00EE340F">
            <w:pPr>
              <w:jc w:val="right"/>
            </w:pPr>
            <w:r>
              <w:t>75,0</w:t>
            </w:r>
          </w:p>
        </w:tc>
      </w:tr>
      <w:tr w:rsidR="00EE340F" w14:paraId="50A3E38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97167D" w14:textId="77777777" w:rsidR="00EE340F" w:rsidRDefault="00EE340F">
            <w: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4686E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B18542"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22A2B"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286A64" w14:textId="77777777" w:rsidR="00EE340F" w:rsidRDefault="00EE340F">
            <w:pPr>
              <w:ind w:left="-108" w:right="-107"/>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86761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6C27D7" w14:textId="77777777" w:rsidR="00EE340F" w:rsidRDefault="00EE340F">
            <w:pPr>
              <w:jc w:val="right"/>
            </w:pPr>
            <w: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414FC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9D6121" w14:textId="77777777" w:rsidR="00EE340F" w:rsidRDefault="00EE340F">
            <w:pPr>
              <w:jc w:val="right"/>
            </w:pPr>
            <w:r>
              <w:t>0,0</w:t>
            </w:r>
          </w:p>
        </w:tc>
      </w:tr>
      <w:tr w:rsidR="00EE340F" w14:paraId="33063FB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5BFF18"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5601C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F02C3"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9DA2A"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E3699A" w14:textId="77777777" w:rsidR="00EE340F" w:rsidRDefault="00EE340F">
            <w:pPr>
              <w:ind w:left="-108" w:right="-107"/>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572BF6"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3E4F4F" w14:textId="77777777" w:rsidR="00EE340F" w:rsidRDefault="00EE340F">
            <w:pPr>
              <w:jc w:val="right"/>
            </w:pPr>
            <w:r>
              <w:t>6 763,9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758CD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A84FB2" w14:textId="77777777" w:rsidR="00EE340F" w:rsidRDefault="00EE340F">
            <w:pPr>
              <w:jc w:val="right"/>
            </w:pPr>
            <w:r>
              <w:t>0,0</w:t>
            </w:r>
          </w:p>
        </w:tc>
      </w:tr>
      <w:tr w:rsidR="00EE340F" w14:paraId="125C9F9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C770F4" w14:textId="77777777" w:rsidR="00EE340F" w:rsidRDefault="00EE340F">
            <w:r>
              <w:t xml:space="preserve">Снижение рисков и смягчение последствий чрезвычайных ситуаций природного и техногенного характера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4504D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6F7BC"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EA9C0B"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714D68" w14:textId="77777777" w:rsidR="00EE340F" w:rsidRDefault="00EE340F">
            <w:pPr>
              <w:ind w:left="-108" w:right="-107"/>
              <w:jc w:val="center"/>
            </w:pPr>
            <w: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B3488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F324C9"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D70B82"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E167EB" w14:textId="77777777" w:rsidR="00EE340F" w:rsidRDefault="00EE340F">
            <w:pPr>
              <w:jc w:val="right"/>
            </w:pPr>
            <w:r>
              <w:t>8 476,0</w:t>
            </w:r>
          </w:p>
        </w:tc>
      </w:tr>
      <w:tr w:rsidR="00EE340F" w14:paraId="79AA06D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62B853" w14:textId="77777777" w:rsidR="00EE340F" w:rsidRDefault="00EE340F">
            <w:r>
              <w:t>Обеспечение мероприятий по своевременному оповещению и информированию населения об угрозе возникновения чрезвычайных ситуаций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460D8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22240"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68D727"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12CE34" w14:textId="77777777" w:rsidR="00EE340F" w:rsidRDefault="00EE340F">
            <w:pPr>
              <w:ind w:left="-108" w:right="-107"/>
              <w:jc w:val="center"/>
            </w:pPr>
            <w:r>
              <w:t>0920100000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7D955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D69BD9"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258F9F"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03C505" w14:textId="77777777" w:rsidR="00EE340F" w:rsidRDefault="00EE340F">
            <w:pPr>
              <w:jc w:val="right"/>
            </w:pPr>
            <w:r>
              <w:t>8 476,0</w:t>
            </w:r>
          </w:p>
        </w:tc>
      </w:tr>
      <w:tr w:rsidR="00EE340F" w14:paraId="071E20C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D53E86" w14:textId="77777777" w:rsidR="00EE340F" w:rsidRDefault="00EE340F">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CC5B0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D8FF6"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189779"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77E541" w14:textId="77777777" w:rsidR="00EE340F" w:rsidRDefault="00EE340F">
            <w:pPr>
              <w:ind w:left="-108" w:right="-107"/>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08A2E8D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CAA404"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032497"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9F8780" w14:textId="77777777" w:rsidR="00EE340F" w:rsidRDefault="00EE340F">
            <w:pPr>
              <w:jc w:val="right"/>
            </w:pPr>
            <w:r>
              <w:t>8 476,0</w:t>
            </w:r>
          </w:p>
        </w:tc>
      </w:tr>
      <w:tr w:rsidR="00EE340F" w14:paraId="69E40A9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DB4B21" w14:textId="77777777" w:rsidR="00EE340F" w:rsidRDefault="00EE340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DE019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0A898"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0B0C6"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0A88CC" w14:textId="77777777" w:rsidR="00EE340F" w:rsidRDefault="00EE340F">
            <w:pPr>
              <w:ind w:left="-108" w:right="-107"/>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EF764"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D585C7"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A03F4" w14:textId="77777777" w:rsidR="00EE340F" w:rsidRDefault="00EE340F">
            <w:pPr>
              <w:jc w:val="right"/>
            </w:pPr>
            <w:r>
              <w:t>8 476,0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F66741" w14:textId="77777777" w:rsidR="00EE340F" w:rsidRDefault="00EE340F">
            <w:pPr>
              <w:jc w:val="right"/>
            </w:pPr>
            <w:r>
              <w:t>8 476,0</w:t>
            </w:r>
          </w:p>
        </w:tc>
      </w:tr>
      <w:tr w:rsidR="00EE340F" w14:paraId="6158A7E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783FB7" w14:textId="77777777" w:rsidR="00EE340F" w:rsidRDefault="00EE340F">
            <w: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31340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60E1D"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86E5E"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2EBAFB" w14:textId="77777777" w:rsidR="00EE340F" w:rsidRDefault="00EE340F">
            <w:pPr>
              <w:ind w:left="-108" w:right="-107"/>
              <w:jc w:val="center"/>
            </w:pPr>
            <w:r>
              <w:t>9600000000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C7F6D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547C47"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308D27"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A3F772" w14:textId="77777777" w:rsidR="00EE340F" w:rsidRDefault="00EE340F">
            <w:pPr>
              <w:jc w:val="right"/>
            </w:pPr>
            <w:r>
              <w:t>252,0</w:t>
            </w:r>
          </w:p>
        </w:tc>
      </w:tr>
      <w:tr w:rsidR="00EE340F" w14:paraId="489DE2A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2F354C" w14:textId="77777777" w:rsidR="00EE340F" w:rsidRDefault="00EE340F">
            <w:proofErr w:type="gramStart"/>
            <w:r>
              <w:t>Мероприятия</w:t>
            </w:r>
            <w:proofErr w:type="gramEnd"/>
            <w:r>
              <w:t xml:space="preserve">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1C644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0A095"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D6052"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453516" w14:textId="77777777" w:rsidR="00EE340F" w:rsidRDefault="00EE340F">
            <w:pPr>
              <w:ind w:left="-108" w:right="-107"/>
              <w:jc w:val="center"/>
            </w:pPr>
            <w:r>
              <w:t>9620000000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1233E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55D22FF"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144577"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B99BE2" w14:textId="77777777" w:rsidR="00EE340F" w:rsidRDefault="00EE340F">
            <w:pPr>
              <w:jc w:val="right"/>
            </w:pPr>
            <w:r>
              <w:t>252,0</w:t>
            </w:r>
          </w:p>
        </w:tc>
      </w:tr>
      <w:tr w:rsidR="00EE340F" w14:paraId="1554B3C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0DE750" w14:textId="77777777" w:rsidR="00EE340F" w:rsidRDefault="00EE340F">
            <w:r>
              <w:t xml:space="preserve">Осуществление отдельного государственного полномочия Краснодарского края по формированию списков семей и </w:t>
            </w:r>
            <w:proofErr w:type="gramStart"/>
            <w:r>
              <w:t>граждан,  жилые</w:t>
            </w:r>
            <w:proofErr w:type="gramEnd"/>
            <w:r>
              <w:t xml:space="preserve">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6FDF3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27A2D"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5D150"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5BB00B" w14:textId="77777777" w:rsidR="00EE340F" w:rsidRDefault="00EE340F">
            <w:pPr>
              <w:ind w:left="-108" w:right="-107"/>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0B7D88D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F84B38"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6A8160"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F23E82" w14:textId="77777777" w:rsidR="00EE340F" w:rsidRDefault="00EE340F">
            <w:pPr>
              <w:jc w:val="right"/>
            </w:pPr>
            <w:r>
              <w:t>252,0</w:t>
            </w:r>
          </w:p>
        </w:tc>
      </w:tr>
      <w:tr w:rsidR="00EE340F" w14:paraId="6F6FC58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82B09D"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BE5B8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9A0C2"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290919"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4EB6A8" w14:textId="77777777" w:rsidR="00EE340F" w:rsidRDefault="00EE340F">
            <w:pPr>
              <w:ind w:left="-108" w:right="-107"/>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23C2D"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8B4876"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67C6F7"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489B05" w14:textId="77777777" w:rsidR="00EE340F" w:rsidRDefault="00EE340F">
            <w:pPr>
              <w:jc w:val="right"/>
            </w:pPr>
            <w:r>
              <w:t>252,0</w:t>
            </w:r>
          </w:p>
        </w:tc>
      </w:tr>
      <w:tr w:rsidR="00EE340F" w14:paraId="4E6C05A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F9235C" w14:textId="77777777" w:rsidR="00EE340F" w:rsidRDefault="00EE340F">
            <w:r>
              <w:t>Другие вопросы в области национальной безопасности и правоохранительной деятельности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CE422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BF7A9"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8B1B0"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F5759E"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3AE0F9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989129" w14:textId="77777777" w:rsidR="00EE340F" w:rsidRDefault="00EE340F">
            <w:pPr>
              <w:jc w:val="right"/>
            </w:pPr>
            <w:r>
              <w:t>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05970F" w14:textId="77777777" w:rsidR="00EE340F" w:rsidRDefault="00EE340F">
            <w:pPr>
              <w:jc w:val="right"/>
            </w:pPr>
            <w:r>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0C0AB" w14:textId="77777777" w:rsidR="00EE340F" w:rsidRDefault="00EE340F">
            <w:pPr>
              <w:jc w:val="right"/>
            </w:pPr>
            <w:r>
              <w:t>240,0</w:t>
            </w:r>
          </w:p>
        </w:tc>
      </w:tr>
      <w:tr w:rsidR="00EE340F" w14:paraId="4712CAA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22154E" w14:textId="77777777" w:rsidR="00EE340F" w:rsidRDefault="00EE340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9811A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E8FB1E"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69F7D"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516657" w14:textId="77777777" w:rsidR="00EE340F" w:rsidRDefault="00EE340F">
            <w:pPr>
              <w:ind w:left="-108" w:right="-107"/>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CFC89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4FDA92" w14:textId="77777777" w:rsidR="00EE340F" w:rsidRDefault="00EE340F">
            <w:pPr>
              <w:jc w:val="right"/>
            </w:pPr>
            <w:r>
              <w:t>226,0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80DAF9"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5D4451" w14:textId="77777777" w:rsidR="00EE340F" w:rsidRDefault="00EE340F">
            <w:pPr>
              <w:jc w:val="right"/>
            </w:pPr>
            <w:r>
              <w:t>40,0</w:t>
            </w:r>
          </w:p>
        </w:tc>
      </w:tr>
      <w:tr w:rsidR="00EE340F" w14:paraId="17BCEEA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F5C389" w14:textId="77777777" w:rsidR="00EE340F" w:rsidRDefault="00EE340F">
            <w:r>
              <w:t>Профилактика терроризма и экстремизма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5B283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2206AA"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66954E"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7A9A65" w14:textId="77777777" w:rsidR="00EE340F" w:rsidRDefault="00EE340F">
            <w:pPr>
              <w:ind w:left="-108" w:right="-107"/>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81CBF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B7B84B3" w14:textId="77777777" w:rsidR="00EE340F" w:rsidRDefault="00EE340F">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9E8E1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BCB6C8" w14:textId="77777777" w:rsidR="00EE340F" w:rsidRDefault="00EE340F">
            <w:pPr>
              <w:jc w:val="right"/>
            </w:pPr>
            <w:r>
              <w:t>0,0</w:t>
            </w:r>
          </w:p>
        </w:tc>
      </w:tr>
      <w:tr w:rsidR="00EE340F" w14:paraId="31CECAC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1B2D0B" w14:textId="77777777" w:rsidR="00EE340F" w:rsidRDefault="00EE340F">
            <w:r>
              <w:t>Профилактика и предупреждение правонарушений на территории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9BCC5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FA5103"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2B729"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3955EB" w14:textId="77777777" w:rsidR="00EE340F" w:rsidRDefault="00EE340F">
            <w:pPr>
              <w:ind w:left="-108" w:right="-107"/>
              <w:jc w:val="center"/>
            </w:pPr>
            <w:r>
              <w:t>0930200000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A1F0C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9F35BF" w14:textId="77777777" w:rsidR="00EE340F" w:rsidRDefault="00EE340F">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DDBB59"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6932CD" w14:textId="77777777" w:rsidR="00EE340F" w:rsidRDefault="00EE340F">
            <w:pPr>
              <w:jc w:val="right"/>
            </w:pPr>
            <w:r>
              <w:t>0,0</w:t>
            </w:r>
          </w:p>
        </w:tc>
      </w:tr>
      <w:tr w:rsidR="00EE340F" w14:paraId="146491D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45E1C6" w14:textId="77777777" w:rsidR="00EE340F" w:rsidRDefault="00EE340F">
            <w:r>
              <w:t xml:space="preserve">Осуществление отдельных полномочий муниципального района </w:t>
            </w:r>
            <w:proofErr w:type="gramStart"/>
            <w:r>
              <w:t>по  участию</w:t>
            </w:r>
            <w:proofErr w:type="gramEnd"/>
            <w:r>
              <w:t xml:space="preserve"> в профилактике терроризма и экстремизма, а также в минимизации и (или) ликвидации последствий проявления </w:t>
            </w:r>
            <w:r>
              <w:lastRenderedPageBreak/>
              <w:t>терроризма и экстремизма в границах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F34C96"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DE04C"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29A3A"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837C03" w14:textId="77777777" w:rsidR="00EE340F" w:rsidRDefault="00EE340F">
            <w:pPr>
              <w:ind w:left="-108" w:right="-107"/>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3949D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AD3AE20" w14:textId="77777777" w:rsidR="00EE340F" w:rsidRDefault="00EE340F">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CBF1B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04EF7D" w14:textId="77777777" w:rsidR="00EE340F" w:rsidRDefault="00EE340F">
            <w:pPr>
              <w:jc w:val="right"/>
            </w:pPr>
            <w:r>
              <w:t>0,0</w:t>
            </w:r>
          </w:p>
        </w:tc>
      </w:tr>
      <w:tr w:rsidR="00EE340F" w14:paraId="08EFB65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3B894B" w14:textId="77777777" w:rsidR="00EE340F" w:rsidRDefault="00EE340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0EF83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3F952"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074E3"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E107D8" w14:textId="77777777" w:rsidR="00EE340F" w:rsidRDefault="00EE340F">
            <w:pPr>
              <w:ind w:left="-108" w:right="-107"/>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6F270" w14:textId="77777777" w:rsidR="00EE340F" w:rsidRDefault="00EE340F">
            <w:pPr>
              <w:ind w:left="-109" w:right="-107"/>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BF8E07" w14:textId="77777777" w:rsidR="00EE340F" w:rsidRDefault="00EE340F">
            <w:pPr>
              <w:jc w:val="right"/>
            </w:pPr>
            <w: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B8662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2D3B0" w14:textId="77777777" w:rsidR="00EE340F" w:rsidRDefault="00EE340F">
            <w:pPr>
              <w:jc w:val="right"/>
            </w:pPr>
            <w:r>
              <w:t>0,0</w:t>
            </w:r>
          </w:p>
        </w:tc>
      </w:tr>
      <w:tr w:rsidR="00EE340F" w14:paraId="1A016C7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340D29" w14:textId="77777777" w:rsidR="00EE340F" w:rsidRDefault="00EE340F">
            <w:r>
              <w:t xml:space="preserve">Укрепление правопорядка, профилактика правонарушений, усиление борьбы с </w:t>
            </w:r>
            <w:proofErr w:type="gramStart"/>
            <w:r>
              <w:t>преступностью  на</w:t>
            </w:r>
            <w:proofErr w:type="gramEnd"/>
            <w:r>
              <w:t xml:space="preserve"> территории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E9D60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C3C4CC"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1972E"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F1AE14" w14:textId="77777777" w:rsidR="00EE340F" w:rsidRDefault="00EE340F">
            <w:pPr>
              <w:ind w:left="-108" w:right="-107"/>
              <w:jc w:val="center"/>
            </w:pPr>
            <w: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B0248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766B91"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0984AD"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33A303" w14:textId="77777777" w:rsidR="00EE340F" w:rsidRDefault="00EE340F">
            <w:pPr>
              <w:jc w:val="right"/>
            </w:pPr>
            <w:r>
              <w:t>40,0</w:t>
            </w:r>
          </w:p>
        </w:tc>
      </w:tr>
      <w:tr w:rsidR="00EE340F" w14:paraId="01057E9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3AB5B9D" w14:textId="77777777" w:rsidR="00EE340F" w:rsidRDefault="00EE340F">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E660F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22AFC8"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E7382"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6212A0" w14:textId="77777777" w:rsidR="00EE340F" w:rsidRDefault="00EE340F">
            <w:pPr>
              <w:ind w:left="-108" w:right="-107"/>
              <w:jc w:val="center"/>
            </w:pPr>
            <w: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715A2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29C0500"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789661"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2E0F16" w14:textId="77777777" w:rsidR="00EE340F" w:rsidRDefault="00EE340F">
            <w:pPr>
              <w:jc w:val="right"/>
            </w:pPr>
            <w:r>
              <w:t>40,0</w:t>
            </w:r>
          </w:p>
        </w:tc>
      </w:tr>
      <w:tr w:rsidR="00EE340F" w14:paraId="5DA3D24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D6E251" w14:textId="77777777" w:rsidR="00EE340F" w:rsidRDefault="00EE340F">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B5076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90442"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520A9"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D2AE36" w14:textId="77777777" w:rsidR="00EE340F" w:rsidRDefault="00EE340F">
            <w:pPr>
              <w:ind w:left="-108" w:right="-107"/>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26723E0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C1BE41"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AC69D4"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64B5EB" w14:textId="77777777" w:rsidR="00EE340F" w:rsidRDefault="00EE340F">
            <w:pPr>
              <w:jc w:val="right"/>
            </w:pPr>
            <w:r>
              <w:t>40,0</w:t>
            </w:r>
          </w:p>
        </w:tc>
      </w:tr>
      <w:tr w:rsidR="00EE340F" w14:paraId="042DD50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C71328"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36E12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8D701"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0D3DE4"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0C4FD6" w14:textId="77777777" w:rsidR="00EE340F" w:rsidRDefault="00EE340F">
            <w:pPr>
              <w:ind w:left="-108" w:right="-107"/>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F8FE6"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202527"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3DFE4B" w14:textId="77777777" w:rsidR="00EE340F" w:rsidRDefault="00EE340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5154C6" w14:textId="77777777" w:rsidR="00EE340F" w:rsidRDefault="00EE340F">
            <w:pPr>
              <w:jc w:val="right"/>
            </w:pPr>
            <w:r>
              <w:t>40,0</w:t>
            </w:r>
          </w:p>
        </w:tc>
      </w:tr>
      <w:tr w:rsidR="00EE340F" w14:paraId="5FB5D45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51F748" w14:textId="77777777" w:rsidR="00EE340F" w:rsidRDefault="00EE340F">
            <w:r>
              <w:t>Муниципальная программа муниципального образования Мостовский район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88768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7C5C7"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AB27B3"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1EF804" w14:textId="77777777" w:rsidR="00EE340F" w:rsidRDefault="00EE340F">
            <w:pPr>
              <w:ind w:left="-108" w:right="-107"/>
              <w:jc w:val="center"/>
            </w:pPr>
            <w:r>
              <w:t>1700000000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1D59D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0C6345" w14:textId="77777777" w:rsidR="00EE340F" w:rsidRDefault="00EE340F">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949EB"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A5C650" w14:textId="77777777" w:rsidR="00EE340F" w:rsidRDefault="00EE340F">
            <w:pPr>
              <w:jc w:val="right"/>
            </w:pPr>
            <w:r>
              <w:t>200,0</w:t>
            </w:r>
          </w:p>
        </w:tc>
      </w:tr>
      <w:tr w:rsidR="00EE340F" w14:paraId="0C990C4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9FC8F2" w14:textId="77777777" w:rsidR="00EE340F" w:rsidRDefault="00EE340F">
            <w:r>
              <w:t>Основные мероприятия муниципальной программы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ECE6B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C15E1"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04E4C"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88B9AA" w14:textId="77777777" w:rsidR="00EE340F" w:rsidRDefault="00EE340F">
            <w:pPr>
              <w:ind w:left="-108" w:right="-107"/>
              <w:jc w:val="center"/>
            </w:pPr>
            <w:r>
              <w:t>1710000000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47729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030D47" w14:textId="77777777" w:rsidR="00EE340F" w:rsidRDefault="00EE340F">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212625"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C152F9" w14:textId="77777777" w:rsidR="00EE340F" w:rsidRDefault="00EE340F">
            <w:pPr>
              <w:jc w:val="right"/>
            </w:pPr>
            <w:r>
              <w:t>200,0</w:t>
            </w:r>
          </w:p>
        </w:tc>
      </w:tr>
      <w:tr w:rsidR="00EE340F" w14:paraId="1C055C5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78AFE5" w14:textId="77777777" w:rsidR="00EE340F" w:rsidRDefault="00EE340F">
            <w:r>
              <w:t xml:space="preserve">Реализация мероприятий, направленных на сохранение духовно-нравственного наследия Кубанского казачества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00D58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DA1F9"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0B8AD4"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D9916D" w14:textId="77777777" w:rsidR="00EE340F" w:rsidRDefault="00EE340F">
            <w:pPr>
              <w:ind w:left="-108" w:right="-107"/>
              <w:jc w:val="center"/>
            </w:pPr>
            <w:r>
              <w:t>1710100000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ACD51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B77D309" w14:textId="77777777" w:rsidR="00EE340F" w:rsidRDefault="00EE340F">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E7C786"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DE6CEC" w14:textId="77777777" w:rsidR="00EE340F" w:rsidRDefault="00EE340F">
            <w:pPr>
              <w:jc w:val="right"/>
            </w:pPr>
            <w:r>
              <w:t>200,0</w:t>
            </w:r>
          </w:p>
        </w:tc>
      </w:tr>
      <w:tr w:rsidR="00EE340F" w14:paraId="39D7F3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B4882B" w14:textId="77777777" w:rsidR="00EE340F" w:rsidRDefault="00EE340F">
            <w:r>
              <w:t>Реализация мероприятий по поддержке казачьих обществ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D8982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3369D"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30279"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62A2D8" w14:textId="77777777" w:rsidR="00EE340F" w:rsidRDefault="00EE340F">
            <w:pPr>
              <w:ind w:left="-108" w:right="-107"/>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570DE58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2A3FB5" w14:textId="77777777" w:rsidR="00EE340F" w:rsidRDefault="00EE340F">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DAE549"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9AF5E4" w14:textId="77777777" w:rsidR="00EE340F" w:rsidRDefault="00EE340F">
            <w:pPr>
              <w:jc w:val="right"/>
            </w:pPr>
            <w:r>
              <w:t>200,0</w:t>
            </w:r>
          </w:p>
        </w:tc>
      </w:tr>
      <w:tr w:rsidR="00EE340F" w14:paraId="2F9CCB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A6A217"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A5259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01EDF" w14:textId="77777777" w:rsidR="00EE340F" w:rsidRDefault="00EE340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CD2502" w14:textId="77777777" w:rsidR="00EE340F" w:rsidRDefault="00EE340F">
            <w:pPr>
              <w:jc w:val="center"/>
            </w:pPr>
            <w: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1188F4" w14:textId="77777777" w:rsidR="00EE340F" w:rsidRDefault="00EE340F">
            <w:pPr>
              <w:ind w:left="-108" w:right="-107"/>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FE091"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16F20C" w14:textId="77777777" w:rsidR="00EE340F" w:rsidRDefault="00EE340F">
            <w:pPr>
              <w:jc w:val="right"/>
            </w:pPr>
            <w: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5061E5"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8561F" w14:textId="77777777" w:rsidR="00EE340F" w:rsidRDefault="00EE340F">
            <w:pPr>
              <w:jc w:val="right"/>
            </w:pPr>
            <w:r>
              <w:t>200,0</w:t>
            </w:r>
          </w:p>
        </w:tc>
      </w:tr>
      <w:tr w:rsidR="00EE340F" w14:paraId="60F203C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37474A" w14:textId="77777777" w:rsidR="00EE340F" w:rsidRDefault="00EE340F">
            <w: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B6A34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3640A"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41ADC6"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B44C1C"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1D8BD7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E867DA" w14:textId="77777777" w:rsidR="00EE340F" w:rsidRDefault="00EE340F">
            <w:pPr>
              <w:jc w:val="right"/>
            </w:pPr>
            <w:r>
              <w:t>21 059,3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4DAE8" w14:textId="77777777" w:rsidR="00EE340F" w:rsidRDefault="00EE340F">
            <w:pPr>
              <w:jc w:val="right"/>
            </w:pPr>
            <w:r>
              <w:t>18 909,4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EBF6A" w14:textId="77777777" w:rsidR="00EE340F" w:rsidRDefault="00EE340F">
            <w:pPr>
              <w:jc w:val="right"/>
            </w:pPr>
            <w:r>
              <w:t>18 909,4</w:t>
            </w:r>
          </w:p>
        </w:tc>
      </w:tr>
      <w:tr w:rsidR="00EE340F" w14:paraId="55BBAF1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879A99" w14:textId="77777777" w:rsidR="00EE340F" w:rsidRDefault="00EE340F">
            <w:r>
              <w:t>Сельское хозяйство и рыболовство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42A6F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D15B9"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071D92"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0628D4"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4592F1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70A302" w14:textId="77777777" w:rsidR="00EE340F" w:rsidRDefault="00EE340F">
            <w:pPr>
              <w:jc w:val="right"/>
            </w:pPr>
            <w: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2A3DCB" w14:textId="77777777" w:rsidR="00EE340F" w:rsidRDefault="00EE340F">
            <w:pPr>
              <w:jc w:val="right"/>
            </w:pPr>
            <w: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918C2E" w14:textId="77777777" w:rsidR="00EE340F" w:rsidRDefault="00EE340F">
            <w:pPr>
              <w:jc w:val="right"/>
            </w:pPr>
            <w:r>
              <w:t>11 896,2</w:t>
            </w:r>
          </w:p>
        </w:tc>
      </w:tr>
      <w:tr w:rsidR="00EE340F" w14:paraId="127AF79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388176" w14:textId="77777777" w:rsidR="00EE340F" w:rsidRDefault="00EE340F">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CB549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A3FEA"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2B9EC"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D331E7" w14:textId="77777777" w:rsidR="00EE340F" w:rsidRDefault="00EE340F">
            <w:pPr>
              <w:ind w:left="-108" w:right="-107"/>
              <w:jc w:val="center"/>
            </w:pPr>
            <w: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2E5A5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94C89E7" w14:textId="77777777" w:rsidR="00EE340F" w:rsidRDefault="00EE340F">
            <w:pPr>
              <w:jc w:val="right"/>
            </w:pPr>
            <w:r>
              <w:t>13 631,4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535C01" w14:textId="77777777" w:rsidR="00EE340F" w:rsidRDefault="00EE340F">
            <w:pPr>
              <w:jc w:val="right"/>
            </w:pPr>
            <w:r>
              <w:t>11 896,2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FD5A39" w14:textId="77777777" w:rsidR="00EE340F" w:rsidRDefault="00EE340F">
            <w:pPr>
              <w:jc w:val="right"/>
            </w:pPr>
            <w:r>
              <w:t>11 896,2</w:t>
            </w:r>
          </w:p>
        </w:tc>
      </w:tr>
      <w:tr w:rsidR="00EE340F" w14:paraId="5A0E00C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799FF2" w14:textId="77777777" w:rsidR="00EE340F" w:rsidRDefault="00EE340F">
            <w:r>
              <w:t>Обеспечение эпизоотического, ветеринарно-санитарного благополучия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F9D37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1E4B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115DA"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503B51" w14:textId="77777777" w:rsidR="00EE340F" w:rsidRDefault="00EE340F">
            <w:pPr>
              <w:ind w:left="-108" w:right="-107"/>
              <w:jc w:val="center"/>
            </w:pPr>
            <w:r>
              <w:t>2420000000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00543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AB87E4"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8FB5D"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1FE7D7" w14:textId="77777777" w:rsidR="00EE340F" w:rsidRDefault="00EE340F">
            <w:pPr>
              <w:jc w:val="right"/>
            </w:pPr>
            <w:r>
              <w:t>686,1</w:t>
            </w:r>
          </w:p>
        </w:tc>
      </w:tr>
      <w:tr w:rsidR="00EE340F" w14:paraId="0346C1B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403AFD" w14:textId="77777777" w:rsidR="00EE340F" w:rsidRDefault="00EE340F">
            <w:r>
              <w:t xml:space="preserve">Проведение противоэпизоотических мероприятий и лечебно-профилактической работы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23E94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A36AC"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01616"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EC2D46" w14:textId="77777777" w:rsidR="00EE340F" w:rsidRDefault="00EE340F">
            <w:pPr>
              <w:ind w:left="-108" w:right="-107"/>
              <w:jc w:val="center"/>
            </w:pPr>
            <w:r>
              <w:t>2420100000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91BAC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B686A2"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7CCBE"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567157" w14:textId="77777777" w:rsidR="00EE340F" w:rsidRDefault="00EE340F">
            <w:pPr>
              <w:jc w:val="right"/>
            </w:pPr>
            <w:r>
              <w:t>686,1</w:t>
            </w:r>
          </w:p>
        </w:tc>
      </w:tr>
      <w:tr w:rsidR="00EE340F" w14:paraId="43514AE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8167C9" w14:textId="77777777" w:rsidR="00EE340F" w:rsidRDefault="00EE340F">
            <w:r>
              <w:lastRenderedPageBreak/>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77649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B964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1FBD0"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462D5C" w14:textId="77777777" w:rsidR="00EE340F" w:rsidRDefault="00EE340F">
            <w:pPr>
              <w:ind w:left="-108" w:right="-107"/>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tcPr>
          <w:p w14:paraId="5646F13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A1DB05"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5C468E"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0B7341" w14:textId="77777777" w:rsidR="00EE340F" w:rsidRDefault="00EE340F">
            <w:pPr>
              <w:jc w:val="right"/>
            </w:pPr>
            <w:r>
              <w:t>686,1</w:t>
            </w:r>
          </w:p>
        </w:tc>
      </w:tr>
      <w:tr w:rsidR="00EE340F" w14:paraId="45D23D2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B31B92"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35647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CEEF2"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78417"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A35FD0" w14:textId="77777777" w:rsidR="00EE340F" w:rsidRDefault="00EE340F">
            <w:pPr>
              <w:ind w:left="-108" w:right="-107"/>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9F9955"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CA4BDD"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CD2C08" w14:textId="77777777" w:rsidR="00EE340F" w:rsidRDefault="00EE340F">
            <w:pPr>
              <w:jc w:val="right"/>
            </w:pPr>
            <w: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1F2B71" w14:textId="77777777" w:rsidR="00EE340F" w:rsidRDefault="00EE340F">
            <w:pPr>
              <w:jc w:val="right"/>
            </w:pPr>
            <w:r>
              <w:t>686,1</w:t>
            </w:r>
          </w:p>
        </w:tc>
      </w:tr>
      <w:tr w:rsidR="00EE340F" w14:paraId="11C2A62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81F138" w14:textId="77777777" w:rsidR="00EE340F" w:rsidRDefault="00EE340F">
            <w:r>
              <w:t>Развитие отраслей агропромышленного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0FAD3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74CF7B"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853A9"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BE5A27" w14:textId="77777777" w:rsidR="00EE340F" w:rsidRDefault="00EE340F">
            <w:pPr>
              <w:ind w:left="-108" w:right="-107"/>
              <w:jc w:val="center"/>
            </w:pPr>
            <w:r>
              <w:t>24В0000000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95694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F3A958" w14:textId="77777777" w:rsidR="00EE340F" w:rsidRDefault="00EE340F">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B480CA" w14:textId="77777777" w:rsidR="00EE340F" w:rsidRDefault="00EE340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BDADD6" w14:textId="77777777" w:rsidR="00EE340F" w:rsidRDefault="00EE340F">
            <w:pPr>
              <w:jc w:val="right"/>
            </w:pPr>
            <w:r>
              <w:t>11 210,1</w:t>
            </w:r>
          </w:p>
        </w:tc>
      </w:tr>
      <w:tr w:rsidR="00EE340F" w14:paraId="6137DF7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6D4E4E" w14:textId="77777777" w:rsidR="00EE340F" w:rsidRDefault="00EE340F">
            <w:r>
              <w:t>Мероприятия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61F74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74844"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C0F66"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67ACD2" w14:textId="77777777" w:rsidR="00EE340F" w:rsidRDefault="00EE340F">
            <w:pPr>
              <w:ind w:left="-108" w:right="-107"/>
              <w:jc w:val="center"/>
            </w:pPr>
            <w:r>
              <w:t>24В0100000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5DDC4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D8E139" w14:textId="77777777" w:rsidR="00EE340F" w:rsidRDefault="00EE340F">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4EF1E" w14:textId="77777777" w:rsidR="00EE340F" w:rsidRDefault="00EE340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964092" w14:textId="77777777" w:rsidR="00EE340F" w:rsidRDefault="00EE340F">
            <w:pPr>
              <w:jc w:val="right"/>
            </w:pPr>
            <w:r>
              <w:t>11 210,1</w:t>
            </w:r>
          </w:p>
        </w:tc>
      </w:tr>
      <w:tr w:rsidR="00EE340F" w14:paraId="20EB83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844ABF" w14:textId="77777777" w:rsidR="00EE340F" w:rsidRDefault="00EE340F">
            <w: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34408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9D3FC9"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A4BE56"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26CB8D" w14:textId="77777777" w:rsidR="00EE340F" w:rsidRDefault="00EE340F">
            <w:pPr>
              <w:ind w:left="-108" w:right="-107"/>
              <w:jc w:val="center"/>
            </w:pPr>
            <w:r>
              <w:t>24В0160910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515B9FB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09F702" w14:textId="77777777" w:rsidR="00EE340F" w:rsidRDefault="00EE340F">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55D9EC" w14:textId="77777777" w:rsidR="00EE340F" w:rsidRDefault="00EE340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96168A" w14:textId="77777777" w:rsidR="00EE340F" w:rsidRDefault="00EE340F">
            <w:pPr>
              <w:jc w:val="right"/>
            </w:pPr>
            <w:r>
              <w:t>11 210,1</w:t>
            </w:r>
          </w:p>
        </w:tc>
      </w:tr>
      <w:tr w:rsidR="00EE340F" w14:paraId="2EA2DCF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2EF6C1"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BCFD7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539BC9"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C4FA7"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D88725" w14:textId="77777777" w:rsidR="00EE340F" w:rsidRDefault="00EE340F">
            <w:pPr>
              <w:ind w:left="-108" w:right="-107"/>
              <w:jc w:val="center"/>
            </w:pPr>
            <w:r>
              <w:t>24В0160910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5693D"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6317FC" w14:textId="77777777" w:rsidR="00EE340F" w:rsidRDefault="00EE340F">
            <w:pPr>
              <w:jc w:val="right"/>
            </w:pPr>
            <w:r>
              <w:t>12 945,3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9BFBAE" w14:textId="77777777" w:rsidR="00EE340F" w:rsidRDefault="00EE340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1339F2" w14:textId="77777777" w:rsidR="00EE340F" w:rsidRDefault="00EE340F">
            <w:pPr>
              <w:jc w:val="right"/>
            </w:pPr>
            <w:r>
              <w:t>11 210,1</w:t>
            </w:r>
          </w:p>
        </w:tc>
      </w:tr>
      <w:tr w:rsidR="00EE340F" w14:paraId="40BE7AB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02F633" w14:textId="77777777" w:rsidR="00EE340F" w:rsidRDefault="00EE340F">
            <w:r>
              <w:t>Водное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ABC48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FBCF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206F73"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605908"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24461F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6F4DAD"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038C8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24CF0" w14:textId="77777777" w:rsidR="00EE340F" w:rsidRDefault="00EE340F">
            <w:pPr>
              <w:jc w:val="right"/>
            </w:pPr>
            <w:r>
              <w:t>0,0</w:t>
            </w:r>
          </w:p>
        </w:tc>
      </w:tr>
      <w:tr w:rsidR="00EE340F" w14:paraId="6E2B37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777F8C"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65045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6529D7"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316F1"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93DC83"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7F79E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75B8B1"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3B235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C672B5" w14:textId="77777777" w:rsidR="00EE340F" w:rsidRDefault="00EE340F">
            <w:pPr>
              <w:jc w:val="right"/>
            </w:pPr>
            <w:r>
              <w:t>0,0</w:t>
            </w:r>
          </w:p>
        </w:tc>
      </w:tr>
      <w:tr w:rsidR="00EE340F" w14:paraId="153B185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FE72F1" w14:textId="77777777" w:rsidR="00EE340F" w:rsidRDefault="00EE340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8C37E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892A6"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2EB0F7"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47B239" w14:textId="77777777" w:rsidR="00EE340F" w:rsidRDefault="00EE340F">
            <w:pPr>
              <w:ind w:left="-108" w:right="-107"/>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8CFAE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82C46A"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B5F571"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95CF36" w14:textId="77777777" w:rsidR="00EE340F" w:rsidRDefault="00EE340F">
            <w:pPr>
              <w:jc w:val="right"/>
            </w:pPr>
            <w:r>
              <w:t>0,0</w:t>
            </w:r>
          </w:p>
        </w:tc>
      </w:tr>
      <w:tr w:rsidR="00EE340F" w14:paraId="2F79FAD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20C321" w14:textId="77777777" w:rsidR="00EE340F" w:rsidRDefault="00EE340F">
            <w:r>
              <w:t xml:space="preserve">Осуществление отдельных полномочий муниципального района </w:t>
            </w:r>
            <w:proofErr w:type="gramStart"/>
            <w:r>
              <w:t>по  осуществлению</w:t>
            </w:r>
            <w:proofErr w:type="gramEnd"/>
            <w:r>
              <w:t xml:space="preserve">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EA8B7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49909"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FDB70"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B24A7B" w14:textId="77777777" w:rsidR="00EE340F" w:rsidRDefault="00EE340F">
            <w:pPr>
              <w:ind w:left="-108" w:right="-107"/>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E00EA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9ED876"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E2FEC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5434C9" w14:textId="77777777" w:rsidR="00EE340F" w:rsidRDefault="00EE340F">
            <w:pPr>
              <w:jc w:val="right"/>
            </w:pPr>
            <w:r>
              <w:t>0,0</w:t>
            </w:r>
          </w:p>
        </w:tc>
      </w:tr>
      <w:tr w:rsidR="00EE340F" w14:paraId="47FD308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9881EF" w14:textId="77777777" w:rsidR="00EE340F" w:rsidRDefault="00EE340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BDB5B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2270B"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0B5EC"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E01246" w14:textId="77777777" w:rsidR="00EE340F" w:rsidRDefault="00EE340F">
            <w:pPr>
              <w:ind w:left="-108" w:right="-107"/>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9E4DD" w14:textId="77777777" w:rsidR="00EE340F" w:rsidRDefault="00EE340F">
            <w:pPr>
              <w:ind w:left="-109" w:right="-107"/>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3DDF88"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537F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30536C" w14:textId="77777777" w:rsidR="00EE340F" w:rsidRDefault="00EE340F">
            <w:pPr>
              <w:jc w:val="right"/>
            </w:pPr>
            <w:r>
              <w:t>0,0</w:t>
            </w:r>
          </w:p>
        </w:tc>
      </w:tr>
      <w:tr w:rsidR="00EE340F" w14:paraId="2026F57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3B59CC" w14:textId="77777777" w:rsidR="00EE340F" w:rsidRDefault="00EE340F">
            <w:r>
              <w:t>Лесное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F0CE2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0E53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053F6D"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5EFC09"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AF7AB0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690981"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9E6B4F"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87A08C" w14:textId="77777777" w:rsidR="00EE340F" w:rsidRDefault="00EE340F">
            <w:pPr>
              <w:jc w:val="right"/>
            </w:pPr>
            <w:r>
              <w:t>0,0</w:t>
            </w:r>
          </w:p>
        </w:tc>
      </w:tr>
      <w:tr w:rsidR="00EE340F" w14:paraId="4E2FEB3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A30769"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5FF75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FFD20"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E8387"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C88FC8"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40DF4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5C23E51"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DAAFA"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F514E8" w14:textId="77777777" w:rsidR="00EE340F" w:rsidRDefault="00EE340F">
            <w:pPr>
              <w:jc w:val="right"/>
            </w:pPr>
            <w:r>
              <w:t>0,0</w:t>
            </w:r>
          </w:p>
        </w:tc>
      </w:tr>
      <w:tr w:rsidR="00EE340F" w14:paraId="2739C49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5E614A" w14:textId="77777777" w:rsidR="00EE340F" w:rsidRDefault="00EE340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C706F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3C6B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CC2EA9"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26C663" w14:textId="77777777" w:rsidR="00EE340F" w:rsidRDefault="00EE340F">
            <w:pPr>
              <w:ind w:left="-108" w:right="-107"/>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95984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FF0314"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25EDB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1D119E" w14:textId="77777777" w:rsidR="00EE340F" w:rsidRDefault="00EE340F">
            <w:pPr>
              <w:jc w:val="right"/>
            </w:pPr>
            <w:r>
              <w:t>0,0</w:t>
            </w:r>
          </w:p>
        </w:tc>
      </w:tr>
      <w:tr w:rsidR="00EE340F" w14:paraId="73AC010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36FDA3" w14:textId="77777777" w:rsidR="00EE340F" w:rsidRDefault="00EE340F">
            <w:r>
              <w:t>Осуществление отдельных полномочий муниципального района по осуществлению муниципального лесного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AD45E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0B51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F45CF"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F600F9" w14:textId="77777777" w:rsidR="00EE340F" w:rsidRDefault="00EE340F">
            <w:pPr>
              <w:ind w:left="-108" w:right="-107"/>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90241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C4E204"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1F89B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F24E21" w14:textId="77777777" w:rsidR="00EE340F" w:rsidRDefault="00EE340F">
            <w:pPr>
              <w:jc w:val="right"/>
            </w:pPr>
            <w:r>
              <w:t>0,0</w:t>
            </w:r>
          </w:p>
        </w:tc>
      </w:tr>
      <w:tr w:rsidR="00EE340F" w14:paraId="45CD2D0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AF8C55" w14:textId="77777777" w:rsidR="00EE340F" w:rsidRDefault="00EE340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A7743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24BE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C7BD4D"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B63CFD" w14:textId="77777777" w:rsidR="00EE340F" w:rsidRDefault="00EE340F">
            <w:pPr>
              <w:ind w:left="-108" w:right="-107"/>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EA63B" w14:textId="77777777" w:rsidR="00EE340F" w:rsidRDefault="00EE340F">
            <w:pPr>
              <w:ind w:left="-109" w:right="-107"/>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4BE39F"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6841D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B20742" w14:textId="77777777" w:rsidR="00EE340F" w:rsidRDefault="00EE340F">
            <w:pPr>
              <w:jc w:val="right"/>
            </w:pPr>
            <w:r>
              <w:t>0,0</w:t>
            </w:r>
          </w:p>
        </w:tc>
      </w:tr>
      <w:tr w:rsidR="00EE340F" w14:paraId="43C1E83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44DB93" w14:textId="77777777" w:rsidR="00EE340F" w:rsidRDefault="00EE340F">
            <w:r>
              <w:lastRenderedPageBreak/>
              <w:t>Транспорт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A8908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DB49C"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67A2C" w14:textId="77777777" w:rsidR="00EE340F" w:rsidRDefault="00EE340F">
            <w:pPr>
              <w:jc w:val="center"/>
            </w:pPr>
            <w: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49B7FC"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0241BC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49B9D2"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6A66AF"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F226A8" w14:textId="77777777" w:rsidR="00EE340F" w:rsidRDefault="00EE340F">
            <w:pPr>
              <w:jc w:val="right"/>
            </w:pPr>
            <w:r>
              <w:t>2 060,0</w:t>
            </w:r>
          </w:p>
        </w:tc>
      </w:tr>
      <w:tr w:rsidR="00EE340F" w14:paraId="1CC72DB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F5DF66" w14:textId="77777777" w:rsidR="00EE340F" w:rsidRDefault="00EE340F">
            <w: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87EA9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0DA29"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FE3AC7" w14:textId="77777777" w:rsidR="00EE340F" w:rsidRDefault="00EE340F">
            <w:pPr>
              <w:jc w:val="center"/>
            </w:pPr>
            <w: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219CA4" w14:textId="77777777" w:rsidR="00EE340F" w:rsidRDefault="00EE340F">
            <w:pPr>
              <w:ind w:left="-108" w:right="-107"/>
              <w:jc w:val="center"/>
            </w:pPr>
            <w: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8309D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1D0A72"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2677A0"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C82884" w14:textId="77777777" w:rsidR="00EE340F" w:rsidRDefault="00EE340F">
            <w:pPr>
              <w:jc w:val="right"/>
            </w:pPr>
            <w:r>
              <w:t>2 060,0</w:t>
            </w:r>
          </w:p>
        </w:tc>
      </w:tr>
      <w:tr w:rsidR="00EE340F" w14:paraId="1E4184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309BB2" w14:textId="77777777" w:rsidR="00EE340F" w:rsidRDefault="00EE340F">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D1BE9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8EF1C"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9D99E" w14:textId="77777777" w:rsidR="00EE340F" w:rsidRDefault="00EE340F">
            <w:pPr>
              <w:jc w:val="center"/>
            </w:pPr>
            <w: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2E5112" w14:textId="77777777" w:rsidR="00EE340F" w:rsidRDefault="00EE340F">
            <w:pPr>
              <w:ind w:left="-108" w:right="-107"/>
              <w:jc w:val="center"/>
            </w:pPr>
            <w:r>
              <w:t>1110000000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E9151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DB6022"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03E274"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13376A" w14:textId="77777777" w:rsidR="00EE340F" w:rsidRDefault="00EE340F">
            <w:pPr>
              <w:jc w:val="right"/>
            </w:pPr>
            <w:r>
              <w:t>2 060,0</w:t>
            </w:r>
          </w:p>
        </w:tc>
      </w:tr>
      <w:tr w:rsidR="00EE340F" w14:paraId="77AE984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899A8F" w14:textId="77777777" w:rsidR="00EE340F" w:rsidRDefault="00EE340F">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FB2EC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3E3F1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6408D" w14:textId="77777777" w:rsidR="00EE340F" w:rsidRDefault="00EE340F">
            <w:pPr>
              <w:jc w:val="center"/>
            </w:pPr>
            <w: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E71EBD" w14:textId="77777777" w:rsidR="00EE340F" w:rsidRDefault="00EE340F">
            <w:pPr>
              <w:ind w:left="-108" w:right="-107"/>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tcPr>
          <w:p w14:paraId="3493175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F461C5"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577643"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60F547" w14:textId="77777777" w:rsidR="00EE340F" w:rsidRDefault="00EE340F">
            <w:pPr>
              <w:jc w:val="right"/>
            </w:pPr>
            <w:r>
              <w:t>2 060,0</w:t>
            </w:r>
          </w:p>
        </w:tc>
      </w:tr>
      <w:tr w:rsidR="00EE340F" w14:paraId="2DE76E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13F24C"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430AA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FD6A1C"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DCA4CF" w14:textId="77777777" w:rsidR="00EE340F" w:rsidRDefault="00EE340F">
            <w:pPr>
              <w:jc w:val="center"/>
            </w:pPr>
            <w:r>
              <w:t>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AB6B65" w14:textId="77777777" w:rsidR="00EE340F" w:rsidRDefault="00EE340F">
            <w:pPr>
              <w:ind w:left="-108" w:right="-107"/>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3E57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C810E0"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3C562F" w14:textId="77777777" w:rsidR="00EE340F" w:rsidRDefault="00EE340F">
            <w:pPr>
              <w:jc w:val="right"/>
            </w:pPr>
            <w:r>
              <w:t>2 060,0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C3502C" w14:textId="77777777" w:rsidR="00EE340F" w:rsidRDefault="00EE340F">
            <w:pPr>
              <w:jc w:val="right"/>
            </w:pPr>
            <w:r>
              <w:t>2 060,0</w:t>
            </w:r>
          </w:p>
        </w:tc>
      </w:tr>
      <w:tr w:rsidR="00EE340F" w14:paraId="52B9180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28C6E6F" w14:textId="77777777" w:rsidR="00EE340F" w:rsidRDefault="00EE340F">
            <w: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755E8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868D0"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9D280"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2D3CCC"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4823A7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0982A7" w14:textId="77777777" w:rsidR="00EE340F" w:rsidRDefault="00EE340F">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E62CF1"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56DF15" w14:textId="77777777" w:rsidR="00EE340F" w:rsidRDefault="00EE340F">
            <w:pPr>
              <w:jc w:val="right"/>
            </w:pPr>
            <w:r>
              <w:t>3 000,0</w:t>
            </w:r>
          </w:p>
        </w:tc>
      </w:tr>
      <w:tr w:rsidR="00EE340F" w14:paraId="40E157D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21DC6206" w14:textId="77777777" w:rsidR="00EE340F" w:rsidRDefault="00EE340F">
            <w: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A9359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A4257"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FE4F0"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0EA327" w14:textId="77777777" w:rsidR="00EE340F" w:rsidRDefault="00EE340F">
            <w:pPr>
              <w:ind w:left="-108" w:right="-107"/>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95F27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82F31B" w14:textId="77777777" w:rsidR="00EE340F" w:rsidRDefault="00EE340F">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B517AB"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59D22F" w14:textId="77777777" w:rsidR="00EE340F" w:rsidRDefault="00EE340F">
            <w:pPr>
              <w:jc w:val="right"/>
            </w:pPr>
            <w:r>
              <w:t>3 000,0</w:t>
            </w:r>
          </w:p>
        </w:tc>
      </w:tr>
      <w:tr w:rsidR="00EE340F" w14:paraId="18D748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F31225" w14:textId="77777777" w:rsidR="00EE340F" w:rsidRDefault="00EE340F">
            <w: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0BDCC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216EC6"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3696A"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0FC5ED" w14:textId="77777777" w:rsidR="00EE340F" w:rsidRDefault="00EE340F">
            <w:pPr>
              <w:ind w:left="-108" w:right="-107"/>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28D45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66CCC6" w14:textId="77777777" w:rsidR="00EE340F" w:rsidRDefault="00EE340F">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CA8021"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A22E4E" w14:textId="77777777" w:rsidR="00EE340F" w:rsidRDefault="00EE340F">
            <w:pPr>
              <w:jc w:val="right"/>
            </w:pPr>
            <w:r>
              <w:t>3 000,0</w:t>
            </w:r>
          </w:p>
        </w:tc>
      </w:tr>
      <w:tr w:rsidR="00EE340F" w14:paraId="78D23E6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0AA169" w14:textId="77777777" w:rsidR="00EE340F" w:rsidRDefault="00EE340F">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DEE6D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B0B64"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00DF22"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7CF317" w14:textId="77777777" w:rsidR="00EE340F" w:rsidRDefault="00EE340F">
            <w:pPr>
              <w:ind w:left="-108" w:right="-107"/>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86AE1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D1A88F" w14:textId="77777777" w:rsidR="00EE340F" w:rsidRDefault="00EE340F">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3C479F"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947827" w14:textId="77777777" w:rsidR="00EE340F" w:rsidRDefault="00EE340F">
            <w:pPr>
              <w:jc w:val="right"/>
            </w:pPr>
            <w:r>
              <w:t>3 000,0</w:t>
            </w:r>
          </w:p>
        </w:tc>
      </w:tr>
      <w:tr w:rsidR="00EE340F" w14:paraId="38C30DD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B07472" w14:textId="77777777" w:rsidR="00EE340F" w:rsidRDefault="00EE340F">
            <w: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70057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E8E16"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D8C2D"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277E4E" w14:textId="77777777" w:rsidR="00EE340F" w:rsidRDefault="00EE340F">
            <w:pPr>
              <w:ind w:left="-108" w:right="-107"/>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3D2535A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880DCD" w14:textId="77777777" w:rsidR="00EE340F" w:rsidRDefault="00EE340F">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64BEA"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1B0CB3" w14:textId="77777777" w:rsidR="00EE340F" w:rsidRDefault="00EE340F">
            <w:pPr>
              <w:jc w:val="right"/>
            </w:pPr>
            <w:r>
              <w:t>3 000,0</w:t>
            </w:r>
          </w:p>
        </w:tc>
      </w:tr>
      <w:tr w:rsidR="00EE340F" w14:paraId="2CE2952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F5B5C9"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4BB5F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90855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57644C"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AF725B" w14:textId="77777777" w:rsidR="00EE340F" w:rsidRDefault="00EE340F">
            <w:pPr>
              <w:ind w:left="-108" w:right="-107"/>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2D01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B70CEE" w14:textId="77777777" w:rsidR="00EE340F" w:rsidRDefault="00EE340F">
            <w:pPr>
              <w:jc w:val="right"/>
            </w:pPr>
            <w:r>
              <w:t>3 366,7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7CE04"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75B34" w14:textId="77777777" w:rsidR="00EE340F" w:rsidRDefault="00EE340F">
            <w:pPr>
              <w:jc w:val="right"/>
            </w:pPr>
            <w:r>
              <w:t>3 000,0</w:t>
            </w:r>
          </w:p>
        </w:tc>
      </w:tr>
      <w:tr w:rsidR="00EE340F" w14:paraId="171855D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811360" w14:textId="77777777" w:rsidR="00EE340F" w:rsidRDefault="00EE340F">
            <w:r>
              <w:t>Другие вопросы в области национальной экономики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D0F64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60385"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4208D1"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590B60"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B16265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CA7203" w14:textId="77777777" w:rsidR="00EE340F" w:rsidRDefault="00EE340F">
            <w:pPr>
              <w:jc w:val="right"/>
            </w:pPr>
            <w:r>
              <w:t>1 953,2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84A7CB" w14:textId="77777777" w:rsidR="00EE340F" w:rsidRDefault="00EE340F">
            <w:pPr>
              <w:jc w:val="right"/>
            </w:pPr>
            <w:r>
              <w:t>1 953,2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25F442" w14:textId="77777777" w:rsidR="00EE340F" w:rsidRDefault="00EE340F">
            <w:pPr>
              <w:jc w:val="right"/>
            </w:pPr>
            <w:r>
              <w:t>1 953,2</w:t>
            </w:r>
          </w:p>
        </w:tc>
      </w:tr>
      <w:tr w:rsidR="00EE340F" w14:paraId="78C97B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A1754B" w14:textId="77777777" w:rsidR="00EE340F" w:rsidRDefault="00EE340F">
            <w: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1D787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34C3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B0A649"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E82E76" w14:textId="77777777" w:rsidR="00EE340F" w:rsidRDefault="00EE340F">
            <w:pPr>
              <w:ind w:left="-108" w:right="-107"/>
              <w:jc w:val="center"/>
            </w:pPr>
            <w: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4B4CF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D39EEE"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84E116"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BBCD8E" w14:textId="77777777" w:rsidR="00EE340F" w:rsidRDefault="00EE340F">
            <w:pPr>
              <w:jc w:val="right"/>
            </w:pPr>
            <w:r>
              <w:t>1 000,0</w:t>
            </w:r>
          </w:p>
        </w:tc>
      </w:tr>
      <w:tr w:rsidR="00EE340F" w14:paraId="6536850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9E6E29" w14:textId="77777777" w:rsidR="00EE340F" w:rsidRDefault="00EE340F">
            <w:r>
              <w:t xml:space="preserve">Основные мероприятия муниципальной программы «Комплексное и устойчивое </w:t>
            </w:r>
            <w:proofErr w:type="gramStart"/>
            <w:r>
              <w:t>развитие  в</w:t>
            </w:r>
            <w:proofErr w:type="gramEnd"/>
            <w:r>
              <w:t xml:space="preserve">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F5184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024AB"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B90A8"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696362" w14:textId="77777777" w:rsidR="00EE340F" w:rsidRDefault="00EE340F">
            <w:pPr>
              <w:ind w:left="-108" w:right="-107"/>
              <w:jc w:val="center"/>
            </w:pPr>
            <w:r>
              <w:t>0610000000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16853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1023873"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3C4B99"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2D12CA" w14:textId="77777777" w:rsidR="00EE340F" w:rsidRDefault="00EE340F">
            <w:pPr>
              <w:jc w:val="right"/>
            </w:pPr>
            <w:r>
              <w:t>1 000,0</w:t>
            </w:r>
          </w:p>
        </w:tc>
      </w:tr>
      <w:tr w:rsidR="00EE340F" w14:paraId="65D9DD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9A5FD7" w14:textId="77777777" w:rsidR="00EE340F" w:rsidRDefault="00EE340F">
            <w:r>
              <w:t xml:space="preserve">Создание условий для устойчивого территориального развития </w:t>
            </w:r>
            <w:r>
              <w:lastRenderedPageBreak/>
              <w:t>Мостовского района 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5BB66F"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2BFED"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39CDD3"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99F2B0" w14:textId="77777777" w:rsidR="00EE340F" w:rsidRDefault="00EE340F">
            <w:pPr>
              <w:ind w:left="-108" w:right="-107"/>
              <w:jc w:val="center"/>
            </w:pPr>
            <w:r>
              <w:t>0610100000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003E6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65CD35"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E260D"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867240" w14:textId="77777777" w:rsidR="00EE340F" w:rsidRDefault="00EE340F">
            <w:pPr>
              <w:jc w:val="right"/>
            </w:pPr>
            <w:r>
              <w:t>1 000,0</w:t>
            </w:r>
          </w:p>
        </w:tc>
      </w:tr>
      <w:tr w:rsidR="00EE340F" w14:paraId="185ACF6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15AEC2" w14:textId="77777777" w:rsidR="00EE340F" w:rsidRDefault="00EE340F">
            <w:r>
              <w:t xml:space="preserve">Реализация мероприятий в области строительства </w:t>
            </w:r>
            <w:proofErr w:type="gramStart"/>
            <w:r>
              <w:t>и  архитектуры</w:t>
            </w:r>
            <w:proofErr w:type="gramEnd"/>
            <w:r>
              <w:t xml:space="preserve">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DE335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3D1E5"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7F064"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4E20FF" w14:textId="77777777" w:rsidR="00EE340F" w:rsidRDefault="00EE340F">
            <w:pPr>
              <w:ind w:left="-108" w:right="-107"/>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2B5482F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32387E" w14:textId="77777777" w:rsidR="00EE340F" w:rsidRDefault="00EE340F">
            <w:pPr>
              <w:jc w:val="right"/>
            </w:pPr>
            <w: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AE1B07"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4FD2E8" w14:textId="77777777" w:rsidR="00EE340F" w:rsidRDefault="00EE340F">
            <w:pPr>
              <w:jc w:val="right"/>
            </w:pPr>
            <w:r>
              <w:t>1 000,0</w:t>
            </w:r>
          </w:p>
        </w:tc>
      </w:tr>
      <w:tr w:rsidR="00EE340F" w14:paraId="6288DD7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D3299C"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F0304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79995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D891D"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81C878" w14:textId="77777777" w:rsidR="00EE340F" w:rsidRDefault="00EE340F">
            <w:pPr>
              <w:ind w:left="-108" w:right="-107"/>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48082"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F2B7B2" w14:textId="77777777" w:rsidR="00EE340F" w:rsidRDefault="00EE340F">
            <w:pPr>
              <w:jc w:val="right"/>
            </w:pPr>
            <w:r>
              <w:t>850,0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7DF18B"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A83F15" w14:textId="77777777" w:rsidR="00EE340F" w:rsidRDefault="00EE340F">
            <w:pPr>
              <w:jc w:val="right"/>
            </w:pPr>
            <w:r>
              <w:t>1 000,0</w:t>
            </w:r>
          </w:p>
        </w:tc>
      </w:tr>
      <w:tr w:rsidR="00EE340F" w14:paraId="328FCA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A44FEE" w14:textId="77777777" w:rsidR="00EE340F" w:rsidRDefault="00EE340F">
            <w:r>
              <w:t>Выполнение топографической съемки и подготовка схем размещения рекламных конструкций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9B3E6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66A5C"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1B1CF2"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323B5F" w14:textId="77777777" w:rsidR="00EE340F" w:rsidRDefault="00EE340F">
            <w:pPr>
              <w:ind w:left="-108" w:right="-107"/>
              <w:jc w:val="center"/>
            </w:pPr>
            <w:r>
              <w:t>0610100090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51C5B9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F38766"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9E4D7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0DA56A" w14:textId="77777777" w:rsidR="00EE340F" w:rsidRDefault="00EE340F">
            <w:pPr>
              <w:jc w:val="right"/>
            </w:pPr>
            <w:r>
              <w:t>0,0</w:t>
            </w:r>
          </w:p>
        </w:tc>
      </w:tr>
      <w:tr w:rsidR="00EE340F" w14:paraId="2E1969B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5DEE96"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96D7B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DF7968"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1350B"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9CAB8E" w14:textId="77777777" w:rsidR="00EE340F" w:rsidRDefault="00EE340F">
            <w:pPr>
              <w:ind w:left="-108" w:right="-107"/>
              <w:jc w:val="center"/>
            </w:pPr>
            <w:r>
              <w:t>0610100090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E4824"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D279F3"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9D363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34EA9D" w14:textId="77777777" w:rsidR="00EE340F" w:rsidRDefault="00EE340F">
            <w:pPr>
              <w:jc w:val="right"/>
            </w:pPr>
            <w:r>
              <w:t>0,0</w:t>
            </w:r>
          </w:p>
        </w:tc>
      </w:tr>
      <w:tr w:rsidR="00EE340F" w14:paraId="7680AE2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F89148" w14:textId="77777777" w:rsidR="00EE340F" w:rsidRDefault="00EE340F">
            <w:r>
              <w:t xml:space="preserve">Муниципальная программа муниципального образования Мостовский </w:t>
            </w:r>
            <w:proofErr w:type="gramStart"/>
            <w:r>
              <w:t>район  «</w:t>
            </w:r>
            <w:proofErr w:type="gramEnd"/>
            <w:r>
              <w:t>Социально-экономическое и инновационное развитие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EA32C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BAC6D"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02B627"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12C6DF" w14:textId="77777777" w:rsidR="00EE340F" w:rsidRDefault="00EE340F">
            <w:pPr>
              <w:ind w:left="-108" w:right="-107"/>
              <w:jc w:val="center"/>
            </w:pPr>
            <w: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63FE2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1AE1C8" w14:textId="77777777" w:rsidR="00EE340F" w:rsidRDefault="00EE340F">
            <w:pPr>
              <w:jc w:val="right"/>
            </w:pPr>
            <w:r>
              <w:t>953,2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54B09E" w14:textId="77777777" w:rsidR="00EE340F" w:rsidRDefault="00EE340F">
            <w:pPr>
              <w:jc w:val="right"/>
            </w:pPr>
            <w: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0853B9" w14:textId="77777777" w:rsidR="00EE340F" w:rsidRDefault="00EE340F">
            <w:pPr>
              <w:jc w:val="right"/>
            </w:pPr>
            <w:r>
              <w:t>953,2</w:t>
            </w:r>
          </w:p>
        </w:tc>
      </w:tr>
      <w:tr w:rsidR="00EE340F" w14:paraId="4DA4772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A532FB" w14:textId="77777777" w:rsidR="00EE340F" w:rsidRDefault="00EE340F">
            <w:r>
              <w:t>Поддержка малого и среднего предпринимательства в Мостовском районе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A19EE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AB879"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63D3CB"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C10AC9" w14:textId="77777777" w:rsidR="00EE340F" w:rsidRDefault="00EE340F">
            <w:pPr>
              <w:ind w:left="-108" w:right="-107"/>
              <w:jc w:val="center"/>
            </w:pPr>
            <w: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C7740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BBBE96" w14:textId="77777777" w:rsidR="00EE340F" w:rsidRDefault="00EE340F">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8B4C3E" w14:textId="77777777" w:rsidR="00EE340F" w:rsidRDefault="00EE340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F8D8DE" w14:textId="77777777" w:rsidR="00EE340F" w:rsidRDefault="00EE340F">
            <w:pPr>
              <w:jc w:val="right"/>
            </w:pPr>
            <w:r>
              <w:t>453,2</w:t>
            </w:r>
          </w:p>
        </w:tc>
      </w:tr>
      <w:tr w:rsidR="00EE340F" w14:paraId="6886BA2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7C8124" w14:textId="77777777" w:rsidR="00EE340F" w:rsidRDefault="00EE340F">
            <w:r>
              <w:t xml:space="preserve">Развитие системы финансовой поддержки субъектов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7317B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61DF48"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FCDA9"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4193A6" w14:textId="77777777" w:rsidR="00EE340F" w:rsidRDefault="00EE340F">
            <w:pPr>
              <w:ind w:left="-108" w:right="-107"/>
              <w:jc w:val="center"/>
            </w:pPr>
            <w:r>
              <w:t>1410100000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CA3D8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A7C940" w14:textId="77777777" w:rsidR="00EE340F" w:rsidRDefault="00EE340F">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E0683A" w14:textId="77777777" w:rsidR="00EE340F" w:rsidRDefault="00EE340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0B59F3" w14:textId="77777777" w:rsidR="00EE340F" w:rsidRDefault="00EE340F">
            <w:pPr>
              <w:jc w:val="right"/>
            </w:pPr>
            <w:r>
              <w:t>453,2</w:t>
            </w:r>
          </w:p>
        </w:tc>
      </w:tr>
      <w:tr w:rsidR="00EE340F" w14:paraId="6273E5D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A08C8A" w14:textId="77777777" w:rsidR="00EE340F" w:rsidRDefault="00EE340F">
            <w:r>
              <w:t xml:space="preserve">Реализация мероприятий по развитию и поддержке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3C553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9DD29B"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563EC"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F6FF84" w14:textId="77777777" w:rsidR="00EE340F" w:rsidRDefault="00EE340F">
            <w:pPr>
              <w:ind w:left="-108" w:right="-107"/>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tcPr>
          <w:p w14:paraId="38B5604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3BE1F5" w14:textId="77777777" w:rsidR="00EE340F" w:rsidRDefault="00EE340F">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583D23" w14:textId="77777777" w:rsidR="00EE340F" w:rsidRDefault="00EE340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2E25FC" w14:textId="77777777" w:rsidR="00EE340F" w:rsidRDefault="00EE340F">
            <w:pPr>
              <w:jc w:val="right"/>
            </w:pPr>
            <w:r>
              <w:t>453,2</w:t>
            </w:r>
          </w:p>
        </w:tc>
      </w:tr>
      <w:tr w:rsidR="00EE340F" w14:paraId="3815AC1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45A39B"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A2343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BA2A0C"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C092A"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28855F" w14:textId="77777777" w:rsidR="00EE340F" w:rsidRDefault="00EE340F">
            <w:pPr>
              <w:ind w:left="-108" w:right="-107"/>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163A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A9DFB4" w14:textId="77777777" w:rsidR="00EE340F" w:rsidRDefault="00EE340F">
            <w:pPr>
              <w:jc w:val="right"/>
            </w:pPr>
            <w:r>
              <w:t>553,2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F7DFE5" w14:textId="77777777" w:rsidR="00EE340F" w:rsidRDefault="00EE340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55366C" w14:textId="77777777" w:rsidR="00EE340F" w:rsidRDefault="00EE340F">
            <w:pPr>
              <w:jc w:val="right"/>
            </w:pPr>
            <w:r>
              <w:t>453,2</w:t>
            </w:r>
          </w:p>
        </w:tc>
      </w:tr>
      <w:tr w:rsidR="00EE340F" w14:paraId="75D4260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77ECE9" w14:textId="77777777" w:rsidR="00EE340F" w:rsidRDefault="00EE340F">
            <w:r>
              <w:t xml:space="preserve">Формирование и продвижение экономически и </w:t>
            </w:r>
            <w:proofErr w:type="spellStart"/>
            <w:r>
              <w:t>инвестиционно</w:t>
            </w:r>
            <w:proofErr w:type="spellEnd"/>
            <w:r>
              <w:t xml:space="preserve"> привлекательного образа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C8787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C2548E"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32B7EF"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C71854" w14:textId="77777777" w:rsidR="00EE340F" w:rsidRDefault="00EE340F">
            <w:pPr>
              <w:ind w:left="-108" w:right="-107"/>
              <w:jc w:val="center"/>
            </w:pPr>
            <w:r>
              <w:t>1420000000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FD137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E000D0"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8C03D4"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7BB4CF" w14:textId="77777777" w:rsidR="00EE340F" w:rsidRDefault="00EE340F">
            <w:pPr>
              <w:jc w:val="right"/>
            </w:pPr>
            <w:r>
              <w:t>500,0</w:t>
            </w:r>
          </w:p>
        </w:tc>
      </w:tr>
      <w:tr w:rsidR="00EE340F" w14:paraId="7954B04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C43A5A" w14:textId="77777777" w:rsidR="00EE340F" w:rsidRDefault="00EE340F">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FF7E1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5FC32"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8E5F3"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9A88AB" w14:textId="77777777" w:rsidR="00EE340F" w:rsidRDefault="00EE340F">
            <w:pPr>
              <w:ind w:left="-108" w:right="-107"/>
              <w:jc w:val="center"/>
            </w:pPr>
            <w:r>
              <w:t>1420100000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7A0FD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BD9CF7"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3B99FA"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8EFB8A" w14:textId="77777777" w:rsidR="00EE340F" w:rsidRDefault="00EE340F">
            <w:pPr>
              <w:jc w:val="right"/>
            </w:pPr>
            <w:r>
              <w:t>500,0</w:t>
            </w:r>
          </w:p>
        </w:tc>
      </w:tr>
      <w:tr w:rsidR="00EE340F" w14:paraId="246E862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0FC6BA4" w14:textId="77777777" w:rsidR="00EE340F" w:rsidRDefault="00EE340F">
            <w:r>
              <w:t xml:space="preserve">Реализация мероприятий </w:t>
            </w:r>
            <w:proofErr w:type="gramStart"/>
            <w:r>
              <w:t>по  подготовке</w:t>
            </w:r>
            <w:proofErr w:type="gramEnd"/>
            <w:r>
              <w:t xml:space="preserve"> к участию в Международном инвестиционном форуме «Сочи»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BA3B2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D544A"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176909"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25430E" w14:textId="77777777" w:rsidR="00EE340F" w:rsidRDefault="00EE340F">
            <w:pPr>
              <w:ind w:left="-108" w:right="-107"/>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tcPr>
          <w:p w14:paraId="118A403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CD2B94"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DCB2B"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381AF3" w14:textId="77777777" w:rsidR="00EE340F" w:rsidRDefault="00EE340F">
            <w:pPr>
              <w:jc w:val="right"/>
            </w:pPr>
            <w:r>
              <w:t>500,0</w:t>
            </w:r>
          </w:p>
        </w:tc>
      </w:tr>
      <w:tr w:rsidR="00EE340F" w14:paraId="07C5891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1DC157"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8EF66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FB86A"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A2A308" w14:textId="77777777" w:rsidR="00EE340F" w:rsidRDefault="00EE340F">
            <w:pPr>
              <w:jc w:val="center"/>
            </w:pPr>
            <w: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5552A8" w14:textId="77777777" w:rsidR="00EE340F" w:rsidRDefault="00EE340F">
            <w:pPr>
              <w:ind w:left="-108" w:right="-107"/>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50CE7A"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0DD0D3"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10F277"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28FDB" w14:textId="77777777" w:rsidR="00EE340F" w:rsidRDefault="00EE340F">
            <w:pPr>
              <w:jc w:val="right"/>
            </w:pPr>
            <w:r>
              <w:t>500,0</w:t>
            </w:r>
          </w:p>
        </w:tc>
      </w:tr>
      <w:tr w:rsidR="00EE340F" w14:paraId="1EF1A73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02A2575" w14:textId="77777777" w:rsidR="00EE340F" w:rsidRDefault="00EE340F">
            <w:r>
              <w:t xml:space="preserve">Жилищно- коммунальное хозяйство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EBC00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20A03"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6BD2E"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844801"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6CB345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A3CFB0" w14:textId="77777777" w:rsidR="00EE340F" w:rsidRDefault="00EE340F">
            <w:pPr>
              <w:jc w:val="right"/>
            </w:pPr>
            <w:r>
              <w:t>662 567,0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6363DB" w14:textId="77777777" w:rsidR="00EE340F" w:rsidRDefault="00EE340F">
            <w:pPr>
              <w:jc w:val="right"/>
            </w:pPr>
            <w:r>
              <w:t>425 593,6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FACF5B" w14:textId="77777777" w:rsidR="00EE340F" w:rsidRDefault="00EE340F">
            <w:pPr>
              <w:jc w:val="right"/>
            </w:pPr>
            <w:r>
              <w:t>2 552,0</w:t>
            </w:r>
          </w:p>
        </w:tc>
      </w:tr>
      <w:tr w:rsidR="00EE340F" w14:paraId="0F076D7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A86B3B" w14:textId="77777777" w:rsidR="00EE340F" w:rsidRDefault="00EE340F">
            <w:r>
              <w:t>Жилищное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267B2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4F0393"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48DCA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4663CA"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56F03C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F13A32" w14:textId="77777777" w:rsidR="00EE340F" w:rsidRDefault="00EE340F">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525386"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5B20D5" w14:textId="77777777" w:rsidR="00EE340F" w:rsidRDefault="00EE340F">
            <w:pPr>
              <w:jc w:val="right"/>
            </w:pPr>
            <w:r>
              <w:t>0,0</w:t>
            </w:r>
          </w:p>
        </w:tc>
      </w:tr>
      <w:tr w:rsidR="00EE340F" w14:paraId="0510357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FF18CB" w14:textId="77777777" w:rsidR="00EE340F" w:rsidRDefault="00EE340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66DDD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86BFF"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40402"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8A898E" w14:textId="77777777" w:rsidR="00EE340F" w:rsidRDefault="00EE340F">
            <w:pPr>
              <w:ind w:left="-108" w:right="-107"/>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CBFBB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84108B" w14:textId="77777777" w:rsidR="00EE340F" w:rsidRDefault="00EE340F">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7B6A6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ADDD51" w14:textId="77777777" w:rsidR="00EE340F" w:rsidRDefault="00EE340F">
            <w:pPr>
              <w:jc w:val="right"/>
            </w:pPr>
            <w:r>
              <w:t>0,0</w:t>
            </w:r>
          </w:p>
        </w:tc>
      </w:tr>
      <w:tr w:rsidR="00EE340F" w14:paraId="6A74C75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E08D58" w14:textId="77777777" w:rsidR="00EE340F" w:rsidRDefault="00EE340F">
            <w:r>
              <w:lastRenderedPageBreak/>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9B44C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98D82"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6958F"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C466EB" w14:textId="77777777" w:rsidR="00EE340F" w:rsidRDefault="00EE340F">
            <w:pPr>
              <w:ind w:left="-108" w:right="-107"/>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AD024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3D9E36" w14:textId="77777777" w:rsidR="00EE340F" w:rsidRDefault="00EE340F">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B427A"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621963" w14:textId="77777777" w:rsidR="00EE340F" w:rsidRDefault="00EE340F">
            <w:pPr>
              <w:jc w:val="right"/>
            </w:pPr>
            <w:r>
              <w:t>0,0</w:t>
            </w:r>
          </w:p>
        </w:tc>
      </w:tr>
      <w:tr w:rsidR="00EE340F" w14:paraId="76DFA27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10A01D" w14:textId="77777777" w:rsidR="00EE340F" w:rsidRDefault="00EE340F">
            <w:r>
              <w:t>Осуществление отдельных полномочий муниципального района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DB38E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2AA84"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4776D"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96529C" w14:textId="77777777" w:rsidR="00EE340F" w:rsidRDefault="00EE340F">
            <w:pPr>
              <w:ind w:left="-108" w:right="-107"/>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EC057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9B4594" w14:textId="77777777" w:rsidR="00EE340F" w:rsidRDefault="00EE340F">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92F5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28BCCC" w14:textId="77777777" w:rsidR="00EE340F" w:rsidRDefault="00EE340F">
            <w:pPr>
              <w:jc w:val="right"/>
            </w:pPr>
            <w:r>
              <w:t>0,0</w:t>
            </w:r>
          </w:p>
        </w:tc>
      </w:tr>
      <w:tr w:rsidR="00EE340F" w14:paraId="5EC607D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67BC10" w14:textId="77777777" w:rsidR="00EE340F" w:rsidRDefault="00EE340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A6AB1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FFA119"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D417F1"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A76CEA" w14:textId="77777777" w:rsidR="00EE340F" w:rsidRDefault="00EE340F">
            <w:pPr>
              <w:ind w:left="-108" w:right="-107"/>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0A2A4B" w14:textId="77777777" w:rsidR="00EE340F" w:rsidRDefault="00EE340F">
            <w:pPr>
              <w:ind w:left="-109" w:right="-107"/>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055E8E" w14:textId="77777777" w:rsidR="00EE340F" w:rsidRDefault="00EE340F">
            <w:pPr>
              <w:jc w:val="right"/>
            </w:pPr>
            <w: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094939"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4AEF2B" w14:textId="77777777" w:rsidR="00EE340F" w:rsidRDefault="00EE340F">
            <w:pPr>
              <w:jc w:val="right"/>
            </w:pPr>
            <w:r>
              <w:t>0,0</w:t>
            </w:r>
          </w:p>
        </w:tc>
      </w:tr>
      <w:tr w:rsidR="00EE340F" w14:paraId="51DACE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274D98" w14:textId="77777777" w:rsidR="00EE340F" w:rsidRDefault="00EE340F">
            <w:r>
              <w:t>Коммунальное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D8AA8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366BF"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9758A"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FF2C43"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051ED5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0BFF9F" w14:textId="77777777" w:rsidR="00EE340F" w:rsidRDefault="00EE340F">
            <w:pPr>
              <w:jc w:val="right"/>
            </w:pPr>
            <w:r>
              <w:t>658 193,5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A53C1" w14:textId="77777777" w:rsidR="00EE340F" w:rsidRDefault="00EE340F">
            <w:pPr>
              <w:jc w:val="right"/>
            </w:pPr>
            <w: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4BBE93" w14:textId="77777777" w:rsidR="00EE340F" w:rsidRDefault="00EE340F">
            <w:pPr>
              <w:jc w:val="right"/>
            </w:pPr>
            <w:r>
              <w:t>750,0</w:t>
            </w:r>
          </w:p>
        </w:tc>
      </w:tr>
      <w:tr w:rsidR="00EE340F" w14:paraId="114E293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2BBDA1" w14:textId="77777777" w:rsidR="00EE340F" w:rsidRDefault="00EE340F">
            <w:r>
              <w:t>Муниципальная программа «Развитие топливно-энергетического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16B40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5A259"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20B84"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F0C954" w14:textId="77777777" w:rsidR="00EE340F" w:rsidRDefault="00EE340F">
            <w:pPr>
              <w:ind w:left="-108" w:right="-107"/>
              <w:jc w:val="center"/>
            </w:pPr>
            <w: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68777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BB721B" w14:textId="77777777" w:rsidR="00EE340F" w:rsidRDefault="00EE340F">
            <w:pPr>
              <w:jc w:val="right"/>
            </w:pPr>
            <w:r>
              <w:t>658 193,5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157543" w14:textId="77777777" w:rsidR="00EE340F" w:rsidRDefault="00EE340F">
            <w:pPr>
              <w:jc w:val="right"/>
            </w:pPr>
            <w:r>
              <w:t>423 791,6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406422" w14:textId="77777777" w:rsidR="00EE340F" w:rsidRDefault="00EE340F">
            <w:pPr>
              <w:jc w:val="right"/>
            </w:pPr>
            <w:r>
              <w:t>750,0</w:t>
            </w:r>
          </w:p>
        </w:tc>
      </w:tr>
      <w:tr w:rsidR="00EE340F" w14:paraId="4FA1F4A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8F2985" w14:textId="77777777" w:rsidR="00EE340F" w:rsidRDefault="00EE340F">
            <w:r>
              <w:t>Газификация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38C2A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0A43C"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97FA5"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A29B81" w14:textId="77777777" w:rsidR="00EE340F" w:rsidRDefault="00EE340F">
            <w:pPr>
              <w:ind w:left="-108" w:right="-107"/>
              <w:jc w:val="center"/>
            </w:pPr>
            <w: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34976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A127DA" w14:textId="77777777" w:rsidR="00EE340F" w:rsidRDefault="00EE340F">
            <w:pPr>
              <w:jc w:val="right"/>
            </w:pPr>
            <w:r>
              <w:t>658 143,5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82C383" w14:textId="77777777" w:rsidR="00EE340F" w:rsidRDefault="00EE340F">
            <w:pPr>
              <w:jc w:val="right"/>
            </w:pPr>
            <w: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937951" w14:textId="77777777" w:rsidR="00EE340F" w:rsidRDefault="00EE340F">
            <w:pPr>
              <w:jc w:val="right"/>
            </w:pPr>
            <w:r>
              <w:t>700,0</w:t>
            </w:r>
          </w:p>
        </w:tc>
      </w:tr>
      <w:tr w:rsidR="00EE340F" w14:paraId="0B640F0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33E83D" w14:textId="77777777" w:rsidR="00EE340F" w:rsidRDefault="00EE340F">
            <w:r>
              <w:t>Комплексное развитие газификации населенных пунктов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6134C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21D6B"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F6005"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338AF6" w14:textId="77777777" w:rsidR="00EE340F" w:rsidRDefault="00EE340F">
            <w:pPr>
              <w:ind w:left="-108" w:right="-107"/>
              <w:jc w:val="center"/>
            </w:pPr>
            <w:r>
              <w:t>2510100000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66F5D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F1A699" w14:textId="77777777" w:rsidR="00EE340F" w:rsidRDefault="00EE340F">
            <w:pPr>
              <w:jc w:val="right"/>
            </w:pPr>
            <w:r>
              <w:t>658 143,5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11AAB" w14:textId="77777777" w:rsidR="00EE340F" w:rsidRDefault="00EE340F">
            <w:pPr>
              <w:jc w:val="right"/>
            </w:pPr>
            <w:r>
              <w:t>423 741,6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B8D8DA" w14:textId="77777777" w:rsidR="00EE340F" w:rsidRDefault="00EE340F">
            <w:pPr>
              <w:jc w:val="right"/>
            </w:pPr>
            <w:r>
              <w:t>700,0</w:t>
            </w:r>
          </w:p>
        </w:tc>
      </w:tr>
      <w:tr w:rsidR="00EE340F" w14:paraId="619D603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A0F4E8" w14:textId="77777777" w:rsidR="00EE340F" w:rsidRDefault="00EE340F">
            <w:r>
              <w:t>Реализация мероприятий по газоснабжению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E023B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66571"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2E6A9A"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BC8BE1" w14:textId="77777777" w:rsidR="00EE340F" w:rsidRDefault="00EE340F">
            <w:pPr>
              <w:ind w:left="-108" w:right="-107"/>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4F333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6BD3C3" w14:textId="77777777" w:rsidR="00EE340F" w:rsidRDefault="00EE340F">
            <w:pPr>
              <w:jc w:val="right"/>
            </w:pPr>
            <w: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7CE6F" w14:textId="77777777" w:rsidR="00EE340F" w:rsidRDefault="00EE340F">
            <w:pPr>
              <w:jc w:val="right"/>
            </w:pPr>
            <w: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A7560F" w14:textId="77777777" w:rsidR="00EE340F" w:rsidRDefault="00EE340F">
            <w:pPr>
              <w:jc w:val="right"/>
            </w:pPr>
            <w:r>
              <w:t>700,0</w:t>
            </w:r>
          </w:p>
        </w:tc>
      </w:tr>
      <w:tr w:rsidR="00EE340F" w14:paraId="2FA2424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80942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C0F0F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9082D"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B7519"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F81641" w14:textId="77777777" w:rsidR="00EE340F" w:rsidRDefault="00EE340F">
            <w:pPr>
              <w:ind w:left="-108" w:right="-107"/>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A6AB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5DDE87" w14:textId="77777777" w:rsidR="00EE340F" w:rsidRDefault="00EE340F">
            <w:pPr>
              <w:jc w:val="right"/>
            </w:pPr>
            <w:r>
              <w:t>2 966,8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2EC347" w14:textId="77777777" w:rsidR="00EE340F" w:rsidRDefault="00EE340F">
            <w:pPr>
              <w:jc w:val="right"/>
            </w:pPr>
            <w: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063EC0" w14:textId="77777777" w:rsidR="00EE340F" w:rsidRDefault="00EE340F">
            <w:pPr>
              <w:jc w:val="right"/>
            </w:pPr>
            <w:r>
              <w:t>700,0</w:t>
            </w:r>
          </w:p>
        </w:tc>
      </w:tr>
      <w:tr w:rsidR="00EE340F" w14:paraId="6A0EA11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D5D1FE" w14:textId="77777777" w:rsidR="00EE340F" w:rsidRDefault="00EE340F">
            <w:r>
              <w:t>Организация газоснабжения населения (поселений) (строительство подводящих газопроводов, распределительных газопроводов)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E5F78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6ED35"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D6F660"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B69EE9" w14:textId="77777777" w:rsidR="00EE340F" w:rsidRDefault="00EE340F">
            <w:pPr>
              <w:ind w:left="-108" w:right="-107"/>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tcPr>
          <w:p w14:paraId="7EFB28E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D4B70" w14:textId="77777777" w:rsidR="00EE340F" w:rsidRDefault="00EE340F">
            <w:pPr>
              <w:jc w:val="right"/>
            </w:pPr>
            <w:r>
              <w:t>655 176,7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23C49C" w14:textId="77777777" w:rsidR="00EE340F" w:rsidRDefault="00EE340F">
            <w:pPr>
              <w:jc w:val="right"/>
            </w:pPr>
            <w: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3A3BA3" w14:textId="77777777" w:rsidR="00EE340F" w:rsidRDefault="00EE340F">
            <w:pPr>
              <w:jc w:val="right"/>
            </w:pPr>
            <w:r>
              <w:t>0,0</w:t>
            </w:r>
          </w:p>
        </w:tc>
      </w:tr>
      <w:tr w:rsidR="00EE340F" w14:paraId="0DAFC5E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E462CF8" w14:textId="77777777" w:rsidR="00EE340F" w:rsidRDefault="00EE340F">
            <w: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38027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4011A"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B02CE"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579A29" w14:textId="77777777" w:rsidR="00EE340F" w:rsidRDefault="00EE340F">
            <w:pPr>
              <w:ind w:left="-108" w:right="-107"/>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20FE8"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E8F83E" w14:textId="77777777" w:rsidR="00EE340F" w:rsidRDefault="00EE340F">
            <w:pPr>
              <w:jc w:val="right"/>
            </w:pPr>
            <w:r>
              <w:t>655 176,7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884EDF" w14:textId="77777777" w:rsidR="00EE340F" w:rsidRDefault="00EE340F">
            <w:pPr>
              <w:jc w:val="right"/>
            </w:pPr>
            <w: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468D83" w14:textId="77777777" w:rsidR="00EE340F" w:rsidRDefault="00EE340F">
            <w:pPr>
              <w:jc w:val="right"/>
            </w:pPr>
            <w:r>
              <w:t>0,0</w:t>
            </w:r>
          </w:p>
        </w:tc>
      </w:tr>
      <w:tr w:rsidR="00EE340F" w14:paraId="2E19788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477380" w14:textId="77777777" w:rsidR="00EE340F" w:rsidRDefault="00EE340F">
            <w:r>
              <w:t>Энергосбережение и повышение энергетической эффективности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26CDC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0B0FE"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82E38E"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608BEA" w14:textId="77777777" w:rsidR="00EE340F" w:rsidRDefault="00EE340F">
            <w:pPr>
              <w:ind w:left="-108" w:right="-107"/>
              <w:jc w:val="center"/>
            </w:pPr>
            <w:r>
              <w:t>2520000000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E454D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989FB7"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340BDF"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B81C11" w14:textId="77777777" w:rsidR="00EE340F" w:rsidRDefault="00EE340F">
            <w:pPr>
              <w:jc w:val="right"/>
            </w:pPr>
            <w:r>
              <w:t>50,0</w:t>
            </w:r>
          </w:p>
        </w:tc>
      </w:tr>
      <w:tr w:rsidR="00EE340F" w14:paraId="0C34149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2322119" w14:textId="77777777" w:rsidR="00EE340F" w:rsidRDefault="00EE340F">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2C833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1B0BC"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61681"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2A3684" w14:textId="77777777" w:rsidR="00EE340F" w:rsidRDefault="00EE340F">
            <w:pPr>
              <w:ind w:left="-108" w:right="-107"/>
              <w:jc w:val="center"/>
            </w:pPr>
            <w:r>
              <w:t>2520100000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7A562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46B9F3"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58A58C"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D3D8E1" w14:textId="77777777" w:rsidR="00EE340F" w:rsidRDefault="00EE340F">
            <w:pPr>
              <w:jc w:val="right"/>
            </w:pPr>
            <w:r>
              <w:t>50,0</w:t>
            </w:r>
          </w:p>
        </w:tc>
      </w:tr>
      <w:tr w:rsidR="00EE340F" w14:paraId="523B564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06D16D" w14:textId="77777777" w:rsidR="00EE340F" w:rsidRDefault="00EE340F">
            <w:r>
              <w:t xml:space="preserve">Реализация мероприятий по повышению энергетической эффективности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9D240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7B194B"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657C5"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E1EE6C" w14:textId="77777777" w:rsidR="00EE340F" w:rsidRDefault="00EE340F">
            <w:pPr>
              <w:ind w:left="-108" w:right="-107"/>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3B844E2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B6C206"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E3F30"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0AFA91" w14:textId="77777777" w:rsidR="00EE340F" w:rsidRDefault="00EE340F">
            <w:pPr>
              <w:jc w:val="right"/>
            </w:pPr>
            <w:r>
              <w:t>50,0</w:t>
            </w:r>
          </w:p>
        </w:tc>
      </w:tr>
      <w:tr w:rsidR="00EE340F" w14:paraId="0316583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68E3B0" w14:textId="77777777" w:rsidR="00EE340F" w:rsidRDefault="00EE340F">
            <w:r>
              <w:t xml:space="preserve">Закупка товаров, работ и услуг для обеспечения </w:t>
            </w:r>
            <w: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F3BC3D"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9602E"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B8D6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AC1682" w14:textId="77777777" w:rsidR="00EE340F" w:rsidRDefault="00EE340F">
            <w:pPr>
              <w:ind w:left="-108" w:right="-107"/>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869B2"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2B9DDE"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541D13"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EC2A0F" w14:textId="77777777" w:rsidR="00EE340F" w:rsidRDefault="00EE340F">
            <w:pPr>
              <w:jc w:val="right"/>
            </w:pPr>
            <w:r>
              <w:t>50,0</w:t>
            </w:r>
          </w:p>
        </w:tc>
      </w:tr>
      <w:tr w:rsidR="00EE340F" w14:paraId="05F84AC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431CDC" w14:textId="77777777" w:rsidR="00EE340F" w:rsidRDefault="00EE340F">
            <w:r>
              <w:t>Благоустройство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B6E67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412BB"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F3A4F"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ACA488"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430BD9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E68403" w14:textId="77777777" w:rsidR="00EE340F" w:rsidRDefault="00EE340F">
            <w:pPr>
              <w:jc w:val="right"/>
            </w:pPr>
            <w: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635F17" w14:textId="77777777" w:rsidR="00EE340F" w:rsidRDefault="00EE340F">
            <w:pPr>
              <w:jc w:val="right"/>
            </w:pPr>
            <w: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43B80C" w14:textId="77777777" w:rsidR="00EE340F" w:rsidRDefault="00EE340F">
            <w:pPr>
              <w:jc w:val="right"/>
            </w:pPr>
            <w:r>
              <w:t>1 802,0</w:t>
            </w:r>
          </w:p>
        </w:tc>
      </w:tr>
      <w:tr w:rsidR="00EE340F" w14:paraId="0708F48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5A54EB" w14:textId="77777777" w:rsidR="00EE340F" w:rsidRDefault="00EE340F">
            <w: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7888E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99F80"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8BC3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B8F467" w14:textId="77777777" w:rsidR="00EE340F" w:rsidRDefault="00EE340F">
            <w:pPr>
              <w:ind w:left="-108" w:right="-107"/>
              <w:jc w:val="center"/>
            </w:pPr>
            <w: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84E14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C2E358" w14:textId="77777777" w:rsidR="00EE340F" w:rsidRDefault="00EE340F">
            <w:pPr>
              <w:jc w:val="right"/>
            </w:pPr>
            <w: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986131" w14:textId="77777777" w:rsidR="00EE340F" w:rsidRDefault="00EE340F">
            <w:pPr>
              <w:jc w:val="right"/>
            </w:pPr>
            <w: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D54D72" w14:textId="77777777" w:rsidR="00EE340F" w:rsidRDefault="00EE340F">
            <w:pPr>
              <w:jc w:val="right"/>
            </w:pPr>
            <w:r>
              <w:t>1 802,0</w:t>
            </w:r>
          </w:p>
        </w:tc>
      </w:tr>
      <w:tr w:rsidR="00EE340F" w14:paraId="7FA5C90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D9A4226" w14:textId="77777777" w:rsidR="00EE340F" w:rsidRDefault="00EE340F">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E89AD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95829"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81B3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093D24" w14:textId="77777777" w:rsidR="00EE340F" w:rsidRDefault="00EE340F">
            <w:pPr>
              <w:ind w:left="-108" w:right="-107"/>
              <w:jc w:val="center"/>
            </w:pPr>
            <w: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7B430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C833AC" w14:textId="77777777" w:rsidR="00EE340F" w:rsidRDefault="00EE340F">
            <w:pPr>
              <w:jc w:val="right"/>
            </w:pPr>
            <w:r>
              <w:t>4 325,5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3212D" w14:textId="77777777" w:rsidR="00EE340F" w:rsidRDefault="00EE340F">
            <w:pPr>
              <w:jc w:val="right"/>
            </w:pPr>
            <w:r>
              <w:t>1 802,0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CCB76E" w14:textId="77777777" w:rsidR="00EE340F" w:rsidRDefault="00EE340F">
            <w:pPr>
              <w:jc w:val="right"/>
            </w:pPr>
            <w:r>
              <w:t>1 802,0</w:t>
            </w:r>
          </w:p>
        </w:tc>
      </w:tr>
      <w:tr w:rsidR="00EE340F" w14:paraId="68D957E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1D2799" w14:textId="77777777" w:rsidR="00EE340F" w:rsidRDefault="00EE340F">
            <w:r>
              <w:t>Повышение уровня экологической безопасности и сохранения природной системы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84D25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86A242"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B969D"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9E00AA" w14:textId="77777777" w:rsidR="00EE340F" w:rsidRDefault="00EE340F">
            <w:pPr>
              <w:ind w:left="-108" w:right="-107"/>
              <w:jc w:val="center"/>
            </w:pPr>
            <w:r>
              <w:t>0810100000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8C6EE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86372E" w14:textId="77777777" w:rsidR="00EE340F" w:rsidRDefault="00EE340F">
            <w:pPr>
              <w:jc w:val="right"/>
            </w:pPr>
            <w: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FFB535" w14:textId="77777777" w:rsidR="00EE340F" w:rsidRDefault="00EE340F">
            <w:pPr>
              <w:jc w:val="right"/>
            </w:pPr>
            <w: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D76F65" w14:textId="77777777" w:rsidR="00EE340F" w:rsidRDefault="00EE340F">
            <w:pPr>
              <w:jc w:val="right"/>
            </w:pPr>
            <w:r>
              <w:t>115,0</w:t>
            </w:r>
          </w:p>
        </w:tc>
      </w:tr>
      <w:tr w:rsidR="00EE340F" w14:paraId="42B10D6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0EEE98" w14:textId="77777777" w:rsidR="00EE340F" w:rsidRDefault="00EE340F">
            <w:r>
              <w:t>Организация экологических акций по сбору опасных отходов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E432B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7A1C66"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05C4E"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0201B7" w14:textId="77777777" w:rsidR="00EE340F" w:rsidRDefault="00EE340F">
            <w:pPr>
              <w:ind w:left="-108" w:right="-107"/>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57089A2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0FA23E" w14:textId="77777777" w:rsidR="00EE340F" w:rsidRDefault="00EE340F">
            <w:pPr>
              <w:jc w:val="right"/>
            </w:pPr>
            <w: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CFDB98" w14:textId="77777777" w:rsidR="00EE340F" w:rsidRDefault="00EE340F">
            <w:pPr>
              <w:jc w:val="right"/>
            </w:pPr>
            <w: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284378" w14:textId="77777777" w:rsidR="00EE340F" w:rsidRDefault="00EE340F">
            <w:pPr>
              <w:jc w:val="right"/>
            </w:pPr>
            <w:r>
              <w:t>115,0</w:t>
            </w:r>
          </w:p>
        </w:tc>
      </w:tr>
      <w:tr w:rsidR="00EE340F" w14:paraId="3083712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5C658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B0244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6D1DD4"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DF3B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1B283F" w14:textId="77777777" w:rsidR="00EE340F" w:rsidRDefault="00EE340F">
            <w:pPr>
              <w:ind w:left="-108" w:right="-107"/>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3A2EB"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EE0DC1" w14:textId="77777777" w:rsidR="00EE340F" w:rsidRDefault="00EE340F">
            <w:pPr>
              <w:jc w:val="right"/>
            </w:pPr>
            <w: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926CAB" w14:textId="77777777" w:rsidR="00EE340F" w:rsidRDefault="00EE340F">
            <w:pPr>
              <w:jc w:val="right"/>
            </w:pPr>
            <w:r>
              <w:t>115,0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5FC7DD" w14:textId="77777777" w:rsidR="00EE340F" w:rsidRDefault="00EE340F">
            <w:pPr>
              <w:jc w:val="right"/>
            </w:pPr>
            <w:r>
              <w:t>115,0</w:t>
            </w:r>
          </w:p>
        </w:tc>
      </w:tr>
      <w:tr w:rsidR="00EE340F" w14:paraId="3E4768E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97E4F7" w14:textId="77777777" w:rsidR="00EE340F" w:rsidRDefault="00EE340F">
            <w: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37B9B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DD519C"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0D89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D1E9B5" w14:textId="77777777" w:rsidR="00EE340F" w:rsidRDefault="00EE340F">
            <w:pPr>
              <w:ind w:left="-108" w:right="-107"/>
              <w:jc w:val="center"/>
            </w:pPr>
            <w:r>
              <w:t>0810200000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FF77D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A5E1C0" w14:textId="77777777" w:rsidR="00EE340F" w:rsidRDefault="00EE340F">
            <w:pPr>
              <w:jc w:val="right"/>
            </w:pPr>
            <w: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D270D2" w14:textId="77777777" w:rsidR="00EE340F" w:rsidRDefault="00EE340F">
            <w:pPr>
              <w:jc w:val="right"/>
            </w:pPr>
            <w: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3EFB9C" w14:textId="77777777" w:rsidR="00EE340F" w:rsidRDefault="00EE340F">
            <w:pPr>
              <w:jc w:val="right"/>
            </w:pPr>
            <w:r>
              <w:t>1 687,0</w:t>
            </w:r>
          </w:p>
        </w:tc>
      </w:tr>
      <w:tr w:rsidR="00EE340F" w14:paraId="4242228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90994C" w14:textId="77777777" w:rsidR="00EE340F" w:rsidRDefault="00EE340F">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55CC9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972189"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E6CB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CCC008" w14:textId="77777777" w:rsidR="00EE340F" w:rsidRDefault="00EE340F">
            <w:pPr>
              <w:ind w:left="-108" w:right="-107"/>
              <w:jc w:val="center"/>
            </w:pPr>
            <w:r>
              <w:t>0810210210</w:t>
            </w:r>
          </w:p>
        </w:tc>
        <w:tc>
          <w:tcPr>
            <w:tcW w:w="567" w:type="dxa"/>
            <w:tcBorders>
              <w:top w:val="single" w:sz="4" w:space="0" w:color="auto"/>
              <w:left w:val="single" w:sz="4" w:space="0" w:color="auto"/>
              <w:bottom w:val="single" w:sz="4" w:space="0" w:color="auto"/>
              <w:right w:val="single" w:sz="4" w:space="0" w:color="auto"/>
            </w:tcBorders>
            <w:noWrap/>
            <w:vAlign w:val="bottom"/>
          </w:tcPr>
          <w:p w14:paraId="22EFC4C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5DDAC4" w14:textId="77777777" w:rsidR="00EE340F" w:rsidRDefault="00EE340F">
            <w:pPr>
              <w:jc w:val="right"/>
            </w:pPr>
            <w: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9E796E" w14:textId="77777777" w:rsidR="00EE340F" w:rsidRDefault="00EE340F">
            <w:pPr>
              <w:jc w:val="right"/>
            </w:pPr>
            <w: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A53DD7" w14:textId="77777777" w:rsidR="00EE340F" w:rsidRDefault="00EE340F">
            <w:pPr>
              <w:jc w:val="right"/>
            </w:pPr>
            <w:r>
              <w:t>1 687,0</w:t>
            </w:r>
          </w:p>
        </w:tc>
      </w:tr>
      <w:tr w:rsidR="00EE340F" w14:paraId="4BBE5A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3311BE"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3CA68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D504D" w14:textId="77777777" w:rsidR="00EE340F" w:rsidRDefault="00EE340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E69D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7F7570" w14:textId="77777777" w:rsidR="00EE340F" w:rsidRDefault="00EE340F">
            <w:pPr>
              <w:ind w:left="-108" w:right="-107"/>
              <w:jc w:val="center"/>
            </w:pPr>
            <w: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C907C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3D3390" w14:textId="77777777" w:rsidR="00EE340F" w:rsidRDefault="00EE340F">
            <w:pPr>
              <w:jc w:val="right"/>
            </w:pPr>
            <w:r>
              <w:t>4 215,5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F01152" w14:textId="77777777" w:rsidR="00EE340F" w:rsidRDefault="00EE340F">
            <w:pPr>
              <w:jc w:val="right"/>
            </w:pPr>
            <w:r>
              <w:t>1 687,0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D57A36" w14:textId="77777777" w:rsidR="00EE340F" w:rsidRDefault="00EE340F">
            <w:pPr>
              <w:jc w:val="right"/>
            </w:pPr>
            <w:r>
              <w:t>1 687,0</w:t>
            </w:r>
          </w:p>
        </w:tc>
      </w:tr>
      <w:tr w:rsidR="00EE340F" w14:paraId="54D660F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A40957" w14:textId="77777777" w:rsidR="00EE340F" w:rsidRDefault="00EE340F">
            <w: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074B1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7735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091DF"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98D381"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4F6F54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2B559F" w14:textId="77777777" w:rsidR="00EE340F" w:rsidRDefault="00EE340F">
            <w:pPr>
              <w:jc w:val="right"/>
            </w:pPr>
            <w:r>
              <w:t>145 463,0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805F2C" w14:textId="77777777" w:rsidR="00EE340F" w:rsidRDefault="00EE340F">
            <w:pPr>
              <w:jc w:val="right"/>
            </w:pPr>
            <w:r>
              <w:t>1 117,1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CFED7B" w14:textId="77777777" w:rsidR="00EE340F" w:rsidRDefault="00EE340F">
            <w:pPr>
              <w:jc w:val="right"/>
            </w:pPr>
            <w:r>
              <w:t>1 117,1</w:t>
            </w:r>
          </w:p>
        </w:tc>
      </w:tr>
      <w:tr w:rsidR="00EE340F" w14:paraId="4CECE51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540442" w14:textId="77777777" w:rsidR="00EE340F" w:rsidRDefault="00EE340F">
            <w: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3427D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9A1C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0F38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BAD1B7"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90C2D5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33ACCF" w14:textId="77777777" w:rsidR="00EE340F" w:rsidRDefault="00EE340F">
            <w:pPr>
              <w:jc w:val="right"/>
            </w:pPr>
            <w: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794B0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3F3BFC" w14:textId="77777777" w:rsidR="00EE340F" w:rsidRDefault="00EE340F">
            <w:pPr>
              <w:jc w:val="right"/>
            </w:pPr>
            <w:r>
              <w:t>0,0</w:t>
            </w:r>
          </w:p>
        </w:tc>
      </w:tr>
      <w:tr w:rsidR="00EE340F" w14:paraId="4F4D293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1EC768" w14:textId="77777777" w:rsidR="00EE340F" w:rsidRDefault="00EE340F">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D49EE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E0A74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E6B2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E22DB0" w14:textId="77777777" w:rsidR="00EE340F" w:rsidRDefault="00EE340F">
            <w:pPr>
              <w:ind w:left="-108" w:right="-107"/>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FF5CF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9ECAD2" w14:textId="77777777" w:rsidR="00EE340F" w:rsidRDefault="00EE340F">
            <w:pPr>
              <w:jc w:val="right"/>
            </w:pPr>
            <w: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D7B8A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D29FE6" w14:textId="77777777" w:rsidR="00EE340F" w:rsidRDefault="00EE340F">
            <w:pPr>
              <w:jc w:val="right"/>
            </w:pPr>
            <w:r>
              <w:t>0,0</w:t>
            </w:r>
          </w:p>
        </w:tc>
      </w:tr>
      <w:tr w:rsidR="00EE340F" w14:paraId="0D47BBC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33547C" w14:textId="77777777" w:rsidR="00EE340F" w:rsidRDefault="00EE340F">
            <w: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3CFEA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020BD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CC90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0861BE" w14:textId="77777777" w:rsidR="00EE340F" w:rsidRDefault="00EE340F">
            <w:pPr>
              <w:ind w:left="-108" w:right="-107"/>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9A6DD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574DDAD" w14:textId="77777777" w:rsidR="00EE340F" w:rsidRDefault="00EE340F">
            <w:pPr>
              <w:jc w:val="right"/>
            </w:pPr>
            <w: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8E00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6776DD" w14:textId="77777777" w:rsidR="00EE340F" w:rsidRDefault="00EE340F">
            <w:pPr>
              <w:jc w:val="right"/>
            </w:pPr>
            <w:r>
              <w:t>0,0</w:t>
            </w:r>
          </w:p>
        </w:tc>
      </w:tr>
      <w:tr w:rsidR="00EE340F" w14:paraId="1BC01BC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FA88D3" w14:textId="77777777" w:rsidR="00EE340F" w:rsidRDefault="00EE340F">
            <w: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5FB27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4F22D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8DCF0"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40B191" w14:textId="77777777" w:rsidR="00EE340F" w:rsidRDefault="00EE340F">
            <w:pPr>
              <w:ind w:left="-108" w:right="-107"/>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E8BB0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5AD91A" w14:textId="77777777" w:rsidR="00EE340F" w:rsidRDefault="00EE340F">
            <w:pPr>
              <w:jc w:val="right"/>
            </w:pPr>
            <w: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4775B7"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7BBAF4" w14:textId="77777777" w:rsidR="00EE340F" w:rsidRDefault="00EE340F">
            <w:pPr>
              <w:jc w:val="right"/>
            </w:pPr>
            <w:r>
              <w:t>0,0</w:t>
            </w:r>
          </w:p>
        </w:tc>
      </w:tr>
      <w:tr w:rsidR="00EE340F" w14:paraId="76C5BB5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F75660" w14:textId="77777777" w:rsidR="00EE340F" w:rsidRDefault="00EE340F">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B95E9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6FA0A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2E48F"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B71D24" w14:textId="77777777" w:rsidR="00EE340F" w:rsidRDefault="00EE340F">
            <w:pPr>
              <w:ind w:left="-108" w:right="-107"/>
              <w:jc w:val="center"/>
            </w:pPr>
            <w:r>
              <w:t>32101S1210</w:t>
            </w:r>
          </w:p>
        </w:tc>
        <w:tc>
          <w:tcPr>
            <w:tcW w:w="567" w:type="dxa"/>
            <w:tcBorders>
              <w:top w:val="single" w:sz="4" w:space="0" w:color="auto"/>
              <w:left w:val="single" w:sz="4" w:space="0" w:color="auto"/>
              <w:bottom w:val="single" w:sz="4" w:space="0" w:color="auto"/>
              <w:right w:val="single" w:sz="4" w:space="0" w:color="auto"/>
            </w:tcBorders>
            <w:noWrap/>
            <w:vAlign w:val="bottom"/>
          </w:tcPr>
          <w:p w14:paraId="4EE5A3B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6F282" w14:textId="77777777" w:rsidR="00EE340F" w:rsidRDefault="00EE340F">
            <w:pPr>
              <w:jc w:val="right"/>
            </w:pPr>
            <w: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523A3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8F6940" w14:textId="77777777" w:rsidR="00EE340F" w:rsidRDefault="00EE340F">
            <w:pPr>
              <w:jc w:val="right"/>
            </w:pPr>
            <w:r>
              <w:t>0,0</w:t>
            </w:r>
          </w:p>
        </w:tc>
      </w:tr>
      <w:tr w:rsidR="00EE340F" w14:paraId="5903E16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B061C1" w14:textId="77777777" w:rsidR="00EE340F" w:rsidRDefault="00EE340F">
            <w:r>
              <w:lastRenderedPageBreak/>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A2F3A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AB6B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FA0E8"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FCC0BE" w14:textId="77777777" w:rsidR="00EE340F" w:rsidRDefault="00EE340F">
            <w:pPr>
              <w:ind w:left="-108" w:right="-107"/>
              <w:jc w:val="center"/>
            </w:pPr>
            <w: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B1868"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643063" w14:textId="77777777" w:rsidR="00EE340F" w:rsidRDefault="00EE340F">
            <w:pPr>
              <w:jc w:val="right"/>
            </w:pPr>
            <w:r>
              <w:t>143 545,9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A1214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8770ED" w14:textId="77777777" w:rsidR="00EE340F" w:rsidRDefault="00EE340F">
            <w:pPr>
              <w:jc w:val="right"/>
            </w:pPr>
            <w:r>
              <w:t>0,0</w:t>
            </w:r>
          </w:p>
        </w:tc>
      </w:tr>
      <w:tr w:rsidR="00EE340F" w14:paraId="100CCCF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EC0EAF" w14:textId="77777777" w:rsidR="00EE340F" w:rsidRDefault="00EE340F">
            <w: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FBFB4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2E8D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0B869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379D82"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CA25CB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CBC62D" w14:textId="77777777" w:rsidR="00EE340F" w:rsidRDefault="00EE340F">
            <w:pPr>
              <w:jc w:val="right"/>
            </w:pPr>
            <w: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7E8331"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7BB648" w14:textId="77777777" w:rsidR="00EE340F" w:rsidRDefault="00EE340F">
            <w:pPr>
              <w:jc w:val="right"/>
            </w:pPr>
            <w:r>
              <w:t>0,0</w:t>
            </w:r>
          </w:p>
        </w:tc>
      </w:tr>
      <w:tr w:rsidR="00EE340F" w14:paraId="5B2A7CD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1ED26D" w14:textId="77777777" w:rsidR="00EE340F" w:rsidRDefault="00EE340F">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7B851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EFB2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E71CE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4CBA28" w14:textId="77777777" w:rsidR="00EE340F" w:rsidRDefault="00EE340F">
            <w:pPr>
              <w:ind w:left="-108" w:right="-107"/>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8E947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E30794" w14:textId="77777777" w:rsidR="00EE340F" w:rsidRDefault="00EE340F">
            <w:pPr>
              <w:jc w:val="right"/>
            </w:pPr>
            <w: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A68AE4"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2B034E" w14:textId="77777777" w:rsidR="00EE340F" w:rsidRDefault="00EE340F">
            <w:pPr>
              <w:jc w:val="right"/>
            </w:pPr>
            <w:r>
              <w:t>0,0</w:t>
            </w:r>
          </w:p>
        </w:tc>
      </w:tr>
      <w:tr w:rsidR="00EE340F" w14:paraId="518D7D5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03EBBF" w14:textId="77777777" w:rsidR="00EE340F" w:rsidRDefault="00EE340F">
            <w: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77B53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70972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62F97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09760A" w14:textId="77777777" w:rsidR="00EE340F" w:rsidRDefault="00EE340F">
            <w:pPr>
              <w:ind w:left="-108" w:right="-107"/>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024AB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F9AD65" w14:textId="77777777" w:rsidR="00EE340F" w:rsidRDefault="00EE340F">
            <w:pPr>
              <w:jc w:val="right"/>
            </w:pPr>
            <w: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7DBDC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65D13" w14:textId="77777777" w:rsidR="00EE340F" w:rsidRDefault="00EE340F">
            <w:pPr>
              <w:jc w:val="right"/>
            </w:pPr>
            <w:r>
              <w:t>0,0</w:t>
            </w:r>
          </w:p>
        </w:tc>
      </w:tr>
      <w:tr w:rsidR="00EE340F" w14:paraId="1E26B2E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0D56FB" w14:textId="77777777" w:rsidR="00EE340F" w:rsidRDefault="00EE340F">
            <w: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CEAAC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9AA9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1719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BE88F1" w14:textId="77777777" w:rsidR="00EE340F" w:rsidRDefault="00EE340F">
            <w:pPr>
              <w:ind w:left="-108" w:right="-107"/>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98410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042561" w14:textId="77777777" w:rsidR="00EE340F" w:rsidRDefault="00EE340F">
            <w:pPr>
              <w:jc w:val="right"/>
            </w:pPr>
            <w: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1AC0A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5E566E" w14:textId="77777777" w:rsidR="00EE340F" w:rsidRDefault="00EE340F">
            <w:pPr>
              <w:jc w:val="right"/>
            </w:pPr>
            <w:r>
              <w:t>0,0</w:t>
            </w:r>
          </w:p>
        </w:tc>
      </w:tr>
      <w:tr w:rsidR="00EE340F" w14:paraId="31B6CA7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A9DB79" w14:textId="77777777" w:rsidR="00EE340F" w:rsidRDefault="00EE340F">
            <w: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559A76"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134AC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27963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B9CBF6" w14:textId="77777777" w:rsidR="00EE340F" w:rsidRDefault="00EE340F">
            <w:pPr>
              <w:ind w:left="-108" w:right="-107"/>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D2875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9FE350" w14:textId="77777777" w:rsidR="00EE340F" w:rsidRDefault="00EE340F">
            <w:pPr>
              <w:jc w:val="right"/>
            </w:pPr>
            <w: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E0367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5B112" w14:textId="77777777" w:rsidR="00EE340F" w:rsidRDefault="00EE340F">
            <w:pPr>
              <w:jc w:val="right"/>
            </w:pPr>
            <w:r>
              <w:t>0,0</w:t>
            </w:r>
          </w:p>
        </w:tc>
      </w:tr>
      <w:tr w:rsidR="00EE340F" w14:paraId="40A7566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8229A5" w14:textId="77777777" w:rsidR="00EE340F" w:rsidRDefault="00EE340F">
            <w: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8486C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33EA2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A637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B66D6C" w14:textId="77777777" w:rsidR="00EE340F" w:rsidRDefault="00EE340F">
            <w:pPr>
              <w:ind w:left="-108" w:right="-107"/>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0B3FC"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5585AA" w14:textId="77777777" w:rsidR="00EE340F" w:rsidRDefault="00EE340F">
            <w:pPr>
              <w:jc w:val="right"/>
            </w:pPr>
            <w:r>
              <w:t>350,0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F5B0A9"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871E6F" w14:textId="77777777" w:rsidR="00EE340F" w:rsidRDefault="00EE340F">
            <w:pPr>
              <w:jc w:val="right"/>
            </w:pPr>
            <w:r>
              <w:t>0,0</w:t>
            </w:r>
          </w:p>
        </w:tc>
      </w:tr>
      <w:tr w:rsidR="00EE340F" w14:paraId="0E8BAD7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AA6B3B" w14:textId="77777777" w:rsidR="00EE340F" w:rsidRDefault="00EE340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E0B10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F3C69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6440D"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3DA594"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805E62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55C03CC"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0A6C79"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F01CBF" w14:textId="77777777" w:rsidR="00EE340F" w:rsidRDefault="00EE340F">
            <w:pPr>
              <w:jc w:val="right"/>
            </w:pPr>
            <w:r>
              <w:t>178,0</w:t>
            </w:r>
          </w:p>
        </w:tc>
      </w:tr>
      <w:tr w:rsidR="00EE340F" w14:paraId="26CD301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8AA585" w14:textId="77777777" w:rsidR="00EE340F" w:rsidRDefault="00EE340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FC996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953C0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D13A4"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57436A"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C1DBE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1DEEB4"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5B5BD0"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DE0E09" w14:textId="77777777" w:rsidR="00EE340F" w:rsidRDefault="00EE340F">
            <w:pPr>
              <w:jc w:val="right"/>
            </w:pPr>
            <w:r>
              <w:t>178,0</w:t>
            </w:r>
          </w:p>
        </w:tc>
      </w:tr>
      <w:tr w:rsidR="00EE340F" w14:paraId="476D6EE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BA740A"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02786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D0E56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FE4551"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B5E92C"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BF386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E33462"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5D8EB6"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38A060" w14:textId="77777777" w:rsidR="00EE340F" w:rsidRDefault="00EE340F">
            <w:pPr>
              <w:jc w:val="right"/>
            </w:pPr>
            <w:r>
              <w:t>178,0</w:t>
            </w:r>
          </w:p>
        </w:tc>
      </w:tr>
      <w:tr w:rsidR="00EE340F" w14:paraId="529D1C5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452AE0"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8AB6B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0F83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FB02C"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665F6E"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67B17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0FE60A"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F8F63C"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0B2526" w14:textId="77777777" w:rsidR="00EE340F" w:rsidRDefault="00EE340F">
            <w:pPr>
              <w:jc w:val="right"/>
            </w:pPr>
            <w:r>
              <w:t>178,0</w:t>
            </w:r>
          </w:p>
        </w:tc>
      </w:tr>
      <w:tr w:rsidR="00EE340F" w14:paraId="49C4F7C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55010E" w14:textId="77777777" w:rsidR="00EE340F" w:rsidRDefault="00EE340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1672E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436C8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731A4"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2815B4"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7ED56BE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99BB76"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9746A"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B3B21E" w14:textId="77777777" w:rsidR="00EE340F" w:rsidRDefault="00EE340F">
            <w:pPr>
              <w:jc w:val="right"/>
            </w:pPr>
            <w:r>
              <w:t>178,0</w:t>
            </w:r>
          </w:p>
        </w:tc>
      </w:tr>
      <w:tr w:rsidR="00EE340F" w14:paraId="4866111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633137"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63D83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B33A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AC220"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E621B6"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82606"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C78506"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473703" w14:textId="77777777" w:rsidR="00EE340F" w:rsidRDefault="00EE340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161D13" w14:textId="77777777" w:rsidR="00EE340F" w:rsidRDefault="00EE340F">
            <w:pPr>
              <w:jc w:val="right"/>
            </w:pPr>
            <w:r>
              <w:t>178,0</w:t>
            </w:r>
          </w:p>
        </w:tc>
      </w:tr>
      <w:tr w:rsidR="00EE340F" w14:paraId="453DC80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EAB3A48" w14:textId="77777777" w:rsidR="00EE340F" w:rsidRDefault="00EE340F">
            <w: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E79E1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8D29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2C1F7"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F810E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5AD1E2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6B56EC"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F28CE1"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135202" w14:textId="77777777" w:rsidR="00EE340F" w:rsidRDefault="00EE340F">
            <w:pPr>
              <w:jc w:val="right"/>
            </w:pPr>
            <w:r>
              <w:t>100,0</w:t>
            </w:r>
          </w:p>
        </w:tc>
      </w:tr>
      <w:tr w:rsidR="00EE340F" w14:paraId="33F9811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2FA24F" w14:textId="77777777" w:rsidR="00EE340F" w:rsidRDefault="00EE340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72B4E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1B8B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8E974"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D0C2DC" w14:textId="77777777" w:rsidR="00EE340F" w:rsidRDefault="00EE340F">
            <w:pPr>
              <w:ind w:left="-108" w:right="-107"/>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D042D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A138E8"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10C6FD"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EC649" w14:textId="77777777" w:rsidR="00EE340F" w:rsidRDefault="00EE340F">
            <w:pPr>
              <w:jc w:val="right"/>
            </w:pPr>
            <w:r>
              <w:t>100,0</w:t>
            </w:r>
          </w:p>
        </w:tc>
      </w:tr>
      <w:tr w:rsidR="00EE340F" w14:paraId="66D2265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D9128A" w14:textId="77777777" w:rsidR="00EE340F" w:rsidRDefault="00EE340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A8F5C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A7FC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33F7A3"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B010F7" w14:textId="77777777" w:rsidR="00EE340F" w:rsidRDefault="00EE340F">
            <w:pPr>
              <w:ind w:left="-108" w:right="-107"/>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87AB0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B8D01C"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148E39"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A1088F" w14:textId="77777777" w:rsidR="00EE340F" w:rsidRDefault="00EE340F">
            <w:pPr>
              <w:jc w:val="right"/>
            </w:pPr>
            <w:r>
              <w:t>100,0</w:t>
            </w:r>
          </w:p>
        </w:tc>
      </w:tr>
      <w:tr w:rsidR="00EE340F" w14:paraId="06E2B3C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715FA5A" w14:textId="77777777" w:rsidR="00EE340F" w:rsidRDefault="00EE340F">
            <w:r>
              <w:t xml:space="preserve">Обеспечение профилактики безнадзорности и беспризорности в </w:t>
            </w:r>
            <w:r>
              <w:lastRenderedPageBreak/>
              <w:t>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321641"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C80F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3D981F"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019CCE" w14:textId="77777777" w:rsidR="00EE340F" w:rsidRDefault="00EE340F">
            <w:pPr>
              <w:ind w:left="-108" w:right="-107"/>
              <w:jc w:val="center"/>
            </w:pPr>
            <w:r>
              <w:t>0510300000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E93F8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3652AA"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0E27F1"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1EF67B" w14:textId="77777777" w:rsidR="00EE340F" w:rsidRDefault="00EE340F">
            <w:pPr>
              <w:jc w:val="right"/>
            </w:pPr>
            <w:r>
              <w:t>100,0</w:t>
            </w:r>
          </w:p>
        </w:tc>
      </w:tr>
      <w:tr w:rsidR="00EE340F" w14:paraId="1E59B41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17FD76" w14:textId="77777777" w:rsidR="00EE340F" w:rsidRDefault="00EE340F">
            <w:r>
              <w:t xml:space="preserve">Реализация мероприятий по профилактике безнадзорности и беспризорности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6370B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E8A01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31469"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42C97F" w14:textId="77777777" w:rsidR="00EE340F" w:rsidRDefault="00EE340F">
            <w:pPr>
              <w:ind w:left="-108" w:right="-107"/>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tcPr>
          <w:p w14:paraId="643906A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C1BFEF"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ED30A7"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706830" w14:textId="77777777" w:rsidR="00EE340F" w:rsidRDefault="00EE340F">
            <w:pPr>
              <w:jc w:val="right"/>
            </w:pPr>
            <w:r>
              <w:t>100,0</w:t>
            </w:r>
          </w:p>
        </w:tc>
      </w:tr>
      <w:tr w:rsidR="00EE340F" w14:paraId="40FC0DA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5F5243"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E3C81B"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07FB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B04307"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08628C" w14:textId="77777777" w:rsidR="00EE340F" w:rsidRDefault="00EE340F">
            <w:pPr>
              <w:ind w:left="-108" w:right="-107"/>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B96A33"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2C2276"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32CD20"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F430AB" w14:textId="77777777" w:rsidR="00EE340F" w:rsidRDefault="00EE340F">
            <w:pPr>
              <w:jc w:val="right"/>
            </w:pPr>
            <w:r>
              <w:t>100,0</w:t>
            </w:r>
          </w:p>
        </w:tc>
      </w:tr>
      <w:tr w:rsidR="00EE340F" w14:paraId="4A9441A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A3967B" w14:textId="77777777" w:rsidR="00EE340F" w:rsidRDefault="00EE340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D0C0F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881DE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F0BE2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BC9D37"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1E80AC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F2CFFB" w14:textId="77777777" w:rsidR="00EE340F" w:rsidRDefault="00EE340F">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21BFE7" w14:textId="77777777" w:rsidR="00EE340F" w:rsidRDefault="00EE340F">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CBD416" w14:textId="77777777" w:rsidR="00EE340F" w:rsidRDefault="00EE340F">
            <w:pPr>
              <w:jc w:val="right"/>
            </w:pPr>
            <w:r>
              <w:t>839,1</w:t>
            </w:r>
          </w:p>
        </w:tc>
      </w:tr>
      <w:tr w:rsidR="00EE340F" w14:paraId="0CDDB5D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A7B900" w14:textId="77777777" w:rsidR="00EE340F" w:rsidRDefault="00EE340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710F3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617F2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70022"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AD0ED1" w14:textId="77777777" w:rsidR="00EE340F" w:rsidRDefault="00EE340F">
            <w:pPr>
              <w:ind w:left="-108" w:right="-107"/>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1E222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10C473" w14:textId="77777777" w:rsidR="00EE340F" w:rsidRDefault="00EE340F">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4D55E8" w14:textId="77777777" w:rsidR="00EE340F" w:rsidRDefault="00EE340F">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E56EEF" w14:textId="77777777" w:rsidR="00EE340F" w:rsidRDefault="00EE340F">
            <w:pPr>
              <w:jc w:val="right"/>
            </w:pPr>
            <w:r>
              <w:t>839,1</w:t>
            </w:r>
          </w:p>
        </w:tc>
      </w:tr>
      <w:tr w:rsidR="00EE340F" w14:paraId="4FD4020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96E6D5" w14:textId="77777777" w:rsidR="00EE340F" w:rsidRDefault="00EE340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22436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0D84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6F4E9"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1E80E8" w14:textId="77777777" w:rsidR="00EE340F" w:rsidRDefault="00EE340F">
            <w:pPr>
              <w:ind w:left="-108" w:right="-107"/>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4444A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09DA89" w14:textId="77777777" w:rsidR="00EE340F" w:rsidRDefault="00EE340F">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1191E3" w14:textId="77777777" w:rsidR="00EE340F" w:rsidRDefault="00EE340F">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168AB4" w14:textId="77777777" w:rsidR="00EE340F" w:rsidRDefault="00EE340F">
            <w:pPr>
              <w:jc w:val="right"/>
            </w:pPr>
            <w:r>
              <w:t>839,1</w:t>
            </w:r>
          </w:p>
        </w:tc>
      </w:tr>
      <w:tr w:rsidR="00EE340F" w14:paraId="43AE6C1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5F33FE" w14:textId="77777777" w:rsidR="00EE340F" w:rsidRDefault="00EE340F">
            <w: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5A628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1B06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A1CF7"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1601A0" w14:textId="77777777" w:rsidR="00EE340F" w:rsidRDefault="00EE340F">
            <w:pPr>
              <w:ind w:left="-108" w:right="-107"/>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49456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F9021A" w14:textId="77777777" w:rsidR="00EE340F" w:rsidRDefault="00EE340F">
            <w:pPr>
              <w:jc w:val="right"/>
            </w:pPr>
            <w:r>
              <w:t>1 289,1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D245F6" w14:textId="77777777" w:rsidR="00EE340F" w:rsidRDefault="00EE340F">
            <w:pPr>
              <w:jc w:val="right"/>
            </w:pPr>
            <w:r>
              <w:t>839,1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D2AFC9" w14:textId="77777777" w:rsidR="00EE340F" w:rsidRDefault="00EE340F">
            <w:pPr>
              <w:jc w:val="right"/>
            </w:pPr>
            <w:r>
              <w:t>839,1</w:t>
            </w:r>
          </w:p>
        </w:tc>
      </w:tr>
      <w:tr w:rsidR="00EE340F" w14:paraId="2F91117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757F6E" w14:textId="77777777" w:rsidR="00EE340F" w:rsidRDefault="00EE340F">
            <w:r>
              <w:t xml:space="preserve">Реализация мероприятий по организации отдыха и оздоровления детей и подростков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A666F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C900E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54CDB"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D22F59" w14:textId="77777777" w:rsidR="00EE340F" w:rsidRDefault="00EE340F">
            <w:pPr>
              <w:ind w:left="-108" w:right="-107"/>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386F2F3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74230F"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71BF81" w14:textId="77777777" w:rsidR="00EE340F" w:rsidRDefault="00EE340F">
            <w:pPr>
              <w:jc w:val="right"/>
            </w:pPr>
            <w: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CC9586" w14:textId="77777777" w:rsidR="00EE340F" w:rsidRDefault="00EE340F">
            <w:pPr>
              <w:jc w:val="right"/>
            </w:pPr>
            <w:r>
              <w:t>550,0</w:t>
            </w:r>
          </w:p>
        </w:tc>
      </w:tr>
      <w:tr w:rsidR="00EE340F" w14:paraId="31E9244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57EFA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90AE7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1968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93CBF"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1C34BF" w14:textId="77777777" w:rsidR="00EE340F" w:rsidRDefault="00EE340F">
            <w:pPr>
              <w:ind w:left="-108" w:right="-107"/>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03032"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E5B978" w14:textId="77777777" w:rsidR="00EE340F" w:rsidRDefault="00EE340F">
            <w:pPr>
              <w:jc w:val="right"/>
            </w:pPr>
            <w:r>
              <w:t>1 000,0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08F921" w14:textId="77777777" w:rsidR="00EE340F" w:rsidRDefault="00EE340F">
            <w:pPr>
              <w:jc w:val="right"/>
            </w:pPr>
            <w:r>
              <w:t>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4A13DF" w14:textId="77777777" w:rsidR="00EE340F" w:rsidRDefault="00EE340F">
            <w:pPr>
              <w:jc w:val="right"/>
            </w:pPr>
            <w:r>
              <w:t>550,0</w:t>
            </w:r>
          </w:p>
        </w:tc>
      </w:tr>
      <w:tr w:rsidR="00EE340F" w14:paraId="18B4EF0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21C8EE" w14:textId="77777777" w:rsidR="00EE340F" w:rsidRDefault="00EE340F">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26261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FC26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0D967"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414046" w14:textId="77777777" w:rsidR="00EE340F" w:rsidRDefault="00EE340F">
            <w:pPr>
              <w:ind w:left="-108" w:right="-107"/>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tcPr>
          <w:p w14:paraId="704BA10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6CB2EE" w14:textId="77777777" w:rsidR="00EE340F" w:rsidRDefault="00EE340F">
            <w:pPr>
              <w:jc w:val="right"/>
            </w:pPr>
            <w: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1908D7" w14:textId="77777777" w:rsidR="00EE340F" w:rsidRDefault="00EE340F">
            <w:pPr>
              <w:jc w:val="right"/>
            </w:pPr>
            <w: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74D24F" w14:textId="77777777" w:rsidR="00EE340F" w:rsidRDefault="00EE340F">
            <w:pPr>
              <w:jc w:val="right"/>
            </w:pPr>
            <w:r>
              <w:t>289,1</w:t>
            </w:r>
          </w:p>
        </w:tc>
      </w:tr>
      <w:tr w:rsidR="00EE340F" w14:paraId="66D0ED2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41A5B8"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7F721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47B12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63B069"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73690F" w14:textId="77777777" w:rsidR="00EE340F" w:rsidRDefault="00EE340F">
            <w:pPr>
              <w:ind w:left="-108" w:right="-107"/>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925824"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4C21EF" w14:textId="77777777" w:rsidR="00EE340F" w:rsidRDefault="00EE340F">
            <w:pPr>
              <w:jc w:val="right"/>
            </w:pPr>
            <w:r>
              <w:t>289,1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BECB42" w14:textId="77777777" w:rsidR="00EE340F" w:rsidRDefault="00EE340F">
            <w:pPr>
              <w:jc w:val="right"/>
            </w:pPr>
            <w:r>
              <w:t>289,1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885927" w14:textId="77777777" w:rsidR="00EE340F" w:rsidRDefault="00EE340F">
            <w:pPr>
              <w:jc w:val="right"/>
            </w:pPr>
            <w:r>
              <w:t>289,1</w:t>
            </w:r>
          </w:p>
        </w:tc>
      </w:tr>
      <w:tr w:rsidR="00EE340F" w14:paraId="0F98218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26F604" w14:textId="77777777" w:rsidR="00EE340F" w:rsidRDefault="00EE340F">
            <w:r>
              <w:t>Здравоохранение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B8DEA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1A4FA"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2C02C"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73180D"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26E69C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DE2827"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B746F9"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2A7A07" w14:textId="77777777" w:rsidR="00EE340F" w:rsidRDefault="00EE340F">
            <w:pPr>
              <w:jc w:val="right"/>
            </w:pPr>
            <w:r>
              <w:t>0,0</w:t>
            </w:r>
          </w:p>
        </w:tc>
      </w:tr>
      <w:tr w:rsidR="00EE340F" w14:paraId="4E4E4A4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4B20B8" w14:textId="77777777" w:rsidR="00EE340F" w:rsidRDefault="00EE340F">
            <w:r>
              <w:t>Другие вопросы в области здравоохранения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331A2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7FCFF8"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A2998"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FA9783"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19380F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C84240"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A2710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D638CF" w14:textId="77777777" w:rsidR="00EE340F" w:rsidRDefault="00EE340F">
            <w:pPr>
              <w:jc w:val="right"/>
            </w:pPr>
            <w:r>
              <w:t>0,0</w:t>
            </w:r>
          </w:p>
        </w:tc>
      </w:tr>
      <w:tr w:rsidR="00EE340F" w14:paraId="5C51C0F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850B12" w14:textId="77777777" w:rsidR="00EE340F" w:rsidRDefault="00EE340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0673A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EA2E9"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C79B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A56C37" w14:textId="77777777" w:rsidR="00EE340F" w:rsidRDefault="00EE340F">
            <w:pPr>
              <w:ind w:left="-108" w:right="-107"/>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356FE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13609D"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6E439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231E65" w14:textId="77777777" w:rsidR="00EE340F" w:rsidRDefault="00EE340F">
            <w:pPr>
              <w:jc w:val="right"/>
            </w:pPr>
            <w:r>
              <w:t>0,0</w:t>
            </w:r>
          </w:p>
        </w:tc>
      </w:tr>
      <w:tr w:rsidR="00EE340F" w14:paraId="5B8ACCC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648704" w14:textId="77777777" w:rsidR="00EE340F" w:rsidRDefault="00EE340F">
            <w: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9C82A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C8D6A"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A126C"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0176E6" w14:textId="77777777" w:rsidR="00EE340F" w:rsidRDefault="00EE340F">
            <w:pPr>
              <w:ind w:left="-108" w:right="-107"/>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3B423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6786E7"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AF26B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6DB378" w14:textId="77777777" w:rsidR="00EE340F" w:rsidRDefault="00EE340F">
            <w:pPr>
              <w:jc w:val="right"/>
            </w:pPr>
            <w:r>
              <w:t>0,0</w:t>
            </w:r>
          </w:p>
        </w:tc>
      </w:tr>
      <w:tr w:rsidR="00EE340F" w14:paraId="6A07D86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DE9B06" w14:textId="77777777" w:rsidR="00EE340F" w:rsidRDefault="00EE340F">
            <w: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EE1FE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49C764"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31A32"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C0EC51" w14:textId="77777777" w:rsidR="00EE340F" w:rsidRDefault="00EE340F">
            <w:pPr>
              <w:ind w:left="-108" w:right="-107"/>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36DEE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113687"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65BC5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F6898F" w14:textId="77777777" w:rsidR="00EE340F" w:rsidRDefault="00EE340F">
            <w:pPr>
              <w:jc w:val="right"/>
            </w:pPr>
            <w:r>
              <w:t>0,0</w:t>
            </w:r>
          </w:p>
        </w:tc>
      </w:tr>
      <w:tr w:rsidR="00EE340F" w14:paraId="6479EB6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062D75" w14:textId="77777777" w:rsidR="00EE340F" w:rsidRDefault="00EE340F">
            <w: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0AAEE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E4C61C"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90F31F"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CBA2A9" w14:textId="77777777" w:rsidR="00EE340F" w:rsidRDefault="00EE340F">
            <w:pPr>
              <w:ind w:left="-108" w:right="-107"/>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0F2C024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60AE82"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137659"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B0109C" w14:textId="77777777" w:rsidR="00EE340F" w:rsidRDefault="00EE340F">
            <w:pPr>
              <w:jc w:val="right"/>
            </w:pPr>
            <w:r>
              <w:t>0,0</w:t>
            </w:r>
          </w:p>
        </w:tc>
      </w:tr>
      <w:tr w:rsidR="00EE340F" w14:paraId="3C4B6A2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492AEF"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00DC1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8C403" w14:textId="77777777" w:rsidR="00EE340F" w:rsidRDefault="00EE340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4769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564DFC" w14:textId="77777777" w:rsidR="00EE340F" w:rsidRDefault="00EE340F">
            <w:pPr>
              <w:ind w:left="-108" w:right="-107"/>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A68D4"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947444" w14:textId="77777777" w:rsidR="00EE340F" w:rsidRDefault="00EE340F">
            <w:pPr>
              <w:jc w:val="right"/>
            </w:pPr>
            <w:r>
              <w:t>5 927,4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3D3A1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EA0840" w14:textId="77777777" w:rsidR="00EE340F" w:rsidRDefault="00EE340F">
            <w:pPr>
              <w:jc w:val="right"/>
            </w:pPr>
            <w:r>
              <w:t>0,0</w:t>
            </w:r>
          </w:p>
        </w:tc>
      </w:tr>
      <w:tr w:rsidR="00EE340F" w14:paraId="60F167F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34FB8B" w14:textId="77777777" w:rsidR="00EE340F" w:rsidRDefault="00EE340F">
            <w:r>
              <w:t>Социальная политика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A2CA0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C5F47"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01B9B"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3FE9F7"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2FF8EB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1297C3" w14:textId="77777777" w:rsidR="00EE340F" w:rsidRDefault="00EE340F">
            <w:pPr>
              <w:jc w:val="right"/>
            </w:pPr>
            <w:r>
              <w:t>92 685,3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54DDCB" w14:textId="77777777" w:rsidR="00EE340F" w:rsidRDefault="00EE340F">
            <w:pPr>
              <w:jc w:val="right"/>
            </w:pPr>
            <w:r>
              <w:t>65 500,2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CDB04E" w14:textId="77777777" w:rsidR="00EE340F" w:rsidRDefault="00EE340F">
            <w:pPr>
              <w:jc w:val="right"/>
            </w:pPr>
            <w:r>
              <w:t>71 350,2</w:t>
            </w:r>
          </w:p>
        </w:tc>
      </w:tr>
      <w:tr w:rsidR="00EE340F" w14:paraId="56A1A1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2E6173" w14:textId="77777777" w:rsidR="00EE340F" w:rsidRDefault="00EE340F">
            <w:r>
              <w:t>Пенсионное обеспечение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5D2FC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EA536"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4B9C5"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279A67"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75B211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11F1C8"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571DA"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9D9D20" w14:textId="77777777" w:rsidR="00EE340F" w:rsidRDefault="00EE340F">
            <w:pPr>
              <w:jc w:val="right"/>
            </w:pPr>
            <w:r>
              <w:t>7 000,0</w:t>
            </w:r>
          </w:p>
        </w:tc>
      </w:tr>
      <w:tr w:rsidR="00EE340F" w14:paraId="4B84659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CBF2A2" w14:textId="77777777" w:rsidR="00EE340F" w:rsidRDefault="00EE340F">
            <w:r>
              <w:t xml:space="preserve">Муниципальная программа муниципального образования </w:t>
            </w:r>
            <w:r>
              <w:lastRenderedPageBreak/>
              <w:t>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27E5AD"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A2F9D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848D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EFF4E5" w14:textId="77777777" w:rsidR="00EE340F" w:rsidRDefault="00EE340F">
            <w:pPr>
              <w:ind w:left="-108" w:right="-107"/>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92A7E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40BB16"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56173A"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5FCE9" w14:textId="77777777" w:rsidR="00EE340F" w:rsidRDefault="00EE340F">
            <w:pPr>
              <w:jc w:val="right"/>
            </w:pPr>
            <w:r>
              <w:t>7 000,0</w:t>
            </w:r>
          </w:p>
        </w:tc>
      </w:tr>
      <w:tr w:rsidR="00EE340F" w14:paraId="52E4505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3B1240" w14:textId="77777777" w:rsidR="00EE340F" w:rsidRDefault="00EE340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37EF6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80733"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925FD"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E33B7E" w14:textId="77777777" w:rsidR="00EE340F" w:rsidRDefault="00EE340F">
            <w:pPr>
              <w:ind w:left="-108" w:right="-107"/>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6E2FC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2BF1C9"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E77599"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9756A9" w14:textId="77777777" w:rsidR="00EE340F" w:rsidRDefault="00EE340F">
            <w:pPr>
              <w:jc w:val="right"/>
            </w:pPr>
            <w:r>
              <w:t>7 000,0</w:t>
            </w:r>
          </w:p>
        </w:tc>
      </w:tr>
      <w:tr w:rsidR="00EE340F" w14:paraId="4B5409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EABCE6" w14:textId="77777777" w:rsidR="00EE340F" w:rsidRDefault="00EE340F">
            <w:r>
              <w:t>Меры муниципальной поддержки лиц, замещавших муниципальные должности и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5D8C3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D9BAFA"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E6F937"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F37823" w14:textId="77777777" w:rsidR="00EE340F" w:rsidRDefault="00EE340F">
            <w:pPr>
              <w:ind w:left="-108" w:right="-107"/>
              <w:jc w:val="center"/>
            </w:pPr>
            <w:r>
              <w:t>0310200000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54C9A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AC8FE16"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C8537B"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376615" w14:textId="77777777" w:rsidR="00EE340F" w:rsidRDefault="00EE340F">
            <w:pPr>
              <w:jc w:val="right"/>
            </w:pPr>
            <w:r>
              <w:t>7 000,0</w:t>
            </w:r>
          </w:p>
        </w:tc>
      </w:tr>
      <w:tr w:rsidR="00EE340F" w14:paraId="141F17B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02ECDC" w14:textId="77777777" w:rsidR="00EE340F" w:rsidRDefault="00EE340F">
            <w:r>
              <w:t>Выплата пенсии за выслугу лет лицам, замещавшим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459FA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0B44C2"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96DAA"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D0EC85" w14:textId="77777777" w:rsidR="00EE340F" w:rsidRDefault="00EE340F">
            <w:pPr>
              <w:ind w:left="-108" w:right="-107"/>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610E9B6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6BDC1E"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E81263"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162F3D" w14:textId="77777777" w:rsidR="00EE340F" w:rsidRDefault="00EE340F">
            <w:pPr>
              <w:jc w:val="right"/>
            </w:pPr>
            <w:r>
              <w:t>7 000,0</w:t>
            </w:r>
          </w:p>
        </w:tc>
      </w:tr>
      <w:tr w:rsidR="00EE340F" w14:paraId="5D5F066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DEB309"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87200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4C2DA"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3E6E9"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8E3795" w14:textId="77777777" w:rsidR="00EE340F" w:rsidRDefault="00EE340F">
            <w:pPr>
              <w:ind w:left="-108" w:right="-107"/>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73F25"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3E747C"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07B79A"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1B60D7" w14:textId="77777777" w:rsidR="00EE340F" w:rsidRDefault="00EE340F">
            <w:pPr>
              <w:jc w:val="right"/>
            </w:pPr>
            <w:r>
              <w:t>7 000,0</w:t>
            </w:r>
          </w:p>
        </w:tc>
      </w:tr>
      <w:tr w:rsidR="00EE340F" w14:paraId="3BAF27C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855F48" w14:textId="77777777" w:rsidR="00EE340F" w:rsidRDefault="00EE340F">
            <w:r>
              <w:t>Социальное обеспечение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A51A0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48CAF"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5DF0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790381"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A88330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1B1C44" w14:textId="77777777" w:rsidR="00EE340F" w:rsidRDefault="00EE340F">
            <w:pPr>
              <w:jc w:val="right"/>
            </w:pPr>
            <w: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182C6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6D35A1" w14:textId="77777777" w:rsidR="00EE340F" w:rsidRDefault="00EE340F">
            <w:pPr>
              <w:jc w:val="right"/>
            </w:pPr>
            <w:r>
              <w:t>0,0</w:t>
            </w:r>
          </w:p>
        </w:tc>
      </w:tr>
      <w:tr w:rsidR="00EE340F" w14:paraId="7B599DA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9598F1" w14:textId="77777777" w:rsidR="00EE340F" w:rsidRDefault="00EE340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19305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13F51"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6F6F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FD5B31" w14:textId="77777777" w:rsidR="00EE340F" w:rsidRDefault="00EE340F">
            <w:pPr>
              <w:ind w:left="-108" w:right="-107"/>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A02B2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A3AA5D" w14:textId="77777777" w:rsidR="00EE340F" w:rsidRDefault="00EE340F">
            <w:pPr>
              <w:jc w:val="right"/>
            </w:pPr>
            <w: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CBAB0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6CB49D" w14:textId="77777777" w:rsidR="00EE340F" w:rsidRDefault="00EE340F">
            <w:pPr>
              <w:jc w:val="right"/>
            </w:pPr>
            <w:r>
              <w:t>0,0</w:t>
            </w:r>
          </w:p>
        </w:tc>
      </w:tr>
      <w:tr w:rsidR="00EE340F" w14:paraId="27F81A7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033AAF" w14:textId="77777777" w:rsidR="00EE340F" w:rsidRDefault="00EE340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EF2C0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7819CC"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295A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B31841" w14:textId="77777777" w:rsidR="00EE340F" w:rsidRDefault="00EE340F">
            <w:pPr>
              <w:ind w:left="-108" w:right="-107"/>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B65C7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07104F" w14:textId="77777777" w:rsidR="00EE340F" w:rsidRDefault="00EE340F">
            <w:pPr>
              <w:jc w:val="right"/>
            </w:pPr>
            <w: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98BE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49EC39" w14:textId="77777777" w:rsidR="00EE340F" w:rsidRDefault="00EE340F">
            <w:pPr>
              <w:jc w:val="right"/>
            </w:pPr>
            <w:r>
              <w:t>0,0</w:t>
            </w:r>
          </w:p>
        </w:tc>
      </w:tr>
      <w:tr w:rsidR="00EE340F" w14:paraId="4ECF362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1C9701" w14:textId="77777777" w:rsidR="00EE340F" w:rsidRDefault="00EE340F">
            <w: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D9F5A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1DDE9"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B101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C5BB31" w14:textId="77777777" w:rsidR="00EE340F" w:rsidRDefault="00EE340F">
            <w:pPr>
              <w:ind w:left="-108" w:right="-107"/>
              <w:jc w:val="center"/>
            </w:pPr>
            <w: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AB297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56335FE" w14:textId="77777777" w:rsidR="00EE340F" w:rsidRDefault="00EE340F">
            <w:pPr>
              <w:jc w:val="right"/>
            </w:pPr>
            <w: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1B10B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5DF6BB" w14:textId="77777777" w:rsidR="00EE340F" w:rsidRDefault="00EE340F">
            <w:pPr>
              <w:jc w:val="right"/>
            </w:pPr>
            <w:r>
              <w:t>0,0</w:t>
            </w:r>
          </w:p>
        </w:tc>
      </w:tr>
      <w:tr w:rsidR="00EE340F" w14:paraId="4B76891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5C73CA" w14:textId="77777777" w:rsidR="00EE340F" w:rsidRDefault="00EE340F">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D30A7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62BD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D779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B14EBE" w14:textId="77777777" w:rsidR="00EE340F" w:rsidRDefault="00EE340F">
            <w:pPr>
              <w:ind w:left="-108" w:right="-107"/>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tcPr>
          <w:p w14:paraId="1926B10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6249DB" w14:textId="77777777" w:rsidR="00EE340F" w:rsidRDefault="00EE340F">
            <w:pPr>
              <w:jc w:val="right"/>
            </w:pPr>
            <w: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B86179"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0562A" w14:textId="77777777" w:rsidR="00EE340F" w:rsidRDefault="00EE340F">
            <w:pPr>
              <w:jc w:val="right"/>
            </w:pPr>
            <w:r>
              <w:t>0,0</w:t>
            </w:r>
          </w:p>
        </w:tc>
      </w:tr>
      <w:tr w:rsidR="00EE340F" w14:paraId="3EC9F40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75E657"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1246C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35DA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D6D9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823F74" w14:textId="77777777" w:rsidR="00EE340F" w:rsidRDefault="00EE340F">
            <w:pPr>
              <w:ind w:left="-108" w:right="-107"/>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C919CE"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EFFDC8" w14:textId="77777777" w:rsidR="00EE340F" w:rsidRDefault="00EE340F">
            <w:pPr>
              <w:jc w:val="right"/>
            </w:pPr>
            <w:r>
              <w:t>12 400,0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E7A49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13062" w14:textId="77777777" w:rsidR="00EE340F" w:rsidRDefault="00EE340F">
            <w:pPr>
              <w:jc w:val="right"/>
            </w:pPr>
            <w:r>
              <w:t>0,0</w:t>
            </w:r>
          </w:p>
        </w:tc>
      </w:tr>
      <w:tr w:rsidR="00EE340F" w14:paraId="30E7D4B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A43F08" w14:textId="77777777" w:rsidR="00EE340F" w:rsidRDefault="00EE340F">
            <w:r>
              <w:t>Охрана семьи и детства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130B7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ABD435"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8D86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920D5B"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E17292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992E037" w14:textId="77777777" w:rsidR="00EE340F" w:rsidRDefault="00EE340F">
            <w:pPr>
              <w:jc w:val="right"/>
            </w:pPr>
            <w:r>
              <w:t>73 285,3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B05B0C" w14:textId="77777777" w:rsidR="00EE340F" w:rsidRDefault="00EE340F">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A1B6A0" w14:textId="77777777" w:rsidR="00EE340F" w:rsidRDefault="00EE340F">
            <w:pPr>
              <w:jc w:val="right"/>
            </w:pPr>
            <w:r>
              <w:t>64 350,2</w:t>
            </w:r>
          </w:p>
        </w:tc>
      </w:tr>
      <w:tr w:rsidR="00EE340F" w14:paraId="508E128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8D954D7" w14:textId="77777777" w:rsidR="00EE340F" w:rsidRDefault="00EE340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989173"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10BE58"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3207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E06D3C" w14:textId="77777777" w:rsidR="00EE340F" w:rsidRDefault="00EE340F">
            <w:pPr>
              <w:ind w:left="-108" w:right="-107"/>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CB7CF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87398D" w14:textId="77777777" w:rsidR="00EE340F" w:rsidRDefault="00EE340F">
            <w:pPr>
              <w:jc w:val="right"/>
            </w:pPr>
            <w: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B793E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B1581D" w14:textId="77777777" w:rsidR="00EE340F" w:rsidRDefault="00EE340F">
            <w:pPr>
              <w:jc w:val="right"/>
            </w:pPr>
            <w:r>
              <w:t>0,0</w:t>
            </w:r>
          </w:p>
        </w:tc>
      </w:tr>
      <w:tr w:rsidR="00EE340F" w14:paraId="3B72E94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6A5FAB" w14:textId="77777777" w:rsidR="00EE340F" w:rsidRDefault="00EE340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E52905"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636F12"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A8DF9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96FD87" w14:textId="77777777" w:rsidR="00EE340F" w:rsidRDefault="00EE340F">
            <w:pPr>
              <w:ind w:left="-108" w:right="-107"/>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88CAB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D5511B" w14:textId="77777777" w:rsidR="00EE340F" w:rsidRDefault="00EE340F">
            <w:pPr>
              <w:jc w:val="right"/>
            </w:pPr>
            <w: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9539F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DEC686" w14:textId="77777777" w:rsidR="00EE340F" w:rsidRDefault="00EE340F">
            <w:pPr>
              <w:jc w:val="right"/>
            </w:pPr>
            <w:r>
              <w:t>0,0</w:t>
            </w:r>
          </w:p>
        </w:tc>
      </w:tr>
      <w:tr w:rsidR="00EE340F" w14:paraId="536F67A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6B5601" w14:textId="77777777" w:rsidR="00EE340F" w:rsidRDefault="00EE340F">
            <w: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CF33B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FB4AA"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2DF0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F2363A" w14:textId="77777777" w:rsidR="00EE340F" w:rsidRDefault="00EE340F">
            <w:pPr>
              <w:ind w:left="-108" w:right="-107"/>
              <w:jc w:val="center"/>
            </w:pPr>
            <w: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173B7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522452" w14:textId="77777777" w:rsidR="00EE340F" w:rsidRDefault="00EE340F">
            <w:pPr>
              <w:jc w:val="right"/>
            </w:pPr>
            <w: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48259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D62C54" w14:textId="77777777" w:rsidR="00EE340F" w:rsidRDefault="00EE340F">
            <w:pPr>
              <w:jc w:val="right"/>
            </w:pPr>
            <w:r>
              <w:t>0,0</w:t>
            </w:r>
          </w:p>
        </w:tc>
      </w:tr>
      <w:tr w:rsidR="00EE340F" w14:paraId="2CB58F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E798E0" w14:textId="77777777" w:rsidR="00EE340F" w:rsidRDefault="00EE340F">
            <w: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E0C037"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3AB4C1"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35217D"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5275ED" w14:textId="77777777" w:rsidR="00EE340F" w:rsidRDefault="00EE340F">
            <w:pPr>
              <w:ind w:left="-108" w:right="-107"/>
              <w:jc w:val="center"/>
            </w:pPr>
            <w:r>
              <w:t>0310310340</w:t>
            </w:r>
          </w:p>
        </w:tc>
        <w:tc>
          <w:tcPr>
            <w:tcW w:w="567" w:type="dxa"/>
            <w:tcBorders>
              <w:top w:val="single" w:sz="4" w:space="0" w:color="auto"/>
              <w:left w:val="single" w:sz="4" w:space="0" w:color="auto"/>
              <w:bottom w:val="single" w:sz="4" w:space="0" w:color="auto"/>
              <w:right w:val="single" w:sz="4" w:space="0" w:color="auto"/>
            </w:tcBorders>
            <w:noWrap/>
            <w:vAlign w:val="bottom"/>
          </w:tcPr>
          <w:p w14:paraId="6582E3C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96A4673" w14:textId="77777777" w:rsidR="00EE340F" w:rsidRDefault="00EE340F">
            <w:pPr>
              <w:jc w:val="right"/>
            </w:pPr>
            <w: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1DAA3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177377" w14:textId="77777777" w:rsidR="00EE340F" w:rsidRDefault="00EE340F">
            <w:pPr>
              <w:jc w:val="right"/>
            </w:pPr>
            <w:r>
              <w:t>0,0</w:t>
            </w:r>
          </w:p>
        </w:tc>
      </w:tr>
      <w:tr w:rsidR="00EE340F" w14:paraId="28DD148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53961C"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B297B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736F19"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9D238"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829AC4" w14:textId="77777777" w:rsidR="00EE340F" w:rsidRDefault="00EE340F">
            <w:pPr>
              <w:ind w:left="-108" w:right="-107"/>
              <w:jc w:val="center"/>
            </w:pPr>
            <w:r>
              <w:t>0310310340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824C0"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26A187" w14:textId="77777777" w:rsidR="00EE340F" w:rsidRDefault="00EE340F">
            <w:pPr>
              <w:jc w:val="right"/>
            </w:pPr>
            <w: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0FB8B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2D59DC" w14:textId="77777777" w:rsidR="00EE340F" w:rsidRDefault="00EE340F">
            <w:pPr>
              <w:jc w:val="right"/>
            </w:pPr>
            <w:r>
              <w:t>0,0</w:t>
            </w:r>
          </w:p>
        </w:tc>
      </w:tr>
      <w:tr w:rsidR="00EE340F" w14:paraId="3E2DCD5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6A57F0" w14:textId="77777777" w:rsidR="00EE340F" w:rsidRDefault="00EE340F">
            <w:r>
              <w:t xml:space="preserve">Муниципальная программа муниципального образования </w:t>
            </w:r>
            <w:r>
              <w:lastRenderedPageBreak/>
              <w:t>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BC6F8C" w14:textId="77777777" w:rsidR="00EE340F" w:rsidRDefault="00EE340F">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103423"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ACFA3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088944" w14:textId="77777777" w:rsidR="00EE340F" w:rsidRDefault="00EE340F">
            <w:pPr>
              <w:ind w:left="-108" w:right="-107"/>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86DBC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A96416" w14:textId="77777777" w:rsidR="00EE340F" w:rsidRDefault="00EE340F">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18C31" w14:textId="77777777" w:rsidR="00EE340F" w:rsidRDefault="00EE340F">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1BF25F" w14:textId="77777777" w:rsidR="00EE340F" w:rsidRDefault="00EE340F">
            <w:pPr>
              <w:jc w:val="right"/>
            </w:pPr>
            <w:r>
              <w:t>64 350,2</w:t>
            </w:r>
          </w:p>
        </w:tc>
      </w:tr>
      <w:tr w:rsidR="00EE340F" w14:paraId="524FF01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2AC66F" w14:textId="77777777" w:rsidR="00EE340F" w:rsidRDefault="00EE340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0B95F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63346"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9E3E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58650A" w14:textId="77777777" w:rsidR="00EE340F" w:rsidRDefault="00EE340F">
            <w:pPr>
              <w:ind w:left="-108" w:right="-107"/>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2907E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021DA07" w14:textId="77777777" w:rsidR="00EE340F" w:rsidRDefault="00EE340F">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B60A97" w14:textId="77777777" w:rsidR="00EE340F" w:rsidRDefault="00EE340F">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C15112" w14:textId="77777777" w:rsidR="00EE340F" w:rsidRDefault="00EE340F">
            <w:pPr>
              <w:jc w:val="right"/>
            </w:pPr>
            <w:r>
              <w:t>64 350,2</w:t>
            </w:r>
          </w:p>
        </w:tc>
      </w:tr>
      <w:tr w:rsidR="00EE340F" w14:paraId="74E089D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BA5FF2" w14:textId="77777777" w:rsidR="00EE340F" w:rsidRDefault="00EE340F">
            <w: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FFAC9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D0959"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C9C2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EEA768" w14:textId="77777777" w:rsidR="00EE340F" w:rsidRDefault="00EE340F">
            <w:pPr>
              <w:ind w:left="-108" w:right="-107"/>
              <w:jc w:val="center"/>
            </w:pPr>
            <w: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991F9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5CCEE6" w14:textId="77777777" w:rsidR="00EE340F" w:rsidRDefault="00EE340F">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7A237F" w14:textId="77777777" w:rsidR="00EE340F" w:rsidRDefault="00EE340F">
            <w:pPr>
              <w:jc w:val="right"/>
            </w:pPr>
            <w:r>
              <w:t>58 500,2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B0A616" w14:textId="77777777" w:rsidR="00EE340F" w:rsidRDefault="00EE340F">
            <w:pPr>
              <w:jc w:val="right"/>
            </w:pPr>
            <w:r>
              <w:t>64 350,2</w:t>
            </w:r>
          </w:p>
        </w:tc>
      </w:tr>
      <w:tr w:rsidR="00EE340F" w14:paraId="691913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159E07" w14:textId="77777777" w:rsidR="00EE340F" w:rsidRDefault="00EE340F">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5C5BF9"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410260"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4E91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6E73B0" w14:textId="77777777" w:rsidR="00EE340F" w:rsidRDefault="00EE340F">
            <w:pPr>
              <w:ind w:left="-108" w:right="-107"/>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759157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990045" w14:textId="77777777" w:rsidR="00EE340F" w:rsidRDefault="00EE340F">
            <w:pPr>
              <w:jc w:val="right"/>
            </w:pPr>
            <w:r>
              <w:t>73 125,3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C3DF1" w14:textId="77777777" w:rsidR="00EE340F" w:rsidRDefault="00EE340F">
            <w:pPr>
              <w:jc w:val="right"/>
            </w:pPr>
            <w: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D12F86" w14:textId="77777777" w:rsidR="00EE340F" w:rsidRDefault="00EE340F">
            <w:pPr>
              <w:jc w:val="right"/>
            </w:pPr>
            <w:r>
              <w:t>55 583,6</w:t>
            </w:r>
          </w:p>
        </w:tc>
      </w:tr>
      <w:tr w:rsidR="00EE340F" w14:paraId="4C54C74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1C5D4F"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34468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1ECE2"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943B0"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568983" w14:textId="77777777" w:rsidR="00EE340F" w:rsidRDefault="00EE340F">
            <w:pPr>
              <w:ind w:left="-108" w:right="-107"/>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62083"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7A04BB" w14:textId="77777777" w:rsidR="00EE340F" w:rsidRDefault="00EE340F">
            <w:pPr>
              <w:jc w:val="right"/>
            </w:pPr>
            <w:r>
              <w:t>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1423D3"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EF75F" w14:textId="77777777" w:rsidR="00EE340F" w:rsidRDefault="00EE340F">
            <w:pPr>
              <w:jc w:val="right"/>
            </w:pPr>
            <w:r>
              <w:t>0,0</w:t>
            </w:r>
          </w:p>
        </w:tc>
      </w:tr>
      <w:tr w:rsidR="00EE340F" w14:paraId="17C4ACD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6F0CB2" w14:textId="77777777" w:rsidR="00EE340F" w:rsidRDefault="00EE340F">
            <w: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46F131"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FA744"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E09399"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8B41C0" w14:textId="77777777" w:rsidR="00EE340F" w:rsidRDefault="00EE340F">
            <w:pPr>
              <w:ind w:left="-108" w:right="-107"/>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6558B"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EC7377" w14:textId="77777777" w:rsidR="00EE340F" w:rsidRDefault="00EE340F">
            <w:pPr>
              <w:jc w:val="right"/>
            </w:pPr>
            <w:r>
              <w:t>73 054,7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165806" w14:textId="77777777" w:rsidR="00EE340F" w:rsidRDefault="00EE340F">
            <w:pPr>
              <w:jc w:val="right"/>
            </w:pPr>
            <w:r>
              <w:t>49 733,6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BB613" w14:textId="77777777" w:rsidR="00EE340F" w:rsidRDefault="00EE340F">
            <w:pPr>
              <w:jc w:val="right"/>
            </w:pPr>
            <w:r>
              <w:t>55 583,6</w:t>
            </w:r>
          </w:p>
        </w:tc>
      </w:tr>
      <w:tr w:rsidR="00EE340F" w14:paraId="5B076CC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27F8A4" w14:textId="77777777" w:rsidR="00EE340F" w:rsidRDefault="00EE340F">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7A966C"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E9AE56"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1F1E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39405E" w14:textId="77777777" w:rsidR="00EE340F" w:rsidRDefault="00EE340F">
            <w:pPr>
              <w:ind w:left="-108" w:right="-107"/>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B674B1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B95FD7"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9E9FE3" w14:textId="77777777" w:rsidR="00EE340F" w:rsidRDefault="00EE340F">
            <w:pPr>
              <w:jc w:val="right"/>
            </w:pPr>
            <w: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6886C8" w14:textId="77777777" w:rsidR="00EE340F" w:rsidRDefault="00EE340F">
            <w:pPr>
              <w:jc w:val="right"/>
            </w:pPr>
            <w:r>
              <w:t>8 766,6</w:t>
            </w:r>
          </w:p>
        </w:tc>
      </w:tr>
      <w:tr w:rsidR="00EE340F" w14:paraId="20571B5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E55BD2" w14:textId="77777777" w:rsidR="00EE340F" w:rsidRDefault="00EE340F">
            <w: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006A58"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C90C0"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4A0D56"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EE722F" w14:textId="77777777" w:rsidR="00EE340F" w:rsidRDefault="00EE340F">
            <w:pPr>
              <w:ind w:left="-108" w:right="-107"/>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9F5C07"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9A420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E4A778" w14:textId="77777777" w:rsidR="00EE340F" w:rsidRDefault="00EE340F">
            <w:pPr>
              <w:jc w:val="right"/>
            </w:pPr>
            <w:r>
              <w:t>8 766,6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F969A7" w14:textId="77777777" w:rsidR="00EE340F" w:rsidRDefault="00EE340F">
            <w:pPr>
              <w:jc w:val="right"/>
            </w:pPr>
            <w:r>
              <w:t>8 766,6</w:t>
            </w:r>
          </w:p>
        </w:tc>
      </w:tr>
      <w:tr w:rsidR="00EE340F" w14:paraId="7831E01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8BF9844" w14:textId="77777777" w:rsidR="00EE340F" w:rsidRDefault="00EE340F">
            <w: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413820"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131225"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ABEC49" w14:textId="77777777" w:rsidR="00EE340F" w:rsidRDefault="00EE340F">
            <w:pPr>
              <w:jc w:val="center"/>
            </w:pPr>
            <w: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947400"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43308C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E49FE5"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D6F9B9"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36E666" w14:textId="77777777" w:rsidR="00EE340F" w:rsidRDefault="00EE340F">
            <w:pPr>
              <w:jc w:val="right"/>
            </w:pPr>
            <w:r>
              <w:t>6 643,3</w:t>
            </w:r>
          </w:p>
        </w:tc>
      </w:tr>
      <w:tr w:rsidR="00EE340F" w14:paraId="437BF3E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6F0177" w14:textId="77777777" w:rsidR="00EE340F" w:rsidRDefault="00EE340F">
            <w:r>
              <w:t>Физическая культура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97F8BD"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E4194"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969938"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80B3A4"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F785A3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28EBCF"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EB2E27"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5672B9" w14:textId="77777777" w:rsidR="00EE340F" w:rsidRDefault="00EE340F">
            <w:pPr>
              <w:jc w:val="right"/>
            </w:pPr>
            <w:r>
              <w:t>6 643,3</w:t>
            </w:r>
          </w:p>
        </w:tc>
      </w:tr>
      <w:tr w:rsidR="00EE340F" w14:paraId="63A45E3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48D6D0" w14:textId="77777777" w:rsidR="00EE340F" w:rsidRDefault="00EE340F">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65A0A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0541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7167A"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662687" w14:textId="77777777" w:rsidR="00EE340F" w:rsidRDefault="00EE340F">
            <w:pPr>
              <w:ind w:left="-108" w:right="-107"/>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E0EB9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2BA3AD9"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706582"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F2FB6C" w14:textId="77777777" w:rsidR="00EE340F" w:rsidRDefault="00EE340F">
            <w:pPr>
              <w:jc w:val="right"/>
            </w:pPr>
            <w:r>
              <w:t>6 643,3</w:t>
            </w:r>
          </w:p>
        </w:tc>
      </w:tr>
      <w:tr w:rsidR="00EE340F" w14:paraId="6D984BC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BF20C0" w14:textId="77777777" w:rsidR="00EE340F" w:rsidRDefault="00EE340F">
            <w: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58252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95A32E"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A1F208"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CED9FA" w14:textId="77777777" w:rsidR="00EE340F" w:rsidRDefault="00EE340F">
            <w:pPr>
              <w:ind w:left="-108" w:right="-107"/>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8D00B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6175D4"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F1F777"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AF8BF0" w14:textId="77777777" w:rsidR="00EE340F" w:rsidRDefault="00EE340F">
            <w:pPr>
              <w:jc w:val="right"/>
            </w:pPr>
            <w:r>
              <w:t>6 643,3</w:t>
            </w:r>
          </w:p>
        </w:tc>
      </w:tr>
      <w:tr w:rsidR="00EE340F" w14:paraId="3BAD056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9F1597" w14:textId="77777777" w:rsidR="00EE340F" w:rsidRDefault="00EE340F">
            <w: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0BF9AE"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6480E"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6EB4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6C9A05" w14:textId="77777777" w:rsidR="00EE340F" w:rsidRDefault="00EE340F">
            <w:pPr>
              <w:ind w:left="-108" w:right="-107"/>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5D977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89C047"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A20ECE"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1EB25A" w14:textId="77777777" w:rsidR="00EE340F" w:rsidRDefault="00EE340F">
            <w:pPr>
              <w:jc w:val="right"/>
            </w:pPr>
            <w:r>
              <w:t>6 643,3</w:t>
            </w:r>
          </w:p>
        </w:tc>
      </w:tr>
      <w:tr w:rsidR="00EE340F" w14:paraId="53B3215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B53108" w14:textId="77777777" w:rsidR="00EE340F" w:rsidRDefault="00EE340F">
            <w: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270054"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4A39B"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54C59"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8EC069" w14:textId="77777777" w:rsidR="00EE340F" w:rsidRDefault="00EE340F">
            <w:pPr>
              <w:ind w:left="-108" w:right="-107"/>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387839F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54669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F0689F"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EA9DC3" w14:textId="77777777" w:rsidR="00EE340F" w:rsidRDefault="00EE340F">
            <w:pPr>
              <w:jc w:val="right"/>
            </w:pPr>
            <w:r>
              <w:t>6 643,3</w:t>
            </w:r>
          </w:p>
        </w:tc>
      </w:tr>
      <w:tr w:rsidR="00EE340F" w14:paraId="28F11B8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142A0F" w14:textId="77777777" w:rsidR="00EE340F" w:rsidRDefault="00EE340F">
            <w: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9E2E2F"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E8568"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0D9C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2039FA" w14:textId="77777777" w:rsidR="00EE340F" w:rsidRDefault="00EE340F">
            <w:pPr>
              <w:ind w:left="-108" w:right="-107"/>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D27F9"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D37AD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1C357E" w14:textId="77777777" w:rsidR="00EE340F" w:rsidRDefault="00EE340F">
            <w:pPr>
              <w:jc w:val="right"/>
            </w:pPr>
            <w:r>
              <w:t>6 643,3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3CDCD8" w14:textId="77777777" w:rsidR="00EE340F" w:rsidRDefault="00EE340F">
            <w:pPr>
              <w:jc w:val="right"/>
            </w:pPr>
            <w:r>
              <w:t>6 643,3</w:t>
            </w:r>
          </w:p>
        </w:tc>
      </w:tr>
      <w:tr w:rsidR="00EE340F" w14:paraId="49AAFCB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BA6B81" w14:textId="77777777" w:rsidR="00EE340F" w:rsidRDefault="00EE340F">
            <w:r>
              <w:lastRenderedPageBreak/>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BAFCB2"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D016C"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C4E0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3A0218" w14:textId="77777777" w:rsidR="00EE340F" w:rsidRDefault="00EE340F">
            <w:pPr>
              <w:ind w:left="-108" w:right="-107"/>
              <w:jc w:val="center"/>
            </w:pPr>
            <w:r>
              <w:t>32101S1200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6EF1E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4280E3"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574744"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55BFC6" w14:textId="77777777" w:rsidR="00EE340F" w:rsidRDefault="00EE340F">
            <w:pPr>
              <w:jc w:val="right"/>
            </w:pPr>
            <w:r>
              <w:t>0,0</w:t>
            </w:r>
          </w:p>
        </w:tc>
      </w:tr>
      <w:tr w:rsidR="00EE340F" w14:paraId="53AE04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AEACBC" w14:textId="77777777" w:rsidR="00EE340F" w:rsidRDefault="00EE340F">
            <w: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258C7A" w14:textId="77777777" w:rsidR="00EE340F" w:rsidRDefault="00EE340F">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8AF88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DA645"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905A44" w14:textId="77777777" w:rsidR="00EE340F" w:rsidRDefault="00EE340F">
            <w:pPr>
              <w:ind w:left="-108" w:right="-107"/>
              <w:jc w:val="center"/>
            </w:pPr>
            <w: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E3BB32" w14:textId="77777777" w:rsidR="00EE340F" w:rsidRDefault="00EE340F">
            <w:pPr>
              <w:ind w:left="-109" w:right="-107"/>
              <w:jc w:val="center"/>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91347F" w14:textId="77777777" w:rsidR="00EE340F" w:rsidRDefault="00EE340F">
            <w:pPr>
              <w:jc w:val="right"/>
            </w:pPr>
            <w:r>
              <w:t>27 107,1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97C2FB"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1FDEAB" w14:textId="77777777" w:rsidR="00EE340F" w:rsidRDefault="00EE340F">
            <w:pPr>
              <w:jc w:val="right"/>
            </w:pPr>
            <w:r>
              <w:t>0,0</w:t>
            </w:r>
          </w:p>
        </w:tc>
      </w:tr>
      <w:tr w:rsidR="00EE340F" w14:paraId="1C987C4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F0E15F" w14:textId="77777777" w:rsidR="00EE340F" w:rsidRDefault="00EE340F">
            <w:pPr>
              <w:rPr>
                <w:b/>
                <w:bCs/>
              </w:rPr>
            </w:pPr>
            <w:r>
              <w:rPr>
                <w:b/>
                <w:bCs/>
              </w:rPr>
              <w:t>Финансовое управление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02DF0B" w14:textId="77777777" w:rsidR="00EE340F" w:rsidRDefault="00EE340F">
            <w:pPr>
              <w:ind w:left="-108" w:right="-108"/>
              <w:jc w:val="center"/>
              <w:rPr>
                <w:b/>
                <w:bCs/>
              </w:rPr>
            </w:pPr>
            <w:r>
              <w:rPr>
                <w:b/>
                <w:bC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336132"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4777C"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088BFD"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CEF4EBC"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AC7CBC" w14:textId="77777777" w:rsidR="00EE340F" w:rsidRDefault="00EE340F">
            <w:pPr>
              <w:jc w:val="right"/>
              <w:rPr>
                <w:b/>
                <w:bCs/>
              </w:rPr>
            </w:pPr>
            <w:r>
              <w:rPr>
                <w:b/>
                <w:bCs/>
              </w:rPr>
              <w:t>45 749,2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39E449" w14:textId="77777777" w:rsidR="00EE340F" w:rsidRDefault="00EE340F">
            <w:pPr>
              <w:jc w:val="right"/>
              <w:rPr>
                <w:b/>
                <w:bCs/>
              </w:rPr>
            </w:pPr>
            <w:r>
              <w:rPr>
                <w:b/>
                <w:bCs/>
              </w:rPr>
              <w:t>42 348,7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F76989" w14:textId="77777777" w:rsidR="00EE340F" w:rsidRDefault="00EE340F">
            <w:pPr>
              <w:jc w:val="right"/>
              <w:rPr>
                <w:b/>
                <w:bCs/>
              </w:rPr>
            </w:pPr>
            <w:r>
              <w:rPr>
                <w:b/>
                <w:bCs/>
              </w:rPr>
              <w:t>42 326,9</w:t>
            </w:r>
          </w:p>
        </w:tc>
      </w:tr>
      <w:tr w:rsidR="00EE340F" w14:paraId="27606A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E43231" w14:textId="77777777" w:rsidR="00EE340F" w:rsidRDefault="00EE340F">
            <w: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665472"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280A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EDF4A"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58D214"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6802BF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22C54C" w14:textId="77777777" w:rsidR="00EE340F" w:rsidRDefault="00EE340F">
            <w:pPr>
              <w:jc w:val="right"/>
            </w:pPr>
            <w:r>
              <w:t>23 206,6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F7BB0B" w14:textId="77777777" w:rsidR="00EE340F" w:rsidRDefault="00EE340F">
            <w:pPr>
              <w:jc w:val="right"/>
            </w:pPr>
            <w:r>
              <w:t>19 818,6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CF64F2" w14:textId="77777777" w:rsidR="00EE340F" w:rsidRDefault="00EE340F">
            <w:pPr>
              <w:jc w:val="right"/>
            </w:pPr>
            <w:r>
              <w:t>19 818,6</w:t>
            </w:r>
          </w:p>
        </w:tc>
      </w:tr>
      <w:tr w:rsidR="00EE340F" w14:paraId="2931B2B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E1F755" w14:textId="77777777" w:rsidR="00EE340F" w:rsidRDefault="00EE340F">
            <w: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DA3B04"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6D8B5"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843979"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9DA6C3"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3133C1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F603FF" w14:textId="77777777" w:rsidR="00EE340F" w:rsidRDefault="00EE340F">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410DA" w14:textId="77777777" w:rsidR="00EE340F" w:rsidRDefault="00EE340F">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072C0D" w14:textId="77777777" w:rsidR="00EE340F" w:rsidRDefault="00EE340F">
            <w:pPr>
              <w:jc w:val="right"/>
            </w:pPr>
            <w:r>
              <w:t>19 568,3</w:t>
            </w:r>
          </w:p>
        </w:tc>
      </w:tr>
      <w:tr w:rsidR="00EE340F" w14:paraId="58F4AD6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A0C19B" w14:textId="77777777" w:rsidR="00EE340F" w:rsidRDefault="00EE340F">
            <w: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3055F1"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DB12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109C4"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C088B0" w14:textId="77777777" w:rsidR="00EE340F" w:rsidRDefault="00EE340F">
            <w:pPr>
              <w:ind w:left="-108" w:right="-107"/>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486B6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4C3EDB" w14:textId="77777777" w:rsidR="00EE340F" w:rsidRDefault="00EE340F">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4307F" w14:textId="77777777" w:rsidR="00EE340F" w:rsidRDefault="00EE340F">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956948" w14:textId="77777777" w:rsidR="00EE340F" w:rsidRDefault="00EE340F">
            <w:pPr>
              <w:jc w:val="right"/>
            </w:pPr>
            <w:r>
              <w:t>19 568,3</w:t>
            </w:r>
          </w:p>
        </w:tc>
      </w:tr>
      <w:tr w:rsidR="00EE340F" w14:paraId="7A6BD62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ADDFE7" w14:textId="77777777" w:rsidR="00EE340F" w:rsidRDefault="00EE340F">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736853"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7615F7"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56817"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E71F82" w14:textId="77777777" w:rsidR="00EE340F" w:rsidRDefault="00EE340F">
            <w:pPr>
              <w:ind w:left="-108" w:right="-107"/>
              <w:jc w:val="center"/>
            </w:pPr>
            <w:r>
              <w:t>2830000000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B0A04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02C7A0" w14:textId="77777777" w:rsidR="00EE340F" w:rsidRDefault="00EE340F">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B0FF32" w14:textId="77777777" w:rsidR="00EE340F" w:rsidRDefault="00EE340F">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AF23D" w14:textId="77777777" w:rsidR="00EE340F" w:rsidRDefault="00EE340F">
            <w:pPr>
              <w:jc w:val="right"/>
            </w:pPr>
            <w:r>
              <w:t>19 568,3</w:t>
            </w:r>
          </w:p>
        </w:tc>
      </w:tr>
      <w:tr w:rsidR="00EE340F" w14:paraId="4E60B36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03F874" w14:textId="77777777" w:rsidR="00EE340F" w:rsidRDefault="00EE340F">
            <w:r>
              <w:t xml:space="preserve">Обеспечение </w:t>
            </w:r>
            <w:proofErr w:type="gramStart"/>
            <w:r>
              <w:t>деятельности  финансового</w:t>
            </w:r>
            <w:proofErr w:type="gramEnd"/>
            <w:r>
              <w:t xml:space="preserve"> управления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5F42E6"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6335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3C7CE0"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8F8945" w14:textId="77777777" w:rsidR="00EE340F" w:rsidRDefault="00EE340F">
            <w:pPr>
              <w:ind w:left="-108" w:right="-107"/>
              <w:jc w:val="center"/>
            </w:pPr>
            <w:r>
              <w:t>2830900000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920B7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CF71B4" w14:textId="77777777" w:rsidR="00EE340F" w:rsidRDefault="00EE340F">
            <w:pPr>
              <w:jc w:val="right"/>
            </w:pPr>
            <w:r>
              <w:t>22 956,3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4A088A" w14:textId="77777777" w:rsidR="00EE340F" w:rsidRDefault="00EE340F">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368388" w14:textId="77777777" w:rsidR="00EE340F" w:rsidRDefault="00EE340F">
            <w:pPr>
              <w:jc w:val="right"/>
            </w:pPr>
            <w:r>
              <w:t>19 568,3</w:t>
            </w:r>
          </w:p>
        </w:tc>
      </w:tr>
      <w:tr w:rsidR="00EE340F" w14:paraId="403AC52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CE41D7" w14:textId="77777777" w:rsidR="00EE340F" w:rsidRDefault="00EE340F">
            <w:r>
              <w:t xml:space="preserve">Расходы на обеспечение </w:t>
            </w:r>
            <w:proofErr w:type="gramStart"/>
            <w:r>
              <w:t>функций  органов</w:t>
            </w:r>
            <w:proofErr w:type="gramEnd"/>
            <w:r>
              <w:t xml:space="preserve">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C0B862"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E7B5D"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7F910D"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EC79B6" w14:textId="77777777" w:rsidR="00EE340F" w:rsidRDefault="00EE340F">
            <w:pPr>
              <w:ind w:left="-108" w:right="-107"/>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9061AB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3C22B9" w14:textId="77777777" w:rsidR="00EE340F" w:rsidRDefault="00EE340F">
            <w:pPr>
              <w:jc w:val="right"/>
            </w:pPr>
            <w:r>
              <w:t>19 913,5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0CBBD2" w14:textId="77777777" w:rsidR="00EE340F" w:rsidRDefault="00EE340F">
            <w:pPr>
              <w:jc w:val="right"/>
            </w:pPr>
            <w:r>
              <w:t>19 568,3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E2C00" w14:textId="77777777" w:rsidR="00EE340F" w:rsidRDefault="00EE340F">
            <w:pPr>
              <w:jc w:val="right"/>
            </w:pPr>
            <w:r>
              <w:t>19 568,3</w:t>
            </w:r>
          </w:p>
        </w:tc>
      </w:tr>
      <w:tr w:rsidR="00EE340F" w14:paraId="038FD2F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A9679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F8F010"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E8396"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AC8F0"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EB88E9" w14:textId="77777777" w:rsidR="00EE340F" w:rsidRDefault="00EE340F">
            <w:pPr>
              <w:ind w:left="-108" w:right="-107"/>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04ECC"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0BE77D" w14:textId="77777777" w:rsidR="00EE340F" w:rsidRDefault="00EE340F">
            <w:pPr>
              <w:jc w:val="right"/>
            </w:pPr>
            <w:r>
              <w:t>19 031,3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BC7828" w14:textId="77777777" w:rsidR="00EE340F" w:rsidRDefault="00EE340F">
            <w:pPr>
              <w:jc w:val="right"/>
            </w:pPr>
            <w:r>
              <w:t>18 690,8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5A76E4" w14:textId="77777777" w:rsidR="00EE340F" w:rsidRDefault="00EE340F">
            <w:pPr>
              <w:jc w:val="right"/>
            </w:pPr>
            <w:r>
              <w:t>18 690,8</w:t>
            </w:r>
          </w:p>
        </w:tc>
      </w:tr>
      <w:tr w:rsidR="00EE340F" w14:paraId="47E53D7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9BE6F4"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F7E718"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9765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E7DD1"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5D7F09" w14:textId="77777777" w:rsidR="00EE340F" w:rsidRDefault="00EE340F">
            <w:pPr>
              <w:ind w:left="-108" w:right="-107"/>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F5A60"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9B1A79" w14:textId="77777777" w:rsidR="00EE340F" w:rsidRDefault="00EE340F">
            <w:pPr>
              <w:jc w:val="right"/>
            </w:pPr>
            <w:r>
              <w:t>877,5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5368B4" w14:textId="77777777" w:rsidR="00EE340F" w:rsidRDefault="00EE340F">
            <w:pPr>
              <w:jc w:val="right"/>
            </w:pPr>
            <w:r>
              <w:t>877,5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E48593" w14:textId="77777777" w:rsidR="00EE340F" w:rsidRDefault="00EE340F">
            <w:pPr>
              <w:jc w:val="right"/>
            </w:pPr>
            <w:r>
              <w:t>877,5</w:t>
            </w:r>
          </w:p>
        </w:tc>
      </w:tr>
      <w:tr w:rsidR="00EE340F" w14:paraId="073BFE3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07472CC"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64D127"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8A53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776AB"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80345F" w14:textId="77777777" w:rsidR="00EE340F" w:rsidRDefault="00EE340F">
            <w:pPr>
              <w:ind w:left="-108" w:right="-107"/>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65E779"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6DC0F6" w14:textId="77777777" w:rsidR="00EE340F" w:rsidRDefault="00EE340F">
            <w:pPr>
              <w:jc w:val="right"/>
            </w:pPr>
            <w:r>
              <w:t>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905317"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D07C44" w14:textId="77777777" w:rsidR="00EE340F" w:rsidRDefault="00EE340F">
            <w:pPr>
              <w:jc w:val="right"/>
            </w:pPr>
            <w:r>
              <w:t>0,0</w:t>
            </w:r>
          </w:p>
        </w:tc>
      </w:tr>
      <w:tr w:rsidR="00EE340F" w14:paraId="474CE5E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936E33" w14:textId="77777777" w:rsidR="00EE340F" w:rsidRDefault="00EE340F">
            <w:r>
              <w:t xml:space="preserve">Осуществление отдельных полномочий поселения по осуществлению внутреннего муниципального финансового контроля, </w:t>
            </w:r>
            <w:proofErr w:type="gramStart"/>
            <w:r>
              <w:t>переданных  на</w:t>
            </w:r>
            <w:proofErr w:type="gramEnd"/>
            <w:r>
              <w:t xml:space="preserve"> исполнение муниципальному району</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F7708B"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5726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33841"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31F718" w14:textId="77777777" w:rsidR="00EE340F" w:rsidRDefault="00EE340F">
            <w:pPr>
              <w:ind w:left="-108" w:right="-107"/>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E1399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6C63CD" w14:textId="77777777" w:rsidR="00EE340F" w:rsidRDefault="00EE340F">
            <w:pPr>
              <w:jc w:val="right"/>
            </w:pPr>
            <w:r>
              <w:t>841,0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D7D9F"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927E9" w14:textId="77777777" w:rsidR="00EE340F" w:rsidRDefault="00EE340F">
            <w:pPr>
              <w:jc w:val="right"/>
            </w:pPr>
            <w:r>
              <w:t>0,0</w:t>
            </w:r>
          </w:p>
        </w:tc>
      </w:tr>
      <w:tr w:rsidR="00EE340F" w14:paraId="298764D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1C4A45" w14:textId="77777777" w:rsidR="00EE340F" w:rsidRDefault="00EE340F">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5A2F3B" w14:textId="77777777" w:rsidR="00EE340F" w:rsidRDefault="00EE340F">
            <w:pPr>
              <w:ind w:left="-108" w:right="-108"/>
              <w:jc w:val="center"/>
            </w:pPr>
            <w: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2AF2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5E792"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E1B0AB" w14:textId="77777777" w:rsidR="00EE340F" w:rsidRDefault="00EE340F">
            <w:pPr>
              <w:ind w:left="-108" w:right="-107"/>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367C9"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F177CB" w14:textId="77777777" w:rsidR="00EE340F" w:rsidRDefault="00EE340F">
            <w:pPr>
              <w:jc w:val="right"/>
            </w:pPr>
            <w:r>
              <w:t>798,1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8D5E3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636786" w14:textId="77777777" w:rsidR="00EE340F" w:rsidRDefault="00EE340F">
            <w:pPr>
              <w:jc w:val="right"/>
            </w:pPr>
            <w:r>
              <w:t>0,0</w:t>
            </w:r>
          </w:p>
        </w:tc>
      </w:tr>
      <w:tr w:rsidR="00EE340F" w14:paraId="3861C15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342176"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F47CC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431D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D7EFFF"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1EF803" w14:textId="77777777" w:rsidR="00EE340F" w:rsidRDefault="00EE340F">
            <w:pPr>
              <w:ind w:left="-108" w:right="-107"/>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1D2D8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698FB4" w14:textId="77777777" w:rsidR="00EE340F" w:rsidRDefault="00EE340F">
            <w:pPr>
              <w:jc w:val="right"/>
            </w:pPr>
            <w:r>
              <w:t>42,9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AD48A"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789E68" w14:textId="77777777" w:rsidR="00EE340F" w:rsidRDefault="00EE340F">
            <w:pPr>
              <w:jc w:val="right"/>
            </w:pPr>
            <w:r>
              <w:t>0,0</w:t>
            </w:r>
          </w:p>
        </w:tc>
      </w:tr>
      <w:tr w:rsidR="00EE340F" w14:paraId="613A54A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42097C" w14:textId="77777777" w:rsidR="00EE340F" w:rsidRDefault="00EE340F">
            <w:r>
              <w:t>Осуществление отдельных полномочий поселения по составлению и рассмотрению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729159"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EB8C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42B182"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A0A98F" w14:textId="77777777" w:rsidR="00EE340F" w:rsidRDefault="00EE340F">
            <w:pPr>
              <w:ind w:left="-108" w:right="-107"/>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95AAF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CD9628" w14:textId="77777777" w:rsidR="00EE340F" w:rsidRDefault="00EE340F">
            <w:pPr>
              <w:jc w:val="right"/>
            </w:pPr>
            <w:r>
              <w:t>2 201,8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066C1A"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6DE6C2" w14:textId="77777777" w:rsidR="00EE340F" w:rsidRDefault="00EE340F">
            <w:pPr>
              <w:jc w:val="right"/>
            </w:pPr>
            <w:r>
              <w:t>0,0</w:t>
            </w:r>
          </w:p>
        </w:tc>
      </w:tr>
      <w:tr w:rsidR="00EE340F" w14:paraId="2F34E0D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CD6827"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215479"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25132"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1973A"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73380E" w14:textId="77777777" w:rsidR="00EE340F" w:rsidRDefault="00EE340F">
            <w:pPr>
              <w:ind w:left="-108" w:right="-107"/>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3A3C76"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2E70BC" w14:textId="77777777" w:rsidR="00EE340F" w:rsidRDefault="00EE340F">
            <w:pPr>
              <w:jc w:val="right"/>
            </w:pPr>
            <w:r>
              <w:t>1 956,4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A7852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AB42F7" w14:textId="77777777" w:rsidR="00EE340F" w:rsidRDefault="00EE340F">
            <w:pPr>
              <w:jc w:val="right"/>
            </w:pPr>
            <w:r>
              <w:t>0,0</w:t>
            </w:r>
          </w:p>
        </w:tc>
      </w:tr>
      <w:tr w:rsidR="00EE340F" w14:paraId="4DA09ED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A33DC1"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84C2D3"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32C47D"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8ACDB"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FBFEF1" w14:textId="77777777" w:rsidR="00EE340F" w:rsidRDefault="00EE340F">
            <w:pPr>
              <w:ind w:left="-108" w:right="-107"/>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700B8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786D01" w14:textId="77777777" w:rsidR="00EE340F" w:rsidRDefault="00EE340F">
            <w:pPr>
              <w:jc w:val="right"/>
            </w:pPr>
            <w:r>
              <w:t>245,4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FA832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871797" w14:textId="77777777" w:rsidR="00EE340F" w:rsidRDefault="00EE340F">
            <w:pPr>
              <w:jc w:val="right"/>
            </w:pPr>
            <w:r>
              <w:t>0,0</w:t>
            </w:r>
          </w:p>
        </w:tc>
      </w:tr>
      <w:tr w:rsidR="00EE340F" w14:paraId="5BD4949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FABE01" w14:textId="77777777" w:rsidR="00EE340F" w:rsidRDefault="00EE340F">
            <w:r>
              <w:t>Резервные фонды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57F7AB"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C523A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590EB" w14:textId="77777777" w:rsidR="00EE340F" w:rsidRDefault="00EE340F">
            <w:pPr>
              <w:jc w:val="center"/>
            </w:pPr>
            <w: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C53347"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C4D159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41464D"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32BDA8"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A2AD05" w14:textId="77777777" w:rsidR="00EE340F" w:rsidRDefault="00EE340F">
            <w:pPr>
              <w:jc w:val="right"/>
            </w:pPr>
            <w:r>
              <w:t>200,0</w:t>
            </w:r>
          </w:p>
        </w:tc>
      </w:tr>
      <w:tr w:rsidR="00EE340F" w14:paraId="277EBEE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558E1F" w14:textId="77777777" w:rsidR="00EE340F" w:rsidRDefault="00EE340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39FB40"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8A4BC"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49C03" w14:textId="77777777" w:rsidR="00EE340F" w:rsidRDefault="00EE340F">
            <w:pPr>
              <w:jc w:val="center"/>
            </w:pPr>
            <w: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61DF28" w14:textId="77777777" w:rsidR="00EE340F" w:rsidRDefault="00EE340F">
            <w:pPr>
              <w:ind w:left="-108" w:right="-107"/>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BAC09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7C6B5B"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2F4292"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19C3F0" w14:textId="77777777" w:rsidR="00EE340F" w:rsidRDefault="00EE340F">
            <w:pPr>
              <w:jc w:val="right"/>
            </w:pPr>
            <w:r>
              <w:t>200,0</w:t>
            </w:r>
          </w:p>
        </w:tc>
      </w:tr>
      <w:tr w:rsidR="00EE340F" w14:paraId="30B04F7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6D9EC5" w14:textId="77777777" w:rsidR="00EE340F" w:rsidRDefault="00EE340F">
            <w:r>
              <w:t>Непрограммные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70CE06"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9C8994"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6E4F4" w14:textId="77777777" w:rsidR="00EE340F" w:rsidRDefault="00EE340F">
            <w:pPr>
              <w:jc w:val="center"/>
            </w:pPr>
            <w: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9A5DF3" w14:textId="77777777" w:rsidR="00EE340F" w:rsidRDefault="00EE340F">
            <w:pPr>
              <w:ind w:left="-108" w:right="-107"/>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13100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5B2487"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95213D"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2904F7" w14:textId="77777777" w:rsidR="00EE340F" w:rsidRDefault="00EE340F">
            <w:pPr>
              <w:jc w:val="right"/>
            </w:pPr>
            <w:r>
              <w:t>200,0</w:t>
            </w:r>
          </w:p>
        </w:tc>
      </w:tr>
      <w:tr w:rsidR="00EE340F" w14:paraId="756350E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E5A354" w14:textId="77777777" w:rsidR="00EE340F" w:rsidRDefault="00EE340F">
            <w:r>
              <w:t>Резервный фонд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B7CD91"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61DD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C3F66F" w14:textId="77777777" w:rsidR="00EE340F" w:rsidRDefault="00EE340F">
            <w:pPr>
              <w:jc w:val="center"/>
            </w:pPr>
            <w: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D1C9AD" w14:textId="77777777" w:rsidR="00EE340F" w:rsidRDefault="00EE340F">
            <w:pPr>
              <w:ind w:left="-108" w:right="-107"/>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tcPr>
          <w:p w14:paraId="7532EB6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7CDA0E"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C621A0"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04EF76" w14:textId="77777777" w:rsidR="00EE340F" w:rsidRDefault="00EE340F">
            <w:pPr>
              <w:jc w:val="right"/>
            </w:pPr>
            <w:r>
              <w:t>200,0</w:t>
            </w:r>
          </w:p>
        </w:tc>
      </w:tr>
      <w:tr w:rsidR="00EE340F" w14:paraId="289CA49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24130C"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FB9EE2"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B10C0"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E8EFC" w14:textId="77777777" w:rsidR="00EE340F" w:rsidRDefault="00EE340F">
            <w:pPr>
              <w:jc w:val="center"/>
            </w:pPr>
            <w:r>
              <w:t>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102F7E" w14:textId="77777777" w:rsidR="00EE340F" w:rsidRDefault="00EE340F">
            <w:pPr>
              <w:ind w:left="-108" w:right="-107"/>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FAB55D"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0C7A4A"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BC49FD"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6F5855" w14:textId="77777777" w:rsidR="00EE340F" w:rsidRDefault="00EE340F">
            <w:pPr>
              <w:jc w:val="right"/>
            </w:pPr>
            <w:r>
              <w:t>200,0</w:t>
            </w:r>
          </w:p>
        </w:tc>
      </w:tr>
      <w:tr w:rsidR="00EE340F" w14:paraId="3FFFCE9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6354D4" w14:textId="77777777" w:rsidR="00EE340F" w:rsidRDefault="00EE340F">
            <w: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BA1B4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5AA4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2D2DE"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705D66"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8BBE83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C8A833"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E99009"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476524" w14:textId="77777777" w:rsidR="00EE340F" w:rsidRDefault="00EE340F">
            <w:pPr>
              <w:jc w:val="right"/>
            </w:pPr>
            <w:r>
              <w:t>50,3</w:t>
            </w:r>
          </w:p>
        </w:tc>
      </w:tr>
      <w:tr w:rsidR="00EE340F" w14:paraId="58001BD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A4B598"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D75A0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618F6"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85B6D"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783811"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0BCB5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851A2E"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4A326D"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7D3FA9" w14:textId="77777777" w:rsidR="00EE340F" w:rsidRDefault="00EE340F">
            <w:pPr>
              <w:jc w:val="right"/>
            </w:pPr>
            <w:r>
              <w:t>50,3</w:t>
            </w:r>
          </w:p>
        </w:tc>
      </w:tr>
      <w:tr w:rsidR="00EE340F" w14:paraId="47C9CB7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392B6D"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43B50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4FC3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C19E0"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098F0C"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C1B60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71B969"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E2BCD2"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72AFAA" w14:textId="77777777" w:rsidR="00EE340F" w:rsidRDefault="00EE340F">
            <w:pPr>
              <w:jc w:val="right"/>
            </w:pPr>
            <w:r>
              <w:t>50,3</w:t>
            </w:r>
          </w:p>
        </w:tc>
      </w:tr>
      <w:tr w:rsidR="00EE340F" w14:paraId="4F923E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8FBC12"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2ED395"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7DB3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09509"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023084"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0C254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4FEC8CB"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69EFD6"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22A149" w14:textId="77777777" w:rsidR="00EE340F" w:rsidRDefault="00EE340F">
            <w:pPr>
              <w:jc w:val="right"/>
            </w:pPr>
            <w:r>
              <w:t>50,3</w:t>
            </w:r>
          </w:p>
        </w:tc>
      </w:tr>
      <w:tr w:rsidR="00EE340F" w14:paraId="1BED2AF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6F759D" w14:textId="77777777" w:rsidR="00EE340F" w:rsidRDefault="00EE340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FFDD3B"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D6E81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1A088"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C83867"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7C28ADB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9C5D2E"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AF8D8B"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D5F38D" w14:textId="77777777" w:rsidR="00EE340F" w:rsidRDefault="00EE340F">
            <w:pPr>
              <w:jc w:val="right"/>
            </w:pPr>
            <w:r>
              <w:t>50,3</w:t>
            </w:r>
          </w:p>
        </w:tc>
      </w:tr>
      <w:tr w:rsidR="00EE340F" w14:paraId="51712A6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96D95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1BD51C"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B878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1B6FFB" w14:textId="77777777" w:rsidR="00EE340F" w:rsidRDefault="00EE340F">
            <w:pPr>
              <w:jc w:val="center"/>
            </w:pPr>
            <w:r>
              <w:t>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A3C886"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509C71"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8E53C6"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3099AA" w14:textId="77777777" w:rsidR="00EE340F" w:rsidRDefault="00EE340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3D437" w14:textId="77777777" w:rsidR="00EE340F" w:rsidRDefault="00EE340F">
            <w:pPr>
              <w:jc w:val="right"/>
            </w:pPr>
            <w:r>
              <w:t>50,3</w:t>
            </w:r>
          </w:p>
        </w:tc>
      </w:tr>
      <w:tr w:rsidR="00EE340F" w14:paraId="0EE04ED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D759FE4" w14:textId="77777777" w:rsidR="00EE340F" w:rsidRDefault="00EE340F">
            <w: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83D72E"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2C22B"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3FF03E"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F067D9"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ACCA3D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B5FE78"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EFFE22"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F5558F" w14:textId="77777777" w:rsidR="00EE340F" w:rsidRDefault="00EE340F">
            <w:pPr>
              <w:jc w:val="right"/>
            </w:pPr>
            <w:r>
              <w:t>2 406,3</w:t>
            </w:r>
          </w:p>
        </w:tc>
      </w:tr>
      <w:tr w:rsidR="00EE340F" w14:paraId="3DDE197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E3DDD6E" w14:textId="77777777" w:rsidR="00EE340F" w:rsidRDefault="00EE340F">
            <w:r>
              <w:lastRenderedPageBreak/>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64B5CE"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F687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769145"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AFABDA"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F60B55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19C137"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164980"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0E8A57" w14:textId="77777777" w:rsidR="00EE340F" w:rsidRDefault="00EE340F">
            <w:pPr>
              <w:jc w:val="right"/>
            </w:pPr>
            <w:r>
              <w:t>2 406,3</w:t>
            </w:r>
          </w:p>
        </w:tc>
      </w:tr>
      <w:tr w:rsidR="00EE340F" w14:paraId="6675018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8335B6" w14:textId="77777777" w:rsidR="00EE340F" w:rsidRDefault="00EE340F">
            <w: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B02DEF"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DEE0C0"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60DEB1"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4C2E4D" w14:textId="77777777" w:rsidR="00EE340F" w:rsidRDefault="00EE340F">
            <w:pPr>
              <w:ind w:left="-108" w:right="-107"/>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991F8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5A8868"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2FD0E0"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6D0C14" w14:textId="77777777" w:rsidR="00EE340F" w:rsidRDefault="00EE340F">
            <w:pPr>
              <w:jc w:val="right"/>
            </w:pPr>
            <w:r>
              <w:t>2 406,3</w:t>
            </w:r>
          </w:p>
        </w:tc>
      </w:tr>
      <w:tr w:rsidR="00EE340F" w14:paraId="1F277FB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C97775" w14:textId="77777777" w:rsidR="00EE340F" w:rsidRDefault="00EE340F">
            <w: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F8994D"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DD1A1"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FB8DF"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64235F" w14:textId="77777777" w:rsidR="00EE340F" w:rsidRDefault="00EE340F">
            <w:pPr>
              <w:ind w:left="-108" w:right="-107"/>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ADBD9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502287"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495D81"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94C3C8" w14:textId="77777777" w:rsidR="00EE340F" w:rsidRDefault="00EE340F">
            <w:pPr>
              <w:jc w:val="right"/>
            </w:pPr>
            <w:r>
              <w:t>2 406,3</w:t>
            </w:r>
          </w:p>
        </w:tc>
      </w:tr>
      <w:tr w:rsidR="00EE340F" w14:paraId="35DA159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5A46F9" w14:textId="77777777" w:rsidR="00EE340F" w:rsidRDefault="00EE340F">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61959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4F1EF"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B2587B"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F94DC8" w14:textId="77777777" w:rsidR="00EE340F" w:rsidRDefault="00EE340F">
            <w:pPr>
              <w:ind w:left="-108" w:right="-107"/>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29EF7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D45ACF"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AC820E"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06182B" w14:textId="77777777" w:rsidR="00EE340F" w:rsidRDefault="00EE340F">
            <w:pPr>
              <w:jc w:val="right"/>
            </w:pPr>
            <w:r>
              <w:t>2 406,3</w:t>
            </w:r>
          </w:p>
        </w:tc>
      </w:tr>
      <w:tr w:rsidR="00EE340F" w14:paraId="5AF1DBB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7B383F" w14:textId="77777777" w:rsidR="00EE340F" w:rsidRDefault="00EE340F">
            <w: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297C10"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94DFA"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13355"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9B109C" w14:textId="77777777" w:rsidR="00EE340F" w:rsidRDefault="00EE340F">
            <w:pPr>
              <w:ind w:left="-108" w:right="-107"/>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3ED8E42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B5577B"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E9BCB6"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F96057" w14:textId="77777777" w:rsidR="00EE340F" w:rsidRDefault="00EE340F">
            <w:pPr>
              <w:jc w:val="right"/>
            </w:pPr>
            <w:r>
              <w:t>2 406,3</w:t>
            </w:r>
          </w:p>
        </w:tc>
      </w:tr>
      <w:tr w:rsidR="00EE340F" w14:paraId="4CFE509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87143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1E2FF5"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29E87" w14:textId="77777777" w:rsidR="00EE340F" w:rsidRDefault="00EE340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85052" w14:textId="77777777" w:rsidR="00EE340F" w:rsidRDefault="00EE340F">
            <w:pPr>
              <w:jc w:val="center"/>
            </w:pPr>
            <w:r>
              <w:t>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9E4B3C" w14:textId="77777777" w:rsidR="00EE340F" w:rsidRDefault="00EE340F">
            <w:pPr>
              <w:ind w:left="-108" w:right="-107"/>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8F06D"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EC3ED7"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33B59E" w14:textId="77777777" w:rsidR="00EE340F" w:rsidRDefault="00EE340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CB3D5F" w14:textId="77777777" w:rsidR="00EE340F" w:rsidRDefault="00EE340F">
            <w:pPr>
              <w:jc w:val="right"/>
            </w:pPr>
            <w:r>
              <w:t>2 406,3</w:t>
            </w:r>
          </w:p>
        </w:tc>
      </w:tr>
      <w:tr w:rsidR="00EE340F" w14:paraId="4F2C7FF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66539F" w14:textId="77777777" w:rsidR="00EE340F" w:rsidRDefault="00EE340F">
            <w: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A2DF65"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0D6F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4BC0B"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4ECFCE"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A86FB8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76D821B"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501AD"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BE28B5" w14:textId="77777777" w:rsidR="00EE340F" w:rsidRDefault="00EE340F">
            <w:pPr>
              <w:jc w:val="right"/>
            </w:pPr>
            <w:r>
              <w:t>45,0</w:t>
            </w:r>
          </w:p>
        </w:tc>
      </w:tr>
      <w:tr w:rsidR="00EE340F" w14:paraId="0A142B0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3538BC" w14:textId="77777777" w:rsidR="00EE340F" w:rsidRDefault="00EE340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CE6BA0"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39F2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EA18B"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8838AC"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3F2FCE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BDCB1EF"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A30872"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87E976" w14:textId="77777777" w:rsidR="00EE340F" w:rsidRDefault="00EE340F">
            <w:pPr>
              <w:jc w:val="right"/>
            </w:pPr>
            <w:r>
              <w:t>45,0</w:t>
            </w:r>
          </w:p>
        </w:tc>
      </w:tr>
      <w:tr w:rsidR="00EE340F" w14:paraId="71F297C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C2CF15" w14:textId="77777777" w:rsidR="00EE340F" w:rsidRDefault="00EE340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8F2CEC"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BB40D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32930"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3FC903"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0F693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44E0EA"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53ABD"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5B3450" w14:textId="77777777" w:rsidR="00EE340F" w:rsidRDefault="00EE340F">
            <w:pPr>
              <w:jc w:val="right"/>
            </w:pPr>
            <w:r>
              <w:t>45,0</w:t>
            </w:r>
          </w:p>
        </w:tc>
      </w:tr>
      <w:tr w:rsidR="00EE340F" w14:paraId="77053E1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B4DE3F"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BED899"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884AE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ADC733"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BFB61C"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BA2E0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985BFC7"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1B1654"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34509C" w14:textId="77777777" w:rsidR="00EE340F" w:rsidRDefault="00EE340F">
            <w:pPr>
              <w:jc w:val="right"/>
            </w:pPr>
            <w:r>
              <w:t>45,0</w:t>
            </w:r>
          </w:p>
        </w:tc>
      </w:tr>
      <w:tr w:rsidR="00EE340F" w14:paraId="2B057C8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2B2ABB"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131AE1"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B068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353164"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B4C1D0"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7C256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B395EB"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8B265F"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4BE7B8" w14:textId="77777777" w:rsidR="00EE340F" w:rsidRDefault="00EE340F">
            <w:pPr>
              <w:jc w:val="right"/>
            </w:pPr>
            <w:r>
              <w:t>45,0</w:t>
            </w:r>
          </w:p>
        </w:tc>
      </w:tr>
      <w:tr w:rsidR="00EE340F" w14:paraId="37823A1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87E6B2" w14:textId="77777777" w:rsidR="00EE340F" w:rsidRDefault="00EE340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A9FA5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F637A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28751"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CE135A"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CC9573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247616"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D2E2F0"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8ECD3" w14:textId="77777777" w:rsidR="00EE340F" w:rsidRDefault="00EE340F">
            <w:pPr>
              <w:jc w:val="right"/>
            </w:pPr>
            <w:r>
              <w:t>45,0</w:t>
            </w:r>
          </w:p>
        </w:tc>
      </w:tr>
      <w:tr w:rsidR="00EE340F" w14:paraId="6CCE402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FC2DC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73CF9A"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0314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9EF450"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0F8F82"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013E07"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B5572E"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DE41DF" w14:textId="77777777" w:rsidR="00EE340F" w:rsidRDefault="00EE340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91F0C4" w14:textId="77777777" w:rsidR="00EE340F" w:rsidRDefault="00EE340F">
            <w:pPr>
              <w:jc w:val="right"/>
            </w:pPr>
            <w:r>
              <w:t>45,0</w:t>
            </w:r>
          </w:p>
        </w:tc>
      </w:tr>
      <w:tr w:rsidR="00EE340F" w14:paraId="0E524C3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3F7F2348" w14:textId="77777777" w:rsidR="00EE340F" w:rsidRDefault="00EE340F">
            <w: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794D36"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3D21B"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02636"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F6954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5C965F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A5A605F"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2FDE99"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7B755E" w14:textId="77777777" w:rsidR="00EE340F" w:rsidRDefault="00EE340F">
            <w:pPr>
              <w:jc w:val="right"/>
            </w:pPr>
            <w:r>
              <w:t>57,0</w:t>
            </w:r>
          </w:p>
        </w:tc>
      </w:tr>
      <w:tr w:rsidR="00EE340F" w14:paraId="3F70139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06420B16" w14:textId="77777777" w:rsidR="00EE340F" w:rsidRDefault="00EE340F">
            <w:r>
              <w:t>Обслуживание государственного (муниципального) внутреннего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AFF434"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844FC"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B461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7C082A"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C52151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00DBEC"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018CCE"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838AC9" w14:textId="77777777" w:rsidR="00EE340F" w:rsidRDefault="00EE340F">
            <w:pPr>
              <w:jc w:val="right"/>
            </w:pPr>
            <w:r>
              <w:t>57,0</w:t>
            </w:r>
          </w:p>
        </w:tc>
      </w:tr>
      <w:tr w:rsidR="00EE340F" w14:paraId="331150A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AC6823" w14:textId="77777777" w:rsidR="00EE340F" w:rsidRDefault="00EE340F">
            <w: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23F036"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33E3A"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37259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A9E8A0" w14:textId="77777777" w:rsidR="00EE340F" w:rsidRDefault="00EE340F">
            <w:pPr>
              <w:ind w:left="-108" w:right="-107"/>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4E02C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CDCFDB"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ABE18D"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F8924C" w14:textId="77777777" w:rsidR="00EE340F" w:rsidRDefault="00EE340F">
            <w:pPr>
              <w:jc w:val="right"/>
            </w:pPr>
            <w:r>
              <w:t>57,0</w:t>
            </w:r>
          </w:p>
        </w:tc>
      </w:tr>
      <w:tr w:rsidR="00EE340F" w14:paraId="2C7F85C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50688B" w14:textId="77777777" w:rsidR="00EE340F" w:rsidRDefault="00EE340F">
            <w:r>
              <w:t>Управление муниципальным долгом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C76DB8"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C901CA"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662F8"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1FB3F6" w14:textId="77777777" w:rsidR="00EE340F" w:rsidRDefault="00EE340F">
            <w:pPr>
              <w:ind w:left="-108" w:right="-107"/>
              <w:jc w:val="center"/>
            </w:pPr>
            <w: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47C57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6F9C62"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CF24E2"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C6BE4D" w14:textId="77777777" w:rsidR="00EE340F" w:rsidRDefault="00EE340F">
            <w:pPr>
              <w:jc w:val="right"/>
            </w:pPr>
            <w:r>
              <w:t>57,0</w:t>
            </w:r>
          </w:p>
        </w:tc>
      </w:tr>
      <w:tr w:rsidR="00EE340F" w14:paraId="242AFEB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3B51FF" w14:textId="77777777" w:rsidR="00EE340F" w:rsidRDefault="00EE340F">
            <w:r>
              <w:t xml:space="preserve">Осуществление в установленные сроки и в полном объеме </w:t>
            </w:r>
            <w:r>
              <w:lastRenderedPageBreak/>
              <w:t>платежей по обслуживанию долговых обязательств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C57A68" w14:textId="77777777" w:rsidR="00EE340F" w:rsidRDefault="00EE340F">
            <w:pPr>
              <w:ind w:left="-108" w:right="-108"/>
              <w:jc w:val="center"/>
            </w:pPr>
            <w: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5A84C"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62E2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6526AB" w14:textId="77777777" w:rsidR="00EE340F" w:rsidRDefault="00EE340F">
            <w:pPr>
              <w:ind w:left="-108" w:right="-107"/>
              <w:jc w:val="center"/>
            </w:pPr>
            <w: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89572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7E216C9"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911B1F"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CA6900" w14:textId="77777777" w:rsidR="00EE340F" w:rsidRDefault="00EE340F">
            <w:pPr>
              <w:jc w:val="right"/>
            </w:pPr>
            <w:r>
              <w:t>57,0</w:t>
            </w:r>
          </w:p>
        </w:tc>
      </w:tr>
      <w:tr w:rsidR="00EE340F" w14:paraId="2A96B47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79900A" w14:textId="77777777" w:rsidR="00EE340F" w:rsidRDefault="00EE340F">
            <w:r>
              <w:t xml:space="preserve">Процентные платежи по муниципальному долгу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978AE6"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88D65"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52EA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AAFFFA" w14:textId="77777777" w:rsidR="00EE340F" w:rsidRDefault="00EE340F">
            <w:pPr>
              <w:ind w:left="-108" w:right="-107"/>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432AEEB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14B49A"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6154C7"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FE5885" w14:textId="77777777" w:rsidR="00EE340F" w:rsidRDefault="00EE340F">
            <w:pPr>
              <w:jc w:val="right"/>
            </w:pPr>
            <w:r>
              <w:t>57,0</w:t>
            </w:r>
          </w:p>
        </w:tc>
      </w:tr>
      <w:tr w:rsidR="00EE340F" w14:paraId="0463834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962460" w14:textId="77777777" w:rsidR="00EE340F" w:rsidRDefault="00EE340F">
            <w: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FE6D57"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55CD3" w14:textId="77777777" w:rsidR="00EE340F" w:rsidRDefault="00EE340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B6E9A9"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2EDE86" w14:textId="77777777" w:rsidR="00EE340F" w:rsidRDefault="00EE340F">
            <w:pPr>
              <w:ind w:left="-108" w:right="-107"/>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1B8443" w14:textId="77777777" w:rsidR="00EE340F" w:rsidRDefault="00EE340F">
            <w:pPr>
              <w:ind w:left="-109" w:right="-107"/>
              <w:jc w:val="center"/>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ADC00E" w14:textId="77777777" w:rsidR="00EE340F" w:rsidRDefault="00EE340F">
            <w:pPr>
              <w:jc w:val="right"/>
            </w:pPr>
            <w:r>
              <w:t>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AD9806" w14:textId="77777777" w:rsidR="00EE340F" w:rsidRDefault="00EE340F">
            <w:pPr>
              <w:jc w:val="right"/>
            </w:pPr>
            <w:r>
              <w:t>78,8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AE0E32" w14:textId="77777777" w:rsidR="00EE340F" w:rsidRDefault="00EE340F">
            <w:pPr>
              <w:jc w:val="right"/>
            </w:pPr>
            <w:r>
              <w:t>57,0</w:t>
            </w:r>
          </w:p>
        </w:tc>
      </w:tr>
      <w:tr w:rsidR="00EE340F" w14:paraId="5A74C6E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B0494E" w14:textId="77777777" w:rsidR="00EE340F" w:rsidRDefault="00EE340F">
            <w: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F9219C"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8B2347"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5512D"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982B40"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C0126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8F3004"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31FC8B"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B23A57" w14:textId="77777777" w:rsidR="00EE340F" w:rsidRDefault="00EE340F">
            <w:pPr>
              <w:jc w:val="right"/>
            </w:pPr>
            <w:r>
              <w:t>20 000,0</w:t>
            </w:r>
          </w:p>
        </w:tc>
      </w:tr>
      <w:tr w:rsidR="00EE340F" w14:paraId="1DB843C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FFD866" w14:textId="77777777" w:rsidR="00EE340F" w:rsidRDefault="00EE340F">
            <w: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1D8F48"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E88E9"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71EA0"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4E9AA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38F807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400483"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F9E0AC"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2CDA1C" w14:textId="77777777" w:rsidR="00EE340F" w:rsidRDefault="00EE340F">
            <w:pPr>
              <w:jc w:val="right"/>
            </w:pPr>
            <w:r>
              <w:t>20 000,0</w:t>
            </w:r>
          </w:p>
        </w:tc>
      </w:tr>
      <w:tr w:rsidR="00EE340F" w14:paraId="314B588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0D20CE" w14:textId="77777777" w:rsidR="00EE340F" w:rsidRDefault="00EE340F">
            <w: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B04DD0"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5E946"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2EB90"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43B194" w14:textId="77777777" w:rsidR="00EE340F" w:rsidRDefault="00EE340F">
            <w:pPr>
              <w:ind w:left="-108" w:right="-107"/>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00526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6733BB"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386ABE"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63E4C0" w14:textId="77777777" w:rsidR="00EE340F" w:rsidRDefault="00EE340F">
            <w:pPr>
              <w:jc w:val="right"/>
            </w:pPr>
            <w:r>
              <w:t>20 000,0</w:t>
            </w:r>
          </w:p>
        </w:tc>
      </w:tr>
      <w:tr w:rsidR="00EE340F" w14:paraId="4208889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908837" w14:textId="77777777" w:rsidR="00EE340F" w:rsidRDefault="00EE340F">
            <w:r>
              <w:t>Совершенствование межбюджетных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C676E7"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C5C59"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FB9D8"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896285" w14:textId="77777777" w:rsidR="00EE340F" w:rsidRDefault="00EE340F">
            <w:pPr>
              <w:ind w:left="-108" w:right="-107"/>
              <w:jc w:val="center"/>
            </w:pPr>
            <w: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9553F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0C422A5"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1F8F2"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683010" w14:textId="77777777" w:rsidR="00EE340F" w:rsidRDefault="00EE340F">
            <w:pPr>
              <w:jc w:val="right"/>
            </w:pPr>
            <w:r>
              <w:t>20 000,0</w:t>
            </w:r>
          </w:p>
        </w:tc>
      </w:tr>
      <w:tr w:rsidR="00EE340F" w14:paraId="7A79F9C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6DCEB8" w14:textId="77777777" w:rsidR="00EE340F" w:rsidRDefault="00EE340F">
            <w:r>
              <w:t xml:space="preserve">Выравнивание бюджетной обеспеченности муниципальных образований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A040F5"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E8E838"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197DD"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CBEC39" w14:textId="77777777" w:rsidR="00EE340F" w:rsidRDefault="00EE340F">
            <w:pPr>
              <w:ind w:left="-108" w:right="-107"/>
              <w:jc w:val="center"/>
            </w:pPr>
            <w: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32391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C6421D"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E32315"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C5C095" w14:textId="77777777" w:rsidR="00EE340F" w:rsidRDefault="00EE340F">
            <w:pPr>
              <w:jc w:val="right"/>
            </w:pPr>
            <w:r>
              <w:t>20 000,0</w:t>
            </w:r>
          </w:p>
        </w:tc>
      </w:tr>
      <w:tr w:rsidR="00EE340F" w14:paraId="10A2BCD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714055" w14:textId="77777777" w:rsidR="00EE340F" w:rsidRDefault="00EE340F">
            <w:r>
              <w:t>Реализация расходных обязательств по выравниванию бюджетной обеспеченности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BDD750"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FA217B"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34A9E"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B26E8F" w14:textId="77777777" w:rsidR="00EE340F" w:rsidRDefault="00EE340F">
            <w:pPr>
              <w:ind w:left="-108" w:right="-107"/>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tcPr>
          <w:p w14:paraId="484831A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A59502"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523030"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0F7FB2" w14:textId="77777777" w:rsidR="00EE340F" w:rsidRDefault="00EE340F">
            <w:pPr>
              <w:jc w:val="right"/>
            </w:pPr>
            <w:r>
              <w:t>20 000,0</w:t>
            </w:r>
          </w:p>
        </w:tc>
      </w:tr>
      <w:tr w:rsidR="00EE340F" w14:paraId="1779838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E332A3E" w14:textId="77777777" w:rsidR="00EE340F" w:rsidRDefault="00EE340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E877D3" w14:textId="77777777" w:rsidR="00EE340F" w:rsidRDefault="00EE340F">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99153" w14:textId="77777777" w:rsidR="00EE340F" w:rsidRDefault="00EE340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8F56B"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CBE2AA" w14:textId="77777777" w:rsidR="00EE340F" w:rsidRDefault="00EE340F">
            <w:pPr>
              <w:ind w:left="-108" w:right="-107"/>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3509A" w14:textId="77777777" w:rsidR="00EE340F" w:rsidRDefault="00EE340F">
            <w:pPr>
              <w:ind w:left="-109" w:right="-107"/>
              <w:jc w:val="center"/>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F7EA4D"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E47B52" w14:textId="77777777" w:rsidR="00EE340F" w:rsidRDefault="00EE340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5BA945" w14:textId="77777777" w:rsidR="00EE340F" w:rsidRDefault="00EE340F">
            <w:pPr>
              <w:jc w:val="right"/>
            </w:pPr>
            <w:r>
              <w:t>20 000,0</w:t>
            </w:r>
          </w:p>
        </w:tc>
      </w:tr>
      <w:tr w:rsidR="00EE340F" w14:paraId="3C68D0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B876A4" w14:textId="77777777" w:rsidR="00EE340F" w:rsidRDefault="00EE340F">
            <w:pPr>
              <w:rPr>
                <w:b/>
                <w:bCs/>
              </w:rPr>
            </w:pPr>
            <w:r>
              <w:rPr>
                <w:b/>
                <w:bCs/>
              </w:rPr>
              <w:t>Контрольно-счетная палата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AC30D1" w14:textId="77777777" w:rsidR="00EE340F" w:rsidRDefault="00EE340F">
            <w:pPr>
              <w:ind w:left="-108" w:right="-108"/>
              <w:jc w:val="center"/>
              <w:rPr>
                <w:b/>
                <w:bCs/>
              </w:rPr>
            </w:pPr>
            <w:r>
              <w:rPr>
                <w:b/>
                <w:bC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9A775"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F9EBB3"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D414B5"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72B4610"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2B9348" w14:textId="77777777" w:rsidR="00EE340F" w:rsidRDefault="00EE340F">
            <w:pPr>
              <w:jc w:val="right"/>
              <w:rPr>
                <w:b/>
                <w:bCs/>
              </w:rPr>
            </w:pPr>
            <w:r>
              <w:rPr>
                <w:b/>
                <w:bC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BDDEDD" w14:textId="77777777" w:rsidR="00EE340F" w:rsidRDefault="00EE340F">
            <w:pPr>
              <w:jc w:val="right"/>
              <w:rPr>
                <w:b/>
                <w:bCs/>
              </w:rPr>
            </w:pPr>
            <w:r>
              <w:rPr>
                <w:b/>
                <w:bCs/>
              </w:rP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1B967C" w14:textId="77777777" w:rsidR="00EE340F" w:rsidRDefault="00EE340F">
            <w:pPr>
              <w:jc w:val="right"/>
              <w:rPr>
                <w:b/>
                <w:bCs/>
              </w:rPr>
            </w:pPr>
            <w:r>
              <w:rPr>
                <w:b/>
                <w:bCs/>
              </w:rPr>
              <w:t>3 206,3</w:t>
            </w:r>
          </w:p>
        </w:tc>
      </w:tr>
      <w:tr w:rsidR="00EE340F" w14:paraId="1F4B279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132327" w14:textId="77777777" w:rsidR="00EE340F" w:rsidRDefault="00EE340F">
            <w: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385D8C"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69772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E302D"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5AE99E"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0C11FE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F0A72B" w14:textId="77777777" w:rsidR="00EE340F" w:rsidRDefault="00EE340F">
            <w:pPr>
              <w:jc w:val="right"/>
            </w:pPr>
            <w: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A11CF" w14:textId="77777777" w:rsidR="00EE340F" w:rsidRDefault="00EE340F">
            <w:pPr>
              <w:jc w:val="right"/>
            </w:pPr>
            <w: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9A0F56" w14:textId="77777777" w:rsidR="00EE340F" w:rsidRDefault="00EE340F">
            <w:pPr>
              <w:jc w:val="right"/>
            </w:pPr>
            <w:r>
              <w:t>3 206,3</w:t>
            </w:r>
          </w:p>
        </w:tc>
      </w:tr>
      <w:tr w:rsidR="00EE340F" w14:paraId="52EBA8C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3B95EB" w14:textId="77777777" w:rsidR="00EE340F" w:rsidRDefault="00EE340F">
            <w: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F310B9"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D52D19"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FF226"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695C0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3FBF8D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8645D1" w14:textId="77777777" w:rsidR="00EE340F" w:rsidRDefault="00EE340F">
            <w:pPr>
              <w:jc w:val="right"/>
            </w:pPr>
            <w: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314A7B" w14:textId="77777777" w:rsidR="00EE340F" w:rsidRDefault="00EE340F">
            <w:pPr>
              <w:jc w:val="right"/>
            </w:pPr>
            <w: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030536" w14:textId="77777777" w:rsidR="00EE340F" w:rsidRDefault="00EE340F">
            <w:pPr>
              <w:jc w:val="right"/>
            </w:pPr>
            <w:r>
              <w:t>3 206,3</w:t>
            </w:r>
          </w:p>
        </w:tc>
      </w:tr>
      <w:tr w:rsidR="00EE340F" w14:paraId="3B96DAB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5B5E089" w14:textId="77777777" w:rsidR="00EE340F" w:rsidRDefault="00EE340F">
            <w:r>
              <w:t xml:space="preserve">Обеспечение деятельности Контрольно-счетной палаты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73BB3E"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E2FA55"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A93A7"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EF426A" w14:textId="77777777" w:rsidR="00EE340F" w:rsidRDefault="00EE340F">
            <w:pPr>
              <w:ind w:left="-108" w:right="-107"/>
              <w:jc w:val="center"/>
            </w:pPr>
            <w:r>
              <w:t>7900000000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D3A0B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C88B61" w14:textId="77777777" w:rsidR="00EE340F" w:rsidRDefault="00EE340F">
            <w:pPr>
              <w:jc w:val="right"/>
            </w:pPr>
            <w: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97E35A" w14:textId="77777777" w:rsidR="00EE340F" w:rsidRDefault="00EE340F">
            <w:pPr>
              <w:jc w:val="right"/>
            </w:pPr>
            <w:r>
              <w:t>3 206,3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F9C8BD" w14:textId="77777777" w:rsidR="00EE340F" w:rsidRDefault="00EE340F">
            <w:pPr>
              <w:jc w:val="right"/>
            </w:pPr>
            <w:r>
              <w:t>3 206,3</w:t>
            </w:r>
          </w:p>
        </w:tc>
      </w:tr>
      <w:tr w:rsidR="00EE340F" w14:paraId="617CA63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519971" w14:textId="77777777" w:rsidR="00EE340F" w:rsidRDefault="00EE340F">
            <w:r>
              <w:t xml:space="preserve">Руководитель Контрольно-счетной </w:t>
            </w:r>
            <w:proofErr w:type="gramStart"/>
            <w:r>
              <w:t>палаты  и</w:t>
            </w:r>
            <w:proofErr w:type="gramEnd"/>
            <w:r>
              <w:t xml:space="preserve"> его заместители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783A4C"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6162E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D1ED2"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3460BE" w14:textId="77777777" w:rsidR="00EE340F" w:rsidRDefault="00EE340F">
            <w:pPr>
              <w:ind w:left="-108" w:right="-107"/>
              <w:jc w:val="center"/>
            </w:pPr>
            <w:r>
              <w:t>7910000000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7015A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FB0C64" w14:textId="77777777" w:rsidR="00EE340F" w:rsidRDefault="00EE340F">
            <w:pPr>
              <w:jc w:val="right"/>
            </w:pPr>
            <w: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175408" w14:textId="77777777" w:rsidR="00EE340F" w:rsidRDefault="00EE340F">
            <w:pPr>
              <w:jc w:val="right"/>
            </w:pPr>
            <w: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FFB2D6" w14:textId="77777777" w:rsidR="00EE340F" w:rsidRDefault="00EE340F">
            <w:pPr>
              <w:jc w:val="right"/>
            </w:pPr>
            <w:r>
              <w:t>2 016,2</w:t>
            </w:r>
          </w:p>
        </w:tc>
      </w:tr>
      <w:tr w:rsidR="00EE340F" w14:paraId="0EF5202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016A2B"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52B375"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B866B"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0748A"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23986A" w14:textId="77777777" w:rsidR="00EE340F" w:rsidRDefault="00EE340F">
            <w:pPr>
              <w:ind w:left="-108" w:right="-107"/>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F9B02E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CA72FE" w14:textId="77777777" w:rsidR="00EE340F" w:rsidRDefault="00EE340F">
            <w:pPr>
              <w:jc w:val="right"/>
            </w:pPr>
            <w: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AA3A69" w14:textId="77777777" w:rsidR="00EE340F" w:rsidRDefault="00EE340F">
            <w:pPr>
              <w:jc w:val="right"/>
            </w:pPr>
            <w: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8FBA90" w14:textId="77777777" w:rsidR="00EE340F" w:rsidRDefault="00EE340F">
            <w:pPr>
              <w:jc w:val="right"/>
            </w:pPr>
            <w:r>
              <w:t>2 016,2</w:t>
            </w:r>
          </w:p>
        </w:tc>
      </w:tr>
      <w:tr w:rsidR="00EE340F" w14:paraId="46E9C84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DF12C4"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DFD58D"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04ED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AEBA3F"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2BD8AE" w14:textId="77777777" w:rsidR="00EE340F" w:rsidRDefault="00EE340F">
            <w:pPr>
              <w:ind w:left="-108" w:right="-107"/>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4643A"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25D6D1" w14:textId="77777777" w:rsidR="00EE340F" w:rsidRDefault="00EE340F">
            <w:pPr>
              <w:jc w:val="right"/>
            </w:pPr>
            <w:r>
              <w:t>2 053,2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AEF049" w14:textId="77777777" w:rsidR="00EE340F" w:rsidRDefault="00EE340F">
            <w:pPr>
              <w:jc w:val="right"/>
            </w:pPr>
            <w:r>
              <w:t>2 016,2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44EAA0" w14:textId="77777777" w:rsidR="00EE340F" w:rsidRDefault="00EE340F">
            <w:pPr>
              <w:jc w:val="right"/>
            </w:pPr>
            <w:r>
              <w:t>2 016,2</w:t>
            </w:r>
          </w:p>
        </w:tc>
      </w:tr>
      <w:tr w:rsidR="00EE340F" w14:paraId="7E98E20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B42E12" w14:textId="77777777" w:rsidR="00EE340F" w:rsidRDefault="00EE340F">
            <w:r>
              <w:t xml:space="preserve">Контрольно-счетная палата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5834D1"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EF0C5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869D3"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C09ACC" w14:textId="77777777" w:rsidR="00EE340F" w:rsidRDefault="00EE340F">
            <w:pPr>
              <w:ind w:left="-108" w:right="-107"/>
              <w:jc w:val="center"/>
            </w:pPr>
            <w:r>
              <w:t>7990000000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FF411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7156BE" w14:textId="77777777" w:rsidR="00EE340F" w:rsidRDefault="00EE340F">
            <w:pPr>
              <w:jc w:val="right"/>
            </w:pPr>
            <w:r>
              <w:t>3 175,4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977C3" w14:textId="77777777" w:rsidR="00EE340F" w:rsidRDefault="00EE340F">
            <w:pPr>
              <w:jc w:val="right"/>
            </w:pPr>
            <w: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144B48" w14:textId="77777777" w:rsidR="00EE340F" w:rsidRDefault="00EE340F">
            <w:pPr>
              <w:jc w:val="right"/>
            </w:pPr>
            <w:r>
              <w:t>1 190,1</w:t>
            </w:r>
          </w:p>
        </w:tc>
      </w:tr>
      <w:tr w:rsidR="00EE340F" w14:paraId="13F9D32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23C3FD"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22A995"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D0AFD1"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F5B3F9"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064980" w14:textId="77777777" w:rsidR="00EE340F" w:rsidRDefault="00EE340F">
            <w:pPr>
              <w:ind w:left="-108" w:right="-107"/>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A3E788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A1F83B" w14:textId="77777777" w:rsidR="00EE340F" w:rsidRDefault="00EE340F">
            <w:pPr>
              <w:jc w:val="right"/>
            </w:pPr>
            <w:r>
              <w:t>1 441,4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BCC395" w14:textId="77777777" w:rsidR="00EE340F" w:rsidRDefault="00EE340F">
            <w:pPr>
              <w:jc w:val="right"/>
            </w:pPr>
            <w:r>
              <w:t>1 190,1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A7DDEF" w14:textId="77777777" w:rsidR="00EE340F" w:rsidRDefault="00EE340F">
            <w:pPr>
              <w:jc w:val="right"/>
            </w:pPr>
            <w:r>
              <w:t>1 190,1</w:t>
            </w:r>
          </w:p>
        </w:tc>
      </w:tr>
      <w:tr w:rsidR="00EE340F" w14:paraId="6009190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260A8E" w14:textId="77777777" w:rsidR="00EE340F" w:rsidRDefault="00EE340F">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6FDACE" w14:textId="77777777" w:rsidR="00EE340F" w:rsidRDefault="00EE340F">
            <w:pPr>
              <w:ind w:left="-108" w:right="-108"/>
              <w:jc w:val="center"/>
            </w:pPr>
            <w:r>
              <w:lastRenderedPageBreak/>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9D5FF"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036436"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285DE2" w14:textId="77777777" w:rsidR="00EE340F" w:rsidRDefault="00EE340F">
            <w:pPr>
              <w:ind w:left="-108" w:right="-107"/>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A68118"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B32EF6" w14:textId="77777777" w:rsidR="00EE340F" w:rsidRDefault="00EE340F">
            <w:pPr>
              <w:jc w:val="right"/>
            </w:pPr>
            <w:r>
              <w:t>1 056,0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1D8AE1" w14:textId="77777777" w:rsidR="00EE340F" w:rsidRDefault="00EE340F">
            <w:pPr>
              <w:jc w:val="right"/>
            </w:pPr>
            <w:r>
              <w:t>1 036,7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65A8CA" w14:textId="77777777" w:rsidR="00EE340F" w:rsidRDefault="00EE340F">
            <w:pPr>
              <w:jc w:val="right"/>
            </w:pPr>
            <w:r>
              <w:t>1 036,7</w:t>
            </w:r>
          </w:p>
        </w:tc>
      </w:tr>
      <w:tr w:rsidR="00EE340F" w14:paraId="4C09C91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133FD2"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84404A"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35163"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64292"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E49B67" w14:textId="77777777" w:rsidR="00EE340F" w:rsidRDefault="00EE340F">
            <w:pPr>
              <w:ind w:left="-108" w:right="-107"/>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A9961"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4B0BB5" w14:textId="77777777" w:rsidR="00EE340F" w:rsidRDefault="00EE340F">
            <w:pPr>
              <w:jc w:val="right"/>
            </w:pPr>
            <w:r>
              <w:t>385,4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0D070E" w14:textId="77777777" w:rsidR="00EE340F" w:rsidRDefault="00EE340F">
            <w:pPr>
              <w:jc w:val="right"/>
            </w:pPr>
            <w:r>
              <w:t>153,4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D477EF" w14:textId="77777777" w:rsidR="00EE340F" w:rsidRDefault="00EE340F">
            <w:pPr>
              <w:jc w:val="right"/>
            </w:pPr>
            <w:r>
              <w:t>153,4</w:t>
            </w:r>
          </w:p>
        </w:tc>
      </w:tr>
      <w:tr w:rsidR="00EE340F" w14:paraId="7D3D23F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754DB4" w14:textId="77777777" w:rsidR="00EE340F" w:rsidRDefault="00EE340F">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32C901"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62AAA"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FACE6"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88D80A" w14:textId="77777777" w:rsidR="00EE340F" w:rsidRDefault="00EE340F">
            <w:pPr>
              <w:ind w:left="-108" w:right="-107"/>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D49B0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4B1EA5" w14:textId="77777777" w:rsidR="00EE340F" w:rsidRDefault="00EE340F">
            <w:pPr>
              <w:jc w:val="right"/>
            </w:pPr>
            <w: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E3A35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FF17B4" w14:textId="77777777" w:rsidR="00EE340F" w:rsidRDefault="00EE340F">
            <w:pPr>
              <w:jc w:val="right"/>
            </w:pPr>
            <w:r>
              <w:t>0,0</w:t>
            </w:r>
          </w:p>
        </w:tc>
      </w:tr>
      <w:tr w:rsidR="00EE340F" w14:paraId="0B87862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9990D3"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55BD40" w14:textId="77777777" w:rsidR="00EE340F" w:rsidRDefault="00EE340F">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A2ED8" w14:textId="77777777" w:rsidR="00EE340F" w:rsidRDefault="00EE340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3F234" w14:textId="77777777" w:rsidR="00EE340F" w:rsidRDefault="00EE340F">
            <w:pPr>
              <w:jc w:val="center"/>
            </w:pPr>
            <w:r>
              <w:t>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9F97A5" w14:textId="77777777" w:rsidR="00EE340F" w:rsidRDefault="00EE340F">
            <w:pPr>
              <w:ind w:left="-108" w:right="-107"/>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897E37"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BBE5B0" w14:textId="77777777" w:rsidR="00EE340F" w:rsidRDefault="00EE340F">
            <w:pPr>
              <w:jc w:val="right"/>
            </w:pPr>
            <w: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676561"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A92F48" w14:textId="77777777" w:rsidR="00EE340F" w:rsidRDefault="00EE340F">
            <w:pPr>
              <w:jc w:val="right"/>
            </w:pPr>
            <w:r>
              <w:t>0,0</w:t>
            </w:r>
          </w:p>
        </w:tc>
      </w:tr>
      <w:tr w:rsidR="00EE340F" w14:paraId="52A199B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31FAA0" w14:textId="77777777" w:rsidR="00EE340F" w:rsidRDefault="00EE340F">
            <w:pPr>
              <w:rPr>
                <w:b/>
                <w:bCs/>
              </w:rPr>
            </w:pPr>
            <w:r>
              <w:rPr>
                <w:b/>
                <w:bCs/>
              </w:rPr>
              <w:t xml:space="preserve">Районное управление образованием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68CD60" w14:textId="77777777" w:rsidR="00EE340F" w:rsidRDefault="00EE340F">
            <w:pPr>
              <w:ind w:left="-108" w:right="-108"/>
              <w:jc w:val="center"/>
              <w:rPr>
                <w:b/>
                <w:bCs/>
              </w:rPr>
            </w:pPr>
            <w:r>
              <w:rPr>
                <w:b/>
                <w:bC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9BC260"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CC94D"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433C27"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679250"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64E180" w14:textId="77777777" w:rsidR="00EE340F" w:rsidRDefault="00EE340F">
            <w:pPr>
              <w:jc w:val="right"/>
              <w:rPr>
                <w:b/>
                <w:bCs/>
              </w:rPr>
            </w:pPr>
            <w:r>
              <w:rPr>
                <w:b/>
                <w:bCs/>
              </w:rPr>
              <w:t>1 926 625,6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2BCE8F" w14:textId="77777777" w:rsidR="00EE340F" w:rsidRDefault="00EE340F">
            <w:pPr>
              <w:jc w:val="right"/>
              <w:rPr>
                <w:b/>
                <w:bCs/>
              </w:rPr>
            </w:pPr>
            <w:r>
              <w:rPr>
                <w:b/>
                <w:bCs/>
              </w:rPr>
              <w:t>1 905 890,8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9FFC5F" w14:textId="77777777" w:rsidR="00EE340F" w:rsidRDefault="00EE340F">
            <w:pPr>
              <w:jc w:val="right"/>
              <w:rPr>
                <w:b/>
                <w:bCs/>
              </w:rPr>
            </w:pPr>
            <w:r>
              <w:rPr>
                <w:b/>
                <w:bCs/>
              </w:rPr>
              <w:t>1 995 827,6</w:t>
            </w:r>
          </w:p>
        </w:tc>
      </w:tr>
      <w:tr w:rsidR="00EE340F" w14:paraId="4D69540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93973E" w14:textId="77777777" w:rsidR="00EE340F" w:rsidRDefault="00EE340F">
            <w: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1DE61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1B00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9B50BE"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754C16"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7F4B14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4196A1" w14:textId="77777777" w:rsidR="00EE340F" w:rsidRDefault="00EE340F">
            <w:pPr>
              <w:jc w:val="right"/>
            </w:pPr>
            <w:r>
              <w:t>1 787 734,4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3C9447" w14:textId="77777777" w:rsidR="00EE340F" w:rsidRDefault="00EE340F">
            <w:pPr>
              <w:jc w:val="right"/>
            </w:pPr>
            <w:r>
              <w:t>1 762 052,9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112FF3" w14:textId="77777777" w:rsidR="00EE340F" w:rsidRDefault="00EE340F">
            <w:pPr>
              <w:jc w:val="right"/>
            </w:pPr>
            <w:r>
              <w:t>1 849 775,5</w:t>
            </w:r>
          </w:p>
        </w:tc>
      </w:tr>
      <w:tr w:rsidR="00EE340F" w14:paraId="7F203EE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CA10DF" w14:textId="77777777" w:rsidR="00EE340F" w:rsidRDefault="00EE340F">
            <w:r>
              <w:t>Дошкольное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F623E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C86D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F020F"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DEEC9E"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62823D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F3E306" w14:textId="77777777" w:rsidR="00EE340F" w:rsidRDefault="00EE340F">
            <w:pPr>
              <w:jc w:val="right"/>
            </w:pPr>
            <w:r>
              <w:t>570 663,8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591096" w14:textId="77777777" w:rsidR="00EE340F" w:rsidRDefault="00EE340F">
            <w:pPr>
              <w:jc w:val="right"/>
            </w:pPr>
            <w:r>
              <w:t>561 541,1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DDEED6" w14:textId="77777777" w:rsidR="00EE340F" w:rsidRDefault="00EE340F">
            <w:pPr>
              <w:jc w:val="right"/>
            </w:pPr>
            <w:r>
              <w:t>606 432,7</w:t>
            </w:r>
          </w:p>
        </w:tc>
      </w:tr>
      <w:tr w:rsidR="00EE340F" w14:paraId="63858BC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197EAF" w14:textId="77777777" w:rsidR="00EE340F" w:rsidRDefault="00EE340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1DA88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85D8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7D26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9F0678" w14:textId="77777777" w:rsidR="00EE340F" w:rsidRDefault="00EE340F">
            <w:pPr>
              <w:ind w:left="-108" w:right="-107"/>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C7EFA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441AD23" w14:textId="77777777" w:rsidR="00EE340F" w:rsidRDefault="00EE340F">
            <w:pPr>
              <w:jc w:val="right"/>
            </w:pPr>
            <w:r>
              <w:t>569 995,8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9BFEE5" w14:textId="77777777" w:rsidR="00EE340F" w:rsidRDefault="00EE340F">
            <w:pPr>
              <w:jc w:val="right"/>
            </w:pPr>
            <w:r>
              <w:t>561 541,1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8E4F4F" w14:textId="77777777" w:rsidR="00EE340F" w:rsidRDefault="00EE340F">
            <w:pPr>
              <w:jc w:val="right"/>
            </w:pPr>
            <w:r>
              <w:t>606 432,7</w:t>
            </w:r>
          </w:p>
        </w:tc>
      </w:tr>
      <w:tr w:rsidR="00EE340F" w14:paraId="467ADC5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50115C" w14:textId="77777777" w:rsidR="00EE340F" w:rsidRDefault="00EE340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B6B58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E3A2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ADD84"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40CC86" w14:textId="77777777" w:rsidR="00EE340F" w:rsidRDefault="00EE340F">
            <w:pPr>
              <w:ind w:left="-108" w:right="-107"/>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F2F3A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07AA970" w14:textId="77777777" w:rsidR="00EE340F" w:rsidRDefault="00EE340F">
            <w:pPr>
              <w:jc w:val="right"/>
            </w:pPr>
            <w:r>
              <w:t>569 995,8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2D7A5" w14:textId="77777777" w:rsidR="00EE340F" w:rsidRDefault="00EE340F">
            <w:pPr>
              <w:jc w:val="right"/>
            </w:pPr>
            <w:r>
              <w:t>561 541,1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D7CA5B" w14:textId="77777777" w:rsidR="00EE340F" w:rsidRDefault="00EE340F">
            <w:pPr>
              <w:jc w:val="right"/>
            </w:pPr>
            <w:r>
              <w:t>606 432,7</w:t>
            </w:r>
          </w:p>
        </w:tc>
      </w:tr>
      <w:tr w:rsidR="00EE340F" w14:paraId="3F6AE3E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64339F"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1D4D2E"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69F4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917C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D2BF02" w14:textId="77777777" w:rsidR="00EE340F" w:rsidRDefault="00EE340F">
            <w:pPr>
              <w:ind w:left="-108" w:right="-107"/>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F677A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595041" w14:textId="77777777" w:rsidR="00EE340F" w:rsidRDefault="00EE340F">
            <w:pPr>
              <w:jc w:val="right"/>
            </w:pPr>
            <w:r>
              <w:t>564 214,5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68C0DA" w14:textId="77777777" w:rsidR="00EE340F" w:rsidRDefault="00EE340F">
            <w:pPr>
              <w:jc w:val="right"/>
            </w:pPr>
            <w:r>
              <w:t>555 538,6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BB52F9" w14:textId="77777777" w:rsidR="00EE340F" w:rsidRDefault="00EE340F">
            <w:pPr>
              <w:jc w:val="right"/>
            </w:pPr>
            <w:r>
              <w:t>600 200,2</w:t>
            </w:r>
          </w:p>
        </w:tc>
      </w:tr>
      <w:tr w:rsidR="00EE340F" w14:paraId="6D1877D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B5559C"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A1E27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AC4A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D82DEF"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66F1AF"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A52817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3DA998" w14:textId="77777777" w:rsidR="00EE340F" w:rsidRDefault="00EE340F">
            <w:pPr>
              <w:jc w:val="right"/>
            </w:pPr>
            <w:r>
              <w:t>169 589,0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9FED41" w14:textId="77777777" w:rsidR="00EE340F" w:rsidRDefault="00EE340F">
            <w:pPr>
              <w:jc w:val="right"/>
            </w:pPr>
            <w:r>
              <w:t>130 638,0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5DC9EE" w14:textId="77777777" w:rsidR="00EE340F" w:rsidRDefault="00EE340F">
            <w:pPr>
              <w:jc w:val="right"/>
            </w:pPr>
            <w:r>
              <w:t>148 176,1</w:t>
            </w:r>
          </w:p>
        </w:tc>
      </w:tr>
      <w:tr w:rsidR="00EE340F" w14:paraId="4B2F187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BA5EC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D2D2E2"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F0F2B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CC679"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77084A"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5F44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F9D349" w14:textId="77777777" w:rsidR="00EE340F" w:rsidRDefault="00EE340F">
            <w:pPr>
              <w:jc w:val="right"/>
            </w:pPr>
            <w:r>
              <w:t>169 589,0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2B830A" w14:textId="77777777" w:rsidR="00EE340F" w:rsidRDefault="00EE340F">
            <w:pPr>
              <w:jc w:val="right"/>
            </w:pPr>
            <w:r>
              <w:t>130 638,0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4F0993" w14:textId="77777777" w:rsidR="00EE340F" w:rsidRDefault="00EE340F">
            <w:pPr>
              <w:jc w:val="right"/>
            </w:pPr>
            <w:r>
              <w:t>148 176,1</w:t>
            </w:r>
          </w:p>
        </w:tc>
      </w:tr>
      <w:tr w:rsidR="00EE340F" w14:paraId="5B7089D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CA01FD" w14:textId="77777777" w:rsidR="00EE340F" w:rsidRDefault="00EE340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BB3DA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39C58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5AAD6B"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BBCD9E"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21CC080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5CE862" w14:textId="77777777" w:rsidR="00EE340F" w:rsidRDefault="00EE340F">
            <w:pPr>
              <w:jc w:val="right"/>
            </w:pPr>
            <w:r>
              <w:t>3 540,1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4BCA66" w14:textId="77777777" w:rsidR="00EE340F" w:rsidRDefault="00EE340F">
            <w:pPr>
              <w:jc w:val="right"/>
            </w:pPr>
            <w: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A079E1" w14:textId="77777777" w:rsidR="00EE340F" w:rsidRDefault="00EE340F">
            <w:pPr>
              <w:jc w:val="right"/>
            </w:pPr>
            <w:r>
              <w:t>947,8</w:t>
            </w:r>
          </w:p>
        </w:tc>
      </w:tr>
      <w:tr w:rsidR="00EE340F" w14:paraId="66A288B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6627C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0FAE4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D456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CBDC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88BBFB"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0535E"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AB060D" w14:textId="77777777" w:rsidR="00EE340F" w:rsidRDefault="00EE340F">
            <w:pPr>
              <w:jc w:val="right"/>
            </w:pPr>
            <w:r>
              <w:t>3 540,1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1416CF" w14:textId="77777777" w:rsidR="00EE340F" w:rsidRDefault="00EE340F">
            <w:pPr>
              <w:jc w:val="right"/>
            </w:pPr>
            <w:r>
              <w:t>947,8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BE73A" w14:textId="77777777" w:rsidR="00EE340F" w:rsidRDefault="00EE340F">
            <w:pPr>
              <w:jc w:val="right"/>
            </w:pPr>
            <w:r>
              <w:t>947,8</w:t>
            </w:r>
          </w:p>
        </w:tc>
      </w:tr>
      <w:tr w:rsidR="00EE340F" w14:paraId="011DEF7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63BD02" w14:textId="77777777" w:rsidR="00EE340F" w:rsidRDefault="00EE340F">
            <w:r>
              <w:t xml:space="preserve">Осуществление государственных полномочий по финансовому обеспечению государственных гарантий реализации прав на </w:t>
            </w:r>
            <w:r>
              <w:lastRenderedPageBreak/>
              <w:t>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56B81E"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207D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531AF2"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3D8D82"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5F6A74A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0A7FB1" w14:textId="77777777" w:rsidR="00EE340F" w:rsidRDefault="00EE340F">
            <w:pPr>
              <w:jc w:val="right"/>
            </w:pPr>
            <w:r>
              <w:t>389 585,4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D16C4A" w14:textId="77777777" w:rsidR="00EE340F" w:rsidRDefault="00EE340F">
            <w:pPr>
              <w:jc w:val="right"/>
            </w:pPr>
            <w: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341531" w14:textId="77777777" w:rsidR="00EE340F" w:rsidRDefault="00EE340F">
            <w:pPr>
              <w:jc w:val="right"/>
            </w:pPr>
            <w:r>
              <w:t>451 076,3</w:t>
            </w:r>
          </w:p>
        </w:tc>
      </w:tr>
      <w:tr w:rsidR="00EE340F" w14:paraId="4D5240A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795D75"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03438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43226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BD3D0"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4998EB"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C5EB7"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4A692D" w14:textId="77777777" w:rsidR="00EE340F" w:rsidRDefault="00EE340F">
            <w:pPr>
              <w:jc w:val="right"/>
            </w:pPr>
            <w:r>
              <w:t>389 585,4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B19CE5" w14:textId="77777777" w:rsidR="00EE340F" w:rsidRDefault="00EE340F">
            <w:pPr>
              <w:jc w:val="right"/>
            </w:pPr>
            <w:r>
              <w:t>423 952,8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DCC3D9" w14:textId="77777777" w:rsidR="00EE340F" w:rsidRDefault="00EE340F">
            <w:pPr>
              <w:jc w:val="right"/>
            </w:pPr>
            <w:r>
              <w:t>451 076,3</w:t>
            </w:r>
          </w:p>
        </w:tc>
      </w:tr>
      <w:tr w:rsidR="00EE340F" w14:paraId="6BFE6E9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886625" w14:textId="77777777" w:rsidR="00EE340F" w:rsidRDefault="00EE340F">
            <w: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C37AD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CB5C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E5FF70"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85405C" w14:textId="77777777" w:rsidR="00EE340F" w:rsidRDefault="00EE340F">
            <w:pPr>
              <w:ind w:left="-108" w:right="-107"/>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1202C6A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8B446B" w14:textId="77777777" w:rsidR="00EE340F" w:rsidRDefault="00EE340F">
            <w:pPr>
              <w:jc w:val="right"/>
            </w:pPr>
            <w: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CC713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215673" w14:textId="77777777" w:rsidR="00EE340F" w:rsidRDefault="00EE340F">
            <w:pPr>
              <w:jc w:val="right"/>
            </w:pPr>
            <w:r>
              <w:t>0,0</w:t>
            </w:r>
          </w:p>
        </w:tc>
      </w:tr>
      <w:tr w:rsidR="00EE340F" w14:paraId="65886FF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E5779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29A28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C607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CBBC5"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5C63E8" w14:textId="77777777" w:rsidR="00EE340F" w:rsidRDefault="00EE340F">
            <w:pPr>
              <w:ind w:left="-108" w:right="-107"/>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1B87C"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BF5AE5" w14:textId="77777777" w:rsidR="00EE340F" w:rsidRDefault="00EE340F">
            <w:pPr>
              <w:jc w:val="right"/>
            </w:pPr>
            <w: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EC1C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2BFCA7" w14:textId="77777777" w:rsidR="00EE340F" w:rsidRDefault="00EE340F">
            <w:pPr>
              <w:jc w:val="right"/>
            </w:pPr>
            <w:r>
              <w:t>0,0</w:t>
            </w:r>
          </w:p>
        </w:tc>
      </w:tr>
      <w:tr w:rsidR="00EE340F" w14:paraId="6701307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3BC2F3" w14:textId="77777777" w:rsidR="00EE340F" w:rsidRDefault="00EE340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B2BFE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9537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3E5CF"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13E70D" w14:textId="77777777" w:rsidR="00EE340F" w:rsidRDefault="00EE340F">
            <w:pPr>
              <w:ind w:left="-108" w:right="-107"/>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93C80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6E4488" w14:textId="77777777" w:rsidR="00EE340F" w:rsidRDefault="00EE340F">
            <w:pPr>
              <w:jc w:val="right"/>
            </w:pPr>
            <w:r>
              <w:t>5 781,3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7FCE2" w14:textId="77777777" w:rsidR="00EE340F" w:rsidRDefault="00EE340F">
            <w:pPr>
              <w:jc w:val="right"/>
            </w:pPr>
            <w:r>
              <w:t>6 002,5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BD3E06" w14:textId="77777777" w:rsidR="00EE340F" w:rsidRDefault="00EE340F">
            <w:pPr>
              <w:jc w:val="right"/>
            </w:pPr>
            <w:r>
              <w:t>6 232,5</w:t>
            </w:r>
          </w:p>
        </w:tc>
      </w:tr>
      <w:tr w:rsidR="00EE340F" w14:paraId="5257CE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AC24BC" w14:textId="77777777" w:rsidR="00EE340F" w:rsidRDefault="00EE340F">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0A174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2C474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8318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502E95" w14:textId="77777777" w:rsidR="00EE340F" w:rsidRDefault="00EE340F">
            <w:pPr>
              <w:ind w:left="-108" w:right="-107"/>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2917C24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8403F8"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8F817"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7270A2" w14:textId="77777777" w:rsidR="00EE340F" w:rsidRDefault="00EE340F">
            <w:pPr>
              <w:jc w:val="right"/>
            </w:pPr>
            <w:r>
              <w:t>252,0</w:t>
            </w:r>
          </w:p>
        </w:tc>
      </w:tr>
      <w:tr w:rsidR="00EE340F" w14:paraId="2EA01F3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94CBF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62423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3E0C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22D1C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D60AC5" w14:textId="77777777" w:rsidR="00EE340F" w:rsidRDefault="00EE340F">
            <w:pPr>
              <w:ind w:left="-108" w:right="-107"/>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67F4BF"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24FA4F"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A38802" w14:textId="77777777" w:rsidR="00EE340F" w:rsidRDefault="00EE340F">
            <w:pPr>
              <w:jc w:val="right"/>
            </w:pPr>
            <w: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A5905E" w14:textId="77777777" w:rsidR="00EE340F" w:rsidRDefault="00EE340F">
            <w:pPr>
              <w:jc w:val="right"/>
            </w:pPr>
            <w:r>
              <w:t>252,0</w:t>
            </w:r>
          </w:p>
        </w:tc>
      </w:tr>
      <w:tr w:rsidR="00EE340F" w14:paraId="07ABD7E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DB7719"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74D14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8E3AE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7B300"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1AC81D"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2D7BD47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9250C5" w14:textId="77777777" w:rsidR="00EE340F" w:rsidRDefault="00EE340F">
            <w:pPr>
              <w:jc w:val="right"/>
            </w:pPr>
            <w: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3134E3" w14:textId="77777777" w:rsidR="00EE340F" w:rsidRDefault="00EE340F">
            <w:pPr>
              <w:jc w:val="right"/>
            </w:pPr>
            <w: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C6BF75" w14:textId="77777777" w:rsidR="00EE340F" w:rsidRDefault="00EE340F">
            <w:pPr>
              <w:jc w:val="right"/>
            </w:pPr>
            <w:r>
              <w:t>5 980,5</w:t>
            </w:r>
          </w:p>
        </w:tc>
      </w:tr>
      <w:tr w:rsidR="00EE340F" w14:paraId="3B5B69F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8772A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45EBB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0F28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3C75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D2CF83"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FA0F2"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7E1AE9" w14:textId="77777777" w:rsidR="00EE340F" w:rsidRDefault="00EE340F">
            <w:pPr>
              <w:jc w:val="right"/>
            </w:pPr>
            <w:r>
              <w:t>5 529,3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DB42EC" w14:textId="77777777" w:rsidR="00EE340F" w:rsidRDefault="00EE340F">
            <w:pPr>
              <w:jc w:val="right"/>
            </w:pPr>
            <w: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A32F54" w14:textId="77777777" w:rsidR="00EE340F" w:rsidRDefault="00EE340F">
            <w:pPr>
              <w:jc w:val="right"/>
            </w:pPr>
            <w:r>
              <w:t>5 980,5</w:t>
            </w:r>
          </w:p>
        </w:tc>
      </w:tr>
      <w:tr w:rsidR="00EE340F" w14:paraId="34E4AF1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FC9793" w14:textId="77777777" w:rsidR="00EE340F" w:rsidRDefault="00EE340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4FA56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8AFA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6F6E7"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FACAF9" w14:textId="77777777" w:rsidR="00EE340F" w:rsidRDefault="00EE340F">
            <w:pPr>
              <w:ind w:left="-108" w:right="-107"/>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4957C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B90BF0" w14:textId="77777777" w:rsidR="00EE340F" w:rsidRDefault="00EE340F">
            <w:pPr>
              <w:jc w:val="right"/>
            </w:pPr>
            <w: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0BDB30"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E4BAF1" w14:textId="77777777" w:rsidR="00EE340F" w:rsidRDefault="00EE340F">
            <w:pPr>
              <w:jc w:val="right"/>
            </w:pPr>
            <w:r>
              <w:t>0,0</w:t>
            </w:r>
          </w:p>
        </w:tc>
      </w:tr>
      <w:tr w:rsidR="00EE340F" w14:paraId="480B75C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1D7219" w14:textId="77777777" w:rsidR="00EE340F" w:rsidRDefault="00EE340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AF0F2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E4745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4F805A"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FBBB43" w14:textId="77777777" w:rsidR="00EE340F" w:rsidRDefault="00EE340F">
            <w:pPr>
              <w:ind w:left="-108" w:right="-107"/>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4BC68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0B933D" w14:textId="77777777" w:rsidR="00EE340F" w:rsidRDefault="00EE340F">
            <w:pPr>
              <w:jc w:val="right"/>
            </w:pPr>
            <w: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1C6A8B"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30391B" w14:textId="77777777" w:rsidR="00EE340F" w:rsidRDefault="00EE340F">
            <w:pPr>
              <w:jc w:val="right"/>
            </w:pPr>
            <w:r>
              <w:t>0,0</w:t>
            </w:r>
          </w:p>
        </w:tc>
      </w:tr>
      <w:tr w:rsidR="00EE340F" w14:paraId="5E21E8D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B2639A" w14:textId="77777777" w:rsidR="00EE340F" w:rsidRDefault="00EE340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A4050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0CD2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B508D"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3DDC9C" w14:textId="77777777" w:rsidR="00EE340F" w:rsidRDefault="00EE340F">
            <w:pPr>
              <w:ind w:left="-108" w:right="-107"/>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4506A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51D983B" w14:textId="77777777" w:rsidR="00EE340F" w:rsidRDefault="00EE340F">
            <w:pPr>
              <w:jc w:val="right"/>
            </w:pPr>
            <w: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65B532"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E52DFB" w14:textId="77777777" w:rsidR="00EE340F" w:rsidRDefault="00EE340F">
            <w:pPr>
              <w:jc w:val="right"/>
            </w:pPr>
            <w:r>
              <w:t>0,0</w:t>
            </w:r>
          </w:p>
        </w:tc>
      </w:tr>
      <w:tr w:rsidR="00EE340F" w14:paraId="0DEB645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EDBD0B" w14:textId="77777777" w:rsidR="00EE340F" w:rsidRDefault="00EE340F">
            <w:r>
              <w:t xml:space="preserve">Реализация мероприятий по профилактике, предупреждению и </w:t>
            </w:r>
            <w:r>
              <w:lastRenderedPageBreak/>
              <w:t>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7A3966"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F8AED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5804B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BA7497"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517ABF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2CAD73" w14:textId="77777777" w:rsidR="00EE340F" w:rsidRDefault="00EE340F">
            <w:pPr>
              <w:jc w:val="right"/>
            </w:pPr>
            <w: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06C74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17D8F7" w14:textId="77777777" w:rsidR="00EE340F" w:rsidRDefault="00EE340F">
            <w:pPr>
              <w:jc w:val="right"/>
            </w:pPr>
            <w:r>
              <w:t>0,0</w:t>
            </w:r>
          </w:p>
        </w:tc>
      </w:tr>
      <w:tr w:rsidR="00EE340F" w14:paraId="52374F4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74DA3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E502F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AFAF6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8A495"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FEE1BE"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26E202"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B9321C" w14:textId="77777777" w:rsidR="00EE340F" w:rsidRDefault="00EE340F">
            <w:pPr>
              <w:jc w:val="right"/>
            </w:pPr>
            <w:r>
              <w:t>668,0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C4054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0C76D3" w14:textId="77777777" w:rsidR="00EE340F" w:rsidRDefault="00EE340F">
            <w:pPr>
              <w:jc w:val="right"/>
            </w:pPr>
            <w:r>
              <w:t>0,0</w:t>
            </w:r>
          </w:p>
        </w:tc>
      </w:tr>
      <w:tr w:rsidR="00EE340F" w14:paraId="5600DDC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E9FDDD" w14:textId="77777777" w:rsidR="00EE340F" w:rsidRDefault="00EE340F">
            <w: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BCC64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0489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DDA24"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6678A3"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92ECBB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4A4F1F" w14:textId="77777777" w:rsidR="00EE340F" w:rsidRDefault="00EE340F">
            <w:pPr>
              <w:jc w:val="right"/>
            </w:pPr>
            <w:r>
              <w:t>1 104 794,7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A4D14" w14:textId="77777777" w:rsidR="00EE340F" w:rsidRDefault="00EE340F">
            <w:pPr>
              <w:jc w:val="right"/>
            </w:pPr>
            <w:r>
              <w:t>1 088 282,9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FBB2A2" w14:textId="77777777" w:rsidR="00EE340F" w:rsidRDefault="00EE340F">
            <w:pPr>
              <w:jc w:val="right"/>
            </w:pPr>
            <w:r>
              <w:t>1 129 988,1</w:t>
            </w:r>
          </w:p>
        </w:tc>
      </w:tr>
      <w:tr w:rsidR="00EE340F" w14:paraId="4AAED92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49B8FE" w14:textId="77777777" w:rsidR="00EE340F" w:rsidRDefault="00EE340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4AD8F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25CC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5D8760"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1F1BE1" w14:textId="77777777" w:rsidR="00EE340F" w:rsidRDefault="00EE340F">
            <w:pPr>
              <w:ind w:left="-108" w:right="-107"/>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7D74D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F6FC86" w14:textId="77777777" w:rsidR="00EE340F" w:rsidRDefault="00EE340F">
            <w:pPr>
              <w:jc w:val="right"/>
            </w:pPr>
            <w:r>
              <w:t>1 101 762,7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42538E" w14:textId="77777777" w:rsidR="00EE340F" w:rsidRDefault="00EE340F">
            <w:pPr>
              <w:jc w:val="right"/>
            </w:pPr>
            <w:r>
              <w:t>1 087 082,9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8C553D" w14:textId="77777777" w:rsidR="00EE340F" w:rsidRDefault="00EE340F">
            <w:pPr>
              <w:jc w:val="right"/>
            </w:pPr>
            <w:r>
              <w:t>1 128 788,1</w:t>
            </w:r>
          </w:p>
        </w:tc>
      </w:tr>
      <w:tr w:rsidR="00EE340F" w14:paraId="75B0F3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CD9EC3" w14:textId="77777777" w:rsidR="00EE340F" w:rsidRDefault="00EE340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50606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F26C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FBEEA"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DC054D" w14:textId="77777777" w:rsidR="00EE340F" w:rsidRDefault="00EE340F">
            <w:pPr>
              <w:ind w:left="-108" w:right="-107"/>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C4433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52C87B" w14:textId="77777777" w:rsidR="00EE340F" w:rsidRDefault="00EE340F">
            <w:pPr>
              <w:jc w:val="right"/>
            </w:pPr>
            <w:r>
              <w:t>1 101 762,7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1DF11" w14:textId="77777777" w:rsidR="00EE340F" w:rsidRDefault="00EE340F">
            <w:pPr>
              <w:jc w:val="right"/>
            </w:pPr>
            <w:r>
              <w:t>1 087 082,9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37547C" w14:textId="77777777" w:rsidR="00EE340F" w:rsidRDefault="00EE340F">
            <w:pPr>
              <w:jc w:val="right"/>
            </w:pPr>
            <w:r>
              <w:t>1 128 788,1</w:t>
            </w:r>
          </w:p>
        </w:tc>
      </w:tr>
      <w:tr w:rsidR="00EE340F" w14:paraId="0DB769C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7C9EFA" w14:textId="77777777" w:rsidR="00EE340F" w:rsidRDefault="00EE340F">
            <w: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EB913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E03B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51EB3C"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BA2F85" w14:textId="77777777" w:rsidR="00EE340F" w:rsidRDefault="00EE340F">
            <w:pPr>
              <w:ind w:left="-108" w:right="-107"/>
              <w:jc w:val="center"/>
            </w:pPr>
            <w:r>
              <w:t>0210100000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BDC92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DB7E3E" w14:textId="77777777" w:rsidR="00EE340F" w:rsidRDefault="00EE340F">
            <w:pPr>
              <w:jc w:val="right"/>
            </w:pPr>
            <w: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6E186"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8692B7" w14:textId="77777777" w:rsidR="00EE340F" w:rsidRDefault="00EE340F">
            <w:pPr>
              <w:jc w:val="right"/>
            </w:pPr>
            <w:r>
              <w:t>0,0</w:t>
            </w:r>
          </w:p>
        </w:tc>
      </w:tr>
      <w:tr w:rsidR="00EE340F" w14:paraId="5CF348B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627F7D" w14:textId="77777777" w:rsidR="00EE340F" w:rsidRDefault="00EE340F">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C1CA1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72622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2BE91A"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9A651C" w14:textId="77777777" w:rsidR="00EE340F" w:rsidRDefault="00EE340F">
            <w:pPr>
              <w:ind w:left="-108" w:right="-107"/>
              <w:jc w:val="center"/>
            </w:pPr>
            <w:r>
              <w:t>02101S0100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25B4C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94BBFE" w14:textId="77777777" w:rsidR="00EE340F" w:rsidRDefault="00EE340F">
            <w:pPr>
              <w:jc w:val="right"/>
            </w:pPr>
            <w: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FCAB41"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42CE5B" w14:textId="77777777" w:rsidR="00EE340F" w:rsidRDefault="00EE340F">
            <w:pPr>
              <w:jc w:val="right"/>
            </w:pPr>
            <w:r>
              <w:t>0,0</w:t>
            </w:r>
          </w:p>
        </w:tc>
      </w:tr>
      <w:tr w:rsidR="00EE340F" w14:paraId="7CC24B0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3924D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46305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B8EE9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5FC29"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C77A8C" w14:textId="77777777" w:rsidR="00EE340F" w:rsidRDefault="00EE340F">
            <w:pPr>
              <w:ind w:left="-108" w:right="-107"/>
              <w:jc w:val="center"/>
            </w:pPr>
            <w: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53BE7"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C7EE19" w14:textId="77777777" w:rsidR="00EE340F" w:rsidRDefault="00EE340F">
            <w:pPr>
              <w:jc w:val="right"/>
            </w:pPr>
            <w: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06258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DB5E6C" w14:textId="77777777" w:rsidR="00EE340F" w:rsidRDefault="00EE340F">
            <w:pPr>
              <w:jc w:val="right"/>
            </w:pPr>
            <w:r>
              <w:t>0,0</w:t>
            </w:r>
          </w:p>
        </w:tc>
      </w:tr>
      <w:tr w:rsidR="00EE340F" w14:paraId="61D37A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C4ED56"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D1D31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BBA7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D98BC"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E949F9" w14:textId="77777777" w:rsidR="00EE340F" w:rsidRDefault="00EE340F">
            <w:pPr>
              <w:ind w:left="-108" w:right="-107"/>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C7C1F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688815" w14:textId="77777777" w:rsidR="00EE340F" w:rsidRDefault="00EE340F">
            <w:pPr>
              <w:jc w:val="right"/>
            </w:pPr>
            <w:r>
              <w:t>980 754,4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394A52" w14:textId="77777777" w:rsidR="00EE340F" w:rsidRDefault="00EE340F">
            <w:pPr>
              <w:jc w:val="right"/>
            </w:pPr>
            <w:r>
              <w:t>979 422,1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E50A94" w14:textId="77777777" w:rsidR="00EE340F" w:rsidRDefault="00EE340F">
            <w:pPr>
              <w:jc w:val="right"/>
            </w:pPr>
            <w:r>
              <w:t>1 019 326,0</w:t>
            </w:r>
          </w:p>
        </w:tc>
      </w:tr>
      <w:tr w:rsidR="00EE340F" w14:paraId="6B5AB4C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142212"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6BCD2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9347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FA6E1"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C1EF2A"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100E79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C24534" w14:textId="77777777" w:rsidR="00EE340F" w:rsidRDefault="00EE340F">
            <w:pPr>
              <w:jc w:val="right"/>
            </w:pPr>
            <w:r>
              <w:t>168 032,5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E5CD8F" w14:textId="77777777" w:rsidR="00EE340F" w:rsidRDefault="00EE340F">
            <w:pPr>
              <w:jc w:val="right"/>
            </w:pPr>
            <w:r>
              <w:t>128 221,8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0BAF8E" w14:textId="77777777" w:rsidR="00EE340F" w:rsidRDefault="00EE340F">
            <w:pPr>
              <w:jc w:val="right"/>
            </w:pPr>
            <w:r>
              <w:t>145 435,4</w:t>
            </w:r>
          </w:p>
        </w:tc>
      </w:tr>
      <w:tr w:rsidR="00EE340F" w14:paraId="5C59E5A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D6EAA0"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F3C0F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3F5A9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841592"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3C6865"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DA2D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DBE147" w14:textId="77777777" w:rsidR="00EE340F" w:rsidRDefault="00EE340F">
            <w:pPr>
              <w:jc w:val="right"/>
            </w:pPr>
            <w:r>
              <w:t>168 032,5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5E20DB" w14:textId="77777777" w:rsidR="00EE340F" w:rsidRDefault="00EE340F">
            <w:pPr>
              <w:jc w:val="right"/>
            </w:pPr>
            <w:r>
              <w:t>128 221,8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1F5703" w14:textId="77777777" w:rsidR="00EE340F" w:rsidRDefault="00EE340F">
            <w:pPr>
              <w:jc w:val="right"/>
            </w:pPr>
            <w:r>
              <w:t>145 435,4</w:t>
            </w:r>
          </w:p>
        </w:tc>
      </w:tr>
      <w:tr w:rsidR="00EE340F" w14:paraId="1A1D343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CD2B02" w14:textId="77777777" w:rsidR="00EE340F" w:rsidRDefault="00EE340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F7F40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94D3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F50CE1"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FBE6E8"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8D643F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F989CE" w14:textId="77777777" w:rsidR="00EE340F" w:rsidRDefault="00EE340F">
            <w:pPr>
              <w:jc w:val="right"/>
            </w:pPr>
            <w:r>
              <w:t>5 799,0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289D72" w14:textId="77777777" w:rsidR="00EE340F" w:rsidRDefault="00EE340F">
            <w:pPr>
              <w:jc w:val="right"/>
            </w:pPr>
            <w:r>
              <w:t>5 794,0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2CF0C3" w14:textId="77777777" w:rsidR="00EE340F" w:rsidRDefault="00EE340F">
            <w:pPr>
              <w:jc w:val="right"/>
            </w:pPr>
            <w:r>
              <w:t>5 846,8</w:t>
            </w:r>
          </w:p>
        </w:tc>
      </w:tr>
      <w:tr w:rsidR="00EE340F" w14:paraId="31302E4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6917D7" w14:textId="77777777" w:rsidR="00EE340F" w:rsidRDefault="00EE340F">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C48897"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901D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9629D"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98E704"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E37751"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6549CD" w14:textId="77777777" w:rsidR="00EE340F" w:rsidRDefault="00EE340F">
            <w:pPr>
              <w:jc w:val="right"/>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CCFC2F" w14:textId="77777777" w:rsidR="00EE340F" w:rsidRDefault="00EE340F">
            <w:pPr>
              <w:jc w:val="right"/>
            </w:pPr>
            <w: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3988E" w14:textId="77777777" w:rsidR="00EE340F" w:rsidRDefault="00EE340F">
            <w:pPr>
              <w:jc w:val="right"/>
            </w:pPr>
            <w:r>
              <w:t>80,0</w:t>
            </w:r>
          </w:p>
        </w:tc>
      </w:tr>
      <w:tr w:rsidR="00EE340F" w14:paraId="10DD96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6BC6C3"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B4FB6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EADE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39724"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CA40E0"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7DAD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045C7B"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5C8865" w14:textId="77777777" w:rsidR="00EE340F" w:rsidRDefault="00EE340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E93686" w14:textId="77777777" w:rsidR="00EE340F" w:rsidRDefault="00EE340F">
            <w:pPr>
              <w:jc w:val="right"/>
            </w:pPr>
            <w:r>
              <w:t>50,0</w:t>
            </w:r>
          </w:p>
        </w:tc>
      </w:tr>
      <w:tr w:rsidR="00EE340F" w14:paraId="73896A3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E2EACA"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5615C2"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D8D2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6D6E5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2F7AB1"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2A5C7"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1E9617" w14:textId="77777777" w:rsidR="00EE340F" w:rsidRDefault="00EE340F">
            <w:pPr>
              <w:jc w:val="right"/>
            </w:pPr>
            <w:r>
              <w:t>5 669,0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70BF2F" w14:textId="77777777" w:rsidR="00EE340F" w:rsidRDefault="00EE340F">
            <w:pPr>
              <w:jc w:val="right"/>
            </w:pPr>
            <w:r>
              <w:t>5 664,0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6324D9" w14:textId="77777777" w:rsidR="00EE340F" w:rsidRDefault="00EE340F">
            <w:pPr>
              <w:jc w:val="right"/>
            </w:pPr>
            <w:r>
              <w:t>5 716,8</w:t>
            </w:r>
          </w:p>
        </w:tc>
      </w:tr>
      <w:tr w:rsidR="00EE340F" w14:paraId="46054A4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BC30C4" w14:textId="77777777" w:rsidR="00EE340F" w:rsidRDefault="00EE340F">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A7D45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8A51F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785A30"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289FE7" w14:textId="77777777" w:rsidR="00EE340F" w:rsidRDefault="00EE340F">
            <w:pPr>
              <w:ind w:left="-108" w:right="-107"/>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8B512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B56F7B" w14:textId="77777777" w:rsidR="00EE340F" w:rsidRDefault="00EE340F">
            <w:pPr>
              <w:jc w:val="right"/>
            </w:pPr>
            <w: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829694" w14:textId="77777777" w:rsidR="00EE340F" w:rsidRDefault="00EE340F">
            <w:pPr>
              <w:jc w:val="right"/>
            </w:pPr>
            <w: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D77DE3" w14:textId="77777777" w:rsidR="00EE340F" w:rsidRDefault="00EE340F">
            <w:pPr>
              <w:jc w:val="right"/>
            </w:pPr>
            <w:r>
              <w:t>5 492,2</w:t>
            </w:r>
          </w:p>
        </w:tc>
      </w:tr>
      <w:tr w:rsidR="00EE340F" w14:paraId="4FD27C3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0047D5"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D0AAB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3183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358E2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9AB47A" w14:textId="77777777" w:rsidR="00EE340F" w:rsidRDefault="00EE340F">
            <w:pPr>
              <w:ind w:left="-108" w:right="-107"/>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0A650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D31DBB" w14:textId="77777777" w:rsidR="00EE340F" w:rsidRDefault="00EE340F">
            <w:pPr>
              <w:jc w:val="right"/>
            </w:pPr>
            <w:r>
              <w:t>5 492,2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285464" w14:textId="77777777" w:rsidR="00EE340F" w:rsidRDefault="00EE340F">
            <w:pPr>
              <w:jc w:val="right"/>
            </w:pPr>
            <w:r>
              <w:t>5 492,2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3A68C8" w14:textId="77777777" w:rsidR="00EE340F" w:rsidRDefault="00EE340F">
            <w:pPr>
              <w:jc w:val="right"/>
            </w:pPr>
            <w:r>
              <w:t>5 492,2</w:t>
            </w:r>
          </w:p>
        </w:tc>
      </w:tr>
      <w:tr w:rsidR="00EE340F" w14:paraId="2D570FB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F4800E" w14:textId="77777777" w:rsidR="00EE340F" w:rsidRDefault="00EE340F">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E181C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BE62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9A850"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BAAA60"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5027103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5A725F8" w14:textId="77777777" w:rsidR="00EE340F" w:rsidRDefault="00EE340F">
            <w:pPr>
              <w:jc w:val="right"/>
            </w:pPr>
            <w:r>
              <w:t>733 138,7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684FD7" w14:textId="77777777" w:rsidR="00EE340F" w:rsidRDefault="00EE340F">
            <w:pPr>
              <w:jc w:val="right"/>
            </w:pPr>
            <w: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CBE683" w14:textId="77777777" w:rsidR="00EE340F" w:rsidRDefault="00EE340F">
            <w:pPr>
              <w:jc w:val="right"/>
            </w:pPr>
            <w:r>
              <w:t>801 790,3</w:t>
            </w:r>
          </w:p>
        </w:tc>
      </w:tr>
      <w:tr w:rsidR="00EE340F" w14:paraId="3BB4228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0307C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4DE90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F2ABC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4FC5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40C415"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AF41D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7E3B6F" w14:textId="77777777" w:rsidR="00EE340F" w:rsidRDefault="00EE340F">
            <w:pPr>
              <w:jc w:val="right"/>
            </w:pPr>
            <w:r>
              <w:t>733 138,7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BAF919" w14:textId="77777777" w:rsidR="00EE340F" w:rsidRDefault="00EE340F">
            <w:pPr>
              <w:jc w:val="right"/>
            </w:pPr>
            <w:r>
              <w:t>777 324,3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F323E0" w14:textId="77777777" w:rsidR="00EE340F" w:rsidRDefault="00EE340F">
            <w:pPr>
              <w:jc w:val="right"/>
            </w:pPr>
            <w:r>
              <w:t>801 790,3</w:t>
            </w:r>
          </w:p>
        </w:tc>
      </w:tr>
      <w:tr w:rsidR="00EE340F" w14:paraId="21B97B0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9CE924" w14:textId="77777777" w:rsidR="00EE340F" w:rsidRDefault="00EE340F">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A8ACA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31F7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BBC1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3B118C" w14:textId="77777777" w:rsidR="00EE340F" w:rsidRDefault="00EE340F">
            <w:pPr>
              <w:ind w:left="-108" w:right="-107"/>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631D106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0A6859" w14:textId="77777777" w:rsidR="00EE340F" w:rsidRDefault="00EE340F">
            <w:pPr>
              <w:jc w:val="right"/>
            </w:pPr>
            <w: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21BFD" w14:textId="77777777" w:rsidR="00EE340F" w:rsidRDefault="00EE340F">
            <w:pPr>
              <w:jc w:val="right"/>
            </w:pPr>
            <w: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0883EA" w14:textId="77777777" w:rsidR="00EE340F" w:rsidRDefault="00EE340F">
            <w:pPr>
              <w:jc w:val="right"/>
            </w:pPr>
            <w:r>
              <w:t>15 154,1</w:t>
            </w:r>
          </w:p>
        </w:tc>
      </w:tr>
      <w:tr w:rsidR="00EE340F" w14:paraId="1A7F0BD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B19F45"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38113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8CA6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91147"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98BE69" w14:textId="77777777" w:rsidR="00EE340F" w:rsidRDefault="00EE340F">
            <w:pPr>
              <w:ind w:left="-108" w:right="-107"/>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CDB87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2A3326" w14:textId="77777777" w:rsidR="00EE340F" w:rsidRDefault="00EE340F">
            <w:pPr>
              <w:jc w:val="right"/>
            </w:pPr>
            <w: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F9200E" w14:textId="77777777" w:rsidR="00EE340F" w:rsidRDefault="00EE340F">
            <w:pPr>
              <w:jc w:val="right"/>
            </w:pPr>
            <w:r>
              <w:t>12 822,8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4F9E77" w14:textId="77777777" w:rsidR="00EE340F" w:rsidRDefault="00EE340F">
            <w:pPr>
              <w:jc w:val="right"/>
            </w:pPr>
            <w:r>
              <w:t>15 154,1</w:t>
            </w:r>
          </w:p>
        </w:tc>
      </w:tr>
      <w:tr w:rsidR="00EE340F" w14:paraId="66C7417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F6951F" w14:textId="77777777" w:rsidR="00EE340F" w:rsidRDefault="00EE340F">
            <w: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C3817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A2C0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7460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95892D" w14:textId="77777777" w:rsidR="00EE340F" w:rsidRDefault="00EE340F">
            <w:pPr>
              <w:ind w:left="-108" w:right="-107"/>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2ABC640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556058" w14:textId="77777777" w:rsidR="00EE340F" w:rsidRDefault="00EE340F">
            <w:pPr>
              <w:jc w:val="right"/>
            </w:pPr>
            <w: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DCB9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90FFE" w14:textId="77777777" w:rsidR="00EE340F" w:rsidRDefault="00EE340F">
            <w:pPr>
              <w:jc w:val="right"/>
            </w:pPr>
            <w:r>
              <w:t>0,0</w:t>
            </w:r>
          </w:p>
        </w:tc>
      </w:tr>
      <w:tr w:rsidR="00EE340F" w14:paraId="55CC3D4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2742EF"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3F6FF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81A5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78F37"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9E0487" w14:textId="77777777" w:rsidR="00EE340F" w:rsidRDefault="00EE340F">
            <w:pPr>
              <w:ind w:left="-108" w:right="-107"/>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076D3"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7B56F1" w14:textId="77777777" w:rsidR="00EE340F" w:rsidRDefault="00EE340F">
            <w:pPr>
              <w:jc w:val="right"/>
            </w:pPr>
            <w: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C330A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2EF725" w14:textId="77777777" w:rsidR="00EE340F" w:rsidRDefault="00EE340F">
            <w:pPr>
              <w:jc w:val="right"/>
            </w:pPr>
            <w:r>
              <w:t>0,0</w:t>
            </w:r>
          </w:p>
        </w:tc>
      </w:tr>
      <w:tr w:rsidR="00EE340F" w14:paraId="462CF3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57A9C8" w14:textId="77777777" w:rsidR="00EE340F" w:rsidRDefault="00EE340F">
            <w:r>
              <w:t xml:space="preserve">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w:t>
            </w:r>
            <w:r>
              <w:lastRenderedPageBreak/>
              <w:t>являются местные религиозные организации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192118"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175B7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D3548"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91DC9A" w14:textId="77777777" w:rsidR="00EE340F" w:rsidRDefault="00EE340F">
            <w:pPr>
              <w:ind w:left="-108" w:right="-107"/>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tcPr>
          <w:p w14:paraId="1CC8EAC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E44855" w14:textId="77777777" w:rsidR="00EE340F" w:rsidRDefault="00EE340F">
            <w:pPr>
              <w:jc w:val="right"/>
            </w:pPr>
            <w: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B7D5DE" w14:textId="77777777" w:rsidR="00EE340F" w:rsidRDefault="00EE340F">
            <w:pPr>
              <w:jc w:val="right"/>
            </w:pPr>
            <w: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94A28E" w14:textId="77777777" w:rsidR="00EE340F" w:rsidRDefault="00EE340F">
            <w:pPr>
              <w:jc w:val="right"/>
            </w:pPr>
            <w:r>
              <w:t>1 138,5</w:t>
            </w:r>
          </w:p>
        </w:tc>
      </w:tr>
      <w:tr w:rsidR="00EE340F" w14:paraId="77675FE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8883D9"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36FFF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5677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5E17F1"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C953BD" w14:textId="77777777" w:rsidR="00EE340F" w:rsidRDefault="00EE340F">
            <w:pPr>
              <w:ind w:left="-108" w:right="-107"/>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9E55AD"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49836B" w14:textId="77777777" w:rsidR="00EE340F" w:rsidRDefault="00EE340F">
            <w:pPr>
              <w:jc w:val="right"/>
            </w:pPr>
            <w:r>
              <w:t>1 033,4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439B35" w14:textId="77777777" w:rsidR="00EE340F" w:rsidRDefault="00EE340F">
            <w:pPr>
              <w:jc w:val="right"/>
            </w:pPr>
            <w:r>
              <w:t>1 074,0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A5F2FC" w14:textId="77777777" w:rsidR="00EE340F" w:rsidRDefault="00EE340F">
            <w:pPr>
              <w:jc w:val="right"/>
            </w:pPr>
            <w:r>
              <w:t>1 138,5</w:t>
            </w:r>
          </w:p>
        </w:tc>
      </w:tr>
      <w:tr w:rsidR="00EE340F" w14:paraId="6E3E119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D6D6CA" w14:textId="77777777" w:rsidR="00EE340F" w:rsidRDefault="00EE340F">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FAF44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AFD8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DBA19"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B953FC" w14:textId="77777777" w:rsidR="00EE340F" w:rsidRDefault="00EE340F">
            <w:pPr>
              <w:ind w:left="-108" w:right="-107"/>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tcPr>
          <w:p w14:paraId="30D7AA9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B90820" w14:textId="77777777" w:rsidR="00EE340F" w:rsidRDefault="00EE340F">
            <w:pPr>
              <w:jc w:val="right"/>
            </w:pPr>
            <w: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798B37" w14:textId="77777777" w:rsidR="00EE340F" w:rsidRDefault="00EE340F">
            <w:pPr>
              <w:jc w:val="right"/>
            </w:pPr>
            <w: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DEA3C8" w14:textId="77777777" w:rsidR="00EE340F" w:rsidRDefault="00EE340F">
            <w:pPr>
              <w:jc w:val="right"/>
            </w:pPr>
            <w:r>
              <w:t>1 837,6</w:t>
            </w:r>
          </w:p>
        </w:tc>
      </w:tr>
      <w:tr w:rsidR="00EE340F" w14:paraId="2962FBD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3590EA"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0550B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6C2B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99BE54"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27650C" w14:textId="77777777" w:rsidR="00EE340F" w:rsidRDefault="00EE340F">
            <w:pPr>
              <w:ind w:left="-108" w:right="-107"/>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C509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8D1C95" w14:textId="77777777" w:rsidR="00EE340F" w:rsidRDefault="00EE340F">
            <w:pPr>
              <w:jc w:val="right"/>
            </w:pPr>
            <w: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8E448A" w14:textId="77777777" w:rsidR="00EE340F" w:rsidRDefault="00EE340F">
            <w:pPr>
              <w:jc w:val="right"/>
            </w:pPr>
            <w:r>
              <w:t>1 767,0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E835C1" w14:textId="77777777" w:rsidR="00EE340F" w:rsidRDefault="00EE340F">
            <w:pPr>
              <w:jc w:val="right"/>
            </w:pPr>
            <w:r>
              <w:t>1 837,6</w:t>
            </w:r>
          </w:p>
        </w:tc>
      </w:tr>
      <w:tr w:rsidR="00EE340F" w14:paraId="390E2BE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652374" w14:textId="77777777" w:rsidR="00EE340F" w:rsidRDefault="00EE340F">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0DEEA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8A05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7CA54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DDE6BE" w14:textId="77777777" w:rsidR="00EE340F" w:rsidRDefault="00EE340F">
            <w:pPr>
              <w:ind w:left="-108" w:right="-107"/>
              <w:jc w:val="center"/>
            </w:pPr>
            <w:r>
              <w:t>02102L3042</w:t>
            </w:r>
          </w:p>
        </w:tc>
        <w:tc>
          <w:tcPr>
            <w:tcW w:w="567" w:type="dxa"/>
            <w:tcBorders>
              <w:top w:val="single" w:sz="4" w:space="0" w:color="auto"/>
              <w:left w:val="single" w:sz="4" w:space="0" w:color="auto"/>
              <w:bottom w:val="single" w:sz="4" w:space="0" w:color="auto"/>
              <w:right w:val="single" w:sz="4" w:space="0" w:color="auto"/>
            </w:tcBorders>
            <w:noWrap/>
            <w:vAlign w:val="bottom"/>
          </w:tcPr>
          <w:p w14:paraId="10E9DF3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2512CD" w14:textId="77777777" w:rsidR="00EE340F" w:rsidRDefault="00EE340F">
            <w:pPr>
              <w:jc w:val="right"/>
            </w:pPr>
            <w: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4F29CC" w14:textId="77777777" w:rsidR="00EE340F" w:rsidRDefault="00EE340F">
            <w:pPr>
              <w:jc w:val="right"/>
            </w:pPr>
            <w: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036388" w14:textId="77777777" w:rsidR="00EE340F" w:rsidRDefault="00EE340F">
            <w:pPr>
              <w:jc w:val="right"/>
            </w:pPr>
            <w:r>
              <w:t>35 308,3</w:t>
            </w:r>
          </w:p>
        </w:tc>
      </w:tr>
      <w:tr w:rsidR="00EE340F" w14:paraId="1783262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B6178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B25AA2"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BCD9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B2AC5"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448648" w14:textId="77777777" w:rsidR="00EE340F" w:rsidRDefault="00EE340F">
            <w:pPr>
              <w:ind w:left="-108" w:right="-107"/>
              <w:jc w:val="center"/>
            </w:pPr>
            <w: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0534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E7531C" w14:textId="77777777" w:rsidR="00EE340F" w:rsidRDefault="00EE340F">
            <w:pPr>
              <w:jc w:val="right"/>
            </w:pPr>
            <w: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6C393B" w14:textId="77777777" w:rsidR="00EE340F" w:rsidRDefault="00EE340F">
            <w:pPr>
              <w:jc w:val="right"/>
            </w:pPr>
            <w:r>
              <w:t>39 884,9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DC6106" w14:textId="77777777" w:rsidR="00EE340F" w:rsidRDefault="00EE340F">
            <w:pPr>
              <w:jc w:val="right"/>
            </w:pPr>
            <w:r>
              <w:t>35 308,3</w:t>
            </w:r>
          </w:p>
        </w:tc>
      </w:tr>
      <w:tr w:rsidR="00EE340F" w14:paraId="369EB14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5B937E" w14:textId="77777777" w:rsidR="00EE340F" w:rsidRDefault="00EE340F">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35FCC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F140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1FC05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235A45" w14:textId="77777777" w:rsidR="00EE340F" w:rsidRDefault="00EE340F">
            <w:pPr>
              <w:ind w:left="-108" w:right="-107"/>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tcPr>
          <w:p w14:paraId="484AE28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E15099" w14:textId="77777777" w:rsidR="00EE340F" w:rsidRDefault="00EE340F">
            <w:pPr>
              <w:jc w:val="right"/>
            </w:pPr>
            <w: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DDEB95" w14:textId="77777777" w:rsidR="00EE340F" w:rsidRDefault="00EE340F">
            <w:pPr>
              <w:jc w:val="right"/>
            </w:pPr>
            <w: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A3591F" w14:textId="77777777" w:rsidR="00EE340F" w:rsidRDefault="00EE340F">
            <w:pPr>
              <w:jc w:val="right"/>
            </w:pPr>
            <w:r>
              <w:t>7 322,8</w:t>
            </w:r>
          </w:p>
        </w:tc>
      </w:tr>
      <w:tr w:rsidR="00EE340F" w14:paraId="5DD8A39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03174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9FF02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C01D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EC6F5"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D36D89" w14:textId="77777777" w:rsidR="00EE340F" w:rsidRDefault="00EE340F">
            <w:pPr>
              <w:ind w:left="-108" w:right="-107"/>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DF404"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270FBA" w14:textId="77777777" w:rsidR="00EE340F" w:rsidRDefault="00EE340F">
            <w:pPr>
              <w:jc w:val="right"/>
            </w:pPr>
            <w:r>
              <w:t>6 572,6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9316FA" w14:textId="77777777" w:rsidR="00EE340F" w:rsidRDefault="00EE340F">
            <w:pPr>
              <w:jc w:val="right"/>
            </w:pPr>
            <w: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56ECD" w14:textId="77777777" w:rsidR="00EE340F" w:rsidRDefault="00EE340F">
            <w:pPr>
              <w:jc w:val="right"/>
            </w:pPr>
            <w:r>
              <w:t>7 322,8</w:t>
            </w:r>
          </w:p>
        </w:tc>
      </w:tr>
      <w:tr w:rsidR="00EE340F" w14:paraId="4D9B60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0887A9" w14:textId="77777777" w:rsidR="00EE340F" w:rsidRDefault="00EE340F">
            <w: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4933E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86EF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60252"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B40903" w14:textId="77777777" w:rsidR="00EE340F" w:rsidRDefault="00EE340F">
            <w:pPr>
              <w:ind w:left="-108" w:right="-107"/>
              <w:jc w:val="center"/>
            </w:pPr>
            <w: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57CA906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13ABB9" w14:textId="77777777" w:rsidR="00EE340F" w:rsidRDefault="00EE340F">
            <w:pPr>
              <w:jc w:val="right"/>
            </w:pPr>
            <w: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AF90EE" w14:textId="77777777" w:rsidR="00EE340F" w:rsidRDefault="00EE340F">
            <w:pPr>
              <w:jc w:val="right"/>
            </w:pPr>
            <w: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57C131" w14:textId="77777777" w:rsidR="00EE340F" w:rsidRDefault="00EE340F">
            <w:pPr>
              <w:jc w:val="right"/>
            </w:pPr>
            <w:r>
              <w:t>28 854,8</w:t>
            </w:r>
          </w:p>
        </w:tc>
      </w:tr>
      <w:tr w:rsidR="00EE340F" w14:paraId="6E5B760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D69C49" w14:textId="77777777" w:rsidR="00EE340F" w:rsidRDefault="00EE340F">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36854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A37F5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9B75A"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DBC3BF" w14:textId="77777777" w:rsidR="00EE340F" w:rsidRDefault="00EE340F">
            <w:pPr>
              <w:ind w:left="-108" w:right="-107"/>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26F15E3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B91A90" w14:textId="77777777" w:rsidR="00EE340F" w:rsidRDefault="00EE340F">
            <w:pPr>
              <w:jc w:val="right"/>
            </w:pPr>
            <w: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CB5F8" w14:textId="77777777" w:rsidR="00EE340F" w:rsidRDefault="00EE340F">
            <w:pPr>
              <w:jc w:val="right"/>
            </w:pPr>
            <w: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1DB2A6" w14:textId="77777777" w:rsidR="00EE340F" w:rsidRDefault="00EE340F">
            <w:pPr>
              <w:jc w:val="right"/>
            </w:pPr>
            <w:r>
              <w:t>28 854,8</w:t>
            </w:r>
          </w:p>
        </w:tc>
      </w:tr>
      <w:tr w:rsidR="00EE340F" w14:paraId="7A765B3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CCB23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DD5ADE"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F3D8A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B6EFD"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6D9E1A" w14:textId="77777777" w:rsidR="00EE340F" w:rsidRDefault="00EE340F">
            <w:pPr>
              <w:ind w:left="-108" w:right="-107"/>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71C2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DF82F7" w14:textId="77777777" w:rsidR="00EE340F" w:rsidRDefault="00EE340F">
            <w:pPr>
              <w:jc w:val="right"/>
            </w:pPr>
            <w: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B04187" w14:textId="77777777" w:rsidR="00EE340F" w:rsidRDefault="00EE340F">
            <w:pPr>
              <w:jc w:val="right"/>
            </w:pPr>
            <w:r>
              <w:t>27 750,0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CEC55D" w14:textId="77777777" w:rsidR="00EE340F" w:rsidRDefault="00EE340F">
            <w:pPr>
              <w:jc w:val="right"/>
            </w:pPr>
            <w:r>
              <w:t>28 854,8</w:t>
            </w:r>
          </w:p>
        </w:tc>
      </w:tr>
      <w:tr w:rsidR="00EE340F" w14:paraId="5790046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967CC4" w14:textId="77777777" w:rsidR="00EE340F" w:rsidRDefault="00EE340F">
            <w: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3D23C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2421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E3A0E"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0612DD" w14:textId="77777777" w:rsidR="00EE340F" w:rsidRDefault="00EE340F">
            <w:pPr>
              <w:ind w:left="-108" w:right="-107"/>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0E71C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30337E" w14:textId="77777777" w:rsidR="00EE340F" w:rsidRDefault="00EE340F">
            <w:pPr>
              <w:jc w:val="right"/>
            </w:pPr>
            <w: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342BD5" w14:textId="77777777" w:rsidR="00EE340F" w:rsidRDefault="00EE340F">
            <w:pPr>
              <w:jc w:val="right"/>
            </w:pPr>
            <w: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827A05" w14:textId="77777777" w:rsidR="00EE340F" w:rsidRDefault="00EE340F">
            <w:pPr>
              <w:jc w:val="right"/>
            </w:pPr>
            <w:r>
              <w:t>2 106,3</w:t>
            </w:r>
          </w:p>
        </w:tc>
      </w:tr>
      <w:tr w:rsidR="00EE340F" w14:paraId="132DB2F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04F31A" w14:textId="77777777" w:rsidR="00EE340F" w:rsidRDefault="00EE340F">
            <w:r>
              <w:t xml:space="preserve">Осуществление отдельных государственных полномочий по </w:t>
            </w:r>
            <w:r>
              <w:lastRenderedPageBreak/>
              <w:t>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EEFB93"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35E2A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463AD4"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4B9608" w14:textId="77777777" w:rsidR="00EE340F" w:rsidRDefault="00EE340F">
            <w:pPr>
              <w:ind w:left="-108" w:right="-107"/>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C7818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BC102F7" w14:textId="77777777" w:rsidR="00EE340F" w:rsidRDefault="00EE340F">
            <w:pPr>
              <w:jc w:val="right"/>
            </w:pPr>
            <w: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9B9F49" w14:textId="77777777" w:rsidR="00EE340F" w:rsidRDefault="00EE340F">
            <w:pPr>
              <w:jc w:val="right"/>
            </w:pPr>
            <w: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3AA089" w14:textId="77777777" w:rsidR="00EE340F" w:rsidRDefault="00EE340F">
            <w:pPr>
              <w:jc w:val="right"/>
            </w:pPr>
            <w:r>
              <w:t>2 106,3</w:t>
            </w:r>
          </w:p>
        </w:tc>
      </w:tr>
      <w:tr w:rsidR="00EE340F" w14:paraId="15DA3FD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385A4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EBD20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5ED0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3EBA1"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336C83" w14:textId="77777777" w:rsidR="00EE340F" w:rsidRDefault="00EE340F">
            <w:pPr>
              <w:ind w:left="-108" w:right="-107"/>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69C1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2E97D6" w14:textId="77777777" w:rsidR="00EE340F" w:rsidRDefault="00EE340F">
            <w:pPr>
              <w:jc w:val="right"/>
            </w:pPr>
            <w:r>
              <w:t>1 866,3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3CE27" w14:textId="77777777" w:rsidR="00EE340F" w:rsidRDefault="00EE340F">
            <w:pPr>
              <w:jc w:val="right"/>
            </w:pPr>
            <w:r>
              <w:t>1 951,1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8866BE" w14:textId="77777777" w:rsidR="00EE340F" w:rsidRDefault="00EE340F">
            <w:pPr>
              <w:jc w:val="right"/>
            </w:pPr>
            <w:r>
              <w:t>2 106,3</w:t>
            </w:r>
          </w:p>
        </w:tc>
      </w:tr>
      <w:tr w:rsidR="00EE340F" w14:paraId="13EA78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CF28FD" w14:textId="77777777" w:rsidR="00EE340F" w:rsidRDefault="00EE340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64599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E9E7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A34C6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B6ABDD" w14:textId="77777777" w:rsidR="00EE340F" w:rsidRDefault="00EE340F">
            <w:pPr>
              <w:ind w:left="-108" w:right="-107"/>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EC09B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3D6F73" w14:textId="77777777" w:rsidR="00EE340F" w:rsidRDefault="00EE340F">
            <w:pPr>
              <w:jc w:val="right"/>
            </w:pPr>
            <w:r>
              <w:t>13 022,3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E94A91" w14:textId="77777777" w:rsidR="00EE340F" w:rsidRDefault="00EE340F">
            <w:pPr>
              <w:jc w:val="right"/>
            </w:pPr>
            <w:r>
              <w:t>13 441,1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DE9AEE" w14:textId="77777777" w:rsidR="00EE340F" w:rsidRDefault="00EE340F">
            <w:pPr>
              <w:jc w:val="right"/>
            </w:pPr>
            <w:r>
              <w:t>13 876,5</w:t>
            </w:r>
          </w:p>
        </w:tc>
      </w:tr>
      <w:tr w:rsidR="00EE340F" w14:paraId="6C6F609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281561" w14:textId="77777777" w:rsidR="00EE340F" w:rsidRDefault="00EE340F">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C8EEB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B09C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3A1BD"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D0A634" w14:textId="77777777" w:rsidR="00EE340F" w:rsidRDefault="00EE340F">
            <w:pPr>
              <w:ind w:left="-108" w:right="-107"/>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4D84EAD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32EF2E" w14:textId="77777777" w:rsidR="00EE340F" w:rsidRDefault="00EE340F">
            <w:pPr>
              <w:jc w:val="right"/>
            </w:pPr>
            <w: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EC22D" w14:textId="77777777" w:rsidR="00EE340F" w:rsidRDefault="00EE340F">
            <w:pPr>
              <w:jc w:val="right"/>
            </w:pPr>
            <w: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3C2BF7" w14:textId="77777777" w:rsidR="00EE340F" w:rsidRDefault="00EE340F">
            <w:pPr>
              <w:jc w:val="right"/>
            </w:pPr>
            <w:r>
              <w:t>297,0</w:t>
            </w:r>
          </w:p>
        </w:tc>
      </w:tr>
      <w:tr w:rsidR="00EE340F" w14:paraId="78D82F3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DA8EF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AADC5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4BEB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A45D2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965444" w14:textId="77777777" w:rsidR="00EE340F" w:rsidRDefault="00EE340F">
            <w:pPr>
              <w:ind w:left="-108" w:right="-107"/>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BB043"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15C1F9" w14:textId="77777777" w:rsidR="00EE340F" w:rsidRDefault="00EE340F">
            <w:pPr>
              <w:jc w:val="right"/>
            </w:pPr>
            <w:r>
              <w:t>297,0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BF39D0" w14:textId="77777777" w:rsidR="00EE340F" w:rsidRDefault="00EE340F">
            <w:pPr>
              <w:jc w:val="right"/>
            </w:pPr>
            <w:r>
              <w:t>297,0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199790" w14:textId="77777777" w:rsidR="00EE340F" w:rsidRDefault="00EE340F">
            <w:pPr>
              <w:jc w:val="right"/>
            </w:pPr>
            <w:r>
              <w:t>297,0</w:t>
            </w:r>
          </w:p>
        </w:tc>
      </w:tr>
      <w:tr w:rsidR="00EE340F" w14:paraId="6C17D8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989B97" w14:textId="77777777" w:rsidR="00EE340F" w:rsidRDefault="00EE340F">
            <w: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95A95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DBB3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3A2DE"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9BE47B" w14:textId="77777777" w:rsidR="00EE340F" w:rsidRDefault="00EE340F">
            <w:pPr>
              <w:ind w:left="-108" w:right="-107"/>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tcPr>
          <w:p w14:paraId="6F99279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917F36" w14:textId="77777777" w:rsidR="00EE340F" w:rsidRDefault="00EE340F">
            <w:pPr>
              <w:jc w:val="right"/>
            </w:pPr>
            <w: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CA180E" w14:textId="77777777" w:rsidR="00EE340F" w:rsidRDefault="00EE340F">
            <w:pPr>
              <w:jc w:val="right"/>
            </w:pPr>
            <w: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0997F8" w14:textId="77777777" w:rsidR="00EE340F" w:rsidRDefault="00EE340F">
            <w:pPr>
              <w:jc w:val="right"/>
            </w:pPr>
            <w:r>
              <w:t>2 258,2</w:t>
            </w:r>
          </w:p>
        </w:tc>
      </w:tr>
      <w:tr w:rsidR="00EE340F" w14:paraId="35B9CB9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D9139E" w14:textId="77777777" w:rsidR="00EE340F" w:rsidRDefault="00EE340F">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D276EE"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295CD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DB1F15"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446263" w14:textId="77777777" w:rsidR="00EE340F" w:rsidRDefault="00EE340F">
            <w:pPr>
              <w:ind w:left="-108" w:right="-107"/>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7F504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366A64" w14:textId="77777777" w:rsidR="00EE340F" w:rsidRDefault="00EE340F">
            <w:pPr>
              <w:jc w:val="right"/>
            </w:pPr>
            <w:r>
              <w:t>2 258,2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9C2837" w14:textId="77777777" w:rsidR="00EE340F" w:rsidRDefault="00EE340F">
            <w:pPr>
              <w:jc w:val="right"/>
            </w:pPr>
            <w: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BF8E10" w14:textId="77777777" w:rsidR="00EE340F" w:rsidRDefault="00EE340F">
            <w:pPr>
              <w:jc w:val="right"/>
            </w:pPr>
            <w:r>
              <w:t>2 258,2</w:t>
            </w:r>
          </w:p>
        </w:tc>
      </w:tr>
      <w:tr w:rsidR="00EE340F" w14:paraId="02F0DA8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C50AAC"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372AA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BE4B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313197"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485F26"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F7700D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68B968" w14:textId="77777777" w:rsidR="00EE340F" w:rsidRDefault="00EE340F">
            <w:pPr>
              <w:jc w:val="right"/>
            </w:pPr>
            <w: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DC18B" w14:textId="77777777" w:rsidR="00EE340F" w:rsidRDefault="00EE340F">
            <w:pPr>
              <w:jc w:val="right"/>
            </w:pPr>
            <w: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16C784" w14:textId="77777777" w:rsidR="00EE340F" w:rsidRDefault="00EE340F">
            <w:pPr>
              <w:jc w:val="right"/>
            </w:pPr>
            <w:r>
              <w:t>11 321,3</w:t>
            </w:r>
          </w:p>
        </w:tc>
      </w:tr>
      <w:tr w:rsidR="00EE340F" w14:paraId="1E9CA4F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FB98F9"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2869F2"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5191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07FB1"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3F7833"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320A2"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37B41A" w14:textId="77777777" w:rsidR="00EE340F" w:rsidRDefault="00EE340F">
            <w:pPr>
              <w:jc w:val="right"/>
            </w:pPr>
            <w:r>
              <w:t>10 467,1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052DB4" w14:textId="77777777" w:rsidR="00EE340F" w:rsidRDefault="00EE340F">
            <w:pPr>
              <w:jc w:val="right"/>
            </w:pPr>
            <w:r>
              <w:t>10 885,9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B70738" w14:textId="77777777" w:rsidR="00EE340F" w:rsidRDefault="00EE340F">
            <w:pPr>
              <w:jc w:val="right"/>
            </w:pPr>
            <w:r>
              <w:t>11 321,3</w:t>
            </w:r>
          </w:p>
        </w:tc>
      </w:tr>
      <w:tr w:rsidR="00EE340F" w14:paraId="6B0FD7F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728035" w14:textId="77777777" w:rsidR="00EE340F" w:rsidRDefault="00EE340F">
            <w: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AD6C9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B8FB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5DF9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CF517D" w14:textId="77777777" w:rsidR="00EE340F" w:rsidRDefault="00EE340F">
            <w:pPr>
              <w:ind w:left="-108" w:right="-107"/>
              <w:jc w:val="center"/>
            </w:pPr>
            <w: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75F3A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109C24" w14:textId="77777777" w:rsidR="00EE340F" w:rsidRDefault="00EE340F">
            <w:pPr>
              <w:jc w:val="right"/>
            </w:pPr>
            <w:r>
              <w:t>64 431,2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42E872" w14:textId="77777777" w:rsidR="00EE340F" w:rsidRDefault="00EE340F">
            <w:pPr>
              <w:jc w:val="right"/>
            </w:pPr>
            <w:r>
              <w:t>64 518,6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DC2F51" w14:textId="77777777" w:rsidR="00EE340F" w:rsidRDefault="00EE340F">
            <w:pPr>
              <w:jc w:val="right"/>
            </w:pPr>
            <w:r>
              <w:t>64 624,5</w:t>
            </w:r>
          </w:p>
        </w:tc>
      </w:tr>
      <w:tr w:rsidR="00EE340F" w14:paraId="62C54CE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DE137F" w14:textId="77777777" w:rsidR="00EE340F" w:rsidRDefault="00EE340F">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9EE27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62448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B8DFE"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B2FD6D" w14:textId="77777777" w:rsidR="00EE340F" w:rsidRDefault="00EE340F">
            <w:pPr>
              <w:ind w:left="-108" w:right="-107"/>
              <w:jc w:val="center"/>
            </w:pPr>
            <w:r>
              <w:t>021Ю651790</w:t>
            </w:r>
          </w:p>
        </w:tc>
        <w:tc>
          <w:tcPr>
            <w:tcW w:w="567" w:type="dxa"/>
            <w:tcBorders>
              <w:top w:val="single" w:sz="4" w:space="0" w:color="auto"/>
              <w:left w:val="single" w:sz="4" w:space="0" w:color="auto"/>
              <w:bottom w:val="single" w:sz="4" w:space="0" w:color="auto"/>
              <w:right w:val="single" w:sz="4" w:space="0" w:color="auto"/>
            </w:tcBorders>
            <w:noWrap/>
            <w:vAlign w:val="bottom"/>
          </w:tcPr>
          <w:p w14:paraId="45B1024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B078A4" w14:textId="77777777" w:rsidR="00EE340F" w:rsidRDefault="00EE340F">
            <w:pPr>
              <w:jc w:val="right"/>
            </w:pPr>
            <w: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10FD2D" w14:textId="77777777" w:rsidR="00EE340F" w:rsidRDefault="00EE340F">
            <w:pPr>
              <w:jc w:val="right"/>
            </w:pPr>
            <w: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CD79C5" w14:textId="77777777" w:rsidR="00EE340F" w:rsidRDefault="00EE340F">
            <w:pPr>
              <w:jc w:val="right"/>
            </w:pPr>
            <w:r>
              <w:t>5 956,4</w:t>
            </w:r>
          </w:p>
        </w:tc>
      </w:tr>
      <w:tr w:rsidR="00EE340F" w14:paraId="6FD16E1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247863"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2B3D7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1CD5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FEEB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C56503" w14:textId="77777777" w:rsidR="00EE340F" w:rsidRDefault="00EE340F">
            <w:pPr>
              <w:ind w:left="-108" w:right="-107"/>
              <w:jc w:val="center"/>
            </w:pPr>
            <w: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C0E628"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4A762D" w14:textId="77777777" w:rsidR="00EE340F" w:rsidRDefault="00EE340F">
            <w:pPr>
              <w:jc w:val="right"/>
            </w:pPr>
            <w: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A4A0E5" w14:textId="77777777" w:rsidR="00EE340F" w:rsidRDefault="00EE340F">
            <w:pPr>
              <w:jc w:val="right"/>
            </w:pPr>
            <w:r>
              <w:t>5 850,5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BD5777" w14:textId="77777777" w:rsidR="00EE340F" w:rsidRDefault="00EE340F">
            <w:pPr>
              <w:jc w:val="right"/>
            </w:pPr>
            <w:r>
              <w:t>5 956,4</w:t>
            </w:r>
          </w:p>
        </w:tc>
      </w:tr>
      <w:tr w:rsidR="00EE340F" w14:paraId="7EBC130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7A0801" w14:textId="77777777" w:rsidR="00EE340F" w:rsidRDefault="00EE340F">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91F47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5D4F5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A17E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34859D" w14:textId="77777777" w:rsidR="00EE340F" w:rsidRDefault="00EE340F">
            <w:pPr>
              <w:ind w:left="-108" w:right="-107"/>
              <w:jc w:val="center"/>
            </w:pPr>
            <w:r>
              <w:t>021Ю653032</w:t>
            </w:r>
          </w:p>
        </w:tc>
        <w:tc>
          <w:tcPr>
            <w:tcW w:w="567" w:type="dxa"/>
            <w:tcBorders>
              <w:top w:val="single" w:sz="4" w:space="0" w:color="auto"/>
              <w:left w:val="single" w:sz="4" w:space="0" w:color="auto"/>
              <w:bottom w:val="single" w:sz="4" w:space="0" w:color="auto"/>
              <w:right w:val="single" w:sz="4" w:space="0" w:color="auto"/>
            </w:tcBorders>
            <w:noWrap/>
            <w:vAlign w:val="bottom"/>
          </w:tcPr>
          <w:p w14:paraId="1BF6999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6F59F2" w14:textId="77777777" w:rsidR="00EE340F" w:rsidRDefault="00EE340F">
            <w:pPr>
              <w:jc w:val="right"/>
            </w:pPr>
            <w: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DA912C" w14:textId="77777777" w:rsidR="00EE340F" w:rsidRDefault="00EE340F">
            <w:pPr>
              <w:jc w:val="right"/>
            </w:pPr>
            <w: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003348" w14:textId="77777777" w:rsidR="00EE340F" w:rsidRDefault="00EE340F">
            <w:pPr>
              <w:jc w:val="right"/>
            </w:pPr>
            <w:r>
              <w:t>58 668,1</w:t>
            </w:r>
          </w:p>
        </w:tc>
      </w:tr>
      <w:tr w:rsidR="00EE340F" w14:paraId="6BBFE43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03273B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8D353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FC97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F9FBC"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3FC52A" w14:textId="77777777" w:rsidR="00EE340F" w:rsidRDefault="00EE340F">
            <w:pPr>
              <w:ind w:left="-108" w:right="-107"/>
              <w:jc w:val="center"/>
            </w:pPr>
            <w: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7BBC3F"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F16426" w14:textId="77777777" w:rsidR="00EE340F" w:rsidRDefault="00EE340F">
            <w:pPr>
              <w:jc w:val="right"/>
            </w:pPr>
            <w:r>
              <w:t>58 668,1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9BE689" w14:textId="77777777" w:rsidR="00EE340F" w:rsidRDefault="00EE340F">
            <w:pPr>
              <w:jc w:val="right"/>
            </w:pPr>
            <w:r>
              <w:t>58 668,1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E802C9" w14:textId="77777777" w:rsidR="00EE340F" w:rsidRDefault="00EE340F">
            <w:pPr>
              <w:jc w:val="right"/>
            </w:pPr>
            <w:r>
              <w:t>58 668,1</w:t>
            </w:r>
          </w:p>
        </w:tc>
      </w:tr>
      <w:tr w:rsidR="00EE340F" w14:paraId="44EFF8B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A3BE85" w14:textId="77777777" w:rsidR="00EE340F" w:rsidRDefault="00EE340F">
            <w:r>
              <w:t>Муниципальная программа муниципального образования Мостовский район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D0BD6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DC32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54AC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8254F6" w14:textId="77777777" w:rsidR="00EE340F" w:rsidRDefault="00EE340F">
            <w:pPr>
              <w:ind w:left="-108" w:right="-107"/>
              <w:jc w:val="center"/>
            </w:pPr>
            <w: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0242B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C5A4FD"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7878F"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F81FFD" w14:textId="77777777" w:rsidR="00EE340F" w:rsidRDefault="00EE340F">
            <w:pPr>
              <w:jc w:val="right"/>
            </w:pPr>
            <w:r>
              <w:t>100,0</w:t>
            </w:r>
          </w:p>
        </w:tc>
      </w:tr>
      <w:tr w:rsidR="00EE340F" w14:paraId="18FC4B7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263D9B" w14:textId="77777777" w:rsidR="00EE340F" w:rsidRDefault="00EE340F">
            <w:r>
              <w:t xml:space="preserve">Основные мероприятия муниципальной </w:t>
            </w:r>
            <w:proofErr w:type="gramStart"/>
            <w:r>
              <w:t>программы  «</w:t>
            </w:r>
            <w:proofErr w:type="gramEnd"/>
            <w:r>
              <w:t>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16401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A4C76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3BF72"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545540" w14:textId="77777777" w:rsidR="00EE340F" w:rsidRDefault="00EE340F">
            <w:pPr>
              <w:ind w:left="-108" w:right="-107"/>
              <w:jc w:val="center"/>
            </w:pPr>
            <w:r>
              <w:t>0410000000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57541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42AA89"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9526FC"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054386" w14:textId="77777777" w:rsidR="00EE340F" w:rsidRDefault="00EE340F">
            <w:pPr>
              <w:jc w:val="right"/>
            </w:pPr>
            <w:r>
              <w:t>100,0</w:t>
            </w:r>
          </w:p>
        </w:tc>
      </w:tr>
      <w:tr w:rsidR="00EE340F" w14:paraId="1C56E20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E6E6C6" w14:textId="77777777" w:rsidR="00EE340F" w:rsidRDefault="00EE340F">
            <w:r>
              <w:t xml:space="preserve">Повышение уровня доступности приоритетных объектов и услуг </w:t>
            </w:r>
            <w:r>
              <w:lastRenderedPageBreak/>
              <w:t>в приоритетных сферах жизнедеятельности инвалидов и других маломобильных групп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3000AA"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63F3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4096D"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EAA2E5" w14:textId="77777777" w:rsidR="00EE340F" w:rsidRDefault="00EE340F">
            <w:pPr>
              <w:ind w:left="-108" w:right="-107"/>
              <w:jc w:val="center"/>
            </w:pPr>
            <w:r>
              <w:t>0410100000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77EE4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5FBFCE4"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21A965"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6C571E" w14:textId="77777777" w:rsidR="00EE340F" w:rsidRDefault="00EE340F">
            <w:pPr>
              <w:jc w:val="right"/>
            </w:pPr>
            <w:r>
              <w:t>100,0</w:t>
            </w:r>
          </w:p>
        </w:tc>
      </w:tr>
      <w:tr w:rsidR="00EE340F" w14:paraId="358E7C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2B09DA" w14:textId="77777777" w:rsidR="00EE340F" w:rsidRDefault="00EE340F">
            <w:r>
              <w:t>Реализация мероприятий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25D71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8B67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BCBE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0AB90E" w14:textId="77777777" w:rsidR="00EE340F" w:rsidRDefault="00EE340F">
            <w:pPr>
              <w:ind w:left="-108" w:right="-107"/>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tcPr>
          <w:p w14:paraId="5C6A414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56150E"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72AE00"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8A0FD6" w14:textId="77777777" w:rsidR="00EE340F" w:rsidRDefault="00EE340F">
            <w:pPr>
              <w:jc w:val="right"/>
            </w:pPr>
            <w:r>
              <w:t>100,0</w:t>
            </w:r>
          </w:p>
        </w:tc>
      </w:tr>
      <w:tr w:rsidR="00EE340F" w14:paraId="20D43B6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55B7D5"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7A428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7920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892374"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21F2FB" w14:textId="77777777" w:rsidR="00EE340F" w:rsidRDefault="00EE340F">
            <w:pPr>
              <w:ind w:left="-108" w:right="-107"/>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7358D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24A2F2"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C1281"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AEAA9E" w14:textId="77777777" w:rsidR="00EE340F" w:rsidRDefault="00EE340F">
            <w:pPr>
              <w:jc w:val="right"/>
            </w:pPr>
            <w:r>
              <w:t>100,0</w:t>
            </w:r>
          </w:p>
        </w:tc>
      </w:tr>
      <w:tr w:rsidR="00EE340F" w14:paraId="1523762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F6B2C3" w14:textId="77777777" w:rsidR="00EE340F" w:rsidRDefault="00EE340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3490FE"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B5C4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000150"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3F14A9" w14:textId="77777777" w:rsidR="00EE340F" w:rsidRDefault="00EE340F">
            <w:pPr>
              <w:ind w:left="-108" w:right="-107"/>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084C8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66C5BD7" w14:textId="77777777" w:rsidR="00EE340F" w:rsidRDefault="00EE340F">
            <w:pPr>
              <w:jc w:val="right"/>
            </w:pPr>
            <w:r>
              <w:t>2 532,0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0C128E" w14:textId="77777777" w:rsidR="00EE340F" w:rsidRDefault="00EE340F">
            <w:pPr>
              <w:jc w:val="right"/>
            </w:pPr>
            <w:r>
              <w:t>1 100,0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30D9E1" w14:textId="77777777" w:rsidR="00EE340F" w:rsidRDefault="00EE340F">
            <w:pPr>
              <w:jc w:val="right"/>
            </w:pPr>
            <w:r>
              <w:t>1 100,0</w:t>
            </w:r>
          </w:p>
        </w:tc>
      </w:tr>
      <w:tr w:rsidR="00EE340F" w14:paraId="3D63B96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78F28B" w14:textId="77777777" w:rsidR="00EE340F" w:rsidRDefault="00EE340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FD645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FF06A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AF9646"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24F890" w14:textId="77777777" w:rsidR="00EE340F" w:rsidRDefault="00EE340F">
            <w:pPr>
              <w:ind w:left="-108" w:right="-107"/>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606CF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41834A" w14:textId="77777777" w:rsidR="00EE340F" w:rsidRDefault="00EE340F">
            <w:pPr>
              <w:jc w:val="right"/>
            </w:pPr>
            <w: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56B13B" w14:textId="77777777" w:rsidR="00EE340F" w:rsidRDefault="00EE340F">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DA0E4E" w14:textId="77777777" w:rsidR="00EE340F" w:rsidRDefault="00EE340F">
            <w:pPr>
              <w:jc w:val="right"/>
            </w:pPr>
            <w:r>
              <w:t>900,0</w:t>
            </w:r>
          </w:p>
        </w:tc>
      </w:tr>
      <w:tr w:rsidR="00EE340F" w14:paraId="02737FC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5CD6470" w14:textId="77777777" w:rsidR="00EE340F" w:rsidRDefault="00EE340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92EE5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F18C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7B1C9"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6C5E22" w14:textId="77777777" w:rsidR="00EE340F" w:rsidRDefault="00EE340F">
            <w:pPr>
              <w:ind w:left="-108" w:right="-107"/>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6430B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CACD755" w14:textId="77777777" w:rsidR="00EE340F" w:rsidRDefault="00EE340F">
            <w:pPr>
              <w:jc w:val="right"/>
            </w:pPr>
            <w: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CDBA56" w14:textId="77777777" w:rsidR="00EE340F" w:rsidRDefault="00EE340F">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7242A4" w14:textId="77777777" w:rsidR="00EE340F" w:rsidRDefault="00EE340F">
            <w:pPr>
              <w:jc w:val="right"/>
            </w:pPr>
            <w:r>
              <w:t>900,0</w:t>
            </w:r>
          </w:p>
        </w:tc>
      </w:tr>
      <w:tr w:rsidR="00EE340F" w14:paraId="12DD530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F97B84" w14:textId="77777777" w:rsidR="00EE340F" w:rsidRDefault="00EE340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042D5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CC19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ABAD47"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23342B"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6195120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E0E65E" w14:textId="77777777" w:rsidR="00EE340F" w:rsidRDefault="00EE340F">
            <w:pPr>
              <w:jc w:val="right"/>
            </w:pPr>
            <w: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F26DE2" w14:textId="77777777" w:rsidR="00EE340F" w:rsidRDefault="00EE340F">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6E2063" w14:textId="77777777" w:rsidR="00EE340F" w:rsidRDefault="00EE340F">
            <w:pPr>
              <w:jc w:val="right"/>
            </w:pPr>
            <w:r>
              <w:t>900,0</w:t>
            </w:r>
          </w:p>
        </w:tc>
      </w:tr>
      <w:tr w:rsidR="00EE340F" w14:paraId="6619839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C6FDF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0914E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4335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E284BE"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0B5BB2"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97A02"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5A5700" w14:textId="77777777" w:rsidR="00EE340F" w:rsidRDefault="00EE340F">
            <w:pPr>
              <w:jc w:val="right"/>
            </w:pPr>
            <w:r>
              <w:t>2 332,0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C85E49" w14:textId="77777777" w:rsidR="00EE340F" w:rsidRDefault="00EE340F">
            <w:pPr>
              <w:jc w:val="right"/>
            </w:pPr>
            <w:r>
              <w:t>900,0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5F4B4" w14:textId="77777777" w:rsidR="00EE340F" w:rsidRDefault="00EE340F">
            <w:pPr>
              <w:jc w:val="right"/>
            </w:pPr>
            <w:r>
              <w:t>900,0</w:t>
            </w:r>
          </w:p>
        </w:tc>
      </w:tr>
      <w:tr w:rsidR="00EE340F" w14:paraId="3696AB0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DA2EC3" w14:textId="77777777" w:rsidR="00EE340F" w:rsidRDefault="00EE340F">
            <w:r>
              <w:t>Повышение безопасности дорожного движения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40F92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3595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7F292"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117DD8" w14:textId="77777777" w:rsidR="00EE340F" w:rsidRDefault="00EE340F">
            <w:pPr>
              <w:ind w:left="-108" w:right="-107"/>
              <w:jc w:val="center"/>
            </w:pPr>
            <w:r>
              <w:t>0950000000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1580C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FA9D80"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79025B"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5C2225" w14:textId="77777777" w:rsidR="00EE340F" w:rsidRDefault="00EE340F">
            <w:pPr>
              <w:jc w:val="right"/>
            </w:pPr>
            <w:r>
              <w:t>200,0</w:t>
            </w:r>
          </w:p>
        </w:tc>
      </w:tr>
      <w:tr w:rsidR="00EE340F" w14:paraId="672E0BA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2CE1BF" w14:textId="77777777" w:rsidR="00EE340F" w:rsidRDefault="00EE340F">
            <w:r>
              <w:t>Развитие системы предупреждения опасного поведения участников дорожного движения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DD35E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AA14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B94ADA"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7959ED" w14:textId="77777777" w:rsidR="00EE340F" w:rsidRDefault="00EE340F">
            <w:pPr>
              <w:ind w:left="-108" w:right="-107"/>
              <w:jc w:val="center"/>
            </w:pPr>
            <w:r>
              <w:t>0950100000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7B8C9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CB513"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4B7370"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989237" w14:textId="77777777" w:rsidR="00EE340F" w:rsidRDefault="00EE340F">
            <w:pPr>
              <w:jc w:val="right"/>
            </w:pPr>
            <w:r>
              <w:t>200,0</w:t>
            </w:r>
          </w:p>
        </w:tc>
      </w:tr>
      <w:tr w:rsidR="00EE340F" w14:paraId="230A431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16D3D" w14:textId="77777777" w:rsidR="00EE340F" w:rsidRDefault="00EE340F">
            <w:r>
              <w:t>Реализация мероприятий по обеспечению безопасности дорожного движения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48B51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938C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343CB"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AC8A01" w14:textId="77777777" w:rsidR="00EE340F" w:rsidRDefault="00EE340F">
            <w:pPr>
              <w:ind w:left="-108" w:right="-107"/>
              <w:jc w:val="center"/>
            </w:pPr>
            <w:r>
              <w:t>0950110240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837183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A9A7C3"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95C83F"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2FDBA7" w14:textId="77777777" w:rsidR="00EE340F" w:rsidRDefault="00EE340F">
            <w:pPr>
              <w:jc w:val="right"/>
            </w:pPr>
            <w:r>
              <w:t>200,0</w:t>
            </w:r>
          </w:p>
        </w:tc>
      </w:tr>
      <w:tr w:rsidR="00EE340F" w14:paraId="7FA317E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BC0C9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3BCAC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DF30E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3C403" w14:textId="77777777" w:rsidR="00EE340F" w:rsidRDefault="00EE340F">
            <w:pPr>
              <w:jc w:val="center"/>
            </w:pPr>
            <w:r>
              <w:t>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63ACD7" w14:textId="77777777" w:rsidR="00EE340F" w:rsidRDefault="00EE340F">
            <w:pPr>
              <w:ind w:left="-108" w:right="-107"/>
              <w:jc w:val="center"/>
            </w:pPr>
            <w: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A706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E7C18B"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F8B0F6" w14:textId="77777777" w:rsidR="00EE340F" w:rsidRDefault="00EE340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9A170" w14:textId="77777777" w:rsidR="00EE340F" w:rsidRDefault="00EE340F">
            <w:pPr>
              <w:jc w:val="right"/>
            </w:pPr>
            <w:r>
              <w:t>200,0</w:t>
            </w:r>
          </w:p>
        </w:tc>
      </w:tr>
      <w:tr w:rsidR="00EE340F" w14:paraId="282AE79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D81CE8" w14:textId="77777777" w:rsidR="00EE340F" w:rsidRDefault="00EE340F">
            <w: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D9C80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B5C8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7A8D4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8AA088"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73D3CA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4D8653" w14:textId="77777777" w:rsidR="00EE340F" w:rsidRDefault="00EE340F">
            <w:pPr>
              <w:jc w:val="right"/>
            </w:pPr>
            <w: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26F0F2" w14:textId="77777777" w:rsidR="00EE340F" w:rsidRDefault="00EE340F">
            <w:pPr>
              <w:jc w:val="right"/>
            </w:pPr>
            <w: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F6691B" w14:textId="77777777" w:rsidR="00EE340F" w:rsidRDefault="00EE340F">
            <w:pPr>
              <w:jc w:val="right"/>
            </w:pPr>
            <w:r>
              <w:t>42 768,7</w:t>
            </w:r>
          </w:p>
        </w:tc>
      </w:tr>
      <w:tr w:rsidR="00EE340F" w14:paraId="0417840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031081" w14:textId="77777777" w:rsidR="00EE340F" w:rsidRDefault="00EE340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9CE26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A581F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7118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E86879" w14:textId="77777777" w:rsidR="00EE340F" w:rsidRDefault="00EE340F">
            <w:pPr>
              <w:ind w:left="-108" w:right="-107"/>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FCAA2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192703" w14:textId="77777777" w:rsidR="00EE340F" w:rsidRDefault="00EE340F">
            <w:pPr>
              <w:jc w:val="right"/>
            </w:pPr>
            <w: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FA6D70" w14:textId="77777777" w:rsidR="00EE340F" w:rsidRDefault="00EE340F">
            <w:pPr>
              <w:jc w:val="right"/>
            </w:pPr>
            <w: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45493D" w14:textId="77777777" w:rsidR="00EE340F" w:rsidRDefault="00EE340F">
            <w:pPr>
              <w:jc w:val="right"/>
            </w:pPr>
            <w:r>
              <w:t>42 768,7</w:t>
            </w:r>
          </w:p>
        </w:tc>
      </w:tr>
      <w:tr w:rsidR="00EE340F" w14:paraId="7F1F709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31A6DD" w14:textId="77777777" w:rsidR="00EE340F" w:rsidRDefault="00EE340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DB325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272D7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708DE"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EBE4C4" w14:textId="77777777" w:rsidR="00EE340F" w:rsidRDefault="00EE340F">
            <w:pPr>
              <w:ind w:left="-108" w:right="-107"/>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B4354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6CCB37" w14:textId="77777777" w:rsidR="00EE340F" w:rsidRDefault="00EE340F">
            <w:pPr>
              <w:jc w:val="right"/>
            </w:pPr>
            <w:r>
              <w:t>43 131,7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BD08DF" w14:textId="77777777" w:rsidR="00EE340F" w:rsidRDefault="00EE340F">
            <w:pPr>
              <w:jc w:val="right"/>
            </w:pPr>
            <w:r>
              <w:t>42 758,8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0A31A6" w14:textId="77777777" w:rsidR="00EE340F" w:rsidRDefault="00EE340F">
            <w:pPr>
              <w:jc w:val="right"/>
            </w:pPr>
            <w:r>
              <w:t>42 768,7</w:t>
            </w:r>
          </w:p>
        </w:tc>
      </w:tr>
      <w:tr w:rsidR="00EE340F" w14:paraId="0B5CEF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2F2F0A"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2C847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2065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1949C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2F8CBD" w14:textId="77777777" w:rsidR="00EE340F" w:rsidRDefault="00EE340F">
            <w:pPr>
              <w:ind w:left="-108" w:right="-107"/>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3712C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D7C1EC" w14:textId="77777777" w:rsidR="00EE340F" w:rsidRDefault="00EE340F">
            <w:pPr>
              <w:jc w:val="right"/>
            </w:pPr>
            <w:r>
              <w:t>42 444,7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37309C" w14:textId="77777777" w:rsidR="00EE340F" w:rsidRDefault="00EE340F">
            <w:pPr>
              <w:jc w:val="right"/>
            </w:pPr>
            <w:r>
              <w:t>42 061,9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509B27" w14:textId="77777777" w:rsidR="00EE340F" w:rsidRDefault="00EE340F">
            <w:pPr>
              <w:jc w:val="right"/>
            </w:pPr>
            <w:r>
              <w:t>42 061,9</w:t>
            </w:r>
          </w:p>
        </w:tc>
      </w:tr>
      <w:tr w:rsidR="00EE340F" w14:paraId="1CCBA33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675926"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D3AE9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DDC20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8707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AF3F60"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21F1DE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ECB8441" w14:textId="77777777" w:rsidR="00EE340F" w:rsidRDefault="00EE340F">
            <w:pPr>
              <w:jc w:val="right"/>
            </w:pPr>
            <w: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9DA12F" w14:textId="77777777" w:rsidR="00EE340F" w:rsidRDefault="00EE340F">
            <w:pPr>
              <w:jc w:val="right"/>
            </w:pPr>
            <w: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3D4D4E" w14:textId="77777777" w:rsidR="00EE340F" w:rsidRDefault="00EE340F">
            <w:pPr>
              <w:jc w:val="right"/>
            </w:pPr>
            <w:r>
              <w:t>19 474,4</w:t>
            </w:r>
          </w:p>
        </w:tc>
      </w:tr>
      <w:tr w:rsidR="00EE340F" w14:paraId="150C6A6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426FBE" w14:textId="77777777" w:rsidR="00EE340F" w:rsidRDefault="00EE340F">
            <w: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C5AD4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5742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95E391"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4824FE"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FECA7"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E6AE57" w14:textId="77777777" w:rsidR="00EE340F" w:rsidRDefault="00EE340F">
            <w:pPr>
              <w:jc w:val="right"/>
            </w:pPr>
            <w:r>
              <w:t>22 824,6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BB1A1E" w14:textId="77777777" w:rsidR="00EE340F" w:rsidRDefault="00EE340F">
            <w:pPr>
              <w:jc w:val="right"/>
            </w:pPr>
            <w:r>
              <w:t>20 897,5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E5DAEC" w14:textId="77777777" w:rsidR="00EE340F" w:rsidRDefault="00EE340F">
            <w:pPr>
              <w:jc w:val="right"/>
            </w:pPr>
            <w:r>
              <w:t>19 474,4</w:t>
            </w:r>
          </w:p>
        </w:tc>
      </w:tr>
      <w:tr w:rsidR="00EE340F" w14:paraId="4B3A7A0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5A9CA8" w14:textId="77777777" w:rsidR="00EE340F" w:rsidRDefault="00EE340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38851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695B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9E5C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B08638"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719C90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427566"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9EB20E"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21A16B" w14:textId="77777777" w:rsidR="00EE340F" w:rsidRDefault="00EE340F">
            <w:pPr>
              <w:jc w:val="right"/>
            </w:pPr>
            <w:r>
              <w:t>150,0</w:t>
            </w:r>
          </w:p>
        </w:tc>
      </w:tr>
      <w:tr w:rsidR="00EE340F" w14:paraId="54890EE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678D6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A8406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BB415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5F6CC"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99F4A8"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BB74E"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C42936"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6E02D1"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6ECBB1" w14:textId="77777777" w:rsidR="00EE340F" w:rsidRDefault="00EE340F">
            <w:pPr>
              <w:jc w:val="right"/>
            </w:pPr>
            <w:r>
              <w:t>150,0</w:t>
            </w:r>
          </w:p>
        </w:tc>
      </w:tr>
      <w:tr w:rsidR="00EE340F" w14:paraId="3049CA4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0CB5D1" w14:textId="77777777" w:rsidR="00EE340F" w:rsidRDefault="00EE340F">
            <w:r>
              <w:t>Обеспечение функционирования модели персонифицированного финансирования дополнительного образования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A7D1D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AFB4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7A80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F582A3" w14:textId="77777777" w:rsidR="00EE340F" w:rsidRDefault="00EE340F">
            <w:pPr>
              <w:ind w:left="-108" w:right="-107"/>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5FA1713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F82430B" w14:textId="77777777" w:rsidR="00EE340F" w:rsidRDefault="00EE340F">
            <w:pPr>
              <w:jc w:val="right"/>
            </w:pPr>
            <w:r>
              <w:t>19 470,1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52EFEF" w14:textId="77777777" w:rsidR="00EE340F" w:rsidRDefault="00EE340F">
            <w:pPr>
              <w:jc w:val="right"/>
            </w:pPr>
            <w:r>
              <w:t>21 014,4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CB9617" w14:textId="77777777" w:rsidR="00EE340F" w:rsidRDefault="00EE340F">
            <w:pPr>
              <w:jc w:val="right"/>
            </w:pPr>
            <w:r>
              <w:t>22 437,5</w:t>
            </w:r>
          </w:p>
        </w:tc>
      </w:tr>
      <w:tr w:rsidR="00EE340F" w14:paraId="6C38CB2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E191B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9FA20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78EC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CD56F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8E0026" w14:textId="77777777" w:rsidR="00EE340F" w:rsidRDefault="00EE340F">
            <w:pPr>
              <w:ind w:left="-108" w:right="-107"/>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8710C"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059886" w14:textId="77777777" w:rsidR="00EE340F" w:rsidRDefault="00EE340F">
            <w:pPr>
              <w:jc w:val="right"/>
            </w:pPr>
            <w:r>
              <w:t>19 360,8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B92B3E" w14:textId="77777777" w:rsidR="00EE340F" w:rsidRDefault="00EE340F">
            <w:pPr>
              <w:jc w:val="right"/>
            </w:pPr>
            <w:r>
              <w:t>20 906,1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BCA5FD" w14:textId="77777777" w:rsidR="00EE340F" w:rsidRDefault="00EE340F">
            <w:pPr>
              <w:jc w:val="right"/>
            </w:pPr>
            <w:r>
              <w:t>22 329,2</w:t>
            </w:r>
          </w:p>
        </w:tc>
      </w:tr>
      <w:tr w:rsidR="00EE340F" w14:paraId="20D88BA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D674E7"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4FA4C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023A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13B51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166ECB" w14:textId="77777777" w:rsidR="00EE340F" w:rsidRDefault="00EE340F">
            <w:pPr>
              <w:ind w:left="-108" w:right="-107"/>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55A4F"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864637" w14:textId="77777777" w:rsidR="00EE340F" w:rsidRDefault="00EE340F">
            <w:pPr>
              <w:jc w:val="right"/>
            </w:pPr>
            <w:r>
              <w:t>109,3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408AB0" w14:textId="77777777" w:rsidR="00EE340F" w:rsidRDefault="00EE340F">
            <w:pPr>
              <w:jc w:val="right"/>
            </w:pPr>
            <w:r>
              <w:t>108,3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15728F" w14:textId="77777777" w:rsidR="00EE340F" w:rsidRDefault="00EE340F">
            <w:pPr>
              <w:jc w:val="right"/>
            </w:pPr>
            <w:r>
              <w:t>108,3</w:t>
            </w:r>
          </w:p>
        </w:tc>
      </w:tr>
      <w:tr w:rsidR="00EE340F" w14:paraId="779BE8A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7245E2" w14:textId="77777777" w:rsidR="00EE340F" w:rsidRDefault="00EE340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EFBC2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10D5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983DF"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84BD82" w14:textId="77777777" w:rsidR="00EE340F" w:rsidRDefault="00EE340F">
            <w:pPr>
              <w:ind w:left="-108" w:right="-107"/>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66E03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B5A2D1" w14:textId="77777777" w:rsidR="00EE340F" w:rsidRDefault="00EE340F">
            <w:pPr>
              <w:jc w:val="right"/>
            </w:pPr>
            <w: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3430EC" w14:textId="77777777" w:rsidR="00EE340F" w:rsidRDefault="00EE340F">
            <w:pPr>
              <w:jc w:val="right"/>
            </w:pPr>
            <w: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45B775" w14:textId="77777777" w:rsidR="00EE340F" w:rsidRDefault="00EE340F">
            <w:pPr>
              <w:jc w:val="right"/>
            </w:pPr>
            <w:r>
              <w:t>706,8</w:t>
            </w:r>
          </w:p>
        </w:tc>
      </w:tr>
      <w:tr w:rsidR="00EE340F" w14:paraId="32499A9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395743"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D5844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0509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607E8E"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E3F54A"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4D45DA5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D6403B" w14:textId="77777777" w:rsidR="00EE340F" w:rsidRDefault="00EE340F">
            <w:pPr>
              <w:jc w:val="right"/>
            </w:pPr>
            <w: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ADE3E" w14:textId="77777777" w:rsidR="00EE340F" w:rsidRDefault="00EE340F">
            <w:pPr>
              <w:jc w:val="right"/>
            </w:pPr>
            <w: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DCBCF3" w14:textId="77777777" w:rsidR="00EE340F" w:rsidRDefault="00EE340F">
            <w:pPr>
              <w:jc w:val="right"/>
            </w:pPr>
            <w:r>
              <w:t>706,8</w:t>
            </w:r>
          </w:p>
        </w:tc>
      </w:tr>
      <w:tr w:rsidR="00EE340F" w14:paraId="44808E0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BD0E7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E0C32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AA589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14D0D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9CFFAF"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990CC"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04D31B" w14:textId="77777777" w:rsidR="00EE340F" w:rsidRDefault="00EE340F">
            <w:pPr>
              <w:jc w:val="right"/>
            </w:pPr>
            <w:r>
              <w:t>687,0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362FD" w14:textId="77777777" w:rsidR="00EE340F" w:rsidRDefault="00EE340F">
            <w:pPr>
              <w:jc w:val="right"/>
            </w:pPr>
            <w:r>
              <w:t>696,9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9955E1" w14:textId="77777777" w:rsidR="00EE340F" w:rsidRDefault="00EE340F">
            <w:pPr>
              <w:jc w:val="right"/>
            </w:pPr>
            <w:r>
              <w:t>706,8</w:t>
            </w:r>
          </w:p>
        </w:tc>
      </w:tr>
      <w:tr w:rsidR="00EE340F" w14:paraId="604E926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D47A2F" w14:textId="77777777" w:rsidR="00EE340F" w:rsidRDefault="00EE340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600AE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902C9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B9EDB"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DA170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B1DE0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9F89C2"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74C1CD"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3BA5A5" w14:textId="77777777" w:rsidR="00EE340F" w:rsidRDefault="00EE340F">
            <w:pPr>
              <w:jc w:val="right"/>
            </w:pPr>
            <w:r>
              <w:t>10,0</w:t>
            </w:r>
          </w:p>
        </w:tc>
      </w:tr>
      <w:tr w:rsidR="00EE340F" w14:paraId="1222DFF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53E6CB"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C9BE0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B186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44B23"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335322"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091BE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47FB9D1"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086568"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2748DC" w14:textId="77777777" w:rsidR="00EE340F" w:rsidRDefault="00EE340F">
            <w:pPr>
              <w:jc w:val="right"/>
            </w:pPr>
            <w:r>
              <w:t>10,0</w:t>
            </w:r>
          </w:p>
        </w:tc>
      </w:tr>
      <w:tr w:rsidR="00EE340F" w14:paraId="1119E97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F7AC00"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8E539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9AEA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E44F6"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487AB7"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98A74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573998"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496963"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5CEDC2" w14:textId="77777777" w:rsidR="00EE340F" w:rsidRDefault="00EE340F">
            <w:pPr>
              <w:jc w:val="right"/>
            </w:pPr>
            <w:r>
              <w:t>10,0</w:t>
            </w:r>
          </w:p>
        </w:tc>
      </w:tr>
      <w:tr w:rsidR="00EE340F" w14:paraId="2BD605C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1D7635"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4CA72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512C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9D478F"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CF23CC"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9D23B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6F54A8"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0F8792"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D0E460" w14:textId="77777777" w:rsidR="00EE340F" w:rsidRDefault="00EE340F">
            <w:pPr>
              <w:jc w:val="right"/>
            </w:pPr>
            <w:r>
              <w:t>10,0</w:t>
            </w:r>
          </w:p>
        </w:tc>
      </w:tr>
      <w:tr w:rsidR="00EE340F" w14:paraId="61D6984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A86109" w14:textId="77777777" w:rsidR="00EE340F" w:rsidRDefault="00EE340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9F638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9C99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76C160"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E569D3"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F19975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0070C"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AB4FC5"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200E6F" w14:textId="77777777" w:rsidR="00EE340F" w:rsidRDefault="00EE340F">
            <w:pPr>
              <w:jc w:val="right"/>
            </w:pPr>
            <w:r>
              <w:t>10,0</w:t>
            </w:r>
          </w:p>
        </w:tc>
      </w:tr>
      <w:tr w:rsidR="00EE340F" w14:paraId="172C763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9DDC54" w14:textId="77777777" w:rsidR="00EE340F" w:rsidRDefault="00EE340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1A3CE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E970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590B5"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5D586E"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16444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467391"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CC73B8" w14:textId="77777777" w:rsidR="00EE340F" w:rsidRDefault="00EE340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801EDA" w14:textId="77777777" w:rsidR="00EE340F" w:rsidRDefault="00EE340F">
            <w:pPr>
              <w:jc w:val="right"/>
            </w:pPr>
            <w:r>
              <w:t>10,0</w:t>
            </w:r>
          </w:p>
        </w:tc>
      </w:tr>
      <w:tr w:rsidR="00EE340F" w14:paraId="42F5F45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BF56AD" w14:textId="77777777" w:rsidR="00EE340F" w:rsidRDefault="00EE340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6CDDA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008F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E5AA08"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B89966"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0E1A32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3C61B0" w14:textId="77777777" w:rsidR="00EE340F" w:rsidRDefault="00EE340F">
            <w:pPr>
              <w:jc w:val="right"/>
            </w:pPr>
            <w:r>
              <w:t>69 134,2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7C6D08" w14:textId="77777777" w:rsidR="00EE340F" w:rsidRDefault="00EE340F">
            <w:pPr>
              <w:jc w:val="right"/>
            </w:pPr>
            <w:r>
              <w:t>69 460,1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6FD2C8" w14:textId="77777777" w:rsidR="00EE340F" w:rsidRDefault="00EE340F">
            <w:pPr>
              <w:jc w:val="right"/>
            </w:pPr>
            <w:r>
              <w:t>70 576,0</w:t>
            </w:r>
          </w:p>
        </w:tc>
      </w:tr>
      <w:tr w:rsidR="00EE340F" w14:paraId="0E58468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AB4B20" w14:textId="77777777" w:rsidR="00EE340F" w:rsidRDefault="00EE340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6DFA3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4157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589D8C"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A0CE91" w14:textId="77777777" w:rsidR="00EE340F" w:rsidRDefault="00EE340F">
            <w:pPr>
              <w:ind w:left="-108" w:right="-107"/>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2147D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CD3781" w14:textId="77777777" w:rsidR="00EE340F" w:rsidRDefault="00EE340F">
            <w:pPr>
              <w:jc w:val="right"/>
            </w:pPr>
            <w:r>
              <w:t>59 964,3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D71F36" w14:textId="77777777" w:rsidR="00EE340F" w:rsidRDefault="00EE340F">
            <w:pPr>
              <w:jc w:val="right"/>
            </w:pPr>
            <w: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D5422C" w14:textId="77777777" w:rsidR="00EE340F" w:rsidRDefault="00EE340F">
            <w:pPr>
              <w:jc w:val="right"/>
            </w:pPr>
            <w:r>
              <w:t>61 231,0</w:t>
            </w:r>
          </w:p>
        </w:tc>
      </w:tr>
      <w:tr w:rsidR="00EE340F" w14:paraId="0BCA156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95CFBA" w14:textId="77777777" w:rsidR="00EE340F" w:rsidRDefault="00EE340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4EFEF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929D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62526"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2BDDB4" w14:textId="77777777" w:rsidR="00EE340F" w:rsidRDefault="00EE340F">
            <w:pPr>
              <w:ind w:left="-108" w:right="-107"/>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E4ED0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65E696" w14:textId="77777777" w:rsidR="00EE340F" w:rsidRDefault="00EE340F">
            <w:pPr>
              <w:jc w:val="right"/>
            </w:pPr>
            <w:r>
              <w:t>59 964,3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4BAF16" w14:textId="77777777" w:rsidR="00EE340F" w:rsidRDefault="00EE340F">
            <w:pPr>
              <w:jc w:val="right"/>
            </w:pPr>
            <w:r>
              <w:t>60 204,0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888103" w14:textId="77777777" w:rsidR="00EE340F" w:rsidRDefault="00EE340F">
            <w:pPr>
              <w:jc w:val="right"/>
            </w:pPr>
            <w:r>
              <w:t>61 231,0</w:t>
            </w:r>
          </w:p>
        </w:tc>
      </w:tr>
      <w:tr w:rsidR="00EE340F" w14:paraId="31ED311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A3DB92"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2B50F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CF221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CF725"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823842" w14:textId="77777777" w:rsidR="00EE340F" w:rsidRDefault="00EE340F">
            <w:pPr>
              <w:ind w:left="-108" w:right="-107"/>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B5128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944A4B" w14:textId="77777777" w:rsidR="00EE340F" w:rsidRDefault="00EE340F">
            <w:pPr>
              <w:jc w:val="right"/>
            </w:pPr>
            <w:r>
              <w:t>46 971,8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F2C7C9" w14:textId="77777777" w:rsidR="00EE340F" w:rsidRDefault="00EE340F">
            <w:pPr>
              <w:jc w:val="right"/>
            </w:pPr>
            <w:r>
              <w:t>47 366,2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E727C4" w14:textId="77777777" w:rsidR="00EE340F" w:rsidRDefault="00EE340F">
            <w:pPr>
              <w:jc w:val="right"/>
            </w:pPr>
            <w:r>
              <w:t>48 363,8</w:t>
            </w:r>
          </w:p>
        </w:tc>
      </w:tr>
      <w:tr w:rsidR="00EE340F" w14:paraId="1B2B051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81239B"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3FF2D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4BE0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0A35A1"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B858B3"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F2FA47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C64AF8" w14:textId="77777777" w:rsidR="00EE340F" w:rsidRDefault="00EE340F">
            <w:pPr>
              <w:jc w:val="right"/>
            </w:pPr>
            <w:r>
              <w:t>29 971,4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6D3B9" w14:textId="77777777" w:rsidR="00EE340F" w:rsidRDefault="00EE340F">
            <w:pPr>
              <w:jc w:val="right"/>
            </w:pPr>
            <w:r>
              <w:t>29 472,7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6552ED" w14:textId="77777777" w:rsidR="00EE340F" w:rsidRDefault="00EE340F">
            <w:pPr>
              <w:jc w:val="right"/>
            </w:pPr>
            <w:r>
              <w:t>29 472,7</w:t>
            </w:r>
          </w:p>
        </w:tc>
      </w:tr>
      <w:tr w:rsidR="00EE340F" w14:paraId="0A80902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6F4FFF"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5CC12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AD50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A470E"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04A6B2"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BE6DC"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546AD9" w14:textId="77777777" w:rsidR="00EE340F" w:rsidRDefault="00EE340F">
            <w:pPr>
              <w:jc w:val="right"/>
            </w:pPr>
            <w:r>
              <w:t>27 464,2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93FA60" w14:textId="77777777" w:rsidR="00EE340F" w:rsidRDefault="00EE340F">
            <w:pPr>
              <w:jc w:val="right"/>
            </w:pPr>
            <w:r>
              <w:t>26 965,5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F8EBF3" w14:textId="77777777" w:rsidR="00EE340F" w:rsidRDefault="00EE340F">
            <w:pPr>
              <w:jc w:val="right"/>
            </w:pPr>
            <w:r>
              <w:t>26 965,5</w:t>
            </w:r>
          </w:p>
        </w:tc>
      </w:tr>
      <w:tr w:rsidR="00EE340F" w14:paraId="66FFDD6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27484B"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0D1F1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6E97E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5BF4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48ACA8"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4B85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F1DA6C" w14:textId="77777777" w:rsidR="00EE340F" w:rsidRDefault="00EE340F">
            <w:pPr>
              <w:jc w:val="right"/>
            </w:pPr>
            <w:r>
              <w:t>2 472,4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526C4" w14:textId="77777777" w:rsidR="00EE340F" w:rsidRDefault="00EE340F">
            <w:pPr>
              <w:jc w:val="right"/>
            </w:pPr>
            <w:r>
              <w:t>2 472,4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BD1C9E" w14:textId="77777777" w:rsidR="00EE340F" w:rsidRDefault="00EE340F">
            <w:pPr>
              <w:jc w:val="right"/>
            </w:pPr>
            <w:r>
              <w:t>2 472,4</w:t>
            </w:r>
          </w:p>
        </w:tc>
      </w:tr>
      <w:tr w:rsidR="00EE340F" w14:paraId="6A5513F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DE542D"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4FF0F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DB99B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57F43"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100F80"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2F532E"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96CF99" w14:textId="77777777" w:rsidR="00EE340F" w:rsidRDefault="00EE340F">
            <w:pPr>
              <w:jc w:val="right"/>
            </w:pPr>
            <w:r>
              <w:t>34,8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A6E9CA" w14:textId="77777777" w:rsidR="00EE340F" w:rsidRDefault="00EE340F">
            <w:pPr>
              <w:jc w:val="right"/>
            </w:pPr>
            <w:r>
              <w:t>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63AF9D" w14:textId="77777777" w:rsidR="00EE340F" w:rsidRDefault="00EE340F">
            <w:pPr>
              <w:jc w:val="right"/>
            </w:pPr>
            <w:r>
              <w:t>34,8</w:t>
            </w:r>
          </w:p>
        </w:tc>
      </w:tr>
      <w:tr w:rsidR="00EE340F" w14:paraId="37AD8CD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EAF2C5" w14:textId="77777777" w:rsidR="00EE340F" w:rsidRDefault="00EE340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7050D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D97FA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02EAB5"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F2EEB4"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56BC5E2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742A07" w14:textId="77777777" w:rsidR="00EE340F" w:rsidRDefault="00EE340F">
            <w:pPr>
              <w:jc w:val="right"/>
            </w:pPr>
            <w: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7D02B1" w14:textId="77777777" w:rsidR="00EE340F" w:rsidRDefault="00EE340F">
            <w:pPr>
              <w:jc w:val="right"/>
            </w:pPr>
            <w: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DD2A53" w14:textId="77777777" w:rsidR="00EE340F" w:rsidRDefault="00EE340F">
            <w:pPr>
              <w:jc w:val="right"/>
            </w:pPr>
            <w:r>
              <w:t>20,0</w:t>
            </w:r>
          </w:p>
        </w:tc>
      </w:tr>
      <w:tr w:rsidR="00EE340F" w14:paraId="3E5ECE3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FFFF87"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FA8A1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0D9C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00C21"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DDF747"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64157F"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995AF7" w14:textId="77777777" w:rsidR="00EE340F" w:rsidRDefault="00EE340F">
            <w:pPr>
              <w:jc w:val="right"/>
            </w:pPr>
            <w:r>
              <w:t>365,0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43878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B4138C" w14:textId="77777777" w:rsidR="00EE340F" w:rsidRDefault="00EE340F">
            <w:pPr>
              <w:jc w:val="right"/>
            </w:pPr>
            <w:r>
              <w:t>0,0</w:t>
            </w:r>
          </w:p>
        </w:tc>
      </w:tr>
      <w:tr w:rsidR="00EE340F" w14:paraId="177C10C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1993C1"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463E6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D5202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405CF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3BBB9D"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932E1"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41A819" w14:textId="77777777" w:rsidR="00EE340F" w:rsidRDefault="00EE340F">
            <w:pPr>
              <w:jc w:val="right"/>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DA9011" w14:textId="77777777" w:rsidR="00EE340F" w:rsidRDefault="00EE340F">
            <w:pPr>
              <w:jc w:val="right"/>
            </w:pPr>
            <w: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D58C82" w14:textId="77777777" w:rsidR="00EE340F" w:rsidRDefault="00EE340F">
            <w:pPr>
              <w:jc w:val="right"/>
            </w:pPr>
            <w:r>
              <w:t>20,0</w:t>
            </w:r>
          </w:p>
        </w:tc>
      </w:tr>
      <w:tr w:rsidR="00EE340F" w14:paraId="20EF4B9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9C4297" w14:textId="77777777" w:rsidR="00EE340F" w:rsidRDefault="00EE340F">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B3595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7718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4B9C8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C13912" w14:textId="77777777" w:rsidR="00EE340F" w:rsidRDefault="00EE340F">
            <w:pPr>
              <w:ind w:left="-108" w:right="-107"/>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30B72BC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181D27" w14:textId="77777777" w:rsidR="00EE340F" w:rsidRDefault="00EE340F">
            <w:pPr>
              <w:jc w:val="right"/>
            </w:pPr>
            <w: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235E85" w14:textId="77777777" w:rsidR="00EE340F" w:rsidRDefault="00EE340F">
            <w:pPr>
              <w:jc w:val="right"/>
            </w:pPr>
            <w: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EE102D" w14:textId="77777777" w:rsidR="00EE340F" w:rsidRDefault="00EE340F">
            <w:pPr>
              <w:jc w:val="right"/>
            </w:pPr>
            <w:r>
              <w:t>112,4</w:t>
            </w:r>
          </w:p>
        </w:tc>
      </w:tr>
      <w:tr w:rsidR="00EE340F" w14:paraId="4C9BC62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32BC84"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76C85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0171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24EEF"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8AD32F" w14:textId="77777777" w:rsidR="00EE340F" w:rsidRDefault="00EE340F">
            <w:pPr>
              <w:ind w:left="-108" w:right="-107"/>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D479EF"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5680B8" w14:textId="77777777" w:rsidR="00EE340F" w:rsidRDefault="00EE340F">
            <w:pPr>
              <w:jc w:val="right"/>
            </w:pPr>
            <w:r>
              <w:t>108,0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94E3D7" w14:textId="77777777" w:rsidR="00EE340F" w:rsidRDefault="00EE340F">
            <w:pPr>
              <w:jc w:val="right"/>
            </w:pPr>
            <w:r>
              <w:t>108,0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F59682" w14:textId="77777777" w:rsidR="00EE340F" w:rsidRDefault="00EE340F">
            <w:pPr>
              <w:jc w:val="right"/>
            </w:pPr>
            <w:r>
              <w:t>108,0</w:t>
            </w:r>
          </w:p>
        </w:tc>
      </w:tr>
      <w:tr w:rsidR="00EE340F" w14:paraId="61BFE1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F0E9B18" w14:textId="77777777" w:rsidR="00EE340F" w:rsidRDefault="00EE340F">
            <w:r>
              <w:t xml:space="preserve">Закупка товаров, работ и услуг для обеспечения </w:t>
            </w:r>
            <w: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60AD07"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DAC00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06C31B"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77E3D5" w14:textId="77777777" w:rsidR="00EE340F" w:rsidRDefault="00EE340F">
            <w:pPr>
              <w:ind w:left="-108" w:right="-107"/>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C5A7D"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D84DC5" w14:textId="77777777" w:rsidR="00EE340F" w:rsidRDefault="00EE340F">
            <w:pPr>
              <w:jc w:val="right"/>
            </w:pPr>
            <w:r>
              <w:t>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2C48AD" w14:textId="77777777" w:rsidR="00EE340F" w:rsidRDefault="00EE340F">
            <w:pPr>
              <w:jc w:val="right"/>
            </w:pPr>
            <w:r>
              <w:t>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ECBA9D" w14:textId="77777777" w:rsidR="00EE340F" w:rsidRDefault="00EE340F">
            <w:pPr>
              <w:jc w:val="right"/>
            </w:pPr>
            <w:r>
              <w:t>4,4</w:t>
            </w:r>
          </w:p>
        </w:tc>
      </w:tr>
      <w:tr w:rsidR="00EE340F" w14:paraId="03A18E0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3A6B0E" w14:textId="77777777" w:rsidR="00EE340F" w:rsidRDefault="00EE340F">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29A81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34AE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E89F7"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FFAC16"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50799C7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473435C" w14:textId="77777777" w:rsidR="00EE340F" w:rsidRDefault="00EE340F">
            <w:pPr>
              <w:jc w:val="right"/>
            </w:pPr>
            <w:r>
              <w:t>16 338,0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EC15FC" w14:textId="77777777" w:rsidR="00EE340F" w:rsidRDefault="00EE340F">
            <w:pPr>
              <w:jc w:val="right"/>
            </w:pPr>
            <w:r>
              <w:t>17 597,6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143E29" w14:textId="77777777" w:rsidR="00EE340F" w:rsidRDefault="00EE340F">
            <w:pPr>
              <w:jc w:val="right"/>
            </w:pPr>
            <w:r>
              <w:t>18 580,6</w:t>
            </w:r>
          </w:p>
        </w:tc>
      </w:tr>
      <w:tr w:rsidR="00EE340F" w14:paraId="5B604CB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D261E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03DAEE"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28C6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1A1F0"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AE4F73"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2AD1C2"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BDD74B" w14:textId="77777777" w:rsidR="00EE340F" w:rsidRDefault="00EE340F">
            <w:pPr>
              <w:jc w:val="right"/>
            </w:pPr>
            <w:r>
              <w:t>14 573,5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F92D97" w14:textId="77777777" w:rsidR="00EE340F" w:rsidRDefault="00EE340F">
            <w:pPr>
              <w:jc w:val="right"/>
            </w:pPr>
            <w:r>
              <w:t>15 537,1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56CF6C" w14:textId="77777777" w:rsidR="00EE340F" w:rsidRDefault="00EE340F">
            <w:pPr>
              <w:jc w:val="right"/>
            </w:pPr>
            <w:r>
              <w:t>16 235,8</w:t>
            </w:r>
          </w:p>
        </w:tc>
      </w:tr>
      <w:tr w:rsidR="00EE340F" w14:paraId="651AA77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6B99DE"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FA928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3CCF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BC348"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2F4B92" w14:textId="77777777" w:rsidR="00EE340F" w:rsidRDefault="00EE340F">
            <w:pPr>
              <w:ind w:left="-108" w:right="-107"/>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2CC2C"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0F8D4D" w14:textId="77777777" w:rsidR="00EE340F" w:rsidRDefault="00EE340F">
            <w:pPr>
              <w:jc w:val="right"/>
            </w:pPr>
            <w:r>
              <w:t>1 764,5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AC8A3A" w14:textId="77777777" w:rsidR="00EE340F" w:rsidRDefault="00EE340F">
            <w:pPr>
              <w:jc w:val="right"/>
            </w:pPr>
            <w:r>
              <w:t>2 060,5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3FC94E" w14:textId="77777777" w:rsidR="00EE340F" w:rsidRDefault="00EE340F">
            <w:pPr>
              <w:jc w:val="right"/>
            </w:pPr>
            <w:r>
              <w:t>2 344,8</w:t>
            </w:r>
          </w:p>
        </w:tc>
      </w:tr>
      <w:tr w:rsidR="00EE340F" w14:paraId="5C2DD8E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4A96D931" w14:textId="77777777" w:rsidR="00EE340F" w:rsidRDefault="00EE340F">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1714A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01B1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B3131"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BB12B8" w14:textId="77777777" w:rsidR="00EE340F" w:rsidRDefault="00EE340F">
            <w:pPr>
              <w:ind w:left="-108" w:right="-107"/>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6CCA08A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BB4A36" w14:textId="77777777" w:rsidR="00EE340F" w:rsidRDefault="00EE340F">
            <w:pPr>
              <w:jc w:val="right"/>
            </w:pPr>
            <w: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AB530" w14:textId="77777777" w:rsidR="00EE340F" w:rsidRDefault="00EE340F">
            <w:pPr>
              <w:jc w:val="right"/>
            </w:pPr>
            <w:r>
              <w:t>163,5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A5B56C" w14:textId="77777777" w:rsidR="00EE340F" w:rsidRDefault="00EE340F">
            <w:pPr>
              <w:jc w:val="right"/>
            </w:pPr>
            <w:r>
              <w:t>178,1</w:t>
            </w:r>
          </w:p>
        </w:tc>
      </w:tr>
      <w:tr w:rsidR="00EE340F" w14:paraId="6EE7BB7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E732F7"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9B232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00E1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A806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2D7BCF" w14:textId="77777777" w:rsidR="00EE340F" w:rsidRDefault="00EE340F">
            <w:pPr>
              <w:ind w:left="-108" w:right="-107"/>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3A678"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461426" w14:textId="77777777" w:rsidR="00EE340F" w:rsidRDefault="00EE340F">
            <w:pPr>
              <w:jc w:val="right"/>
            </w:pPr>
            <w: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7FC560" w14:textId="77777777" w:rsidR="00EE340F" w:rsidRDefault="00EE340F">
            <w:pPr>
              <w:jc w:val="right"/>
            </w:pPr>
            <w:r>
              <w:t>157,0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C3F054" w14:textId="77777777" w:rsidR="00EE340F" w:rsidRDefault="00EE340F">
            <w:pPr>
              <w:jc w:val="right"/>
            </w:pPr>
            <w:r>
              <w:t>171,0</w:t>
            </w:r>
          </w:p>
        </w:tc>
      </w:tr>
      <w:tr w:rsidR="00EE340F" w14:paraId="687E4D6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1025E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8B5FBE"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4DEC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36190"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02D962" w14:textId="77777777" w:rsidR="00EE340F" w:rsidRDefault="00EE340F">
            <w:pPr>
              <w:ind w:left="-108" w:right="-107"/>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5A590D"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16F009" w14:textId="77777777" w:rsidR="00EE340F" w:rsidRDefault="00EE340F">
            <w:pPr>
              <w:jc w:val="right"/>
            </w:pPr>
            <w:r>
              <w:t>24,4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035878" w14:textId="77777777" w:rsidR="00EE340F" w:rsidRDefault="00EE340F">
            <w:pPr>
              <w:jc w:val="right"/>
            </w:pPr>
            <w:r>
              <w:t>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65CD34" w14:textId="77777777" w:rsidR="00EE340F" w:rsidRDefault="00EE340F">
            <w:pPr>
              <w:jc w:val="right"/>
            </w:pPr>
            <w:r>
              <w:t>7,1</w:t>
            </w:r>
          </w:p>
        </w:tc>
      </w:tr>
      <w:tr w:rsidR="00EE340F" w14:paraId="4A0AE9E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6B8E6E" w14:textId="77777777" w:rsidR="00EE340F" w:rsidRDefault="00EE340F">
            <w: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43E60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DC931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43040"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BBDEFE" w14:textId="77777777" w:rsidR="00EE340F" w:rsidRDefault="00EE340F">
            <w:pPr>
              <w:ind w:left="-108" w:right="-107"/>
              <w:jc w:val="center"/>
            </w:pPr>
            <w: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5E6684A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FBADFF" w14:textId="77777777" w:rsidR="00EE340F" w:rsidRDefault="00EE340F">
            <w:pPr>
              <w:jc w:val="right"/>
            </w:pPr>
            <w: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4ED35F" w14:textId="77777777" w:rsidR="00EE340F" w:rsidRDefault="00EE340F">
            <w:pPr>
              <w:jc w:val="right"/>
            </w:pPr>
            <w: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0FC524" w14:textId="77777777" w:rsidR="00EE340F" w:rsidRDefault="00EE340F">
            <w:pPr>
              <w:jc w:val="right"/>
            </w:pPr>
            <w:r>
              <w:t>432,8</w:t>
            </w:r>
          </w:p>
        </w:tc>
      </w:tr>
      <w:tr w:rsidR="00EE340F" w14:paraId="5947E16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BCAF52" w14:textId="77777777" w:rsidR="00EE340F" w:rsidRDefault="00EE340F">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9E933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16D5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4C2800"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A764D7" w14:textId="77777777" w:rsidR="00EE340F" w:rsidRDefault="00EE340F">
            <w:pPr>
              <w:ind w:left="-108" w:right="-107"/>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5ED4419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FE5A550" w14:textId="77777777" w:rsidR="00EE340F" w:rsidRDefault="00EE340F">
            <w:pPr>
              <w:jc w:val="right"/>
            </w:pPr>
            <w: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3A4E8" w14:textId="77777777" w:rsidR="00EE340F" w:rsidRDefault="00EE340F">
            <w:pPr>
              <w:jc w:val="right"/>
            </w:pPr>
            <w:r>
              <w:t>416,2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DA56FC" w14:textId="77777777" w:rsidR="00EE340F" w:rsidRDefault="00EE340F">
            <w:pPr>
              <w:jc w:val="right"/>
            </w:pPr>
            <w:r>
              <w:t>432,8</w:t>
            </w:r>
          </w:p>
        </w:tc>
      </w:tr>
      <w:tr w:rsidR="00EE340F" w14:paraId="782F0FE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59E2C4B"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15FBD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6BECC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668D0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3DAC2D" w14:textId="77777777" w:rsidR="00EE340F" w:rsidRDefault="00EE340F">
            <w:pPr>
              <w:ind w:left="-108" w:right="-107"/>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02F146"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EEC360" w14:textId="77777777" w:rsidR="00EE340F" w:rsidRDefault="00EE340F">
            <w:pPr>
              <w:jc w:val="right"/>
            </w:pPr>
            <w:r>
              <w:t>363,1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CA1584" w14:textId="77777777" w:rsidR="00EE340F" w:rsidRDefault="00EE340F">
            <w:pPr>
              <w:jc w:val="right"/>
            </w:pPr>
            <w:r>
              <w:t>377,8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A8220D" w14:textId="77777777" w:rsidR="00EE340F" w:rsidRDefault="00EE340F">
            <w:pPr>
              <w:jc w:val="right"/>
            </w:pPr>
            <w:r>
              <w:t>392,9</w:t>
            </w:r>
          </w:p>
        </w:tc>
      </w:tr>
      <w:tr w:rsidR="00EE340F" w14:paraId="6D2355D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0831B0B"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B138F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2DF2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98A8D2"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918613" w14:textId="77777777" w:rsidR="00EE340F" w:rsidRDefault="00EE340F">
            <w:pPr>
              <w:ind w:left="-108" w:right="-107"/>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159D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70B698" w14:textId="77777777" w:rsidR="00EE340F" w:rsidRDefault="00EE340F">
            <w:pPr>
              <w:jc w:val="right"/>
            </w:pPr>
            <w:r>
              <w:t>37,2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9BA1D" w14:textId="77777777" w:rsidR="00EE340F" w:rsidRDefault="00EE340F">
            <w:pPr>
              <w:jc w:val="right"/>
            </w:pPr>
            <w:r>
              <w:t>38,4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05BCA7" w14:textId="77777777" w:rsidR="00EE340F" w:rsidRDefault="00EE340F">
            <w:pPr>
              <w:jc w:val="right"/>
            </w:pPr>
            <w:r>
              <w:t>39,9</w:t>
            </w:r>
          </w:p>
        </w:tc>
      </w:tr>
      <w:tr w:rsidR="00EE340F" w14:paraId="6C803CB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A20195" w14:textId="77777777" w:rsidR="00EE340F" w:rsidRDefault="00EE340F">
            <w: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23AC8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9EE3E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99F07C"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AB772D" w14:textId="77777777" w:rsidR="00EE340F" w:rsidRDefault="00EE340F">
            <w:pPr>
              <w:ind w:left="-108" w:right="-107"/>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07C0A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77AA0D" w14:textId="77777777" w:rsidR="00EE340F" w:rsidRDefault="00EE340F">
            <w:pPr>
              <w:jc w:val="right"/>
            </w:pPr>
            <w: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C3A292" w14:textId="77777777" w:rsidR="00EE340F" w:rsidRDefault="00EE340F">
            <w:pPr>
              <w:jc w:val="right"/>
            </w:pPr>
            <w: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407974" w14:textId="77777777" w:rsidR="00EE340F" w:rsidRDefault="00EE340F">
            <w:pPr>
              <w:jc w:val="right"/>
            </w:pPr>
            <w:r>
              <w:t>31,6</w:t>
            </w:r>
          </w:p>
        </w:tc>
      </w:tr>
      <w:tr w:rsidR="00EE340F" w14:paraId="30981E8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EA72A8E" w14:textId="77777777" w:rsidR="00EE340F" w:rsidRDefault="00EE340F">
            <w: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1841D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3583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7BC770"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9EF9E3" w14:textId="77777777" w:rsidR="00EE340F" w:rsidRDefault="00EE340F">
            <w:pPr>
              <w:ind w:left="-108" w:right="-107"/>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E5706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14F6D4" w14:textId="77777777" w:rsidR="00EE340F" w:rsidRDefault="00EE340F">
            <w:pPr>
              <w:jc w:val="right"/>
            </w:pPr>
            <w:r>
              <w:t>28,0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4E08B2" w14:textId="77777777" w:rsidR="00EE340F" w:rsidRDefault="00EE340F">
            <w:pPr>
              <w:jc w:val="right"/>
            </w:pPr>
            <w: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B05ACC" w14:textId="77777777" w:rsidR="00EE340F" w:rsidRDefault="00EE340F">
            <w:pPr>
              <w:jc w:val="right"/>
            </w:pPr>
            <w:r>
              <w:t>31,6</w:t>
            </w:r>
          </w:p>
        </w:tc>
      </w:tr>
      <w:tr w:rsidR="00EE340F" w14:paraId="665804B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D8C3EA"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E0C6C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372AF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78420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8A3A38" w14:textId="77777777" w:rsidR="00EE340F" w:rsidRDefault="00EE340F">
            <w:pPr>
              <w:ind w:left="-108" w:right="-107"/>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E86637"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A606BA" w14:textId="77777777" w:rsidR="00EE340F" w:rsidRDefault="00EE340F">
            <w:pPr>
              <w:jc w:val="right"/>
            </w:pPr>
            <w: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5CD0A1" w14:textId="77777777" w:rsidR="00EE340F" w:rsidRDefault="00EE340F">
            <w:pPr>
              <w:jc w:val="right"/>
            </w:pPr>
            <w:r>
              <w:t>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BCA022" w14:textId="77777777" w:rsidR="00EE340F" w:rsidRDefault="00EE340F">
            <w:pPr>
              <w:jc w:val="right"/>
            </w:pPr>
            <w:r>
              <w:t>24,8</w:t>
            </w:r>
          </w:p>
        </w:tc>
      </w:tr>
      <w:tr w:rsidR="00EE340F" w14:paraId="41465D9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B94AC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758E0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67A1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57148"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A7BD36" w14:textId="77777777" w:rsidR="00EE340F" w:rsidRDefault="00EE340F">
            <w:pPr>
              <w:ind w:left="-108" w:right="-107"/>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128361"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46F403" w14:textId="77777777" w:rsidR="00EE340F" w:rsidRDefault="00EE340F">
            <w:pPr>
              <w:jc w:val="right"/>
            </w:pPr>
            <w: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0BCD6A" w14:textId="77777777" w:rsidR="00EE340F" w:rsidRDefault="00EE340F">
            <w:pPr>
              <w:jc w:val="right"/>
            </w:pPr>
            <w:r>
              <w:t>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D42970" w14:textId="77777777" w:rsidR="00EE340F" w:rsidRDefault="00EE340F">
            <w:pPr>
              <w:jc w:val="right"/>
            </w:pPr>
            <w:r>
              <w:t>6,8</w:t>
            </w:r>
          </w:p>
        </w:tc>
      </w:tr>
      <w:tr w:rsidR="00EE340F" w14:paraId="4E0B52C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3806023" w14:textId="77777777" w:rsidR="00EE340F" w:rsidRDefault="00EE340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F4FE1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4E7B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92647"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3E3561" w14:textId="77777777" w:rsidR="00EE340F" w:rsidRDefault="00EE340F">
            <w:pPr>
              <w:ind w:left="-108" w:right="-107"/>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929DF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C1AF8B" w14:textId="77777777" w:rsidR="00EE340F" w:rsidRDefault="00EE340F">
            <w:pPr>
              <w:jc w:val="right"/>
            </w:pPr>
            <w: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78398B" w14:textId="77777777" w:rsidR="00EE340F" w:rsidRDefault="00EE340F">
            <w:pPr>
              <w:jc w:val="right"/>
            </w:pPr>
            <w: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445F5E" w14:textId="77777777" w:rsidR="00EE340F" w:rsidRDefault="00EE340F">
            <w:pPr>
              <w:jc w:val="right"/>
            </w:pPr>
            <w:r>
              <w:t>273,8</w:t>
            </w:r>
          </w:p>
        </w:tc>
      </w:tr>
      <w:tr w:rsidR="00EE340F" w14:paraId="06741AF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731D32"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33C18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946B5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E73994"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98D375"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4F5108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883A3A" w14:textId="77777777" w:rsidR="00EE340F" w:rsidRDefault="00EE340F">
            <w:pPr>
              <w:jc w:val="right"/>
            </w:pPr>
            <w:r>
              <w:t>253,3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E9078" w14:textId="77777777" w:rsidR="00EE340F" w:rsidRDefault="00EE340F">
            <w:pPr>
              <w:jc w:val="right"/>
            </w:pPr>
            <w:r>
              <w:t>263,3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693DC8" w14:textId="77777777" w:rsidR="00EE340F" w:rsidRDefault="00EE340F">
            <w:pPr>
              <w:jc w:val="right"/>
            </w:pPr>
            <w:r>
              <w:t>273,8</w:t>
            </w:r>
          </w:p>
        </w:tc>
      </w:tr>
      <w:tr w:rsidR="00EE340F" w14:paraId="09E155B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3B527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D880A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CCF23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6115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84D248"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40885"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47B39A" w14:textId="77777777" w:rsidR="00EE340F" w:rsidRDefault="00EE340F">
            <w:pPr>
              <w:jc w:val="right"/>
            </w:pPr>
            <w:r>
              <w:t>243,0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C1FA42" w14:textId="77777777" w:rsidR="00EE340F" w:rsidRDefault="00EE340F">
            <w:pPr>
              <w:jc w:val="right"/>
            </w:pPr>
            <w:r>
              <w:t>253,0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AA6B41" w14:textId="77777777" w:rsidR="00EE340F" w:rsidRDefault="00EE340F">
            <w:pPr>
              <w:jc w:val="right"/>
            </w:pPr>
            <w:r>
              <w:t>262,9</w:t>
            </w:r>
          </w:p>
        </w:tc>
      </w:tr>
      <w:tr w:rsidR="00EE340F" w14:paraId="4F6E8B9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A1EA54"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A76FB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6434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FF0B39"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5E7826"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4401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8C918B" w14:textId="77777777" w:rsidR="00EE340F" w:rsidRDefault="00EE340F">
            <w:pPr>
              <w:jc w:val="right"/>
            </w:pPr>
            <w:r>
              <w:t>10,3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B868BF" w14:textId="77777777" w:rsidR="00EE340F" w:rsidRDefault="00EE340F">
            <w:pPr>
              <w:jc w:val="right"/>
            </w:pPr>
            <w:r>
              <w:t>10,3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974CEB" w14:textId="77777777" w:rsidR="00EE340F" w:rsidRDefault="00EE340F">
            <w:pPr>
              <w:jc w:val="right"/>
            </w:pPr>
            <w:r>
              <w:t>10,9</w:t>
            </w:r>
          </w:p>
        </w:tc>
      </w:tr>
      <w:tr w:rsidR="00EE340F" w14:paraId="327EA4B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ED1C5B" w14:textId="77777777" w:rsidR="00EE340F" w:rsidRDefault="00EE340F">
            <w:r>
              <w:t xml:space="preserve">Обеспечение деятельности районного управления образованием </w:t>
            </w:r>
            <w:r>
              <w:lastRenderedPageBreak/>
              <w:t>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65B15D"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2229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6B51B"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5E9F02" w14:textId="77777777" w:rsidR="00EE340F" w:rsidRDefault="00EE340F">
            <w:pPr>
              <w:ind w:left="-108" w:right="-107"/>
              <w:jc w:val="center"/>
            </w:pPr>
            <w:r>
              <w:t>0210600000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06CD2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F9C25D" w14:textId="77777777" w:rsidR="00EE340F" w:rsidRDefault="00EE340F">
            <w:pPr>
              <w:jc w:val="right"/>
            </w:pPr>
            <w: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A23829" w14:textId="77777777" w:rsidR="00EE340F" w:rsidRDefault="00EE340F">
            <w:pPr>
              <w:jc w:val="right"/>
            </w:pPr>
            <w: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516439" w14:textId="77777777" w:rsidR="00EE340F" w:rsidRDefault="00EE340F">
            <w:pPr>
              <w:jc w:val="right"/>
            </w:pPr>
            <w:r>
              <w:t>10 019,8</w:t>
            </w:r>
          </w:p>
        </w:tc>
      </w:tr>
      <w:tr w:rsidR="00EE340F" w14:paraId="7563952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80E6CE"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2331C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39309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A5C35"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805C68" w14:textId="77777777" w:rsidR="00EE340F" w:rsidRDefault="00EE340F">
            <w:pPr>
              <w:ind w:left="-108" w:right="-107"/>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865E51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116424" w14:textId="77777777" w:rsidR="00EE340F" w:rsidRDefault="00EE340F">
            <w:pPr>
              <w:jc w:val="right"/>
            </w:pPr>
            <w:r>
              <w:t>10 201,7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3B7DEF" w14:textId="77777777" w:rsidR="00EE340F" w:rsidRDefault="00EE340F">
            <w:pPr>
              <w:jc w:val="right"/>
            </w:pPr>
            <w:r>
              <w:t>10 019,8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5B3740" w14:textId="77777777" w:rsidR="00EE340F" w:rsidRDefault="00EE340F">
            <w:pPr>
              <w:jc w:val="right"/>
            </w:pPr>
            <w:r>
              <w:t>10 019,8</w:t>
            </w:r>
          </w:p>
        </w:tc>
      </w:tr>
      <w:tr w:rsidR="00EE340F" w14:paraId="6F35F1E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5DB93C"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97F1F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2A48E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3C8EC7"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3E4AAC" w14:textId="77777777" w:rsidR="00EE340F" w:rsidRDefault="00EE340F">
            <w:pPr>
              <w:ind w:left="-108" w:right="-107"/>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C39548"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42BB1B" w14:textId="77777777" w:rsidR="00EE340F" w:rsidRDefault="00EE340F">
            <w:pPr>
              <w:jc w:val="right"/>
            </w:pPr>
            <w:r>
              <w:t>10 061,1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10CD60" w14:textId="77777777" w:rsidR="00EE340F" w:rsidRDefault="00EE340F">
            <w:pPr>
              <w:jc w:val="right"/>
            </w:pPr>
            <w:r>
              <w:t>9 884,5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A3E286" w14:textId="77777777" w:rsidR="00EE340F" w:rsidRDefault="00EE340F">
            <w:pPr>
              <w:jc w:val="right"/>
            </w:pPr>
            <w:r>
              <w:t>9 884,5</w:t>
            </w:r>
          </w:p>
        </w:tc>
      </w:tr>
      <w:tr w:rsidR="00EE340F" w14:paraId="274808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8D8F0C"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B5835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BB0F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0B4D8"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669664" w14:textId="77777777" w:rsidR="00EE340F" w:rsidRDefault="00EE340F">
            <w:pPr>
              <w:ind w:left="-108" w:right="-107"/>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43E97"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01EC8A" w14:textId="77777777" w:rsidR="00EE340F" w:rsidRDefault="00EE340F">
            <w:pPr>
              <w:jc w:val="right"/>
            </w:pPr>
            <w:r>
              <w:t>140,6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DC4120" w14:textId="77777777" w:rsidR="00EE340F" w:rsidRDefault="00EE340F">
            <w:pPr>
              <w:jc w:val="right"/>
            </w:pPr>
            <w:r>
              <w:t>135,3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BB3E0C" w14:textId="77777777" w:rsidR="00EE340F" w:rsidRDefault="00EE340F">
            <w:pPr>
              <w:jc w:val="right"/>
            </w:pPr>
            <w:r>
              <w:t>135,3</w:t>
            </w:r>
          </w:p>
        </w:tc>
      </w:tr>
      <w:tr w:rsidR="00EE340F" w14:paraId="4B0055D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7C2FC3" w14:textId="77777777" w:rsidR="00EE340F" w:rsidRDefault="00EE340F">
            <w: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4103F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41D01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D875B1"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27ECC2" w14:textId="77777777" w:rsidR="00EE340F" w:rsidRDefault="00EE340F">
            <w:pPr>
              <w:ind w:left="-108" w:right="-107"/>
              <w:jc w:val="center"/>
            </w:pPr>
            <w: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B27FB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BDA0332" w14:textId="77777777" w:rsidR="00EE340F" w:rsidRDefault="00EE340F">
            <w:pPr>
              <w:jc w:val="right"/>
            </w:pPr>
            <w: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B950BB" w14:textId="77777777" w:rsidR="00EE340F" w:rsidRDefault="00EE340F">
            <w:pPr>
              <w:jc w:val="right"/>
            </w:pPr>
            <w: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AFF48" w14:textId="77777777" w:rsidR="00EE340F" w:rsidRDefault="00EE340F">
            <w:pPr>
              <w:jc w:val="right"/>
            </w:pPr>
            <w:r>
              <w:t>2 109,2</w:t>
            </w:r>
          </w:p>
        </w:tc>
      </w:tr>
      <w:tr w:rsidR="00EE340F" w14:paraId="59EB9FE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E99CC6" w14:textId="77777777" w:rsidR="00EE340F" w:rsidRDefault="00EE340F">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30545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F489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1C125"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CB8A14" w14:textId="77777777" w:rsidR="00EE340F" w:rsidRDefault="00EE340F">
            <w:pPr>
              <w:ind w:left="-108" w:right="-107"/>
              <w:jc w:val="center"/>
            </w:pPr>
            <w:r>
              <w:t>021Ю650500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7CC86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200408" w14:textId="77777777" w:rsidR="00EE340F" w:rsidRDefault="00EE340F">
            <w:pPr>
              <w:jc w:val="right"/>
            </w:pPr>
            <w: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79C19" w14:textId="77777777" w:rsidR="00EE340F" w:rsidRDefault="00EE340F">
            <w:pPr>
              <w:jc w:val="right"/>
            </w:pPr>
            <w: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3C21DA" w14:textId="77777777" w:rsidR="00EE340F" w:rsidRDefault="00EE340F">
            <w:pPr>
              <w:jc w:val="right"/>
            </w:pPr>
            <w:r>
              <w:t>2 109,2</w:t>
            </w:r>
          </w:p>
        </w:tc>
      </w:tr>
      <w:tr w:rsidR="00EE340F" w14:paraId="3E07E7D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63517E"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3A150E"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6A27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363AE"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A3E9BF" w14:textId="77777777" w:rsidR="00EE340F" w:rsidRDefault="00EE340F">
            <w:pPr>
              <w:ind w:left="-108" w:right="-107"/>
              <w:jc w:val="center"/>
            </w:pPr>
            <w: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B0E9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7AA3C5" w14:textId="77777777" w:rsidR="00EE340F" w:rsidRDefault="00EE340F">
            <w:pPr>
              <w:jc w:val="right"/>
            </w:pPr>
            <w: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E9A758" w14:textId="77777777" w:rsidR="00EE340F" w:rsidRDefault="00EE340F">
            <w:pPr>
              <w:jc w:val="right"/>
            </w:pPr>
            <w:r>
              <w:t>2 109,2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C5883A" w14:textId="77777777" w:rsidR="00EE340F" w:rsidRDefault="00EE340F">
            <w:pPr>
              <w:jc w:val="right"/>
            </w:pPr>
            <w:r>
              <w:t>2 109,2</w:t>
            </w:r>
          </w:p>
        </w:tc>
      </w:tr>
      <w:tr w:rsidR="00EE340F" w14:paraId="4187E56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553975" w14:textId="77777777" w:rsidR="00EE340F" w:rsidRDefault="00EE340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8A12F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7A42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0DB4F"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5A44A3" w14:textId="77777777" w:rsidR="00EE340F" w:rsidRDefault="00EE340F">
            <w:pPr>
              <w:ind w:left="-108" w:right="-107"/>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07DA0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4372CB" w14:textId="77777777" w:rsidR="00EE340F" w:rsidRDefault="00EE340F">
            <w:pPr>
              <w:jc w:val="right"/>
            </w:pPr>
            <w: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979716" w14:textId="77777777" w:rsidR="00EE340F" w:rsidRDefault="00EE340F">
            <w:pPr>
              <w:jc w:val="right"/>
            </w:pPr>
            <w: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8BE973" w14:textId="77777777" w:rsidR="00EE340F" w:rsidRDefault="00EE340F">
            <w:pPr>
              <w:jc w:val="right"/>
            </w:pPr>
            <w:r>
              <w:t>9 320,0</w:t>
            </w:r>
          </w:p>
        </w:tc>
      </w:tr>
      <w:tr w:rsidR="00EE340F" w14:paraId="1122C67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786761" w14:textId="77777777" w:rsidR="00EE340F" w:rsidRDefault="00EE340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22A83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D084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23BC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CCAB98" w14:textId="77777777" w:rsidR="00EE340F" w:rsidRDefault="00EE340F">
            <w:pPr>
              <w:ind w:left="-108" w:right="-107"/>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DFBFC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BCC51A4" w14:textId="77777777" w:rsidR="00EE340F" w:rsidRDefault="00EE340F">
            <w:pPr>
              <w:jc w:val="right"/>
            </w:pPr>
            <w: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64C418" w14:textId="77777777" w:rsidR="00EE340F" w:rsidRDefault="00EE340F">
            <w:pPr>
              <w:jc w:val="right"/>
            </w:pPr>
            <w: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37316" w14:textId="77777777" w:rsidR="00EE340F" w:rsidRDefault="00EE340F">
            <w:pPr>
              <w:jc w:val="right"/>
            </w:pPr>
            <w:r>
              <w:t>9 320,0</w:t>
            </w:r>
          </w:p>
        </w:tc>
      </w:tr>
      <w:tr w:rsidR="00EE340F" w14:paraId="509A46F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24BB43" w14:textId="77777777" w:rsidR="00EE340F" w:rsidRDefault="00EE340F">
            <w: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30F91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D0DC0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957E89"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243BFE" w14:textId="77777777" w:rsidR="00EE340F" w:rsidRDefault="00EE340F">
            <w:pPr>
              <w:ind w:left="-108" w:right="-107"/>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1E3A2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AA549E" w14:textId="77777777" w:rsidR="00EE340F" w:rsidRDefault="00EE340F">
            <w:pPr>
              <w:jc w:val="right"/>
            </w:pPr>
            <w:r>
              <w:t>9 144,9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7D18CC" w14:textId="77777777" w:rsidR="00EE340F" w:rsidRDefault="00EE340F">
            <w:pPr>
              <w:jc w:val="right"/>
            </w:pPr>
            <w:r>
              <w:t>9 231,1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2D3D6D" w14:textId="77777777" w:rsidR="00EE340F" w:rsidRDefault="00EE340F">
            <w:pPr>
              <w:jc w:val="right"/>
            </w:pPr>
            <w:r>
              <w:t>9 320,0</w:t>
            </w:r>
          </w:p>
        </w:tc>
      </w:tr>
      <w:tr w:rsidR="00EE340F" w14:paraId="52AD9E2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A1D07E" w14:textId="77777777" w:rsidR="00EE340F" w:rsidRDefault="00EE340F">
            <w: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C84C4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3768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78D29"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3F2F7D" w14:textId="77777777" w:rsidR="00EE340F" w:rsidRDefault="00EE340F">
            <w:pPr>
              <w:ind w:left="-108" w:right="-107"/>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1F0DC73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9F9B82"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DBBF7"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C0E8BF" w14:textId="77777777" w:rsidR="00EE340F" w:rsidRDefault="00EE340F">
            <w:pPr>
              <w:jc w:val="right"/>
            </w:pPr>
            <w:r>
              <w:t>7 000,0</w:t>
            </w:r>
          </w:p>
        </w:tc>
      </w:tr>
      <w:tr w:rsidR="00EE340F" w14:paraId="3AE5C2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995C4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75809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2B2D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23AC5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981F7D" w14:textId="77777777" w:rsidR="00EE340F" w:rsidRDefault="00EE340F">
            <w:pPr>
              <w:ind w:left="-108" w:right="-107"/>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CBEA1"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29CD26"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B02085" w14:textId="77777777" w:rsidR="00EE340F" w:rsidRDefault="00EE340F">
            <w:pPr>
              <w:jc w:val="right"/>
            </w:pPr>
            <w:r>
              <w:t>7 000,0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DC4F94" w14:textId="77777777" w:rsidR="00EE340F" w:rsidRDefault="00EE340F">
            <w:pPr>
              <w:jc w:val="right"/>
            </w:pPr>
            <w:r>
              <w:t>7 000,0</w:t>
            </w:r>
          </w:p>
        </w:tc>
      </w:tr>
      <w:tr w:rsidR="00EE340F" w14:paraId="7EC292F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683025" w14:textId="77777777" w:rsidR="00EE340F" w:rsidRDefault="00EE340F">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0BC1E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197E5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008B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2B817E" w14:textId="77777777" w:rsidR="00EE340F" w:rsidRDefault="00EE340F">
            <w:pPr>
              <w:ind w:left="-108" w:right="-107"/>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tcPr>
          <w:p w14:paraId="7C1381E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6B97E5" w14:textId="77777777" w:rsidR="00EE340F" w:rsidRDefault="00EE340F">
            <w:pPr>
              <w:jc w:val="right"/>
            </w:pPr>
            <w:r>
              <w:t>2 144,9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AEF459" w14:textId="77777777" w:rsidR="00EE340F" w:rsidRDefault="00EE340F">
            <w:pPr>
              <w:jc w:val="right"/>
            </w:pPr>
            <w:r>
              <w:t>2 231,1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E0D119" w14:textId="77777777" w:rsidR="00EE340F" w:rsidRDefault="00EE340F">
            <w:pPr>
              <w:jc w:val="right"/>
            </w:pPr>
            <w:r>
              <w:t>2 320,0</w:t>
            </w:r>
          </w:p>
        </w:tc>
      </w:tr>
      <w:tr w:rsidR="00EE340F" w14:paraId="1B2195E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8CA9E8" w14:textId="77777777" w:rsidR="00EE340F" w:rsidRDefault="00EE340F">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5EE82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CBC7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D7FAB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BA7A07" w14:textId="77777777" w:rsidR="00EE340F" w:rsidRDefault="00EE340F">
            <w:pPr>
              <w:ind w:left="-108" w:right="-107"/>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82AD2"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BF90AF" w14:textId="77777777" w:rsidR="00EE340F" w:rsidRDefault="00EE340F">
            <w:pPr>
              <w:jc w:val="right"/>
            </w:pPr>
            <w:r>
              <w:t>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1E4D9D" w14:textId="77777777" w:rsidR="00EE340F" w:rsidRDefault="00EE340F">
            <w:pPr>
              <w:jc w:val="right"/>
            </w:pPr>
            <w:r>
              <w:t>31,6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9430D1" w14:textId="77777777" w:rsidR="00EE340F" w:rsidRDefault="00EE340F">
            <w:pPr>
              <w:jc w:val="right"/>
            </w:pPr>
            <w:r>
              <w:t>32,9</w:t>
            </w:r>
          </w:p>
        </w:tc>
      </w:tr>
      <w:tr w:rsidR="00EE340F" w14:paraId="42023AA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80EDF3"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35691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0E04F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0DDCE"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AA0785" w14:textId="77777777" w:rsidR="00EE340F" w:rsidRDefault="00EE340F">
            <w:pPr>
              <w:ind w:left="-108" w:right="-107"/>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EF516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13DA2D" w14:textId="77777777" w:rsidR="00EE340F" w:rsidRDefault="00EE340F">
            <w:pPr>
              <w:jc w:val="right"/>
            </w:pPr>
            <w: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5DBE0" w14:textId="77777777" w:rsidR="00EE340F" w:rsidRDefault="00EE340F">
            <w:pPr>
              <w:jc w:val="right"/>
            </w:pPr>
            <w:r>
              <w:t>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F0C6AA" w14:textId="77777777" w:rsidR="00EE340F" w:rsidRDefault="00EE340F">
            <w:pPr>
              <w:jc w:val="right"/>
            </w:pPr>
            <w:r>
              <w:t>1,3</w:t>
            </w:r>
          </w:p>
        </w:tc>
      </w:tr>
      <w:tr w:rsidR="00EE340F" w14:paraId="38D19DD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90084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9A8B2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D9E8B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22E4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76BD80" w14:textId="77777777" w:rsidR="00EE340F" w:rsidRDefault="00EE340F">
            <w:pPr>
              <w:ind w:left="-108" w:right="-107"/>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50B19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B8C7E3" w14:textId="77777777" w:rsidR="00EE340F" w:rsidRDefault="00EE340F">
            <w:pPr>
              <w:jc w:val="right"/>
            </w:pPr>
            <w:r>
              <w:t>2 113,2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D942DA" w14:textId="77777777" w:rsidR="00EE340F" w:rsidRDefault="00EE340F">
            <w:pPr>
              <w:jc w:val="right"/>
            </w:pPr>
            <w:r>
              <w:t>2 198,2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E69AE8" w14:textId="77777777" w:rsidR="00EE340F" w:rsidRDefault="00EE340F">
            <w:pPr>
              <w:jc w:val="right"/>
            </w:pPr>
            <w:r>
              <w:t>2 285,8</w:t>
            </w:r>
          </w:p>
        </w:tc>
      </w:tr>
      <w:tr w:rsidR="00EE340F" w14:paraId="578174A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A0CF44"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3C4A3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F7995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C16589"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60F994"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53A78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4F2DE0"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9FD4EC"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B846D0" w14:textId="77777777" w:rsidR="00EE340F" w:rsidRDefault="00EE340F">
            <w:pPr>
              <w:jc w:val="right"/>
            </w:pPr>
            <w:r>
              <w:t>25,0</w:t>
            </w:r>
          </w:p>
        </w:tc>
      </w:tr>
      <w:tr w:rsidR="00EE340F" w14:paraId="61D74E2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65E5E5"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313BE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D3480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0440F"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BFE0C5"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1EBFE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8B5E98D"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CD82C3"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1E6A0E" w14:textId="77777777" w:rsidR="00EE340F" w:rsidRDefault="00EE340F">
            <w:pPr>
              <w:jc w:val="right"/>
            </w:pPr>
            <w:r>
              <w:t>25,0</w:t>
            </w:r>
          </w:p>
        </w:tc>
      </w:tr>
      <w:tr w:rsidR="00EE340F" w14:paraId="2F0476D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DF5CA2"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F17A7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4B36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32D6B"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4221CA"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16F38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289AE9B"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FC2FFF"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CA329C" w14:textId="77777777" w:rsidR="00EE340F" w:rsidRDefault="00EE340F">
            <w:pPr>
              <w:jc w:val="right"/>
            </w:pPr>
            <w:r>
              <w:t>25,0</w:t>
            </w:r>
          </w:p>
        </w:tc>
      </w:tr>
      <w:tr w:rsidR="00EE340F" w14:paraId="2E5DAC7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510793" w14:textId="77777777" w:rsidR="00EE340F" w:rsidRDefault="00EE340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9C85F2"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B4BD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9300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253E5B"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3BD62EE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D15777"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152F05"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9B4E6" w14:textId="77777777" w:rsidR="00EE340F" w:rsidRDefault="00EE340F">
            <w:pPr>
              <w:jc w:val="right"/>
            </w:pPr>
            <w:r>
              <w:t>25,0</w:t>
            </w:r>
          </w:p>
        </w:tc>
      </w:tr>
      <w:tr w:rsidR="00EE340F" w14:paraId="7D6FF0A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AEA4C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F3512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E667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2CEC51"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72D583"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5E69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1D280C"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961660" w14:textId="77777777" w:rsidR="00EE340F" w:rsidRDefault="00EE340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E51553" w14:textId="77777777" w:rsidR="00EE340F" w:rsidRDefault="00EE340F">
            <w:pPr>
              <w:jc w:val="right"/>
            </w:pPr>
            <w:r>
              <w:t>25,0</w:t>
            </w:r>
          </w:p>
        </w:tc>
      </w:tr>
      <w:tr w:rsidR="00EE340F" w14:paraId="6E8B7F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715A1E" w14:textId="77777777" w:rsidR="00EE340F" w:rsidRDefault="00EE340F">
            <w:r>
              <w:t>Социальная политика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9B042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AD1B6"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4C1E0B"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294730"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C9CE94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AAF529E" w14:textId="77777777" w:rsidR="00EE340F" w:rsidRDefault="00EE340F">
            <w:pPr>
              <w:jc w:val="right"/>
            </w:pPr>
            <w: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0145D8" w14:textId="77777777" w:rsidR="00EE340F" w:rsidRDefault="00EE340F">
            <w:pPr>
              <w:jc w:val="right"/>
            </w:pPr>
            <w: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E1767E" w14:textId="77777777" w:rsidR="00EE340F" w:rsidRDefault="00EE340F">
            <w:pPr>
              <w:jc w:val="right"/>
            </w:pPr>
            <w:r>
              <w:t>118 869,3</w:t>
            </w:r>
          </w:p>
        </w:tc>
      </w:tr>
      <w:tr w:rsidR="00EE340F" w14:paraId="53FE8DC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A89AB6" w14:textId="77777777" w:rsidR="00EE340F" w:rsidRDefault="00EE340F">
            <w:r>
              <w:t>Охрана семьи и детства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44205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999CEC"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25D23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FD6E1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D74CBA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B5D66F" w14:textId="77777777" w:rsidR="00EE340F" w:rsidRDefault="00EE340F">
            <w:pPr>
              <w:jc w:val="right"/>
            </w:pPr>
            <w:r>
              <w:t>111 761,4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F0111A" w14:textId="77777777" w:rsidR="00EE340F" w:rsidRDefault="00EE340F">
            <w:pPr>
              <w:jc w:val="right"/>
            </w:pPr>
            <w:r>
              <w:t>116 682,4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CCF5CC" w14:textId="77777777" w:rsidR="00EE340F" w:rsidRDefault="00EE340F">
            <w:pPr>
              <w:jc w:val="right"/>
            </w:pPr>
            <w:r>
              <w:t>118 869,3</w:t>
            </w:r>
          </w:p>
        </w:tc>
      </w:tr>
      <w:tr w:rsidR="00EE340F" w14:paraId="5F48FEF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917F61" w14:textId="77777777" w:rsidR="00EE340F" w:rsidRDefault="00EE340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D08AA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3D70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DD1E8"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AA965D" w14:textId="77777777" w:rsidR="00EE340F" w:rsidRDefault="00EE340F">
            <w:pPr>
              <w:ind w:left="-108" w:right="-107"/>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57398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1472F1D"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E7260D"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ABBB9B" w14:textId="77777777" w:rsidR="00EE340F" w:rsidRDefault="00EE340F">
            <w:pPr>
              <w:jc w:val="right"/>
            </w:pPr>
            <w:r>
              <w:t>7 495,2</w:t>
            </w:r>
          </w:p>
        </w:tc>
      </w:tr>
      <w:tr w:rsidR="00EE340F" w14:paraId="34EA0EF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E69A1B9" w14:textId="77777777" w:rsidR="00EE340F" w:rsidRDefault="00EE340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6DE9D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B06FFC"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C50E0E"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B9246D" w14:textId="77777777" w:rsidR="00EE340F" w:rsidRDefault="00EE340F">
            <w:pPr>
              <w:ind w:left="-108" w:right="-107"/>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B72E4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7855D4"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818AA5"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B0B3AF" w14:textId="77777777" w:rsidR="00EE340F" w:rsidRDefault="00EE340F">
            <w:pPr>
              <w:jc w:val="right"/>
            </w:pPr>
            <w:r>
              <w:t>7 495,2</w:t>
            </w:r>
          </w:p>
        </w:tc>
      </w:tr>
      <w:tr w:rsidR="00EE340F" w14:paraId="4836B34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4C59F8"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2442D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24A0A7"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33CDC9"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6A4473" w14:textId="77777777" w:rsidR="00EE340F" w:rsidRDefault="00EE340F">
            <w:pPr>
              <w:ind w:left="-108" w:right="-107"/>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D0E4F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ECC341"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0B6131"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9C60B4" w14:textId="77777777" w:rsidR="00EE340F" w:rsidRDefault="00EE340F">
            <w:pPr>
              <w:jc w:val="right"/>
            </w:pPr>
            <w:r>
              <w:t>7 495,2</w:t>
            </w:r>
          </w:p>
        </w:tc>
      </w:tr>
      <w:tr w:rsidR="00EE340F" w14:paraId="4D5B07B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898FF9" w14:textId="77777777" w:rsidR="00EE340F" w:rsidRDefault="00EE340F">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653F1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2241A"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FF5F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AC4D76" w14:textId="77777777" w:rsidR="00EE340F" w:rsidRDefault="00EE340F">
            <w:pPr>
              <w:ind w:left="-108" w:right="-107"/>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4E24994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D1A45B0"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F0508C" w14:textId="77777777" w:rsidR="00EE340F" w:rsidRDefault="00EE340F">
            <w:pPr>
              <w:jc w:val="right"/>
            </w:pPr>
            <w:r>
              <w:t>7 495,2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4EDC01" w14:textId="77777777" w:rsidR="00EE340F" w:rsidRDefault="00EE340F">
            <w:pPr>
              <w:jc w:val="right"/>
            </w:pPr>
            <w:r>
              <w:t>7 495,2</w:t>
            </w:r>
          </w:p>
        </w:tc>
      </w:tr>
      <w:tr w:rsidR="00EE340F" w14:paraId="02A0216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43491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58339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F7308"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CD19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F0BBCF" w14:textId="77777777" w:rsidR="00EE340F" w:rsidRDefault="00EE340F">
            <w:pPr>
              <w:ind w:left="-108" w:right="-107"/>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61D203"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C28073" w14:textId="77777777" w:rsidR="00EE340F" w:rsidRDefault="00EE340F">
            <w:pPr>
              <w:jc w:val="right"/>
            </w:pPr>
            <w:r>
              <w:t>112,4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C6A0EF" w14:textId="77777777" w:rsidR="00EE340F" w:rsidRDefault="00EE340F">
            <w:pPr>
              <w:jc w:val="right"/>
            </w:pPr>
            <w:r>
              <w:t>112,4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18AC8B" w14:textId="77777777" w:rsidR="00EE340F" w:rsidRDefault="00EE340F">
            <w:pPr>
              <w:jc w:val="right"/>
            </w:pPr>
            <w:r>
              <w:t>112,4</w:t>
            </w:r>
          </w:p>
        </w:tc>
      </w:tr>
      <w:tr w:rsidR="00EE340F" w14:paraId="608529A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2EE64E" w14:textId="77777777" w:rsidR="00EE340F" w:rsidRDefault="00EE340F">
            <w:r>
              <w:lastRenderedPageBreak/>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460F6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CA0E27"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8DD44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163131" w14:textId="77777777" w:rsidR="00EE340F" w:rsidRDefault="00EE340F">
            <w:pPr>
              <w:ind w:left="-108" w:right="-107"/>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69E683"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BD14E4" w14:textId="77777777" w:rsidR="00EE340F" w:rsidRDefault="00EE340F">
            <w:pPr>
              <w:jc w:val="right"/>
            </w:pPr>
            <w:r>
              <w:t>7 382,8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D75ED8" w14:textId="77777777" w:rsidR="00EE340F" w:rsidRDefault="00EE340F">
            <w:pPr>
              <w:jc w:val="right"/>
            </w:pPr>
            <w:r>
              <w:t>7 382,8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5E7397" w14:textId="77777777" w:rsidR="00EE340F" w:rsidRDefault="00EE340F">
            <w:pPr>
              <w:jc w:val="right"/>
            </w:pPr>
            <w:r>
              <w:t>7 382,8</w:t>
            </w:r>
          </w:p>
        </w:tc>
      </w:tr>
      <w:tr w:rsidR="00EE340F" w14:paraId="1307E78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9B64D9" w14:textId="77777777" w:rsidR="00EE340F" w:rsidRDefault="00EE340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78C4B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2002F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F819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BA99D4" w14:textId="77777777" w:rsidR="00EE340F" w:rsidRDefault="00EE340F">
            <w:pPr>
              <w:ind w:left="-108" w:right="-107"/>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AC212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7F8A90" w14:textId="77777777" w:rsidR="00EE340F" w:rsidRDefault="00EE340F">
            <w:pPr>
              <w:jc w:val="right"/>
            </w:pPr>
            <w: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F38A29" w14:textId="77777777" w:rsidR="00EE340F" w:rsidRDefault="00EE340F">
            <w:pPr>
              <w:jc w:val="right"/>
            </w:pPr>
            <w: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081B31" w14:textId="77777777" w:rsidR="00EE340F" w:rsidRDefault="00EE340F">
            <w:pPr>
              <w:jc w:val="right"/>
            </w:pPr>
            <w:r>
              <w:t>111 374,1</w:t>
            </w:r>
          </w:p>
        </w:tc>
      </w:tr>
      <w:tr w:rsidR="00EE340F" w14:paraId="77E36C3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4A7093" w14:textId="77777777" w:rsidR="00EE340F" w:rsidRDefault="00EE340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CD904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246AE0"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4FBF9"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E36F2D" w14:textId="77777777" w:rsidR="00EE340F" w:rsidRDefault="00EE340F">
            <w:pPr>
              <w:ind w:left="-108" w:right="-107"/>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2CE49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4A6D7E" w14:textId="77777777" w:rsidR="00EE340F" w:rsidRDefault="00EE340F">
            <w:pPr>
              <w:jc w:val="right"/>
            </w:pPr>
            <w: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573F55" w14:textId="77777777" w:rsidR="00EE340F" w:rsidRDefault="00EE340F">
            <w:pPr>
              <w:jc w:val="right"/>
            </w:pPr>
            <w: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25816F" w14:textId="77777777" w:rsidR="00EE340F" w:rsidRDefault="00EE340F">
            <w:pPr>
              <w:jc w:val="right"/>
            </w:pPr>
            <w:r>
              <w:t>111 374,1</w:t>
            </w:r>
          </w:p>
        </w:tc>
      </w:tr>
      <w:tr w:rsidR="00EE340F" w14:paraId="35DA82E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BA9114" w14:textId="77777777" w:rsidR="00EE340F" w:rsidRDefault="00EE340F">
            <w: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5CA11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9C5CE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5AFB6"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52BB1F" w14:textId="77777777" w:rsidR="00EE340F" w:rsidRDefault="00EE340F">
            <w:pPr>
              <w:ind w:left="-108" w:right="-107"/>
              <w:jc w:val="center"/>
            </w:pPr>
            <w: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E1849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0A80652" w14:textId="77777777" w:rsidR="00EE340F" w:rsidRDefault="00EE340F">
            <w:pPr>
              <w:jc w:val="right"/>
            </w:pPr>
            <w:r>
              <w:t>104 266,2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07487D" w14:textId="77777777" w:rsidR="00EE340F" w:rsidRDefault="00EE340F">
            <w:pPr>
              <w:jc w:val="right"/>
            </w:pPr>
            <w:r>
              <w:t>109 187,2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74C5F1" w14:textId="77777777" w:rsidR="00EE340F" w:rsidRDefault="00EE340F">
            <w:pPr>
              <w:jc w:val="right"/>
            </w:pPr>
            <w:r>
              <w:t>111 374,1</w:t>
            </w:r>
          </w:p>
        </w:tc>
      </w:tr>
      <w:tr w:rsidR="00EE340F" w14:paraId="1ABE304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DD5F71" w14:textId="77777777" w:rsidR="00EE340F" w:rsidRDefault="00EE340F">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A3455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A926C0"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07A67"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A4956A" w14:textId="77777777" w:rsidR="00EE340F" w:rsidRDefault="00EE340F">
            <w:pPr>
              <w:ind w:left="-108" w:right="-107"/>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04CEB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7BEA3A" w14:textId="77777777" w:rsidR="00EE340F" w:rsidRDefault="00EE340F">
            <w:pPr>
              <w:jc w:val="right"/>
            </w:pPr>
            <w:r>
              <w:t>52 180,1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D56426" w14:textId="77777777" w:rsidR="00EE340F" w:rsidRDefault="00EE340F">
            <w:pPr>
              <w:jc w:val="right"/>
            </w:pPr>
            <w:r>
              <w:t>54 267,2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6FDEAB" w14:textId="77777777" w:rsidR="00EE340F" w:rsidRDefault="00EE340F">
            <w:pPr>
              <w:jc w:val="right"/>
            </w:pPr>
            <w:r>
              <w:t>56 438,4</w:t>
            </w:r>
          </w:p>
        </w:tc>
      </w:tr>
      <w:tr w:rsidR="00EE340F" w14:paraId="7609B19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4F95ED"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374F0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0C181"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6C172E"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C204BA" w14:textId="77777777" w:rsidR="00EE340F" w:rsidRDefault="00EE340F">
            <w:pPr>
              <w:ind w:left="-108" w:right="-107"/>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C02D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463047" w14:textId="77777777" w:rsidR="00EE340F" w:rsidRDefault="00EE340F">
            <w:pPr>
              <w:jc w:val="right"/>
            </w:pPr>
            <w:r>
              <w:t>259,6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B6C791" w14:textId="77777777" w:rsidR="00EE340F" w:rsidRDefault="00EE340F">
            <w:pPr>
              <w:jc w:val="right"/>
            </w:pPr>
            <w:r>
              <w:t>270,0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12F339" w14:textId="77777777" w:rsidR="00EE340F" w:rsidRDefault="00EE340F">
            <w:pPr>
              <w:jc w:val="right"/>
            </w:pPr>
            <w:r>
              <w:t>280,8</w:t>
            </w:r>
          </w:p>
        </w:tc>
      </w:tr>
      <w:tr w:rsidR="00EE340F" w14:paraId="2E3C477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EFC10E"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CE1B04"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EF35B5"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C1EA5"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607B21" w14:textId="77777777" w:rsidR="00EE340F" w:rsidRDefault="00EE340F">
            <w:pPr>
              <w:ind w:left="-108" w:right="-107"/>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07D00"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A844F0" w14:textId="77777777" w:rsidR="00EE340F" w:rsidRDefault="00EE340F">
            <w:pPr>
              <w:jc w:val="right"/>
            </w:pPr>
            <w:r>
              <w:t>51 920,5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98028" w14:textId="77777777" w:rsidR="00EE340F" w:rsidRDefault="00EE340F">
            <w:pPr>
              <w:jc w:val="right"/>
            </w:pPr>
            <w:r>
              <w:t>53 997,2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66579F" w14:textId="77777777" w:rsidR="00EE340F" w:rsidRDefault="00EE340F">
            <w:pPr>
              <w:jc w:val="right"/>
            </w:pPr>
            <w:r>
              <w:t>56 157,6</w:t>
            </w:r>
          </w:p>
        </w:tc>
      </w:tr>
      <w:tr w:rsidR="00EE340F" w14:paraId="71B508E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8EEF8E" w14:textId="77777777" w:rsidR="00EE340F" w:rsidRDefault="00EE340F">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890B6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84391"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4EBE5"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2A57FB" w14:textId="77777777" w:rsidR="00EE340F" w:rsidRDefault="00EE340F">
            <w:pPr>
              <w:ind w:left="-108" w:right="-107"/>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tcPr>
          <w:p w14:paraId="647DFCF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5E8631" w14:textId="77777777" w:rsidR="00EE340F" w:rsidRDefault="00EE340F">
            <w:pPr>
              <w:jc w:val="right"/>
            </w:pPr>
            <w:r>
              <w:t>378,5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4EE64F" w14:textId="77777777" w:rsidR="00EE340F" w:rsidRDefault="00EE340F">
            <w:pPr>
              <w:jc w:val="right"/>
            </w:pPr>
            <w:r>
              <w:t>393,6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E63CBD" w14:textId="77777777" w:rsidR="00EE340F" w:rsidRDefault="00EE340F">
            <w:pPr>
              <w:jc w:val="right"/>
            </w:pPr>
            <w:r>
              <w:t>409,3</w:t>
            </w:r>
          </w:p>
        </w:tc>
      </w:tr>
      <w:tr w:rsidR="00EE340F" w14:paraId="7508C17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239BD9"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1EBF80"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59261"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ED56E6"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2B9037" w14:textId="77777777" w:rsidR="00EE340F" w:rsidRDefault="00EE340F">
            <w:pPr>
              <w:ind w:left="-108" w:right="-107"/>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885F1"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4740F9" w14:textId="77777777" w:rsidR="00EE340F" w:rsidRDefault="00EE340F">
            <w:pPr>
              <w:jc w:val="right"/>
            </w:pPr>
            <w: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462CD" w14:textId="77777777" w:rsidR="00EE340F" w:rsidRDefault="00EE340F">
            <w:pPr>
              <w:jc w:val="right"/>
            </w:pPr>
            <w: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9F4437" w14:textId="77777777" w:rsidR="00EE340F" w:rsidRDefault="00EE340F">
            <w:pPr>
              <w:jc w:val="right"/>
            </w:pPr>
            <w:r>
              <w:t>2,0</w:t>
            </w:r>
          </w:p>
        </w:tc>
      </w:tr>
      <w:tr w:rsidR="00EE340F" w14:paraId="0129FC7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F35ACE"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EF89D8"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80ACC"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2FA2B"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141717" w14:textId="77777777" w:rsidR="00EE340F" w:rsidRDefault="00EE340F">
            <w:pPr>
              <w:ind w:left="-108" w:right="-107"/>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6B489"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08A3E4" w14:textId="77777777" w:rsidR="00EE340F" w:rsidRDefault="00EE340F">
            <w:pPr>
              <w:jc w:val="right"/>
            </w:pPr>
            <w:r>
              <w:t>376,6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843D8A" w14:textId="77777777" w:rsidR="00EE340F" w:rsidRDefault="00EE340F">
            <w:pPr>
              <w:jc w:val="right"/>
            </w:pPr>
            <w:r>
              <w:t>391,6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39BD8F" w14:textId="77777777" w:rsidR="00EE340F" w:rsidRDefault="00EE340F">
            <w:pPr>
              <w:jc w:val="right"/>
            </w:pPr>
            <w:r>
              <w:t>407,3</w:t>
            </w:r>
          </w:p>
        </w:tc>
      </w:tr>
      <w:tr w:rsidR="00EE340F" w14:paraId="23E34CE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C7B2E1" w14:textId="77777777" w:rsidR="00EE340F" w:rsidRDefault="00EE340F">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26446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1BAAA5"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E336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B65DB1" w14:textId="77777777" w:rsidR="00EE340F" w:rsidRDefault="00EE340F">
            <w:pPr>
              <w:ind w:left="-108" w:right="-107"/>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tcPr>
          <w:p w14:paraId="6A352B8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D4179D" w14:textId="77777777" w:rsidR="00EE340F" w:rsidRDefault="00EE340F">
            <w:pPr>
              <w:jc w:val="right"/>
            </w:pPr>
            <w:r>
              <w:t>51 320,7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9AAAA4" w14:textId="77777777" w:rsidR="00EE340F" w:rsidRDefault="00EE340F">
            <w:pPr>
              <w:jc w:val="right"/>
            </w:pPr>
            <w:r>
              <w:t>54 118,4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12FCA" w14:textId="77777777" w:rsidR="00EE340F" w:rsidRDefault="00EE340F">
            <w:pPr>
              <w:jc w:val="right"/>
            </w:pPr>
            <w:r>
              <w:t>54 118,4</w:t>
            </w:r>
          </w:p>
        </w:tc>
      </w:tr>
      <w:tr w:rsidR="00EE340F" w14:paraId="759AA8E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09D869"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C0319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3AB0CB"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D0DC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2731D6" w14:textId="77777777" w:rsidR="00EE340F" w:rsidRDefault="00EE340F">
            <w:pPr>
              <w:ind w:left="-108" w:right="-107"/>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AFB9B5"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741BDD" w14:textId="77777777" w:rsidR="00EE340F" w:rsidRDefault="00EE340F">
            <w:pPr>
              <w:jc w:val="right"/>
            </w:pPr>
            <w:r>
              <w:t>255,3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5DAF39" w14:textId="77777777" w:rsidR="00EE340F" w:rsidRDefault="00EE340F">
            <w:pPr>
              <w:jc w:val="right"/>
            </w:pPr>
            <w:r>
              <w:t>269,2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17F18F" w14:textId="77777777" w:rsidR="00EE340F" w:rsidRDefault="00EE340F">
            <w:pPr>
              <w:jc w:val="right"/>
            </w:pPr>
            <w:r>
              <w:t>269,2</w:t>
            </w:r>
          </w:p>
        </w:tc>
      </w:tr>
      <w:tr w:rsidR="00EE340F" w14:paraId="1386921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4DA6D7"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065D8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F9CB9"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C4F62"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2E24D7" w14:textId="77777777" w:rsidR="00EE340F" w:rsidRDefault="00EE340F">
            <w:pPr>
              <w:ind w:left="-108" w:right="-107"/>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81576"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6C230A" w14:textId="77777777" w:rsidR="00EE340F" w:rsidRDefault="00EE340F">
            <w:pPr>
              <w:jc w:val="right"/>
            </w:pPr>
            <w:r>
              <w:t>51 065,4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8901F0" w14:textId="77777777" w:rsidR="00EE340F" w:rsidRDefault="00EE340F">
            <w:pPr>
              <w:jc w:val="right"/>
            </w:pPr>
            <w:r>
              <w:t>53 849,2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1C1CB8" w14:textId="77777777" w:rsidR="00EE340F" w:rsidRDefault="00EE340F">
            <w:pPr>
              <w:jc w:val="right"/>
            </w:pPr>
            <w:r>
              <w:t>53 849,2</w:t>
            </w:r>
          </w:p>
        </w:tc>
      </w:tr>
      <w:tr w:rsidR="00EE340F" w14:paraId="69076F1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9F4EA1" w14:textId="77777777" w:rsidR="00EE340F" w:rsidRDefault="00EE340F">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w:t>
            </w:r>
            <w:proofErr w:type="gramStart"/>
            <w:r>
              <w:t>воспитания  и</w:t>
            </w:r>
            <w:proofErr w:type="gramEnd"/>
            <w:r>
              <w:t xml:space="preserve"> </w:t>
            </w:r>
            <w:proofErr w:type="spellStart"/>
            <w:r>
              <w:t>постинтернатного</w:t>
            </w:r>
            <w:proofErr w:type="spellEnd"/>
            <w:r>
              <w:t xml:space="preserve"> сопровождения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983AE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185D2D"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B5619"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E2D341" w14:textId="77777777" w:rsidR="00EE340F" w:rsidRDefault="00EE340F">
            <w:pPr>
              <w:ind w:left="-108" w:right="-107"/>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tcPr>
          <w:p w14:paraId="67CF13B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354388" w14:textId="77777777" w:rsidR="00EE340F" w:rsidRDefault="00EE340F">
            <w:pPr>
              <w:jc w:val="right"/>
            </w:pPr>
            <w:r>
              <w:t>386,9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6C7447" w14:textId="77777777" w:rsidR="00EE340F" w:rsidRDefault="00EE340F">
            <w:pPr>
              <w:jc w:val="right"/>
            </w:pPr>
            <w:r>
              <w:t>408,0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B5804A" w14:textId="77777777" w:rsidR="00EE340F" w:rsidRDefault="00EE340F">
            <w:pPr>
              <w:jc w:val="right"/>
            </w:pPr>
            <w:r>
              <w:t>408,0</w:t>
            </w:r>
          </w:p>
        </w:tc>
      </w:tr>
      <w:tr w:rsidR="00EE340F" w14:paraId="1784BE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3CFDB9" w14:textId="77777777" w:rsidR="00EE340F" w:rsidRDefault="00EE340F">
            <w:r>
              <w:t xml:space="preserve">Закупка товаров, работ и услуг для обеспечения </w:t>
            </w:r>
            <w: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DE8989"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4F12C0"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F429E"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FB6C68" w14:textId="77777777" w:rsidR="00EE340F" w:rsidRDefault="00EE340F">
            <w:pPr>
              <w:ind w:left="-108" w:right="-107"/>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AB6C8"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C3112A" w14:textId="77777777" w:rsidR="00EE340F" w:rsidRDefault="00EE340F">
            <w:pPr>
              <w:jc w:val="right"/>
            </w:pPr>
            <w: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76516C" w14:textId="77777777" w:rsidR="00EE340F" w:rsidRDefault="00EE340F">
            <w:pPr>
              <w:jc w:val="right"/>
            </w:pPr>
            <w: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1E7BEA" w14:textId="77777777" w:rsidR="00EE340F" w:rsidRDefault="00EE340F">
            <w:pPr>
              <w:jc w:val="right"/>
            </w:pPr>
            <w:r>
              <w:t>2,0</w:t>
            </w:r>
          </w:p>
        </w:tc>
      </w:tr>
      <w:tr w:rsidR="00EE340F" w14:paraId="3F95044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8C8C43" w14:textId="77777777" w:rsidR="00EE340F" w:rsidRDefault="00EE340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EDD1C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5F7FE" w14:textId="77777777" w:rsidR="00EE340F" w:rsidRDefault="00EE340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79B4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ED8C25" w14:textId="77777777" w:rsidR="00EE340F" w:rsidRDefault="00EE340F">
            <w:pPr>
              <w:ind w:left="-108" w:right="-107"/>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669F8" w14:textId="77777777" w:rsidR="00EE340F" w:rsidRDefault="00EE340F">
            <w:pPr>
              <w:ind w:left="-109" w:right="-107"/>
              <w:jc w:val="center"/>
            </w:pPr>
            <w: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BC12C1" w14:textId="77777777" w:rsidR="00EE340F" w:rsidRDefault="00EE340F">
            <w:pPr>
              <w:jc w:val="right"/>
            </w:pPr>
            <w:r>
              <w:t>385,0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2850C6" w14:textId="77777777" w:rsidR="00EE340F" w:rsidRDefault="00EE340F">
            <w:pPr>
              <w:jc w:val="right"/>
            </w:pPr>
            <w:r>
              <w:t>406,0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AFB3E5" w14:textId="77777777" w:rsidR="00EE340F" w:rsidRDefault="00EE340F">
            <w:pPr>
              <w:jc w:val="right"/>
            </w:pPr>
            <w:r>
              <w:t>406,0</w:t>
            </w:r>
          </w:p>
        </w:tc>
      </w:tr>
      <w:tr w:rsidR="00EE340F" w14:paraId="6C84F95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D0DD98" w14:textId="77777777" w:rsidR="00EE340F" w:rsidRDefault="00EE340F">
            <w: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D201F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A209DD"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158C6"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977694"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5ACCCA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34080C" w14:textId="77777777" w:rsidR="00EE340F" w:rsidRDefault="00EE340F">
            <w:pPr>
              <w:jc w:val="right"/>
            </w:pPr>
            <w: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2584FC" w14:textId="77777777" w:rsidR="00EE340F" w:rsidRDefault="00EE340F">
            <w:pPr>
              <w:jc w:val="right"/>
            </w:pPr>
            <w: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6B7C1C" w14:textId="77777777" w:rsidR="00EE340F" w:rsidRDefault="00EE340F">
            <w:pPr>
              <w:jc w:val="right"/>
            </w:pPr>
            <w:r>
              <w:t>27 182,8</w:t>
            </w:r>
          </w:p>
        </w:tc>
      </w:tr>
      <w:tr w:rsidR="00EE340F" w14:paraId="166CFF8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5F51A8" w14:textId="77777777" w:rsidR="00EE340F" w:rsidRDefault="00EE340F">
            <w: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CC710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8C89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D4721E"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2ACF3F"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85DA8B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C1F1016" w14:textId="77777777" w:rsidR="00EE340F" w:rsidRDefault="00EE340F">
            <w:pPr>
              <w:jc w:val="right"/>
            </w:pPr>
            <w:r>
              <w:t>27 129,8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B8E306" w14:textId="77777777" w:rsidR="00EE340F" w:rsidRDefault="00EE340F">
            <w:pPr>
              <w:jc w:val="right"/>
            </w:pPr>
            <w:r>
              <w:t>27 155,5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A3E83" w14:textId="77777777" w:rsidR="00EE340F" w:rsidRDefault="00EE340F">
            <w:pPr>
              <w:jc w:val="right"/>
            </w:pPr>
            <w:r>
              <w:t>27 182,8</w:t>
            </w:r>
          </w:p>
        </w:tc>
      </w:tr>
      <w:tr w:rsidR="00EE340F" w14:paraId="7E3E1C3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94CDDD" w14:textId="77777777" w:rsidR="00EE340F" w:rsidRDefault="00EE340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AA8AF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25DAD"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F0B34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1A8755" w14:textId="77777777" w:rsidR="00EE340F" w:rsidRDefault="00EE340F">
            <w:pPr>
              <w:ind w:left="-108" w:right="-107"/>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C687D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1572E23" w14:textId="77777777" w:rsidR="00EE340F" w:rsidRDefault="00EE340F">
            <w:pPr>
              <w:jc w:val="right"/>
            </w:pPr>
            <w: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91C110" w14:textId="77777777" w:rsidR="00EE340F" w:rsidRDefault="00EE340F">
            <w:pPr>
              <w:jc w:val="right"/>
            </w:pPr>
            <w: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A8868A" w14:textId="77777777" w:rsidR="00EE340F" w:rsidRDefault="00EE340F">
            <w:pPr>
              <w:jc w:val="right"/>
            </w:pPr>
            <w:r>
              <w:t>27 089,0</w:t>
            </w:r>
          </w:p>
        </w:tc>
      </w:tr>
      <w:tr w:rsidR="00EE340F" w14:paraId="3FF7DA6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CC8F9E" w14:textId="77777777" w:rsidR="00EE340F" w:rsidRDefault="00EE340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AE782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3CB75"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0FAD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03811E" w14:textId="77777777" w:rsidR="00EE340F" w:rsidRDefault="00EE340F">
            <w:pPr>
              <w:ind w:left="-108" w:right="-107"/>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7D172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EE9A18" w14:textId="77777777" w:rsidR="00EE340F" w:rsidRDefault="00EE340F">
            <w:pPr>
              <w:jc w:val="right"/>
            </w:pPr>
            <w:r>
              <w:t>27 036,0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9A83E0" w14:textId="77777777" w:rsidR="00EE340F" w:rsidRDefault="00EE340F">
            <w:pPr>
              <w:jc w:val="right"/>
            </w:pPr>
            <w:r>
              <w:t>27 061,7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C21DA3" w14:textId="77777777" w:rsidR="00EE340F" w:rsidRDefault="00EE340F">
            <w:pPr>
              <w:jc w:val="right"/>
            </w:pPr>
            <w:r>
              <w:t>27 089,0</w:t>
            </w:r>
          </w:p>
        </w:tc>
      </w:tr>
      <w:tr w:rsidR="00EE340F" w14:paraId="032E147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28228EA" w14:textId="77777777" w:rsidR="00EE340F" w:rsidRDefault="00EE340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6852C6"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C77DC"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EE53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3BAACD" w14:textId="77777777" w:rsidR="00EE340F" w:rsidRDefault="00EE340F">
            <w:pPr>
              <w:ind w:left="-108" w:right="-107"/>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1422D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48A2817" w14:textId="77777777" w:rsidR="00EE340F" w:rsidRDefault="00EE340F">
            <w:pPr>
              <w:jc w:val="right"/>
            </w:pPr>
            <w:r>
              <w:t>26 817,8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30CFD9" w14:textId="77777777" w:rsidR="00EE340F" w:rsidRDefault="00EE340F">
            <w:pPr>
              <w:jc w:val="right"/>
            </w:pPr>
            <w:r>
              <w:t>26 817,8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A29B57" w14:textId="77777777" w:rsidR="00EE340F" w:rsidRDefault="00EE340F">
            <w:pPr>
              <w:jc w:val="right"/>
            </w:pPr>
            <w:r>
              <w:t>26 817,8</w:t>
            </w:r>
          </w:p>
        </w:tc>
      </w:tr>
      <w:tr w:rsidR="00EE340F" w14:paraId="34CE3EB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D444D2"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60DE1D"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60DB9"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9508B"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53B246"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3EAEFB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6FBE401" w14:textId="77777777" w:rsidR="00EE340F" w:rsidRDefault="00EE340F">
            <w:pPr>
              <w:jc w:val="right"/>
            </w:pPr>
            <w: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66B2A3" w14:textId="77777777" w:rsidR="00EE340F" w:rsidRDefault="00EE340F">
            <w:pPr>
              <w:jc w:val="right"/>
            </w:pPr>
            <w: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DFDA80" w14:textId="77777777" w:rsidR="00EE340F" w:rsidRDefault="00EE340F">
            <w:pPr>
              <w:jc w:val="right"/>
            </w:pPr>
            <w:r>
              <w:t>26 667,8</w:t>
            </w:r>
          </w:p>
        </w:tc>
      </w:tr>
      <w:tr w:rsidR="00EE340F" w14:paraId="7CE6D7D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47A5C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AF93D7"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C7830F"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BBC2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6D041F" w14:textId="77777777" w:rsidR="00EE340F" w:rsidRDefault="00EE340F">
            <w:pPr>
              <w:ind w:left="-108" w:right="-107"/>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43F3B3"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E8FD14" w14:textId="77777777" w:rsidR="00EE340F" w:rsidRDefault="00EE340F">
            <w:pPr>
              <w:jc w:val="right"/>
            </w:pPr>
            <w:r>
              <w:t>26 667,8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1ED69" w14:textId="77777777" w:rsidR="00EE340F" w:rsidRDefault="00EE340F">
            <w:pPr>
              <w:jc w:val="right"/>
            </w:pPr>
            <w:r>
              <w:t>26 667,8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3DCCCE" w14:textId="77777777" w:rsidR="00EE340F" w:rsidRDefault="00EE340F">
            <w:pPr>
              <w:jc w:val="right"/>
            </w:pPr>
            <w:r>
              <w:t>26 667,8</w:t>
            </w:r>
          </w:p>
        </w:tc>
      </w:tr>
      <w:tr w:rsidR="00EE340F" w14:paraId="097ED75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F27D17" w14:textId="77777777" w:rsidR="00EE340F" w:rsidRDefault="00EE340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B5A11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2B380"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CE09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A09EFA"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52FFB76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2C01C6"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4CDF79"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25F6ED" w14:textId="77777777" w:rsidR="00EE340F" w:rsidRDefault="00EE340F">
            <w:pPr>
              <w:jc w:val="right"/>
            </w:pPr>
            <w:r>
              <w:t>150,0</w:t>
            </w:r>
          </w:p>
        </w:tc>
      </w:tr>
      <w:tr w:rsidR="00EE340F" w14:paraId="3618D0B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18C88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D1B04B"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51180"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D36D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0D99B0" w14:textId="77777777" w:rsidR="00EE340F" w:rsidRDefault="00EE340F">
            <w:pPr>
              <w:ind w:left="-108" w:right="-107"/>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CDEEFF"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56825A"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D3AF1C" w14:textId="77777777" w:rsidR="00EE340F" w:rsidRDefault="00EE340F">
            <w:pPr>
              <w:jc w:val="right"/>
            </w:pPr>
            <w:r>
              <w:t>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F174C0" w14:textId="77777777" w:rsidR="00EE340F" w:rsidRDefault="00EE340F">
            <w:pPr>
              <w:jc w:val="right"/>
            </w:pPr>
            <w:r>
              <w:t>150,0</w:t>
            </w:r>
          </w:p>
        </w:tc>
      </w:tr>
      <w:tr w:rsidR="00EE340F" w14:paraId="6D35B0D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0B52E5" w14:textId="77777777" w:rsidR="00EE340F" w:rsidRDefault="00EE340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77FC4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6D909"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0F78D"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75A86C" w14:textId="77777777" w:rsidR="00EE340F" w:rsidRDefault="00EE340F">
            <w:pPr>
              <w:ind w:left="-108" w:right="-107"/>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CB2D0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88B0756" w14:textId="77777777" w:rsidR="00EE340F" w:rsidRDefault="00EE340F">
            <w:pPr>
              <w:jc w:val="right"/>
            </w:pPr>
            <w:r>
              <w:t>218,2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A54502" w14:textId="77777777" w:rsidR="00EE340F" w:rsidRDefault="00EE340F">
            <w:pPr>
              <w:jc w:val="right"/>
            </w:pPr>
            <w:r>
              <w:t>243,9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55449B" w14:textId="77777777" w:rsidR="00EE340F" w:rsidRDefault="00EE340F">
            <w:pPr>
              <w:jc w:val="right"/>
            </w:pPr>
            <w:r>
              <w:t>271,2</w:t>
            </w:r>
          </w:p>
        </w:tc>
      </w:tr>
      <w:tr w:rsidR="00EE340F" w14:paraId="2E3A395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CE33B2" w14:textId="77777777" w:rsidR="00EE340F" w:rsidRDefault="00EE340F">
            <w:r>
              <w:t xml:space="preserve">Предоставление мер социальной поддержки по оплате </w:t>
            </w:r>
            <w:proofErr w:type="gramStart"/>
            <w:r>
              <w:t>жилья,  отопления</w:t>
            </w:r>
            <w:proofErr w:type="gramEnd"/>
            <w:r>
              <w:t xml:space="preserve">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A21CC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74527"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4C5D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07307C" w14:textId="77777777" w:rsidR="00EE340F" w:rsidRDefault="00EE340F">
            <w:pPr>
              <w:ind w:left="-108" w:right="-107"/>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4CDBDB4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9788259" w14:textId="77777777" w:rsidR="00EE340F" w:rsidRDefault="00EE340F">
            <w:pPr>
              <w:jc w:val="right"/>
            </w:pPr>
            <w: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D495B" w14:textId="77777777" w:rsidR="00EE340F" w:rsidRDefault="00EE340F">
            <w:pPr>
              <w:jc w:val="right"/>
            </w:pPr>
            <w: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63E44D" w14:textId="77777777" w:rsidR="00EE340F" w:rsidRDefault="00EE340F">
            <w:pPr>
              <w:jc w:val="right"/>
            </w:pPr>
            <w:r>
              <w:t>15,0</w:t>
            </w:r>
          </w:p>
        </w:tc>
      </w:tr>
      <w:tr w:rsidR="00EE340F" w14:paraId="7901934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B575A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6F34FF"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5116B8"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162E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9B9AB2" w14:textId="77777777" w:rsidR="00EE340F" w:rsidRDefault="00EE340F">
            <w:pPr>
              <w:ind w:left="-108" w:right="-107"/>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A7EA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2973EE" w14:textId="77777777" w:rsidR="00EE340F" w:rsidRDefault="00EE340F">
            <w:pPr>
              <w:jc w:val="right"/>
            </w:pPr>
            <w:r>
              <w:t>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15232" w14:textId="77777777" w:rsidR="00EE340F" w:rsidRDefault="00EE340F">
            <w:pPr>
              <w:jc w:val="right"/>
            </w:pPr>
            <w: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CB0EBF" w14:textId="77777777" w:rsidR="00EE340F" w:rsidRDefault="00EE340F">
            <w:pPr>
              <w:jc w:val="right"/>
            </w:pPr>
            <w:r>
              <w:t>15,0</w:t>
            </w:r>
          </w:p>
        </w:tc>
      </w:tr>
      <w:tr w:rsidR="00EE340F" w14:paraId="3E82BDD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7BAEC2" w14:textId="77777777" w:rsidR="00EE340F" w:rsidRDefault="00EE340F">
            <w: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lastRenderedPageBreak/>
              <w:t>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EC2982" w14:textId="77777777" w:rsidR="00EE340F" w:rsidRDefault="00EE340F">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142AE"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6800F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FA42A5"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8DBAD4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E924D02" w14:textId="77777777" w:rsidR="00EE340F" w:rsidRDefault="00EE340F">
            <w:pPr>
              <w:jc w:val="right"/>
            </w:pPr>
            <w: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A140FC" w14:textId="77777777" w:rsidR="00EE340F" w:rsidRDefault="00EE340F">
            <w:pPr>
              <w:jc w:val="right"/>
            </w:pPr>
            <w: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46D5BE" w14:textId="77777777" w:rsidR="00EE340F" w:rsidRDefault="00EE340F">
            <w:pPr>
              <w:jc w:val="right"/>
            </w:pPr>
            <w:r>
              <w:t>256,2</w:t>
            </w:r>
          </w:p>
        </w:tc>
      </w:tr>
      <w:tr w:rsidR="00EE340F" w14:paraId="23257F3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B945C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B5F1DA"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C11E2"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16F533"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C98729" w14:textId="77777777" w:rsidR="00EE340F" w:rsidRDefault="00EE340F">
            <w:pPr>
              <w:ind w:left="-108" w:right="-107"/>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2FD5E"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CEF84F" w14:textId="77777777" w:rsidR="00EE340F" w:rsidRDefault="00EE340F">
            <w:pPr>
              <w:jc w:val="right"/>
            </w:pPr>
            <w: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18BD98" w14:textId="77777777" w:rsidR="00EE340F" w:rsidRDefault="00EE340F">
            <w:pPr>
              <w:jc w:val="right"/>
            </w:pPr>
            <w: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2E7AB0" w14:textId="77777777" w:rsidR="00EE340F" w:rsidRDefault="00EE340F">
            <w:pPr>
              <w:jc w:val="right"/>
            </w:pPr>
            <w:r>
              <w:t>256,2</w:t>
            </w:r>
          </w:p>
        </w:tc>
      </w:tr>
      <w:tr w:rsidR="00EE340F" w14:paraId="27E4429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8D38B0" w14:textId="77777777" w:rsidR="00EE340F" w:rsidRDefault="00EE340F">
            <w: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C4B97C"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CCC7F"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E071F"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33E1B6" w14:textId="77777777" w:rsidR="00EE340F" w:rsidRDefault="00EE340F">
            <w:pPr>
              <w:ind w:left="-108" w:right="-107"/>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66FED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4ABA4B"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D9C0C3"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C4D9CB" w14:textId="77777777" w:rsidR="00EE340F" w:rsidRDefault="00EE340F">
            <w:pPr>
              <w:jc w:val="right"/>
            </w:pPr>
            <w:r>
              <w:t>93,8</w:t>
            </w:r>
          </w:p>
        </w:tc>
      </w:tr>
      <w:tr w:rsidR="00EE340F" w14:paraId="6F87DDF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DBB92D" w14:textId="77777777" w:rsidR="00EE340F" w:rsidRDefault="00EE340F">
            <w: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5BEC21"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7EA6B3"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DEC6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F32149" w14:textId="77777777" w:rsidR="00EE340F" w:rsidRDefault="00EE340F">
            <w:pPr>
              <w:ind w:left="-108" w:right="-107"/>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50965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2A4FAAC"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31929D"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D29415" w14:textId="77777777" w:rsidR="00EE340F" w:rsidRDefault="00EE340F">
            <w:pPr>
              <w:jc w:val="right"/>
            </w:pPr>
            <w:r>
              <w:t>93,8</w:t>
            </w:r>
          </w:p>
        </w:tc>
      </w:tr>
      <w:tr w:rsidR="00EE340F" w14:paraId="4257258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5C368F" w14:textId="77777777" w:rsidR="00EE340F" w:rsidRDefault="00EE340F">
            <w: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A5EB55"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41FE7C"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CCB66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7DB78D" w14:textId="77777777" w:rsidR="00EE340F" w:rsidRDefault="00EE340F">
            <w:pPr>
              <w:ind w:left="-108" w:right="-107"/>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F76FE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88D6016"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AC2468"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FD5948" w14:textId="77777777" w:rsidR="00EE340F" w:rsidRDefault="00EE340F">
            <w:pPr>
              <w:jc w:val="right"/>
            </w:pPr>
            <w:r>
              <w:t>93,8</w:t>
            </w:r>
          </w:p>
        </w:tc>
      </w:tr>
      <w:tr w:rsidR="00EE340F" w14:paraId="5A11CA8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469391" w14:textId="77777777" w:rsidR="00EE340F" w:rsidRDefault="00EE340F">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97E303"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ECD2E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64394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F5D2E0" w14:textId="77777777" w:rsidR="00EE340F" w:rsidRDefault="00EE340F">
            <w:pPr>
              <w:ind w:left="-108" w:right="-107"/>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3FA7A7C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DD47CE"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865A1"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FFA961" w14:textId="77777777" w:rsidR="00EE340F" w:rsidRDefault="00EE340F">
            <w:pPr>
              <w:jc w:val="right"/>
            </w:pPr>
            <w:r>
              <w:t>93,8</w:t>
            </w:r>
          </w:p>
        </w:tc>
      </w:tr>
      <w:tr w:rsidR="00EE340F" w14:paraId="6A772A1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9454AB"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810EF9" w14:textId="77777777" w:rsidR="00EE340F" w:rsidRDefault="00EE340F">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81AD5"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A35F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145338" w14:textId="77777777" w:rsidR="00EE340F" w:rsidRDefault="00EE340F">
            <w:pPr>
              <w:ind w:left="-108" w:right="-107"/>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937B4"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ABC3F"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C49E25" w14:textId="77777777" w:rsidR="00EE340F" w:rsidRDefault="00EE340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F3C270" w14:textId="77777777" w:rsidR="00EE340F" w:rsidRDefault="00EE340F">
            <w:pPr>
              <w:jc w:val="right"/>
            </w:pPr>
            <w:r>
              <w:t>93,8</w:t>
            </w:r>
          </w:p>
        </w:tc>
      </w:tr>
      <w:tr w:rsidR="00EE340F" w14:paraId="56276B3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96814E" w14:textId="77777777" w:rsidR="00EE340F" w:rsidRDefault="00EE340F">
            <w:pPr>
              <w:rPr>
                <w:b/>
                <w:bCs/>
              </w:rPr>
            </w:pPr>
            <w:r>
              <w:rPr>
                <w:b/>
                <w:bCs/>
              </w:rPr>
              <w:t>Отдел культуры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EB7C15" w14:textId="77777777" w:rsidR="00EE340F" w:rsidRDefault="00EE340F">
            <w:pPr>
              <w:ind w:left="-108" w:right="-108"/>
              <w:jc w:val="center"/>
              <w:rPr>
                <w:b/>
                <w:bCs/>
              </w:rPr>
            </w:pPr>
            <w:r>
              <w:rPr>
                <w:b/>
                <w:bC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03F717"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AEF72"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30A3D6"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B09FDCB"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95A1F4C" w14:textId="77777777" w:rsidR="00EE340F" w:rsidRDefault="00EE340F">
            <w:pPr>
              <w:jc w:val="right"/>
              <w:rPr>
                <w:b/>
                <w:bCs/>
              </w:rPr>
            </w:pPr>
            <w:r>
              <w:rPr>
                <w:b/>
                <w:bCs/>
              </w:rPr>
              <w:t>251 485,1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F9C8B" w14:textId="77777777" w:rsidR="00EE340F" w:rsidRDefault="00EE340F">
            <w:pPr>
              <w:jc w:val="right"/>
              <w:rPr>
                <w:b/>
                <w:bCs/>
              </w:rPr>
            </w:pPr>
            <w:r>
              <w:rPr>
                <w:b/>
                <w:bCs/>
              </w:rPr>
              <w:t>115 874,9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D57CF3" w14:textId="77777777" w:rsidR="00EE340F" w:rsidRDefault="00EE340F">
            <w:pPr>
              <w:jc w:val="right"/>
              <w:rPr>
                <w:b/>
                <w:bCs/>
              </w:rPr>
            </w:pPr>
            <w:r>
              <w:rPr>
                <w:b/>
                <w:bCs/>
              </w:rPr>
              <w:t>113 662,4</w:t>
            </w:r>
          </w:p>
        </w:tc>
      </w:tr>
      <w:tr w:rsidR="00EE340F" w14:paraId="7987CD9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49F1C1" w14:textId="77777777" w:rsidR="00EE340F" w:rsidRDefault="00EE340F">
            <w: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CC56D9"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2CA59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D954C5"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95C4E8"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9AFF31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0D881C" w14:textId="77777777" w:rsidR="00EE340F" w:rsidRDefault="00EE340F">
            <w:pPr>
              <w:jc w:val="right"/>
            </w:pPr>
            <w:r>
              <w:t>85 274,8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2B49FA" w14:textId="77777777" w:rsidR="00EE340F" w:rsidRDefault="00EE340F">
            <w:pPr>
              <w:jc w:val="right"/>
            </w:pPr>
            <w:r>
              <w:t>84 877,9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C1D150" w14:textId="77777777" w:rsidR="00EE340F" w:rsidRDefault="00EE340F">
            <w:pPr>
              <w:jc w:val="right"/>
            </w:pPr>
            <w:r>
              <w:t>84 922,8</w:t>
            </w:r>
          </w:p>
        </w:tc>
      </w:tr>
      <w:tr w:rsidR="00EE340F" w14:paraId="5FABA92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E615E8" w14:textId="77777777" w:rsidR="00EE340F" w:rsidRDefault="00EE340F">
            <w: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E34437"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CD12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01FC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BFFCFE"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059851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53EE58" w14:textId="77777777" w:rsidR="00EE340F" w:rsidRDefault="00EE340F">
            <w:pPr>
              <w:jc w:val="right"/>
            </w:pPr>
            <w:r>
              <w:t>85 169,8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EB6CC7" w14:textId="77777777" w:rsidR="00EE340F" w:rsidRDefault="00EE340F">
            <w:pPr>
              <w:jc w:val="right"/>
            </w:pPr>
            <w:r>
              <w:t>84 772,9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B8DAB8" w14:textId="77777777" w:rsidR="00EE340F" w:rsidRDefault="00EE340F">
            <w:pPr>
              <w:jc w:val="right"/>
            </w:pPr>
            <w:r>
              <w:t>84 817,8</w:t>
            </w:r>
          </w:p>
        </w:tc>
      </w:tr>
      <w:tr w:rsidR="00EE340F" w14:paraId="4FE5D93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85DF24" w14:textId="77777777" w:rsidR="00EE340F" w:rsidRDefault="00EE340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CE3FF8"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78E96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F0C3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A4F7EB" w14:textId="77777777" w:rsidR="00EE340F" w:rsidRDefault="00EE340F">
            <w:pPr>
              <w:ind w:left="-108" w:right="-107"/>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C7CD1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41483BD" w14:textId="77777777" w:rsidR="00EE340F" w:rsidRDefault="00EE340F">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0EB7F5"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B42B17" w14:textId="77777777" w:rsidR="00EE340F" w:rsidRDefault="00EE340F">
            <w:pPr>
              <w:jc w:val="right"/>
            </w:pPr>
            <w:r>
              <w:t>500,0</w:t>
            </w:r>
          </w:p>
        </w:tc>
      </w:tr>
      <w:tr w:rsidR="00EE340F" w14:paraId="03BDC6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CACDE0" w14:textId="77777777" w:rsidR="00EE340F" w:rsidRDefault="00EE340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48DB5F"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14B2E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2087F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0CB0BF" w14:textId="77777777" w:rsidR="00EE340F" w:rsidRDefault="00EE340F">
            <w:pPr>
              <w:ind w:left="-108" w:right="-107"/>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E57B0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AEC8F7" w14:textId="77777777" w:rsidR="00EE340F" w:rsidRDefault="00EE340F">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06F64"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9E29FE" w14:textId="77777777" w:rsidR="00EE340F" w:rsidRDefault="00EE340F">
            <w:pPr>
              <w:jc w:val="right"/>
            </w:pPr>
            <w:r>
              <w:t>500,0</w:t>
            </w:r>
          </w:p>
        </w:tc>
      </w:tr>
      <w:tr w:rsidR="00EE340F" w14:paraId="6D3D860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2832B6F" w14:textId="77777777" w:rsidR="00EE340F" w:rsidRDefault="00EE340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2613AC"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CD78D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285C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F33F25" w14:textId="77777777" w:rsidR="00EE340F" w:rsidRDefault="00EE340F">
            <w:pPr>
              <w:ind w:left="-108" w:right="-107"/>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CA411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2FD03F" w14:textId="77777777" w:rsidR="00EE340F" w:rsidRDefault="00EE340F">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54BFE6"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52D18A" w14:textId="77777777" w:rsidR="00EE340F" w:rsidRDefault="00EE340F">
            <w:pPr>
              <w:jc w:val="right"/>
            </w:pPr>
            <w:r>
              <w:t>500,0</w:t>
            </w:r>
          </w:p>
        </w:tc>
      </w:tr>
      <w:tr w:rsidR="00EE340F" w14:paraId="7588CA5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4CA8B7" w14:textId="77777777" w:rsidR="00EE340F" w:rsidRDefault="00EE340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F16865"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3EC48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6671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AD43CE"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680F11F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5324D83" w14:textId="77777777" w:rsidR="00EE340F" w:rsidRDefault="00EE340F">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D46752"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8C6845" w14:textId="77777777" w:rsidR="00EE340F" w:rsidRDefault="00EE340F">
            <w:pPr>
              <w:jc w:val="right"/>
            </w:pPr>
            <w:r>
              <w:t>500,0</w:t>
            </w:r>
          </w:p>
        </w:tc>
      </w:tr>
      <w:tr w:rsidR="00EE340F" w14:paraId="38A3972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C89E4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6C6500"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BAA1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68D5D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E0C717"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428E5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5BFA19" w14:textId="77777777" w:rsidR="00EE340F" w:rsidRDefault="00EE340F">
            <w:pPr>
              <w:jc w:val="right"/>
            </w:pPr>
            <w: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65E08" w14:textId="77777777" w:rsidR="00EE340F" w:rsidRDefault="00EE340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A247A7" w14:textId="77777777" w:rsidR="00EE340F" w:rsidRDefault="00EE340F">
            <w:pPr>
              <w:jc w:val="right"/>
            </w:pPr>
            <w:r>
              <w:t>500,0</w:t>
            </w:r>
          </w:p>
        </w:tc>
      </w:tr>
      <w:tr w:rsidR="00EE340F" w14:paraId="5656E49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E98F12" w14:textId="77777777" w:rsidR="00EE340F" w:rsidRDefault="00EE340F">
            <w:r>
              <w:t xml:space="preserve">Муниципальная программа муниципального образования </w:t>
            </w:r>
            <w:r>
              <w:lastRenderedPageBreak/>
              <w:t>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22ADAE" w14:textId="77777777" w:rsidR="00EE340F" w:rsidRDefault="00EE340F">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DEE1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2AD6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D36792" w14:textId="77777777" w:rsidR="00EE340F" w:rsidRDefault="00EE340F">
            <w:pPr>
              <w:ind w:left="-108" w:right="-107"/>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38F80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8FC98E" w14:textId="77777777" w:rsidR="00EE340F" w:rsidRDefault="00EE340F">
            <w:pPr>
              <w:jc w:val="right"/>
            </w:pPr>
            <w: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344272" w14:textId="77777777" w:rsidR="00EE340F" w:rsidRDefault="00EE340F">
            <w:pPr>
              <w:jc w:val="right"/>
            </w:pPr>
            <w: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604E7" w14:textId="77777777" w:rsidR="00EE340F" w:rsidRDefault="00EE340F">
            <w:pPr>
              <w:jc w:val="right"/>
            </w:pPr>
            <w:r>
              <w:t>84 317,8</w:t>
            </w:r>
          </w:p>
        </w:tc>
      </w:tr>
      <w:tr w:rsidR="00EE340F" w14:paraId="414E130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8B4F90" w14:textId="77777777" w:rsidR="00EE340F" w:rsidRDefault="00EE340F">
            <w:r>
              <w:t xml:space="preserve">Основные мероприятия </w:t>
            </w:r>
            <w:proofErr w:type="gramStart"/>
            <w:r>
              <w:t>муниципальной  программы</w:t>
            </w:r>
            <w:proofErr w:type="gramEnd"/>
            <w:r>
              <w:t xml:space="preserve">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782CB1"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752E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512A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799896" w14:textId="77777777" w:rsidR="00EE340F" w:rsidRDefault="00EE340F">
            <w:pPr>
              <w:ind w:left="-108" w:right="-107"/>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DF9F5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F189C8" w14:textId="77777777" w:rsidR="00EE340F" w:rsidRDefault="00EE340F">
            <w:pPr>
              <w:jc w:val="right"/>
            </w:pPr>
            <w:r>
              <w:t>84 929,8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3F6CB6" w14:textId="77777777" w:rsidR="00EE340F" w:rsidRDefault="00EE340F">
            <w:pPr>
              <w:jc w:val="right"/>
            </w:pPr>
            <w:r>
              <w:t>84 272,9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3A5EA8" w14:textId="77777777" w:rsidR="00EE340F" w:rsidRDefault="00EE340F">
            <w:pPr>
              <w:jc w:val="right"/>
            </w:pPr>
            <w:r>
              <w:t>84 317,8</w:t>
            </w:r>
          </w:p>
        </w:tc>
      </w:tr>
      <w:tr w:rsidR="00EE340F" w14:paraId="13806C2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6B3C854C" w14:textId="77777777" w:rsidR="00EE340F" w:rsidRDefault="00EE340F">
            <w: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D2B6B0"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B73E0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26B73"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7118BB" w14:textId="77777777" w:rsidR="00EE340F" w:rsidRDefault="00EE340F">
            <w:pPr>
              <w:ind w:left="-108" w:right="-107"/>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CEA4B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92A23A" w14:textId="77777777" w:rsidR="00EE340F" w:rsidRDefault="00EE340F">
            <w:pPr>
              <w:jc w:val="right"/>
            </w:pPr>
            <w: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66746C" w14:textId="77777777" w:rsidR="00EE340F" w:rsidRDefault="00EE340F">
            <w:pPr>
              <w:jc w:val="right"/>
            </w:pPr>
            <w: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8D158B" w14:textId="77777777" w:rsidR="00EE340F" w:rsidRDefault="00EE340F">
            <w:pPr>
              <w:jc w:val="right"/>
            </w:pPr>
            <w:r>
              <w:t>388,1</w:t>
            </w:r>
          </w:p>
        </w:tc>
      </w:tr>
      <w:tr w:rsidR="00EE340F" w14:paraId="30DB527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0C31620" w14:textId="77777777" w:rsidR="00EE340F" w:rsidRDefault="00EE340F">
            <w: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34954E"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50965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492F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A72E9A" w14:textId="77777777" w:rsidR="00EE340F" w:rsidRDefault="00EE340F">
            <w:pPr>
              <w:ind w:left="-108" w:right="-107"/>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2DB3A31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F8548DB" w14:textId="77777777" w:rsidR="00EE340F" w:rsidRDefault="00EE340F">
            <w:pPr>
              <w:jc w:val="right"/>
            </w:pPr>
            <w: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48D1AD" w14:textId="77777777" w:rsidR="00EE340F" w:rsidRDefault="00EE340F">
            <w:pPr>
              <w:jc w:val="right"/>
            </w:pPr>
            <w: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0A4B3" w14:textId="77777777" w:rsidR="00EE340F" w:rsidRDefault="00EE340F">
            <w:pPr>
              <w:jc w:val="right"/>
            </w:pPr>
            <w:r>
              <w:t>388,1</w:t>
            </w:r>
          </w:p>
        </w:tc>
      </w:tr>
      <w:tr w:rsidR="00EE340F" w14:paraId="47E2DA3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F7D7ED"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23957D"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A8F9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D349A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BD75B2" w14:textId="77777777" w:rsidR="00EE340F" w:rsidRDefault="00EE340F">
            <w:pPr>
              <w:ind w:left="-108" w:right="-107"/>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58E1F7"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E19254" w14:textId="77777777" w:rsidR="00EE340F" w:rsidRDefault="00EE340F">
            <w:pPr>
              <w:jc w:val="right"/>
            </w:pPr>
            <w:r>
              <w:t>388,1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B772EF" w14:textId="77777777" w:rsidR="00EE340F" w:rsidRDefault="00EE340F">
            <w:pPr>
              <w:jc w:val="right"/>
            </w:pPr>
            <w:r>
              <w:t>388,1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C13389" w14:textId="77777777" w:rsidR="00EE340F" w:rsidRDefault="00EE340F">
            <w:pPr>
              <w:jc w:val="right"/>
            </w:pPr>
            <w:r>
              <w:t>388,1</w:t>
            </w:r>
          </w:p>
        </w:tc>
      </w:tr>
      <w:tr w:rsidR="00EE340F" w14:paraId="78EA55D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DA932C" w14:textId="77777777" w:rsidR="00EE340F" w:rsidRDefault="00EE340F">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4CF05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AD7FB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09733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95AF63" w14:textId="77777777" w:rsidR="00EE340F" w:rsidRDefault="00EE340F">
            <w:pPr>
              <w:ind w:left="-108" w:right="-107"/>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7661D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393B50B" w14:textId="77777777" w:rsidR="00EE340F" w:rsidRDefault="00EE340F">
            <w:pPr>
              <w:jc w:val="right"/>
            </w:pPr>
            <w:r>
              <w:t>84 541,7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953539" w14:textId="77777777" w:rsidR="00EE340F" w:rsidRDefault="00EE340F">
            <w:pPr>
              <w:jc w:val="right"/>
            </w:pPr>
            <w:r>
              <w:t>83 884,8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279776" w14:textId="77777777" w:rsidR="00EE340F" w:rsidRDefault="00EE340F">
            <w:pPr>
              <w:jc w:val="right"/>
            </w:pPr>
            <w:r>
              <w:t>83 929,7</w:t>
            </w:r>
          </w:p>
        </w:tc>
      </w:tr>
      <w:tr w:rsidR="00EE340F" w14:paraId="4C27729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EC205A"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A1F14B"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2807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F84F1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FF2615" w14:textId="77777777" w:rsidR="00EE340F" w:rsidRDefault="00EE340F">
            <w:pPr>
              <w:ind w:left="-108" w:right="-107"/>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964CFB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B818262" w14:textId="77777777" w:rsidR="00EE340F" w:rsidRDefault="00EE340F">
            <w:pPr>
              <w:jc w:val="right"/>
            </w:pPr>
            <w: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73E0D0" w14:textId="77777777" w:rsidR="00EE340F" w:rsidRDefault="00EE340F">
            <w:pPr>
              <w:jc w:val="right"/>
            </w:pPr>
            <w: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84651B" w14:textId="77777777" w:rsidR="00EE340F" w:rsidRDefault="00EE340F">
            <w:pPr>
              <w:jc w:val="right"/>
            </w:pPr>
            <w:r>
              <w:t>82 763,0</w:t>
            </w:r>
          </w:p>
        </w:tc>
      </w:tr>
      <w:tr w:rsidR="00EE340F" w14:paraId="28A421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648E2F"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AF6DCD"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142B5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E6DBB"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549EAF" w14:textId="77777777" w:rsidR="00EE340F" w:rsidRDefault="00EE340F">
            <w:pPr>
              <w:ind w:left="-108" w:right="-107"/>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89FC8"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F6670A" w14:textId="77777777" w:rsidR="00EE340F" w:rsidRDefault="00EE340F">
            <w:pPr>
              <w:jc w:val="right"/>
            </w:pPr>
            <w:r>
              <w:t>83 463,0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DBCAFE" w14:textId="77777777" w:rsidR="00EE340F" w:rsidRDefault="00EE340F">
            <w:pPr>
              <w:jc w:val="right"/>
            </w:pPr>
            <w:r>
              <w:t>82 763,0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073C60" w14:textId="77777777" w:rsidR="00EE340F" w:rsidRDefault="00EE340F">
            <w:pPr>
              <w:jc w:val="right"/>
            </w:pPr>
            <w:r>
              <w:t>82 763,0</w:t>
            </w:r>
          </w:p>
        </w:tc>
      </w:tr>
      <w:tr w:rsidR="00EE340F" w14:paraId="7E0680E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A0DB9B"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159596"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871E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D5D57F"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6C66A4" w14:textId="77777777" w:rsidR="00EE340F" w:rsidRDefault="00EE340F">
            <w:pPr>
              <w:ind w:left="-108" w:right="-107"/>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3AA850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BD78FD" w14:textId="77777777" w:rsidR="00EE340F" w:rsidRDefault="00EE340F">
            <w:pPr>
              <w:jc w:val="right"/>
            </w:pPr>
            <w: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D7650A" w14:textId="77777777" w:rsidR="00EE340F" w:rsidRDefault="00EE340F">
            <w:pPr>
              <w:jc w:val="right"/>
            </w:pPr>
            <w: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4C1676" w14:textId="77777777" w:rsidR="00EE340F" w:rsidRDefault="00EE340F">
            <w:pPr>
              <w:jc w:val="right"/>
            </w:pPr>
            <w:r>
              <w:t>1 166,7</w:t>
            </w:r>
          </w:p>
        </w:tc>
      </w:tr>
      <w:tr w:rsidR="00EE340F" w14:paraId="35B0F97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8D496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45187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9056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0BDF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E3C70E" w14:textId="77777777" w:rsidR="00EE340F" w:rsidRDefault="00EE340F">
            <w:pPr>
              <w:ind w:left="-108" w:right="-107"/>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82B46"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80BEF9" w14:textId="77777777" w:rsidR="00EE340F" w:rsidRDefault="00EE340F">
            <w:pPr>
              <w:jc w:val="right"/>
            </w:pPr>
            <w:r>
              <w:t>1 078,7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B262F" w14:textId="77777777" w:rsidR="00EE340F" w:rsidRDefault="00EE340F">
            <w:pPr>
              <w:jc w:val="right"/>
            </w:pPr>
            <w: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64A23E" w14:textId="77777777" w:rsidR="00EE340F" w:rsidRDefault="00EE340F">
            <w:pPr>
              <w:jc w:val="right"/>
            </w:pPr>
            <w:r>
              <w:t>1 166,7</w:t>
            </w:r>
          </w:p>
        </w:tc>
      </w:tr>
      <w:tr w:rsidR="00EE340F" w14:paraId="0C54B9D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5EBFE3" w14:textId="77777777" w:rsidR="00EE340F" w:rsidRDefault="00EE340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F46520"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D8213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7E20DA"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BF330D"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91623C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669F7F"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0192B2"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657C0C" w14:textId="77777777" w:rsidR="00EE340F" w:rsidRDefault="00EE340F">
            <w:pPr>
              <w:jc w:val="right"/>
            </w:pPr>
            <w:r>
              <w:t>5,0</w:t>
            </w:r>
          </w:p>
        </w:tc>
      </w:tr>
      <w:tr w:rsidR="00EE340F" w14:paraId="54811E3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6A5316"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022EA2"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3ED2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E6F41"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AEC1EA"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521BC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007F2E"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BD20A"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5AAAA" w14:textId="77777777" w:rsidR="00EE340F" w:rsidRDefault="00EE340F">
            <w:pPr>
              <w:jc w:val="right"/>
            </w:pPr>
            <w:r>
              <w:t>5,0</w:t>
            </w:r>
          </w:p>
        </w:tc>
      </w:tr>
      <w:tr w:rsidR="00EE340F" w14:paraId="5AFE5D5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70F161"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E9086E"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536E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83F0A"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A75DE3"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C9C5F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3BBD81E"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5EAC65"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8930E" w14:textId="77777777" w:rsidR="00EE340F" w:rsidRDefault="00EE340F">
            <w:pPr>
              <w:jc w:val="right"/>
            </w:pPr>
            <w:r>
              <w:t>5,0</w:t>
            </w:r>
          </w:p>
        </w:tc>
      </w:tr>
      <w:tr w:rsidR="00EE340F" w14:paraId="329A392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50E4D1" w14:textId="77777777" w:rsidR="00EE340F" w:rsidRDefault="00EE340F">
            <w:r>
              <w:t xml:space="preserve">Повышение эффективности и результативности муниципальной </w:t>
            </w:r>
            <w:r>
              <w:lastRenderedPageBreak/>
              <w:t>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6727EE" w14:textId="77777777" w:rsidR="00EE340F" w:rsidRDefault="00EE340F">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738EA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33A707"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9BB101"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E237B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D7F9AAE"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5DD828"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3A534B" w14:textId="77777777" w:rsidR="00EE340F" w:rsidRDefault="00EE340F">
            <w:pPr>
              <w:jc w:val="right"/>
            </w:pPr>
            <w:r>
              <w:t>5,0</w:t>
            </w:r>
          </w:p>
        </w:tc>
      </w:tr>
      <w:tr w:rsidR="00EE340F" w14:paraId="5F35853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8EEC33" w14:textId="77777777" w:rsidR="00EE340F" w:rsidRDefault="00EE340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083D5D"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26F4A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4524F"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56578D"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7D696E3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0B57A49"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121C0"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18BDC8" w14:textId="77777777" w:rsidR="00EE340F" w:rsidRDefault="00EE340F">
            <w:pPr>
              <w:jc w:val="right"/>
            </w:pPr>
            <w:r>
              <w:t>5,0</w:t>
            </w:r>
          </w:p>
        </w:tc>
      </w:tr>
      <w:tr w:rsidR="00EE340F" w14:paraId="3247B1B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453800"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820C60"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1977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B985A"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D0876B"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7DBBA"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E54FD3"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44904" w14:textId="77777777" w:rsidR="00EE340F" w:rsidRDefault="00EE340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1DF7D" w14:textId="77777777" w:rsidR="00EE340F" w:rsidRDefault="00EE340F">
            <w:pPr>
              <w:jc w:val="right"/>
            </w:pPr>
            <w:r>
              <w:t>5,0</w:t>
            </w:r>
          </w:p>
        </w:tc>
      </w:tr>
      <w:tr w:rsidR="00EE340F" w14:paraId="34F961E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79F4F4" w14:textId="77777777" w:rsidR="00EE340F" w:rsidRDefault="00EE340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B6F9F2"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9FB9C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76467"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C3C471"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1541B2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2A2D441"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B58BB7"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BDDDF8" w14:textId="77777777" w:rsidR="00EE340F" w:rsidRDefault="00EE340F">
            <w:pPr>
              <w:jc w:val="right"/>
            </w:pPr>
            <w:r>
              <w:t>100,0</w:t>
            </w:r>
          </w:p>
        </w:tc>
      </w:tr>
      <w:tr w:rsidR="00EE340F" w14:paraId="0BCD71F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2E1A49" w14:textId="77777777" w:rsidR="00EE340F" w:rsidRDefault="00EE340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B338E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B2D0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BD623"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F2E012" w14:textId="77777777" w:rsidR="00EE340F" w:rsidRDefault="00EE340F">
            <w:pPr>
              <w:ind w:left="-108" w:right="-107"/>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8AE6F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CC2038"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FCFA0E"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11D2B7" w14:textId="77777777" w:rsidR="00EE340F" w:rsidRDefault="00EE340F">
            <w:pPr>
              <w:jc w:val="right"/>
            </w:pPr>
            <w:r>
              <w:t>100,0</w:t>
            </w:r>
          </w:p>
        </w:tc>
      </w:tr>
      <w:tr w:rsidR="00EE340F" w14:paraId="0CABEC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9A3FD6" w14:textId="77777777" w:rsidR="00EE340F" w:rsidRDefault="00EE340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8FE18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C3B1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36733"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9AEFD0" w14:textId="77777777" w:rsidR="00EE340F" w:rsidRDefault="00EE340F">
            <w:pPr>
              <w:ind w:left="-108" w:right="-107"/>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EEC1B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C89C046"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22BF3"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7CE00B" w14:textId="77777777" w:rsidR="00EE340F" w:rsidRDefault="00EE340F">
            <w:pPr>
              <w:jc w:val="right"/>
            </w:pPr>
            <w:r>
              <w:t>100,0</w:t>
            </w:r>
          </w:p>
        </w:tc>
      </w:tr>
      <w:tr w:rsidR="00EE340F" w14:paraId="5E6C872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AB0FFD" w14:textId="77777777" w:rsidR="00EE340F" w:rsidRDefault="00EE340F">
            <w: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9122BE"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EEB7F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13D8D2"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71A737" w14:textId="77777777" w:rsidR="00EE340F" w:rsidRDefault="00EE340F">
            <w:pPr>
              <w:ind w:left="-108" w:right="-107"/>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28A1E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D8DCBD"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98F7C2"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6590B1" w14:textId="77777777" w:rsidR="00EE340F" w:rsidRDefault="00EE340F">
            <w:pPr>
              <w:jc w:val="right"/>
            </w:pPr>
            <w:r>
              <w:t>100,0</w:t>
            </w:r>
          </w:p>
        </w:tc>
      </w:tr>
      <w:tr w:rsidR="00EE340F" w14:paraId="2424B58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89D8FF" w14:textId="77777777" w:rsidR="00EE340F" w:rsidRDefault="00EE340F">
            <w: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566722"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F5B8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7B552"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63CBC0" w14:textId="77777777" w:rsidR="00EE340F" w:rsidRDefault="00EE340F">
            <w:pPr>
              <w:ind w:left="-108" w:right="-107"/>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558C711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7DB98BD"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7F372C"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74426A" w14:textId="77777777" w:rsidR="00EE340F" w:rsidRDefault="00EE340F">
            <w:pPr>
              <w:jc w:val="right"/>
            </w:pPr>
            <w:r>
              <w:t>100,0</w:t>
            </w:r>
          </w:p>
        </w:tc>
      </w:tr>
      <w:tr w:rsidR="00EE340F" w14:paraId="440C94A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54A76E"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A7E0F4"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6DE11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1BB4C"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5B416E" w14:textId="77777777" w:rsidR="00EE340F" w:rsidRDefault="00EE340F">
            <w:pPr>
              <w:ind w:left="-108" w:right="-107"/>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9E55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0F0B6C"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361483" w14:textId="77777777" w:rsidR="00EE340F" w:rsidRDefault="00EE340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BDBD1C" w14:textId="77777777" w:rsidR="00EE340F" w:rsidRDefault="00EE340F">
            <w:pPr>
              <w:jc w:val="right"/>
            </w:pPr>
            <w:r>
              <w:t>100,0</w:t>
            </w:r>
          </w:p>
        </w:tc>
      </w:tr>
      <w:tr w:rsidR="00EE340F" w14:paraId="053A831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AF3DA2" w14:textId="77777777" w:rsidR="00EE340F" w:rsidRDefault="00EE340F">
            <w:r>
              <w:t xml:space="preserve">Культура, кинематография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DC4978"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FB3D5C"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6DD82D"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0B0373"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290291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F856125" w14:textId="77777777" w:rsidR="00EE340F" w:rsidRDefault="00EE340F">
            <w:pPr>
              <w:jc w:val="right"/>
            </w:pPr>
            <w:r>
              <w:t>166 210,3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ECCA11" w14:textId="77777777" w:rsidR="00EE340F" w:rsidRDefault="00EE340F">
            <w:pPr>
              <w:jc w:val="right"/>
            </w:pPr>
            <w:r>
              <w:t>30 997,0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10D14F" w14:textId="77777777" w:rsidR="00EE340F" w:rsidRDefault="00EE340F">
            <w:pPr>
              <w:jc w:val="right"/>
            </w:pPr>
            <w:r>
              <w:t>28 739,6</w:t>
            </w:r>
          </w:p>
        </w:tc>
      </w:tr>
      <w:tr w:rsidR="00EE340F" w14:paraId="5826B11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C3D675" w14:textId="77777777" w:rsidR="00EE340F" w:rsidRDefault="00EE340F">
            <w:r>
              <w:t>Культура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071CD2"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E987B7"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08791B"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1AE3F1"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7A753F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94C11A8" w14:textId="77777777" w:rsidR="00EE340F" w:rsidRDefault="00EE340F">
            <w:pPr>
              <w:jc w:val="right"/>
            </w:pPr>
            <w:r>
              <w:t>152 445,9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4E09FD" w14:textId="77777777" w:rsidR="00EE340F" w:rsidRDefault="00EE340F">
            <w:pPr>
              <w:jc w:val="right"/>
            </w:pPr>
            <w:r>
              <w:t>17 465,0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E1EBFA" w14:textId="77777777" w:rsidR="00EE340F" w:rsidRDefault="00EE340F">
            <w:pPr>
              <w:jc w:val="right"/>
            </w:pPr>
            <w:r>
              <w:t>15 207,6</w:t>
            </w:r>
          </w:p>
        </w:tc>
      </w:tr>
      <w:tr w:rsidR="00EE340F" w14:paraId="416C1D0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64559C" w14:textId="77777777" w:rsidR="00EE340F" w:rsidRDefault="00EE340F">
            <w: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35197D"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1FA5C1"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26B2AE"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A1A7B0" w14:textId="77777777" w:rsidR="00EE340F" w:rsidRDefault="00EE340F">
            <w:pPr>
              <w:ind w:left="-108" w:right="-107"/>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AAC2A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FB92CE" w14:textId="77777777" w:rsidR="00EE340F" w:rsidRDefault="00EE340F">
            <w:pPr>
              <w:jc w:val="right"/>
            </w:pPr>
            <w:r>
              <w:t>152 355,9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3BE3DE" w14:textId="77777777" w:rsidR="00EE340F" w:rsidRDefault="00EE340F">
            <w:pPr>
              <w:jc w:val="right"/>
            </w:pPr>
            <w: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A19F61" w14:textId="77777777" w:rsidR="00EE340F" w:rsidRDefault="00EE340F">
            <w:pPr>
              <w:jc w:val="right"/>
            </w:pPr>
            <w:r>
              <w:t>15 117,6</w:t>
            </w:r>
          </w:p>
        </w:tc>
      </w:tr>
      <w:tr w:rsidR="00EE340F" w14:paraId="29053D5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A1CE95" w14:textId="77777777" w:rsidR="00EE340F" w:rsidRDefault="00EE340F">
            <w:r>
              <w:t xml:space="preserve">Основные мероприятия </w:t>
            </w:r>
            <w:proofErr w:type="gramStart"/>
            <w:r>
              <w:t>муниципальной  программы</w:t>
            </w:r>
            <w:proofErr w:type="gramEnd"/>
            <w:r>
              <w:t xml:space="preserve">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7F29CF"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3B174"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BA561"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B445D8" w14:textId="77777777" w:rsidR="00EE340F" w:rsidRDefault="00EE340F">
            <w:pPr>
              <w:ind w:left="-108" w:right="-107"/>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E82D8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B26BD5A" w14:textId="77777777" w:rsidR="00EE340F" w:rsidRDefault="00EE340F">
            <w:pPr>
              <w:jc w:val="right"/>
            </w:pPr>
            <w:r>
              <w:t>152 355,9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3AF989" w14:textId="77777777" w:rsidR="00EE340F" w:rsidRDefault="00EE340F">
            <w:pPr>
              <w:jc w:val="right"/>
            </w:pPr>
            <w:r>
              <w:t>17 375,0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8406CB" w14:textId="77777777" w:rsidR="00EE340F" w:rsidRDefault="00EE340F">
            <w:pPr>
              <w:jc w:val="right"/>
            </w:pPr>
            <w:r>
              <w:t>15 117,6</w:t>
            </w:r>
          </w:p>
        </w:tc>
      </w:tr>
      <w:tr w:rsidR="00EE340F" w14:paraId="5A723CC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0EF0CC" w14:textId="77777777" w:rsidR="00EE340F" w:rsidRDefault="00EE340F">
            <w:r>
              <w:t>Поддержка муниципальных учреждений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3892CE"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4DABA"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7EF01"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08E69C" w14:textId="77777777" w:rsidR="00EE340F" w:rsidRDefault="00EE340F">
            <w:pPr>
              <w:ind w:left="-108" w:right="-107"/>
              <w:jc w:val="center"/>
            </w:pPr>
            <w: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83C21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B8E662" w14:textId="77777777" w:rsidR="00EE340F" w:rsidRDefault="00EE340F">
            <w:pPr>
              <w:jc w:val="right"/>
            </w:pPr>
            <w:r>
              <w:t>5 867,2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6B2022" w14:textId="77777777" w:rsidR="00EE340F" w:rsidRDefault="00EE340F">
            <w:pPr>
              <w:jc w:val="right"/>
            </w:pPr>
            <w: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BC8CCC" w14:textId="77777777" w:rsidR="00EE340F" w:rsidRDefault="00EE340F">
            <w:pPr>
              <w:jc w:val="right"/>
            </w:pPr>
            <w:r>
              <w:t>2 600,0</w:t>
            </w:r>
          </w:p>
        </w:tc>
      </w:tr>
      <w:tr w:rsidR="00EE340F" w14:paraId="0A94B8F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92BA37" w14:textId="77777777" w:rsidR="00EE340F" w:rsidRDefault="00EE340F">
            <w: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FECFF4"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CCD23"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D6772E"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A6F3C7" w14:textId="77777777" w:rsidR="00EE340F" w:rsidRDefault="00EE340F">
            <w:pPr>
              <w:ind w:left="-108" w:right="-107"/>
              <w:jc w:val="center"/>
            </w:pPr>
            <w:r>
              <w:t>1010162980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2BE311D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30BC13"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C039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13684A" w14:textId="77777777" w:rsidR="00EE340F" w:rsidRDefault="00EE340F">
            <w:pPr>
              <w:jc w:val="right"/>
            </w:pPr>
            <w:r>
              <w:t>0,0</w:t>
            </w:r>
          </w:p>
        </w:tc>
      </w:tr>
      <w:tr w:rsidR="00EE340F" w14:paraId="48106BF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88027F"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D468CD"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C54FD3"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412D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A39CFE" w14:textId="77777777" w:rsidR="00EE340F" w:rsidRDefault="00EE340F">
            <w:pPr>
              <w:ind w:left="-108" w:right="-107"/>
              <w:jc w:val="center"/>
            </w:pPr>
            <w: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CAA2D9"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D65238" w14:textId="77777777" w:rsidR="00EE340F" w:rsidRDefault="00EE340F">
            <w:pPr>
              <w:jc w:val="right"/>
            </w:pPr>
            <w: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D240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FD14B6" w14:textId="77777777" w:rsidR="00EE340F" w:rsidRDefault="00EE340F">
            <w:pPr>
              <w:jc w:val="right"/>
            </w:pPr>
            <w:r>
              <w:t>0,0</w:t>
            </w:r>
          </w:p>
        </w:tc>
      </w:tr>
      <w:tr w:rsidR="00EE340F" w14:paraId="5443AD0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0B11D7" w14:textId="77777777" w:rsidR="00EE340F" w:rsidRDefault="00EE340F">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B82B89"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B1D15"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7814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3741AF" w14:textId="77777777" w:rsidR="00EE340F" w:rsidRDefault="00EE340F">
            <w:pPr>
              <w:ind w:left="-108" w:right="-107"/>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tcPr>
          <w:p w14:paraId="10DF959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7A927A" w14:textId="77777777" w:rsidR="00EE340F" w:rsidRDefault="00EE340F">
            <w:pPr>
              <w:jc w:val="right"/>
            </w:pPr>
            <w: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23D3E" w14:textId="77777777" w:rsidR="00EE340F" w:rsidRDefault="00EE340F">
            <w:pPr>
              <w:jc w:val="right"/>
            </w:pPr>
            <w: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045528" w14:textId="77777777" w:rsidR="00EE340F" w:rsidRDefault="00EE340F">
            <w:pPr>
              <w:jc w:val="right"/>
            </w:pPr>
            <w:r>
              <w:t>2 600,0</w:t>
            </w:r>
          </w:p>
        </w:tc>
      </w:tr>
      <w:tr w:rsidR="00EE340F" w14:paraId="6420450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350F88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5AFB82"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F6101"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90E60"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D93665" w14:textId="77777777" w:rsidR="00EE340F" w:rsidRDefault="00EE340F">
            <w:pPr>
              <w:ind w:left="-108" w:right="-107"/>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08848B"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D17B09" w14:textId="77777777" w:rsidR="00EE340F" w:rsidRDefault="00EE340F">
            <w:pPr>
              <w:jc w:val="right"/>
            </w:pPr>
            <w: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69E2BE" w14:textId="77777777" w:rsidR="00EE340F" w:rsidRDefault="00EE340F">
            <w:pPr>
              <w:jc w:val="right"/>
            </w:pPr>
            <w:r>
              <w:t>5 089,4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2C8CBE" w14:textId="77777777" w:rsidR="00EE340F" w:rsidRDefault="00EE340F">
            <w:pPr>
              <w:jc w:val="right"/>
            </w:pPr>
            <w:r>
              <w:t>2 600,0</w:t>
            </w:r>
          </w:p>
        </w:tc>
      </w:tr>
      <w:tr w:rsidR="00EE340F" w14:paraId="292AE30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057FAD" w14:textId="77777777" w:rsidR="00EE340F" w:rsidRDefault="00EE340F">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w:t>
            </w:r>
            <w:r>
              <w:lastRenderedPageBreak/>
              <w:t xml:space="preserve">(или) детских музыкальных школ, художественных школ, школ искусств, домов детского творчества, </w:t>
            </w:r>
            <w:proofErr w:type="gramStart"/>
            <w:r>
              <w:t>функции и полномочия 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FFF107" w14:textId="77777777" w:rsidR="00EE340F" w:rsidRDefault="00EE340F">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E89F0"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E8158"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04FFE8" w14:textId="77777777" w:rsidR="00EE340F" w:rsidRDefault="00EE340F">
            <w:pPr>
              <w:ind w:left="-108" w:right="-107"/>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tcPr>
          <w:p w14:paraId="5DDA59B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AFE984" w14:textId="77777777" w:rsidR="00EE340F" w:rsidRDefault="00EE340F">
            <w:pPr>
              <w:jc w:val="right"/>
            </w:pPr>
            <w: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9E3D5A"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47BB7" w14:textId="77777777" w:rsidR="00EE340F" w:rsidRDefault="00EE340F">
            <w:pPr>
              <w:jc w:val="right"/>
            </w:pPr>
            <w:r>
              <w:t>0,0</w:t>
            </w:r>
          </w:p>
        </w:tc>
      </w:tr>
      <w:tr w:rsidR="00EE340F" w14:paraId="795E935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54BC0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BDC6EF"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5A4CE"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02E7B"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D3EEA4" w14:textId="77777777" w:rsidR="00EE340F" w:rsidRDefault="00EE340F">
            <w:pPr>
              <w:ind w:left="-108" w:right="-107"/>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6C7C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DAA144" w14:textId="77777777" w:rsidR="00EE340F" w:rsidRDefault="00EE340F">
            <w:pPr>
              <w:jc w:val="right"/>
            </w:pPr>
            <w: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69903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CF222A" w14:textId="77777777" w:rsidR="00EE340F" w:rsidRDefault="00EE340F">
            <w:pPr>
              <w:jc w:val="right"/>
            </w:pPr>
            <w:r>
              <w:t>0,0</w:t>
            </w:r>
          </w:p>
        </w:tc>
      </w:tr>
      <w:tr w:rsidR="00EE340F" w14:paraId="460C38D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46D0D6" w14:textId="77777777" w:rsidR="00EE340F" w:rsidRDefault="00EE340F">
            <w: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C67AFC"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8D5D5"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046BE"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068BF7" w14:textId="77777777" w:rsidR="00EE340F" w:rsidRDefault="00EE340F">
            <w:pPr>
              <w:ind w:left="-108" w:right="-107"/>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344B4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E38280D" w14:textId="77777777" w:rsidR="00EE340F" w:rsidRDefault="00EE340F">
            <w:pPr>
              <w:jc w:val="right"/>
            </w:pPr>
            <w:r>
              <w:t>2 120,2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6544F9" w14:textId="77777777" w:rsidR="00EE340F" w:rsidRDefault="00EE340F">
            <w:pPr>
              <w:jc w:val="right"/>
            </w:pPr>
            <w:r>
              <w:t>1 970,2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1404E3" w14:textId="77777777" w:rsidR="00EE340F" w:rsidRDefault="00EE340F">
            <w:pPr>
              <w:jc w:val="right"/>
            </w:pPr>
            <w:r>
              <w:t>1 986,9</w:t>
            </w:r>
          </w:p>
        </w:tc>
      </w:tr>
      <w:tr w:rsidR="00EE340F" w14:paraId="109B8D8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ECF7FA" w14:textId="77777777" w:rsidR="00EE340F" w:rsidRDefault="00EE340F">
            <w: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F21F4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A7422E"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A2D8EB"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689319" w14:textId="77777777" w:rsidR="00EE340F" w:rsidRDefault="00EE340F">
            <w:pPr>
              <w:ind w:left="-108" w:right="-107"/>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78E01D3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CDBFD7" w14:textId="77777777" w:rsidR="00EE340F" w:rsidRDefault="00EE340F">
            <w:pPr>
              <w:jc w:val="right"/>
            </w:pPr>
            <w:r>
              <w:t>1 808,2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45747F" w14:textId="77777777" w:rsidR="00EE340F" w:rsidRDefault="00EE340F">
            <w:pPr>
              <w:jc w:val="right"/>
            </w:pPr>
            <w: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92FA5D" w14:textId="77777777" w:rsidR="00EE340F" w:rsidRDefault="00EE340F">
            <w:pPr>
              <w:jc w:val="right"/>
            </w:pPr>
            <w:r>
              <w:t>1 650,0</w:t>
            </w:r>
          </w:p>
        </w:tc>
      </w:tr>
      <w:tr w:rsidR="00EE340F" w14:paraId="311BDE9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91B31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911A0F"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15F9C"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D92F5"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5B7CB9" w14:textId="77777777" w:rsidR="00EE340F" w:rsidRDefault="00EE340F">
            <w:pPr>
              <w:ind w:left="-108" w:right="-107"/>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C9621"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A8506C" w14:textId="77777777" w:rsidR="00EE340F" w:rsidRDefault="00EE340F">
            <w:pPr>
              <w:jc w:val="right"/>
            </w:pPr>
            <w:r>
              <w:t>1 808,2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22104F" w14:textId="77777777" w:rsidR="00EE340F" w:rsidRDefault="00EE340F">
            <w:pPr>
              <w:jc w:val="right"/>
            </w:pPr>
            <w:r>
              <w:t>1 650,0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D86EB4" w14:textId="77777777" w:rsidR="00EE340F" w:rsidRDefault="00EE340F">
            <w:pPr>
              <w:jc w:val="right"/>
            </w:pPr>
            <w:r>
              <w:t>1 650,0</w:t>
            </w:r>
          </w:p>
        </w:tc>
      </w:tr>
      <w:tr w:rsidR="00EE340F" w14:paraId="2852ABF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36E940" w14:textId="77777777" w:rsidR="00EE340F" w:rsidRDefault="00EE340F">
            <w:r>
              <w:t>Государственная поддержка отрасли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9EFE09"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48B8A"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EA191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D1F0D6" w14:textId="77777777" w:rsidR="00EE340F" w:rsidRDefault="00EE340F">
            <w:pPr>
              <w:ind w:left="-108" w:right="-107"/>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F10F4E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90B789" w14:textId="77777777" w:rsidR="00EE340F" w:rsidRDefault="00EE340F">
            <w:pPr>
              <w:jc w:val="right"/>
            </w:pPr>
            <w: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DDC649" w14:textId="77777777" w:rsidR="00EE340F" w:rsidRDefault="00EE340F">
            <w:pPr>
              <w:jc w:val="right"/>
            </w:pPr>
            <w: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0C84E3" w14:textId="77777777" w:rsidR="00EE340F" w:rsidRDefault="00EE340F">
            <w:pPr>
              <w:jc w:val="right"/>
            </w:pPr>
            <w:r>
              <w:t>336,9</w:t>
            </w:r>
          </w:p>
        </w:tc>
      </w:tr>
      <w:tr w:rsidR="00EE340F" w14:paraId="3D82B95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9B253B"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EFF266"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2DBBD"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24D3B3"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DA658C" w14:textId="77777777" w:rsidR="00EE340F" w:rsidRDefault="00EE340F">
            <w:pPr>
              <w:ind w:left="-108" w:right="-107"/>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69ECC"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B6EA60" w14:textId="77777777" w:rsidR="00EE340F" w:rsidRDefault="00EE340F">
            <w:pPr>
              <w:jc w:val="right"/>
            </w:pPr>
            <w: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4A3EDE" w14:textId="77777777" w:rsidR="00EE340F" w:rsidRDefault="00EE340F">
            <w:pPr>
              <w:jc w:val="right"/>
            </w:pPr>
            <w:r>
              <w:t>320,2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5A83E5" w14:textId="77777777" w:rsidR="00EE340F" w:rsidRDefault="00EE340F">
            <w:pPr>
              <w:jc w:val="right"/>
            </w:pPr>
            <w:r>
              <w:t>336,9</w:t>
            </w:r>
          </w:p>
        </w:tc>
      </w:tr>
      <w:tr w:rsidR="00EE340F" w14:paraId="31474DA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0D0D94" w14:textId="77777777" w:rsidR="00EE340F" w:rsidRDefault="00EE340F">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CED1D7"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54EE3B"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4586C"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012556" w14:textId="77777777" w:rsidR="00EE340F" w:rsidRDefault="00EE340F">
            <w:pPr>
              <w:ind w:left="-108" w:right="-107"/>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02490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6B97ED1" w14:textId="77777777" w:rsidR="00EE340F" w:rsidRDefault="00EE340F">
            <w:pPr>
              <w:jc w:val="right"/>
            </w:pPr>
            <w:r>
              <w:t>144 368,5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4304DF" w14:textId="77777777" w:rsidR="00EE340F" w:rsidRDefault="00EE340F">
            <w:pPr>
              <w:jc w:val="right"/>
            </w:pPr>
            <w: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1EBD0C" w14:textId="77777777" w:rsidR="00EE340F" w:rsidRDefault="00EE340F">
            <w:pPr>
              <w:jc w:val="right"/>
            </w:pPr>
            <w:r>
              <w:t>10 530,7</w:t>
            </w:r>
          </w:p>
        </w:tc>
      </w:tr>
      <w:tr w:rsidR="00EE340F" w14:paraId="0721F9A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79CBEB"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90B337"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80B56"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17D196"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D03E2F" w14:textId="77777777" w:rsidR="00EE340F" w:rsidRDefault="00EE340F">
            <w:pPr>
              <w:ind w:left="-108" w:right="-107"/>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CEE70F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713A35" w14:textId="77777777" w:rsidR="00EE340F" w:rsidRDefault="00EE340F">
            <w:pPr>
              <w:jc w:val="right"/>
            </w:pPr>
            <w:r>
              <w:t>10 824,3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D2C1BE" w14:textId="77777777" w:rsidR="00EE340F" w:rsidRDefault="00EE340F">
            <w:pPr>
              <w:jc w:val="right"/>
            </w:pPr>
            <w: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5F8299" w14:textId="77777777" w:rsidR="00EE340F" w:rsidRDefault="00EE340F">
            <w:pPr>
              <w:jc w:val="right"/>
            </w:pPr>
            <w:r>
              <w:t>10 530,7</w:t>
            </w:r>
          </w:p>
        </w:tc>
      </w:tr>
      <w:tr w:rsidR="00EE340F" w14:paraId="7F3A55C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726B5B"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8D620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70D9F"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D26D7E"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BF67CB" w14:textId="77777777" w:rsidR="00EE340F" w:rsidRDefault="00EE340F">
            <w:pPr>
              <w:ind w:left="-108" w:right="-107"/>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DBBAD"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15A906" w14:textId="77777777" w:rsidR="00EE340F" w:rsidRDefault="00EE340F">
            <w:pPr>
              <w:jc w:val="right"/>
            </w:pPr>
            <w:r>
              <w:t>10 824,3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022877" w14:textId="77777777" w:rsidR="00EE340F" w:rsidRDefault="00EE340F">
            <w:pPr>
              <w:jc w:val="right"/>
            </w:pPr>
            <w:r>
              <w:t>10 315,4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D73C89" w14:textId="77777777" w:rsidR="00EE340F" w:rsidRDefault="00EE340F">
            <w:pPr>
              <w:jc w:val="right"/>
            </w:pPr>
            <w:r>
              <w:t>10 530,7</w:t>
            </w:r>
          </w:p>
        </w:tc>
      </w:tr>
      <w:tr w:rsidR="00EE340F" w14:paraId="783B8E0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F94619" w14:textId="77777777" w:rsidR="00EE340F" w:rsidRDefault="00EE340F">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031DB4"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97362C"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5D6CD"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0E65BF" w14:textId="77777777" w:rsidR="00EE340F" w:rsidRDefault="00EE340F">
            <w:pPr>
              <w:ind w:left="-108" w:right="-107"/>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61F9B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AB6F86A" w14:textId="77777777" w:rsidR="00EE340F" w:rsidRDefault="00EE340F">
            <w:pPr>
              <w:jc w:val="right"/>
            </w:pPr>
            <w: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64E727"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04ABB2" w14:textId="77777777" w:rsidR="00EE340F" w:rsidRDefault="00EE340F">
            <w:pPr>
              <w:jc w:val="right"/>
            </w:pPr>
            <w:r>
              <w:t>0,0</w:t>
            </w:r>
          </w:p>
        </w:tc>
      </w:tr>
      <w:tr w:rsidR="00EE340F" w14:paraId="7160B2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C5600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014474"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AC0F87"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C6B69"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116BEB" w14:textId="77777777" w:rsidR="00EE340F" w:rsidRDefault="00EE340F">
            <w:pPr>
              <w:ind w:left="-108" w:right="-107"/>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5E8DE"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A365F7" w14:textId="77777777" w:rsidR="00EE340F" w:rsidRDefault="00EE340F">
            <w:pPr>
              <w:jc w:val="right"/>
            </w:pPr>
            <w:r>
              <w:t>107 807,9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8B7BF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2068C9" w14:textId="77777777" w:rsidR="00EE340F" w:rsidRDefault="00EE340F">
            <w:pPr>
              <w:jc w:val="right"/>
            </w:pPr>
            <w:r>
              <w:t>0,0</w:t>
            </w:r>
          </w:p>
        </w:tc>
      </w:tr>
      <w:tr w:rsidR="00EE340F" w14:paraId="2B4D6CE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B1622B" w14:textId="77777777" w:rsidR="00EE340F" w:rsidRDefault="00EE340F">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0FCE62"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D595E"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0A6E32"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326888" w14:textId="77777777" w:rsidR="00EE340F" w:rsidRDefault="00EE340F">
            <w:pPr>
              <w:ind w:left="-108" w:right="-107"/>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E0E04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07F5F4" w14:textId="77777777" w:rsidR="00EE340F" w:rsidRDefault="00EE340F">
            <w:pPr>
              <w:jc w:val="right"/>
            </w:pPr>
            <w: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737165"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D23523" w14:textId="77777777" w:rsidR="00EE340F" w:rsidRDefault="00EE340F">
            <w:pPr>
              <w:jc w:val="right"/>
            </w:pPr>
            <w:r>
              <w:t>0,0</w:t>
            </w:r>
          </w:p>
        </w:tc>
      </w:tr>
      <w:tr w:rsidR="00EE340F" w14:paraId="17FE375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570CE4" w14:textId="77777777" w:rsidR="00EE340F" w:rsidRDefault="00EE340F">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966B29" w14:textId="77777777" w:rsidR="00EE340F" w:rsidRDefault="00EE340F">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99BFAF"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B9AD5"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4F9354" w14:textId="77777777" w:rsidR="00EE340F" w:rsidRDefault="00EE340F">
            <w:pPr>
              <w:ind w:left="-108" w:right="-107"/>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D3CEF6"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B79E36" w14:textId="77777777" w:rsidR="00EE340F" w:rsidRDefault="00EE340F">
            <w:pPr>
              <w:jc w:val="right"/>
            </w:pPr>
            <w:r>
              <w:t>25 736,3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D7EB8"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33317D" w14:textId="77777777" w:rsidR="00EE340F" w:rsidRDefault="00EE340F">
            <w:pPr>
              <w:jc w:val="right"/>
            </w:pPr>
            <w:r>
              <w:t>0,0</w:t>
            </w:r>
          </w:p>
        </w:tc>
      </w:tr>
      <w:tr w:rsidR="00EE340F" w14:paraId="034E1E9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E9CED07" w14:textId="77777777" w:rsidR="00EE340F" w:rsidRDefault="00EE340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3DEDC6"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D7A2AB"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83684"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A028DD"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4C87F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09EFB8"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3E3486"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71A184" w14:textId="77777777" w:rsidR="00EE340F" w:rsidRDefault="00EE340F">
            <w:pPr>
              <w:jc w:val="right"/>
            </w:pPr>
            <w:r>
              <w:t>90,0</w:t>
            </w:r>
          </w:p>
        </w:tc>
      </w:tr>
      <w:tr w:rsidR="00EE340F" w14:paraId="5FE4A03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F783CE" w14:textId="77777777" w:rsidR="00EE340F" w:rsidRDefault="00EE340F">
            <w:r>
              <w:t>Гармонизация межнациональных отношений и развитие национальных культур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885B97"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E93F6"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EF119D"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83BEA7" w14:textId="77777777" w:rsidR="00EE340F" w:rsidRDefault="00EE340F">
            <w:pPr>
              <w:ind w:left="-108" w:right="-107"/>
              <w:jc w:val="center"/>
            </w:pPr>
            <w:r>
              <w:t>1610000000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35E80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5125850"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D2C8C3"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6C9033" w14:textId="77777777" w:rsidR="00EE340F" w:rsidRDefault="00EE340F">
            <w:pPr>
              <w:jc w:val="right"/>
            </w:pPr>
            <w:r>
              <w:t>90,0</w:t>
            </w:r>
          </w:p>
        </w:tc>
      </w:tr>
      <w:tr w:rsidR="00EE340F" w14:paraId="43C7DE8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E30D7C" w14:textId="77777777" w:rsidR="00EE340F" w:rsidRDefault="00EE340F">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893980"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6F82C0"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F7A969"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2B0630" w14:textId="77777777" w:rsidR="00EE340F" w:rsidRDefault="00EE340F">
            <w:pPr>
              <w:ind w:left="-108" w:right="-107"/>
              <w:jc w:val="center"/>
            </w:pPr>
            <w:r>
              <w:t>1610100000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9923E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03EF52"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010DC8"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7A8833" w14:textId="77777777" w:rsidR="00EE340F" w:rsidRDefault="00EE340F">
            <w:pPr>
              <w:jc w:val="right"/>
            </w:pPr>
            <w:r>
              <w:t>90,0</w:t>
            </w:r>
          </w:p>
        </w:tc>
      </w:tr>
      <w:tr w:rsidR="00EE340F" w14:paraId="55AD571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AFA366" w14:textId="77777777" w:rsidR="00EE340F" w:rsidRDefault="00EE340F">
            <w:r>
              <w:t>Реализация мероприятий по гармонизации межнациональных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1C6429"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B4625"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FEDDB1"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8BD0DA" w14:textId="77777777" w:rsidR="00EE340F" w:rsidRDefault="00EE340F">
            <w:pPr>
              <w:ind w:left="-108" w:right="-107"/>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50D8174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D020811"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FC1EAA"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3112DB" w14:textId="77777777" w:rsidR="00EE340F" w:rsidRDefault="00EE340F">
            <w:pPr>
              <w:jc w:val="right"/>
            </w:pPr>
            <w:r>
              <w:t>90,0</w:t>
            </w:r>
          </w:p>
        </w:tc>
      </w:tr>
      <w:tr w:rsidR="00EE340F" w14:paraId="4D0CAB2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F3E187"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1FEAC3"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7DF1E9"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B664E4" w14:textId="77777777" w:rsidR="00EE340F" w:rsidRDefault="00EE340F">
            <w:pPr>
              <w:jc w:val="center"/>
            </w:pPr>
            <w:r>
              <w:t>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495260" w14:textId="77777777" w:rsidR="00EE340F" w:rsidRDefault="00EE340F">
            <w:pPr>
              <w:ind w:left="-108" w:right="-107"/>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9F4A8"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5BAB52"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83DE9" w14:textId="77777777" w:rsidR="00EE340F" w:rsidRDefault="00EE340F">
            <w:pPr>
              <w:jc w:val="right"/>
            </w:pPr>
            <w: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FBD44E" w14:textId="77777777" w:rsidR="00EE340F" w:rsidRDefault="00EE340F">
            <w:pPr>
              <w:jc w:val="right"/>
            </w:pPr>
            <w:r>
              <w:t>90,0</w:t>
            </w:r>
          </w:p>
        </w:tc>
      </w:tr>
      <w:tr w:rsidR="00EE340F" w14:paraId="5E87E22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0FAB0C" w14:textId="77777777" w:rsidR="00EE340F" w:rsidRDefault="00EE340F">
            <w:r>
              <w:t xml:space="preserve">Другие вопросы в области культуры, кинематографии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21D30F"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ACF47"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E8EB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14E31B"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A59759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50152E9" w14:textId="77777777" w:rsidR="00EE340F" w:rsidRDefault="00EE340F">
            <w:pPr>
              <w:jc w:val="right"/>
            </w:pPr>
            <w:r>
              <w:t>13 764,4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D696CC" w14:textId="77777777" w:rsidR="00EE340F" w:rsidRDefault="00EE340F">
            <w:pPr>
              <w:jc w:val="right"/>
            </w:pPr>
            <w:r>
              <w:t>13 532,0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640E5E" w14:textId="77777777" w:rsidR="00EE340F" w:rsidRDefault="00EE340F">
            <w:pPr>
              <w:jc w:val="right"/>
            </w:pPr>
            <w:r>
              <w:t>13 532,0</w:t>
            </w:r>
          </w:p>
        </w:tc>
      </w:tr>
      <w:tr w:rsidR="00EE340F" w14:paraId="6DA115E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FC8A67" w14:textId="77777777" w:rsidR="00EE340F" w:rsidRDefault="00EE340F">
            <w: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5651C7"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C409F"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7DB05"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BA1EB0" w14:textId="77777777" w:rsidR="00EE340F" w:rsidRDefault="00EE340F">
            <w:pPr>
              <w:ind w:left="-108" w:right="-107"/>
              <w:jc w:val="center"/>
            </w:pPr>
            <w: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303837E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7C57D52" w14:textId="77777777" w:rsidR="00EE340F" w:rsidRDefault="00EE340F">
            <w:pPr>
              <w:jc w:val="right"/>
            </w:pPr>
            <w: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659BE9" w14:textId="77777777" w:rsidR="00EE340F" w:rsidRDefault="00EE340F">
            <w:pPr>
              <w:jc w:val="right"/>
            </w:pPr>
            <w: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1B33DA" w14:textId="77777777" w:rsidR="00EE340F" w:rsidRDefault="00EE340F">
            <w:pPr>
              <w:jc w:val="right"/>
            </w:pPr>
            <w:r>
              <w:t>13 526,0</w:t>
            </w:r>
          </w:p>
        </w:tc>
      </w:tr>
      <w:tr w:rsidR="00EE340F" w14:paraId="30F5C62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D2F5DF" w14:textId="77777777" w:rsidR="00EE340F" w:rsidRDefault="00EE340F">
            <w:r>
              <w:t xml:space="preserve">Основные мероприятия </w:t>
            </w:r>
            <w:proofErr w:type="gramStart"/>
            <w:r>
              <w:t>муниципальной  программы</w:t>
            </w:r>
            <w:proofErr w:type="gramEnd"/>
            <w:r>
              <w:t xml:space="preserve">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2F3EA8"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839A48"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2A18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BBD564" w14:textId="77777777" w:rsidR="00EE340F" w:rsidRDefault="00EE340F">
            <w:pPr>
              <w:ind w:left="-108" w:right="-107"/>
              <w:jc w:val="center"/>
            </w:pPr>
            <w: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2AF6484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53EA0E2" w14:textId="77777777" w:rsidR="00EE340F" w:rsidRDefault="00EE340F">
            <w:pPr>
              <w:jc w:val="right"/>
            </w:pPr>
            <w: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AECB95" w14:textId="77777777" w:rsidR="00EE340F" w:rsidRDefault="00EE340F">
            <w:pPr>
              <w:jc w:val="right"/>
            </w:pPr>
            <w: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C4BF8F" w14:textId="77777777" w:rsidR="00EE340F" w:rsidRDefault="00EE340F">
            <w:pPr>
              <w:jc w:val="right"/>
            </w:pPr>
            <w:r>
              <w:t>13 526,0</w:t>
            </w:r>
          </w:p>
        </w:tc>
      </w:tr>
      <w:tr w:rsidR="00EE340F" w14:paraId="54A9FCE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BF09D9" w14:textId="77777777" w:rsidR="00EE340F" w:rsidRDefault="00EE340F">
            <w:r>
              <w:t>Обеспечение деятельности отдела культуры администрации муниципального образования Мостовский район и подведомственных муниципальных казенных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E9C191"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3BB8F"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2F154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50CEDD" w14:textId="77777777" w:rsidR="00EE340F" w:rsidRDefault="00EE340F">
            <w:pPr>
              <w:ind w:left="-108" w:right="-107"/>
              <w:jc w:val="center"/>
            </w:pPr>
            <w:r>
              <w:t>1010400000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1CCE5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22512E8" w14:textId="77777777" w:rsidR="00EE340F" w:rsidRDefault="00EE340F">
            <w:pPr>
              <w:jc w:val="right"/>
            </w:pPr>
            <w:r>
              <w:t>13 758,4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5341AD" w14:textId="77777777" w:rsidR="00EE340F" w:rsidRDefault="00EE340F">
            <w:pPr>
              <w:jc w:val="right"/>
            </w:pPr>
            <w:r>
              <w:t>13 526,0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0B32D5" w14:textId="77777777" w:rsidR="00EE340F" w:rsidRDefault="00EE340F">
            <w:pPr>
              <w:jc w:val="right"/>
            </w:pPr>
            <w:r>
              <w:t>13 526,0</w:t>
            </w:r>
          </w:p>
        </w:tc>
      </w:tr>
      <w:tr w:rsidR="00EE340F" w14:paraId="315E13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591180"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012994"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4D095"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2B85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C70E77" w14:textId="77777777" w:rsidR="00EE340F" w:rsidRDefault="00EE340F">
            <w:pPr>
              <w:ind w:left="-108" w:right="-107"/>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7782C6C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F11323C" w14:textId="77777777" w:rsidR="00EE340F" w:rsidRDefault="00EE340F">
            <w:pPr>
              <w:jc w:val="right"/>
            </w:pPr>
            <w:r>
              <w:t>2 408,6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11592" w14:textId="77777777" w:rsidR="00EE340F" w:rsidRDefault="00EE340F">
            <w:pPr>
              <w:jc w:val="right"/>
            </w:pPr>
            <w:r>
              <w:t>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65398F" w14:textId="77777777" w:rsidR="00EE340F" w:rsidRDefault="00EE340F">
            <w:pPr>
              <w:jc w:val="right"/>
            </w:pPr>
            <w:r>
              <w:t>2 366,0</w:t>
            </w:r>
          </w:p>
        </w:tc>
      </w:tr>
      <w:tr w:rsidR="00EE340F" w14:paraId="6CDF641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24729E"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4DCA6C"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B85D3"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29C6F3"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C1FCD7" w14:textId="77777777" w:rsidR="00EE340F" w:rsidRDefault="00EE340F">
            <w:pPr>
              <w:ind w:left="-108" w:right="-107"/>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0DB685"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1FF42B" w14:textId="77777777" w:rsidR="00EE340F" w:rsidRDefault="00EE340F">
            <w:pPr>
              <w:jc w:val="right"/>
            </w:pPr>
            <w:r>
              <w:t>2 348,0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E6E62C" w14:textId="77777777" w:rsidR="00EE340F" w:rsidRDefault="00EE340F">
            <w:pPr>
              <w:jc w:val="right"/>
            </w:pPr>
            <w:r>
              <w:t>2 305,4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18E394" w14:textId="77777777" w:rsidR="00EE340F" w:rsidRDefault="00EE340F">
            <w:pPr>
              <w:jc w:val="right"/>
            </w:pPr>
            <w:r>
              <w:t>2 305,4</w:t>
            </w:r>
          </w:p>
        </w:tc>
      </w:tr>
      <w:tr w:rsidR="00EE340F" w14:paraId="19D392C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0F3FC3"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0E0D5B"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33D05"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89DF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FFF814" w14:textId="77777777" w:rsidR="00EE340F" w:rsidRDefault="00EE340F">
            <w:pPr>
              <w:ind w:left="-108" w:right="-107"/>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DCBC5A"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32C587" w14:textId="77777777" w:rsidR="00EE340F" w:rsidRDefault="00EE340F">
            <w:pPr>
              <w:jc w:val="right"/>
            </w:pPr>
            <w:r>
              <w:t>60,5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D09733" w14:textId="77777777" w:rsidR="00EE340F" w:rsidRDefault="00EE340F">
            <w:pPr>
              <w:jc w:val="right"/>
            </w:pPr>
            <w:r>
              <w:t>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453A1F" w14:textId="77777777" w:rsidR="00EE340F" w:rsidRDefault="00EE340F">
            <w:pPr>
              <w:jc w:val="right"/>
            </w:pPr>
            <w:r>
              <w:t>60,5</w:t>
            </w:r>
          </w:p>
        </w:tc>
      </w:tr>
      <w:tr w:rsidR="00EE340F" w14:paraId="6302028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B1A145"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84C5E3"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A84592"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81BD0C"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3E2205" w14:textId="77777777" w:rsidR="00EE340F" w:rsidRDefault="00EE340F">
            <w:pPr>
              <w:ind w:left="-108" w:right="-107"/>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BD72F"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6AF6D8" w14:textId="77777777" w:rsidR="00EE340F" w:rsidRDefault="00EE340F">
            <w:pPr>
              <w:jc w:val="right"/>
            </w:pPr>
            <w: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8CB554" w14:textId="77777777" w:rsidR="00EE340F" w:rsidRDefault="00EE340F">
            <w:pPr>
              <w:jc w:val="right"/>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1530E7" w14:textId="77777777" w:rsidR="00EE340F" w:rsidRDefault="00EE340F">
            <w:pPr>
              <w:jc w:val="right"/>
            </w:pPr>
            <w:r>
              <w:t>0,1</w:t>
            </w:r>
          </w:p>
        </w:tc>
      </w:tr>
      <w:tr w:rsidR="00EE340F" w14:paraId="5E5A579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2700FA" w14:textId="77777777" w:rsidR="00EE340F" w:rsidRDefault="00EE340F">
            <w:r>
              <w:t xml:space="preserve">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w:t>
            </w:r>
            <w:r>
              <w:lastRenderedPageBreak/>
              <w:t>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5D6928" w14:textId="77777777" w:rsidR="00EE340F" w:rsidRDefault="00EE340F">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982AC6"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DE8E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CC2927" w14:textId="77777777" w:rsidR="00EE340F" w:rsidRDefault="00EE340F">
            <w:pPr>
              <w:ind w:left="-108" w:right="-107"/>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5538B1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0BF977" w14:textId="77777777" w:rsidR="00EE340F" w:rsidRDefault="00EE340F">
            <w:pPr>
              <w:jc w:val="right"/>
            </w:pPr>
            <w:r>
              <w:t>11 349,8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E0F16" w14:textId="77777777" w:rsidR="00EE340F" w:rsidRDefault="00EE340F">
            <w:pPr>
              <w:jc w:val="right"/>
            </w:pPr>
            <w:r>
              <w:t>11 160,0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45BC6D" w14:textId="77777777" w:rsidR="00EE340F" w:rsidRDefault="00EE340F">
            <w:pPr>
              <w:jc w:val="right"/>
            </w:pPr>
            <w:r>
              <w:t>11 160,0</w:t>
            </w:r>
          </w:p>
        </w:tc>
      </w:tr>
      <w:tr w:rsidR="00EE340F" w14:paraId="7817DE9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E0472D"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177014"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363DE"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B02C1"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F58E6A" w14:textId="77777777" w:rsidR="00EE340F" w:rsidRDefault="00EE340F">
            <w:pPr>
              <w:ind w:left="-108" w:right="-107"/>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54C59"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2EFC5B" w14:textId="77777777" w:rsidR="00EE340F" w:rsidRDefault="00EE340F">
            <w:pPr>
              <w:jc w:val="right"/>
            </w:pPr>
            <w:r>
              <w:t>10 448,1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93D2A7" w14:textId="77777777" w:rsidR="00EE340F" w:rsidRDefault="00EE340F">
            <w:pPr>
              <w:jc w:val="right"/>
            </w:pPr>
            <w:r>
              <w:t>10 258,3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050EDB" w14:textId="77777777" w:rsidR="00EE340F" w:rsidRDefault="00EE340F">
            <w:pPr>
              <w:jc w:val="right"/>
            </w:pPr>
            <w:r>
              <w:t>10 258,3</w:t>
            </w:r>
          </w:p>
        </w:tc>
      </w:tr>
      <w:tr w:rsidR="00EE340F" w14:paraId="604ECB4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C4454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A30551"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0FE1AB"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15708"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8495C4" w14:textId="77777777" w:rsidR="00EE340F" w:rsidRDefault="00EE340F">
            <w:pPr>
              <w:ind w:left="-108" w:right="-107"/>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723B1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51FF14" w14:textId="77777777" w:rsidR="00EE340F" w:rsidRDefault="00EE340F">
            <w:pPr>
              <w:jc w:val="right"/>
            </w:pPr>
            <w:r>
              <w:t>891,2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B389AB" w14:textId="77777777" w:rsidR="00EE340F" w:rsidRDefault="00EE340F">
            <w:pPr>
              <w:jc w:val="right"/>
            </w:pPr>
            <w:r>
              <w:t>891,2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B53213" w14:textId="77777777" w:rsidR="00EE340F" w:rsidRDefault="00EE340F">
            <w:pPr>
              <w:jc w:val="right"/>
            </w:pPr>
            <w:r>
              <w:t>891,2</w:t>
            </w:r>
          </w:p>
        </w:tc>
      </w:tr>
      <w:tr w:rsidR="00EE340F" w14:paraId="6D982C5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974D4"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63C388"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50FC11"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2F2D7"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8AF3B4" w14:textId="77777777" w:rsidR="00EE340F" w:rsidRDefault="00EE340F">
            <w:pPr>
              <w:ind w:left="-108" w:right="-107"/>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B412D0"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4287E9" w14:textId="77777777" w:rsidR="00EE340F" w:rsidRDefault="00EE340F">
            <w:pPr>
              <w:jc w:val="right"/>
            </w:pPr>
            <w:r>
              <w:t>10,5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64C106" w14:textId="77777777" w:rsidR="00EE340F" w:rsidRDefault="00EE340F">
            <w:pPr>
              <w:jc w:val="right"/>
            </w:pPr>
            <w:r>
              <w:t>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DD2AE" w14:textId="77777777" w:rsidR="00EE340F" w:rsidRDefault="00EE340F">
            <w:pPr>
              <w:jc w:val="right"/>
            </w:pPr>
            <w:r>
              <w:t>10,5</w:t>
            </w:r>
          </w:p>
        </w:tc>
      </w:tr>
      <w:tr w:rsidR="00EE340F" w14:paraId="6B3D677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E9B1E4"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5A38CA"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4189BC"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DAE84"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2CC0C9"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ECE01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E5EDDD4"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70DC77"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C6A1E2" w14:textId="77777777" w:rsidR="00EE340F" w:rsidRDefault="00EE340F">
            <w:pPr>
              <w:jc w:val="right"/>
            </w:pPr>
            <w:r>
              <w:t>6,0</w:t>
            </w:r>
          </w:p>
        </w:tc>
      </w:tr>
      <w:tr w:rsidR="00EE340F" w14:paraId="1CCC1D4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B63C22"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2DB559"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2FEBC"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433F3F"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DE42A1"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AF062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D8C2D7B"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B9B8AE"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E9B64" w14:textId="77777777" w:rsidR="00EE340F" w:rsidRDefault="00EE340F">
            <w:pPr>
              <w:jc w:val="right"/>
            </w:pPr>
            <w:r>
              <w:t>6,0</w:t>
            </w:r>
          </w:p>
        </w:tc>
      </w:tr>
      <w:tr w:rsidR="00EE340F" w14:paraId="0906CC8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8CE1DF"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C20C1F"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7A827"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DA9E0F"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EE8C23"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830569"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73802A"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0877D7"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EA4FDF" w14:textId="77777777" w:rsidR="00EE340F" w:rsidRDefault="00EE340F">
            <w:pPr>
              <w:jc w:val="right"/>
            </w:pPr>
            <w:r>
              <w:t>6,0</w:t>
            </w:r>
          </w:p>
        </w:tc>
      </w:tr>
      <w:tr w:rsidR="00EE340F" w14:paraId="1E2631F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E1C29E" w14:textId="77777777" w:rsidR="00EE340F" w:rsidRDefault="00EE340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F4043C"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34DAA"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D71A65"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1C71E8"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4E4A9A4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F0CD309"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08B9D0"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CD4D95" w14:textId="77777777" w:rsidR="00EE340F" w:rsidRDefault="00EE340F">
            <w:pPr>
              <w:jc w:val="right"/>
            </w:pPr>
            <w:r>
              <w:t>6,0</w:t>
            </w:r>
          </w:p>
        </w:tc>
      </w:tr>
      <w:tr w:rsidR="00EE340F" w14:paraId="579EB97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5856C1"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050B85" w14:textId="77777777" w:rsidR="00EE340F" w:rsidRDefault="00EE340F">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7CC40" w14:textId="77777777" w:rsidR="00EE340F" w:rsidRDefault="00EE340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83926A" w14:textId="77777777" w:rsidR="00EE340F" w:rsidRDefault="00EE340F">
            <w:pPr>
              <w:jc w:val="center"/>
            </w:pPr>
            <w:r>
              <w:t>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9493D8"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8AD2C"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183EE8"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246E4"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D64EEE" w14:textId="77777777" w:rsidR="00EE340F" w:rsidRDefault="00EE340F">
            <w:pPr>
              <w:jc w:val="right"/>
            </w:pPr>
            <w:r>
              <w:t>6,0</w:t>
            </w:r>
          </w:p>
        </w:tc>
      </w:tr>
      <w:tr w:rsidR="00EE340F" w14:paraId="6635B98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3E8649" w14:textId="77777777" w:rsidR="00EE340F" w:rsidRDefault="00EE340F">
            <w:pPr>
              <w:rPr>
                <w:b/>
                <w:bCs/>
              </w:rPr>
            </w:pPr>
            <w:r>
              <w:rPr>
                <w:b/>
                <w:bCs/>
              </w:rPr>
              <w:t>Отдел по физической культуре и спорту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B2A039" w14:textId="77777777" w:rsidR="00EE340F" w:rsidRDefault="00EE340F">
            <w:pPr>
              <w:ind w:left="-108" w:right="-108"/>
              <w:jc w:val="center"/>
              <w:rPr>
                <w:b/>
                <w:bCs/>
              </w:rPr>
            </w:pPr>
            <w:r>
              <w:rPr>
                <w:b/>
                <w:bC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96E5F"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CBE6CF"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628B29"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F817650"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A4D3C6" w14:textId="77777777" w:rsidR="00EE340F" w:rsidRDefault="00EE340F">
            <w:pPr>
              <w:jc w:val="right"/>
              <w:rPr>
                <w:b/>
                <w:bCs/>
              </w:rPr>
            </w:pPr>
            <w:r>
              <w:rPr>
                <w:b/>
                <w:bCs/>
              </w:rPr>
              <w:t>74 879,8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5D1E61" w14:textId="77777777" w:rsidR="00EE340F" w:rsidRDefault="00EE340F">
            <w:pPr>
              <w:jc w:val="right"/>
              <w:rPr>
                <w:b/>
                <w:bCs/>
              </w:rPr>
            </w:pPr>
            <w:r>
              <w:rPr>
                <w:b/>
                <w:bCs/>
              </w:rP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636C12" w14:textId="77777777" w:rsidR="00EE340F" w:rsidRDefault="00EE340F">
            <w:pPr>
              <w:jc w:val="right"/>
              <w:rPr>
                <w:b/>
                <w:bCs/>
              </w:rPr>
            </w:pPr>
            <w:r>
              <w:rPr>
                <w:b/>
                <w:bCs/>
              </w:rPr>
              <w:t>61 029,9</w:t>
            </w:r>
          </w:p>
        </w:tc>
      </w:tr>
      <w:tr w:rsidR="00EE340F" w14:paraId="4AE884D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1BDC84" w14:textId="77777777" w:rsidR="00EE340F" w:rsidRDefault="00EE340F">
            <w: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E797AE"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2E55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559D3"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23F355"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E3AD69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24799CE" w14:textId="77777777" w:rsidR="00EE340F" w:rsidRDefault="00EE340F">
            <w:pPr>
              <w:jc w:val="right"/>
            </w:pPr>
            <w:r>
              <w:t>74 879,8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E42EBC" w14:textId="77777777" w:rsidR="00EE340F" w:rsidRDefault="00EE340F">
            <w:pPr>
              <w:jc w:val="right"/>
            </w:pPr>
            <w:r>
              <w:t>61 005,4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E18CEF" w14:textId="77777777" w:rsidR="00EE340F" w:rsidRDefault="00EE340F">
            <w:pPr>
              <w:jc w:val="right"/>
            </w:pPr>
            <w:r>
              <w:t>61 029,9</w:t>
            </w:r>
          </w:p>
        </w:tc>
      </w:tr>
      <w:tr w:rsidR="00EE340F" w14:paraId="1BF58C6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3DFC88" w14:textId="77777777" w:rsidR="00EE340F" w:rsidRDefault="00EE340F">
            <w: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0DDCF9"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3280E"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8474A1"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7B32A2"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E524B2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6197932" w14:textId="77777777" w:rsidR="00EE340F" w:rsidRDefault="00EE340F">
            <w:pPr>
              <w:jc w:val="right"/>
            </w:pPr>
            <w:r>
              <w:t>72 510,9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B5A30" w14:textId="77777777" w:rsidR="00EE340F" w:rsidRDefault="00EE340F">
            <w:pPr>
              <w:jc w:val="right"/>
            </w:pPr>
            <w:r>
              <w:t>58 679,1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CFDA47" w14:textId="77777777" w:rsidR="00EE340F" w:rsidRDefault="00EE340F">
            <w:pPr>
              <w:jc w:val="right"/>
            </w:pPr>
            <w:r>
              <w:t>58 703,6</w:t>
            </w:r>
          </w:p>
        </w:tc>
      </w:tr>
      <w:tr w:rsidR="00EE340F" w14:paraId="1E36119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18A84F" w14:textId="77777777" w:rsidR="00EE340F" w:rsidRDefault="00EE340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FDA475"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AFA77"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778AE"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2D6FB2" w14:textId="77777777" w:rsidR="00EE340F" w:rsidRDefault="00EE340F">
            <w:pPr>
              <w:ind w:left="-108" w:right="-107"/>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22DA4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1BBA3D"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C4B311"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166539" w14:textId="77777777" w:rsidR="00EE340F" w:rsidRDefault="00EE340F">
            <w:pPr>
              <w:jc w:val="right"/>
            </w:pPr>
            <w:r>
              <w:t>300,0</w:t>
            </w:r>
          </w:p>
        </w:tc>
      </w:tr>
      <w:tr w:rsidR="00EE340F" w14:paraId="53D9583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4D1463" w14:textId="77777777" w:rsidR="00EE340F" w:rsidRDefault="00EE340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13E796"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A86C96"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AA383"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3FBD72" w14:textId="77777777" w:rsidR="00EE340F" w:rsidRDefault="00EE340F">
            <w:pPr>
              <w:ind w:left="-108" w:right="-107"/>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53849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013A92B"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4DB58D"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3AE7BF" w14:textId="77777777" w:rsidR="00EE340F" w:rsidRDefault="00EE340F">
            <w:pPr>
              <w:jc w:val="right"/>
            </w:pPr>
            <w:r>
              <w:t>300,0</w:t>
            </w:r>
          </w:p>
        </w:tc>
      </w:tr>
      <w:tr w:rsidR="00EE340F" w14:paraId="208A826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1AEB6F" w14:textId="77777777" w:rsidR="00EE340F" w:rsidRDefault="00EE340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C6E1E9"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5604B"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DBDD0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BA85AC" w14:textId="77777777" w:rsidR="00EE340F" w:rsidRDefault="00EE340F">
            <w:pPr>
              <w:ind w:left="-108" w:right="-107"/>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A6D95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ECF835"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FAF108"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FD8956" w14:textId="77777777" w:rsidR="00EE340F" w:rsidRDefault="00EE340F">
            <w:pPr>
              <w:jc w:val="right"/>
            </w:pPr>
            <w:r>
              <w:t>300,0</w:t>
            </w:r>
          </w:p>
        </w:tc>
      </w:tr>
      <w:tr w:rsidR="00EE340F" w14:paraId="5641A56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B8B0C8" w14:textId="77777777" w:rsidR="00EE340F" w:rsidRDefault="00EE340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62D7ED"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26EE5"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65323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4343F7"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3931D1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DD0DF30"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0F25BB"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2742FD" w14:textId="77777777" w:rsidR="00EE340F" w:rsidRDefault="00EE340F">
            <w:pPr>
              <w:jc w:val="right"/>
            </w:pPr>
            <w:r>
              <w:t>300,0</w:t>
            </w:r>
          </w:p>
        </w:tc>
      </w:tr>
      <w:tr w:rsidR="00EE340F" w14:paraId="459C1FE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730A74"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64DA28"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121E74"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70D9A"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418F08" w14:textId="77777777" w:rsidR="00EE340F" w:rsidRDefault="00EE340F">
            <w:pPr>
              <w:ind w:left="-108" w:right="-107"/>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1907B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48C65A"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EE353F" w14:textId="77777777" w:rsidR="00EE340F" w:rsidRDefault="00EE340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7DA7D3" w14:textId="77777777" w:rsidR="00EE340F" w:rsidRDefault="00EE340F">
            <w:pPr>
              <w:jc w:val="right"/>
            </w:pPr>
            <w:r>
              <w:t>300,0</w:t>
            </w:r>
          </w:p>
        </w:tc>
      </w:tr>
      <w:tr w:rsidR="00EE340F" w14:paraId="6A8DC35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8070A8" w14:textId="77777777" w:rsidR="00EE340F" w:rsidRDefault="00EE340F">
            <w:r>
              <w:t xml:space="preserve">Муниципальная программа муниципального образования </w:t>
            </w:r>
            <w:r>
              <w:lastRenderedPageBreak/>
              <w:t>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6E960E" w14:textId="77777777" w:rsidR="00EE340F" w:rsidRDefault="00EE340F">
            <w:pPr>
              <w:ind w:left="-108" w:right="-108"/>
              <w:jc w:val="center"/>
            </w:pPr>
            <w: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F5354"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AC98DB"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70CD26" w14:textId="77777777" w:rsidR="00EE340F" w:rsidRDefault="00EE340F">
            <w:pPr>
              <w:ind w:left="-108" w:right="-107"/>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7AD82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8C28C6F" w14:textId="77777777" w:rsidR="00EE340F" w:rsidRDefault="00EE340F">
            <w:pPr>
              <w:jc w:val="right"/>
            </w:pPr>
            <w:r>
              <w:t>72 210,9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92505E" w14:textId="77777777" w:rsidR="00EE340F" w:rsidRDefault="00EE340F">
            <w:pPr>
              <w:jc w:val="right"/>
            </w:pPr>
            <w: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222261" w14:textId="77777777" w:rsidR="00EE340F" w:rsidRDefault="00EE340F">
            <w:pPr>
              <w:jc w:val="right"/>
            </w:pPr>
            <w:r>
              <w:t>58 403,6</w:t>
            </w:r>
          </w:p>
        </w:tc>
      </w:tr>
      <w:tr w:rsidR="00EE340F" w14:paraId="7ADB4EE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8CEF13" w14:textId="77777777" w:rsidR="00EE340F" w:rsidRDefault="00EE340F">
            <w: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BC8464"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2FDE07"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5630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94A4A9" w14:textId="77777777" w:rsidR="00EE340F" w:rsidRDefault="00EE340F">
            <w:pPr>
              <w:ind w:left="-108" w:right="-107"/>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7DE32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78111E3" w14:textId="77777777" w:rsidR="00EE340F" w:rsidRDefault="00EE340F">
            <w:pPr>
              <w:jc w:val="right"/>
            </w:pPr>
            <w:r>
              <w:t>72 210,9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7F173" w14:textId="77777777" w:rsidR="00EE340F" w:rsidRDefault="00EE340F">
            <w:pPr>
              <w:jc w:val="right"/>
            </w:pPr>
            <w:r>
              <w:t>58 379,1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16CD9F" w14:textId="77777777" w:rsidR="00EE340F" w:rsidRDefault="00EE340F">
            <w:pPr>
              <w:jc w:val="right"/>
            </w:pPr>
            <w:r>
              <w:t>58 403,6</w:t>
            </w:r>
          </w:p>
        </w:tc>
      </w:tr>
      <w:tr w:rsidR="00EE340F" w14:paraId="65BC0D9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6F2E1D" w14:textId="77777777" w:rsidR="00EE340F" w:rsidRDefault="00EE340F">
            <w: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48F6EA"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52375"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9E1F0B"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198CD1" w14:textId="77777777" w:rsidR="00EE340F" w:rsidRDefault="00EE340F">
            <w:pPr>
              <w:ind w:left="-108" w:right="-107"/>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3BDAA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4049BC" w14:textId="77777777" w:rsidR="00EE340F" w:rsidRDefault="00EE340F">
            <w:pPr>
              <w:jc w:val="right"/>
            </w:pPr>
            <w:r>
              <w:t>4 547,9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595796" w14:textId="77777777" w:rsidR="00EE340F" w:rsidRDefault="00EE340F">
            <w:pPr>
              <w:jc w:val="right"/>
            </w:pPr>
            <w:r>
              <w:t>987,0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81E85C" w14:textId="77777777" w:rsidR="00EE340F" w:rsidRDefault="00EE340F">
            <w:pPr>
              <w:jc w:val="right"/>
            </w:pPr>
            <w:r>
              <w:t>1 011,5</w:t>
            </w:r>
          </w:p>
        </w:tc>
      </w:tr>
      <w:tr w:rsidR="00EE340F" w14:paraId="582942F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61BFDA" w14:textId="77777777" w:rsidR="00EE340F" w:rsidRDefault="00EE340F">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0A0D47"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AC12AC"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4F499"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38808E" w14:textId="77777777" w:rsidR="00EE340F" w:rsidRDefault="00EE340F">
            <w:pPr>
              <w:ind w:left="-108" w:right="-107"/>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63A87B8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19725B5" w14:textId="77777777" w:rsidR="00EE340F" w:rsidRDefault="00EE340F">
            <w:pPr>
              <w:jc w:val="right"/>
            </w:pPr>
            <w: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8E77C8" w14:textId="77777777" w:rsidR="00EE340F" w:rsidRDefault="00EE340F">
            <w:pPr>
              <w:jc w:val="right"/>
            </w:pPr>
            <w: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960422" w14:textId="77777777" w:rsidR="00EE340F" w:rsidRDefault="00EE340F">
            <w:pPr>
              <w:jc w:val="right"/>
            </w:pPr>
            <w:r>
              <w:t>375,0</w:t>
            </w:r>
          </w:p>
        </w:tc>
      </w:tr>
      <w:tr w:rsidR="00EE340F" w14:paraId="0D742EE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FB3442"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108DBC"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A4341"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30C47"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4AB657" w14:textId="77777777" w:rsidR="00EE340F" w:rsidRDefault="00EE340F">
            <w:pPr>
              <w:ind w:left="-108" w:right="-107"/>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420A70"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973490" w14:textId="77777777" w:rsidR="00EE340F" w:rsidRDefault="00EE340F">
            <w:pPr>
              <w:jc w:val="right"/>
            </w:pPr>
            <w:r>
              <w:t>375,0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87C44" w14:textId="77777777" w:rsidR="00EE340F" w:rsidRDefault="00EE340F">
            <w:pPr>
              <w:jc w:val="right"/>
            </w:pPr>
            <w:r>
              <w:t>375,0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53EB3B" w14:textId="77777777" w:rsidR="00EE340F" w:rsidRDefault="00EE340F">
            <w:pPr>
              <w:jc w:val="right"/>
            </w:pPr>
            <w:r>
              <w:t>375,0</w:t>
            </w:r>
          </w:p>
        </w:tc>
      </w:tr>
      <w:tr w:rsidR="00EE340F" w14:paraId="61499D0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38CA35" w14:textId="77777777" w:rsidR="00EE340F" w:rsidRDefault="00EE340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B22F1E"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65FE6"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9D7C5"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B7528C" w14:textId="77777777" w:rsidR="00EE340F" w:rsidRDefault="00EE340F">
            <w:pPr>
              <w:ind w:left="-108" w:right="-107"/>
              <w:jc w:val="center"/>
            </w:pPr>
            <w:r>
              <w:t>1210160820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29E67E4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A8662B3" w14:textId="77777777" w:rsidR="00EE340F" w:rsidRDefault="00EE340F">
            <w:pPr>
              <w:jc w:val="right"/>
            </w:pPr>
            <w: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8533C2" w14:textId="77777777" w:rsidR="00EE340F" w:rsidRDefault="00EE340F">
            <w:pPr>
              <w:jc w:val="right"/>
            </w:pPr>
            <w: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1F854C" w14:textId="77777777" w:rsidR="00EE340F" w:rsidRDefault="00EE340F">
            <w:pPr>
              <w:jc w:val="right"/>
            </w:pPr>
            <w:r>
              <w:t>636,5</w:t>
            </w:r>
          </w:p>
        </w:tc>
      </w:tr>
      <w:tr w:rsidR="00EE340F" w14:paraId="0322462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1B2A61"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35B497"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DC72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AE8CF3"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61EEF7" w14:textId="77777777" w:rsidR="00EE340F" w:rsidRDefault="00EE340F">
            <w:pPr>
              <w:ind w:left="-108" w:right="-107"/>
              <w:jc w:val="center"/>
            </w:pPr>
            <w: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194568"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889227" w14:textId="77777777" w:rsidR="00EE340F" w:rsidRDefault="00EE340F">
            <w:pPr>
              <w:jc w:val="right"/>
            </w:pPr>
            <w: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BC72C" w14:textId="77777777" w:rsidR="00EE340F" w:rsidRDefault="00EE340F">
            <w:pPr>
              <w:jc w:val="right"/>
            </w:pPr>
            <w:r>
              <w:t>612,0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F4B720" w14:textId="77777777" w:rsidR="00EE340F" w:rsidRDefault="00EE340F">
            <w:pPr>
              <w:jc w:val="right"/>
            </w:pPr>
            <w:r>
              <w:t>636,5</w:t>
            </w:r>
          </w:p>
        </w:tc>
      </w:tr>
      <w:tr w:rsidR="00EE340F" w14:paraId="40C519D1"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EA2600" w14:textId="77777777" w:rsidR="00EE340F" w:rsidRDefault="00EE340F">
            <w:r>
              <w:t>Оснащение объектов спортивной инфраструктуры спортивно-технологическим оборудованием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C0B40E"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856B3"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2F428"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4D8849" w14:textId="77777777" w:rsidR="00EE340F" w:rsidRDefault="00EE340F">
            <w:pPr>
              <w:ind w:left="-108" w:right="-107"/>
              <w:jc w:val="center"/>
            </w:pPr>
            <w:r>
              <w:t>12101L2280</w:t>
            </w:r>
          </w:p>
        </w:tc>
        <w:tc>
          <w:tcPr>
            <w:tcW w:w="567" w:type="dxa"/>
            <w:tcBorders>
              <w:top w:val="single" w:sz="4" w:space="0" w:color="auto"/>
              <w:left w:val="single" w:sz="4" w:space="0" w:color="auto"/>
              <w:bottom w:val="single" w:sz="4" w:space="0" w:color="auto"/>
              <w:right w:val="single" w:sz="4" w:space="0" w:color="auto"/>
            </w:tcBorders>
            <w:noWrap/>
            <w:vAlign w:val="bottom"/>
          </w:tcPr>
          <w:p w14:paraId="417225C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31FDAD2" w14:textId="77777777" w:rsidR="00EE340F" w:rsidRDefault="00EE340F">
            <w:pPr>
              <w:jc w:val="right"/>
            </w:pPr>
            <w: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1A857B"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7F7554" w14:textId="77777777" w:rsidR="00EE340F" w:rsidRDefault="00EE340F">
            <w:pPr>
              <w:jc w:val="right"/>
            </w:pPr>
            <w:r>
              <w:t>0,0</w:t>
            </w:r>
          </w:p>
        </w:tc>
      </w:tr>
      <w:tr w:rsidR="00EE340F" w14:paraId="0DB7419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7C3BF8"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157928"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D5A1C4"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B927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1E3319" w14:textId="77777777" w:rsidR="00EE340F" w:rsidRDefault="00EE340F">
            <w:pPr>
              <w:ind w:left="-108" w:right="-107"/>
              <w:jc w:val="center"/>
            </w:pPr>
            <w:r>
              <w:t>12101L2280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B2072"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389181" w14:textId="77777777" w:rsidR="00EE340F" w:rsidRDefault="00EE340F">
            <w:pPr>
              <w:jc w:val="right"/>
            </w:pPr>
            <w: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32BE67"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BF6CA2" w14:textId="77777777" w:rsidR="00EE340F" w:rsidRDefault="00EE340F">
            <w:pPr>
              <w:jc w:val="right"/>
            </w:pPr>
            <w:r>
              <w:t>0,0</w:t>
            </w:r>
          </w:p>
        </w:tc>
      </w:tr>
      <w:tr w:rsidR="00EE340F" w14:paraId="2B50763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5B32CA" w14:textId="77777777" w:rsidR="00EE340F" w:rsidRDefault="00EE340F">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B8446E"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5E9A7"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81A6A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E224BC" w14:textId="77777777" w:rsidR="00EE340F" w:rsidRDefault="00EE340F">
            <w:pPr>
              <w:ind w:left="-108" w:right="-107"/>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A82D9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EAE0C4" w14:textId="77777777" w:rsidR="00EE340F" w:rsidRDefault="00EE340F">
            <w:pPr>
              <w:jc w:val="right"/>
            </w:pPr>
            <w:r>
              <w:t>67 263,0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BD74EC" w14:textId="77777777" w:rsidR="00EE340F" w:rsidRDefault="00EE340F">
            <w:pPr>
              <w:jc w:val="right"/>
            </w:pPr>
            <w:r>
              <w:t>56 992,1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3B8B00" w14:textId="77777777" w:rsidR="00EE340F" w:rsidRDefault="00EE340F">
            <w:pPr>
              <w:jc w:val="right"/>
            </w:pPr>
            <w:r>
              <w:t>56 992,1</w:t>
            </w:r>
          </w:p>
        </w:tc>
      </w:tr>
      <w:tr w:rsidR="00EE340F" w14:paraId="21BAB78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8D3CF28" w14:textId="77777777" w:rsidR="00EE340F" w:rsidRDefault="00EE340F">
            <w:r>
              <w:t xml:space="preserve">Расходы на обеспечение деятельности (оказание услуг) </w:t>
            </w:r>
            <w:r>
              <w:lastRenderedPageBreak/>
              <w:t>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BF0DB2" w14:textId="77777777" w:rsidR="00EE340F" w:rsidRDefault="00EE340F">
            <w:pPr>
              <w:ind w:left="-108" w:right="-108"/>
              <w:jc w:val="center"/>
            </w:pPr>
            <w: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D292D"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A1701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556E34" w14:textId="77777777" w:rsidR="00EE340F" w:rsidRDefault="00EE340F">
            <w:pPr>
              <w:ind w:left="-108" w:right="-107"/>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C71B0E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09CA353" w14:textId="77777777" w:rsidR="00EE340F" w:rsidRDefault="00EE340F">
            <w:pPr>
              <w:jc w:val="right"/>
            </w:pPr>
            <w: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32887B" w14:textId="77777777" w:rsidR="00EE340F" w:rsidRDefault="00EE340F">
            <w:pPr>
              <w:jc w:val="right"/>
            </w:pPr>
            <w: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AAD503" w14:textId="77777777" w:rsidR="00EE340F" w:rsidRDefault="00EE340F">
            <w:pPr>
              <w:jc w:val="right"/>
            </w:pPr>
            <w:r>
              <w:t>55 433,7</w:t>
            </w:r>
          </w:p>
        </w:tc>
      </w:tr>
      <w:tr w:rsidR="00EE340F" w14:paraId="1CA3296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1F4495"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96C4BF"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6AB35"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E2BF3D"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CF365F" w14:textId="77777777" w:rsidR="00EE340F" w:rsidRDefault="00EE340F">
            <w:pPr>
              <w:ind w:left="-108" w:right="-107"/>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6585E5"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CE828C" w14:textId="77777777" w:rsidR="00EE340F" w:rsidRDefault="00EE340F">
            <w:pPr>
              <w:jc w:val="right"/>
            </w:pPr>
            <w:r>
              <w:t>58 267,7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732555" w14:textId="77777777" w:rsidR="00EE340F" w:rsidRDefault="00EE340F">
            <w:pPr>
              <w:jc w:val="right"/>
            </w:pPr>
            <w:r>
              <w:t>55 433,7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6BD3A5" w14:textId="77777777" w:rsidR="00EE340F" w:rsidRDefault="00EE340F">
            <w:pPr>
              <w:jc w:val="right"/>
            </w:pPr>
            <w:r>
              <w:t>55 433,7</w:t>
            </w:r>
          </w:p>
        </w:tc>
      </w:tr>
      <w:tr w:rsidR="00EE340F" w14:paraId="649C755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77FA55" w14:textId="77777777" w:rsidR="00EE340F" w:rsidRDefault="00EE340F">
            <w:r>
              <w:t>Отдельные мероприятия в сфере развития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CB6546"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8F277"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A966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E79DDD" w14:textId="77777777" w:rsidR="00EE340F" w:rsidRDefault="00EE340F">
            <w:pPr>
              <w:ind w:left="-108" w:right="-107"/>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tcPr>
          <w:p w14:paraId="76A021F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84301A6" w14:textId="77777777" w:rsidR="00EE340F" w:rsidRDefault="00EE340F">
            <w:pPr>
              <w:jc w:val="right"/>
            </w:pPr>
            <w: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A33B1C"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1F7A1D" w14:textId="77777777" w:rsidR="00EE340F" w:rsidRDefault="00EE340F">
            <w:pPr>
              <w:jc w:val="right"/>
            </w:pPr>
            <w:r>
              <w:t>0,0</w:t>
            </w:r>
          </w:p>
        </w:tc>
      </w:tr>
      <w:tr w:rsidR="00EE340F" w14:paraId="228CE45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4D628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CA3839"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DBD8B9"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5E7FB"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71598E" w14:textId="77777777" w:rsidR="00EE340F" w:rsidRDefault="00EE340F">
            <w:pPr>
              <w:ind w:left="-108" w:right="-107"/>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58077"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9E3405" w14:textId="77777777" w:rsidR="00EE340F" w:rsidRDefault="00EE340F">
            <w:pPr>
              <w:jc w:val="right"/>
            </w:pPr>
            <w:r>
              <w:t>1 701,6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E4EA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5D18CB" w14:textId="77777777" w:rsidR="00EE340F" w:rsidRDefault="00EE340F">
            <w:pPr>
              <w:jc w:val="right"/>
            </w:pPr>
            <w:r>
              <w:t>0,0</w:t>
            </w:r>
          </w:p>
        </w:tc>
      </w:tr>
      <w:tr w:rsidR="00EE340F" w14:paraId="0DA4844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2080C0" w14:textId="77777777" w:rsidR="00EE340F" w:rsidRDefault="00EE340F">
            <w:r>
              <w:t>Обеспечение условий для развития физической культуры и массового спорта в части оплаты труда инструкторов по спорту</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F8007F"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7CB32"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B2CCE"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72CD68" w14:textId="77777777" w:rsidR="00EE340F" w:rsidRDefault="00EE340F">
            <w:pPr>
              <w:ind w:left="-108" w:right="-107"/>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A3EB7D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31FA1A0" w14:textId="77777777" w:rsidR="00EE340F" w:rsidRDefault="00EE340F">
            <w:pPr>
              <w:jc w:val="right"/>
            </w:pPr>
            <w: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884DE4" w14:textId="77777777" w:rsidR="00EE340F" w:rsidRDefault="00EE340F">
            <w:pPr>
              <w:jc w:val="right"/>
            </w:pPr>
            <w: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210AB5" w14:textId="77777777" w:rsidR="00EE340F" w:rsidRDefault="00EE340F">
            <w:pPr>
              <w:jc w:val="right"/>
            </w:pPr>
            <w:r>
              <w:t>1 558,4</w:t>
            </w:r>
          </w:p>
        </w:tc>
      </w:tr>
      <w:tr w:rsidR="00EE340F" w14:paraId="3C77747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73F01C"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CF4B39"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8596A9"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199C6"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A52C9B" w14:textId="77777777" w:rsidR="00EE340F" w:rsidRDefault="00EE340F">
            <w:pPr>
              <w:ind w:left="-108" w:right="-107"/>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ACEA89"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AE5466" w14:textId="77777777" w:rsidR="00EE340F" w:rsidRDefault="00EE340F">
            <w:pPr>
              <w:jc w:val="right"/>
            </w:pPr>
            <w: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E8A399" w14:textId="77777777" w:rsidR="00EE340F" w:rsidRDefault="00EE340F">
            <w:pPr>
              <w:jc w:val="right"/>
            </w:pPr>
            <w:r>
              <w:t>1 558,4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D8F68E" w14:textId="77777777" w:rsidR="00EE340F" w:rsidRDefault="00EE340F">
            <w:pPr>
              <w:jc w:val="right"/>
            </w:pPr>
            <w:r>
              <w:t>1 558,4</w:t>
            </w:r>
          </w:p>
        </w:tc>
      </w:tr>
      <w:tr w:rsidR="00EE340F" w14:paraId="500A42A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BC9D27" w14:textId="77777777" w:rsidR="00EE340F" w:rsidRDefault="00EE340F">
            <w: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E5AE6B"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612321"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D5DD1"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54D094" w14:textId="77777777" w:rsidR="00EE340F" w:rsidRDefault="00EE340F">
            <w:pPr>
              <w:ind w:left="-108" w:right="-107"/>
              <w:jc w:val="center"/>
            </w:pPr>
            <w:r>
              <w:t>12102S3570</w:t>
            </w:r>
          </w:p>
        </w:tc>
        <w:tc>
          <w:tcPr>
            <w:tcW w:w="567" w:type="dxa"/>
            <w:tcBorders>
              <w:top w:val="single" w:sz="4" w:space="0" w:color="auto"/>
              <w:left w:val="single" w:sz="4" w:space="0" w:color="auto"/>
              <w:bottom w:val="single" w:sz="4" w:space="0" w:color="auto"/>
              <w:right w:val="single" w:sz="4" w:space="0" w:color="auto"/>
            </w:tcBorders>
            <w:noWrap/>
            <w:vAlign w:val="bottom"/>
          </w:tcPr>
          <w:p w14:paraId="08D2735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C9FA594" w14:textId="77777777" w:rsidR="00EE340F" w:rsidRDefault="00EE340F">
            <w:pPr>
              <w:jc w:val="right"/>
            </w:pPr>
            <w: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FD17E"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34A77E" w14:textId="77777777" w:rsidR="00EE340F" w:rsidRDefault="00EE340F">
            <w:pPr>
              <w:jc w:val="right"/>
            </w:pPr>
            <w:r>
              <w:t>0,0</w:t>
            </w:r>
          </w:p>
        </w:tc>
      </w:tr>
      <w:tr w:rsidR="00EE340F" w14:paraId="3B8BD57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ABA4C9"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DD7BA0"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DC8357"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76EC2"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50CD42" w14:textId="77777777" w:rsidR="00EE340F" w:rsidRDefault="00EE340F">
            <w:pPr>
              <w:ind w:left="-108" w:right="-107"/>
              <w:jc w:val="center"/>
            </w:pPr>
            <w:r>
              <w:t>12102S3570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F5371"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90D045" w14:textId="77777777" w:rsidR="00EE340F" w:rsidRDefault="00EE340F">
            <w:pPr>
              <w:jc w:val="right"/>
            </w:pPr>
            <w:r>
              <w:t>5 735,3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92C614"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C5AD07" w14:textId="77777777" w:rsidR="00EE340F" w:rsidRDefault="00EE340F">
            <w:pPr>
              <w:jc w:val="right"/>
            </w:pPr>
            <w:r>
              <w:t>0,0</w:t>
            </w:r>
          </w:p>
        </w:tc>
      </w:tr>
      <w:tr w:rsidR="00EE340F" w14:paraId="2204E51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89DE45" w14:textId="77777777" w:rsidR="00EE340F" w:rsidRDefault="00EE340F">
            <w:r>
              <w:t>Поддержка социально ориентированных некоммерческих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20F04F"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AFC843"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A289B4"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89B6A6" w14:textId="77777777" w:rsidR="00EE340F" w:rsidRDefault="00EE340F">
            <w:pPr>
              <w:ind w:left="-108" w:right="-107"/>
              <w:jc w:val="center"/>
            </w:pPr>
            <w:r>
              <w:t>1210300000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30ECA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F471C1"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BCC8E9"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747DA5" w14:textId="77777777" w:rsidR="00EE340F" w:rsidRDefault="00EE340F">
            <w:pPr>
              <w:jc w:val="right"/>
            </w:pPr>
            <w:r>
              <w:t>400,0</w:t>
            </w:r>
          </w:p>
        </w:tc>
      </w:tr>
      <w:tr w:rsidR="00EE340F" w14:paraId="4543819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D5FF32" w14:textId="77777777" w:rsidR="00EE340F" w:rsidRDefault="00EE340F">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ABF875"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676B70"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14D60"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5243BA" w14:textId="77777777" w:rsidR="00EE340F" w:rsidRDefault="00EE340F">
            <w:pPr>
              <w:ind w:left="-108" w:right="-107"/>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FD071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306EDDA"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DFA9DF"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84BC94" w14:textId="77777777" w:rsidR="00EE340F" w:rsidRDefault="00EE340F">
            <w:pPr>
              <w:jc w:val="right"/>
            </w:pPr>
            <w:r>
              <w:t>400,0</w:t>
            </w:r>
          </w:p>
        </w:tc>
      </w:tr>
      <w:tr w:rsidR="00EE340F" w14:paraId="4E4BB3E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023A6" w14:textId="77777777" w:rsidR="00EE340F" w:rsidRDefault="00EE340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F4794F"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EBC04"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DFCA01" w14:textId="77777777" w:rsidR="00EE340F" w:rsidRDefault="00EE340F">
            <w:pPr>
              <w:jc w:val="center"/>
            </w:pPr>
            <w:r>
              <w:t>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557F6D" w14:textId="77777777" w:rsidR="00EE340F" w:rsidRDefault="00EE340F">
            <w:pPr>
              <w:ind w:left="-108" w:right="-107"/>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064434" w14:textId="77777777" w:rsidR="00EE340F" w:rsidRDefault="00EE340F">
            <w:pPr>
              <w:ind w:left="-109" w:right="-107"/>
              <w:jc w:val="center"/>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733CEE"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F55F96" w14:textId="77777777" w:rsidR="00EE340F" w:rsidRDefault="00EE340F">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60D156" w14:textId="77777777" w:rsidR="00EE340F" w:rsidRDefault="00EE340F">
            <w:pPr>
              <w:jc w:val="right"/>
            </w:pPr>
            <w:r>
              <w:t>400,0</w:t>
            </w:r>
          </w:p>
        </w:tc>
      </w:tr>
      <w:tr w:rsidR="00EE340F" w14:paraId="5AE247F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41485C" w14:textId="77777777" w:rsidR="00EE340F" w:rsidRDefault="00EE340F">
            <w:r>
              <w:t>Другие вопросы в области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81C809"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E40092"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F6D22F"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EA1330" w14:textId="77777777" w:rsidR="00EE340F" w:rsidRDefault="00EE340F">
            <w:pPr>
              <w:ind w:left="-108" w:right="-107"/>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FEF088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27190D" w14:textId="77777777" w:rsidR="00EE340F" w:rsidRDefault="00EE340F">
            <w:pPr>
              <w:jc w:val="right"/>
            </w:pPr>
            <w:r>
              <w:t>2 368,9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F90B26" w14:textId="77777777" w:rsidR="00EE340F" w:rsidRDefault="00EE340F">
            <w:pPr>
              <w:jc w:val="right"/>
            </w:pPr>
            <w:r>
              <w:t>2 326,3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2D7B5C" w14:textId="77777777" w:rsidR="00EE340F" w:rsidRDefault="00EE340F">
            <w:pPr>
              <w:jc w:val="right"/>
            </w:pPr>
            <w:r>
              <w:t>2 326,3</w:t>
            </w:r>
          </w:p>
        </w:tc>
      </w:tr>
      <w:tr w:rsidR="00EE340F" w14:paraId="34EEBFA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5F0D7BB" w14:textId="77777777" w:rsidR="00EE340F" w:rsidRDefault="00EE340F">
            <w:r>
              <w:lastRenderedPageBreak/>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90EF75"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F4322"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F2AEC"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1E62B8" w14:textId="77777777" w:rsidR="00EE340F" w:rsidRDefault="00EE340F">
            <w:pPr>
              <w:ind w:left="-108" w:right="-107"/>
              <w:jc w:val="center"/>
            </w:pPr>
            <w: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1FBE158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4C5FA3" w14:textId="77777777" w:rsidR="00EE340F" w:rsidRDefault="00EE340F">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FDE5A1" w14:textId="77777777" w:rsidR="00EE340F" w:rsidRDefault="00EE340F">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5F1D2B" w14:textId="77777777" w:rsidR="00EE340F" w:rsidRDefault="00EE340F">
            <w:pPr>
              <w:jc w:val="right"/>
            </w:pPr>
            <w:r>
              <w:t>2 320,3</w:t>
            </w:r>
          </w:p>
        </w:tc>
      </w:tr>
      <w:tr w:rsidR="00EE340F" w14:paraId="53CA5ED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3A687E" w14:textId="77777777" w:rsidR="00EE340F" w:rsidRDefault="00EE340F">
            <w: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C77DEB"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6798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15C75"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A4A643" w14:textId="77777777" w:rsidR="00EE340F" w:rsidRDefault="00EE340F">
            <w:pPr>
              <w:ind w:left="-108" w:right="-107"/>
              <w:jc w:val="center"/>
            </w:pPr>
            <w: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248AFCD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3123C78" w14:textId="77777777" w:rsidR="00EE340F" w:rsidRDefault="00EE340F">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A67256" w14:textId="77777777" w:rsidR="00EE340F" w:rsidRDefault="00EE340F">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7D5248" w14:textId="77777777" w:rsidR="00EE340F" w:rsidRDefault="00EE340F">
            <w:pPr>
              <w:jc w:val="right"/>
            </w:pPr>
            <w:r>
              <w:t>2 320,3</w:t>
            </w:r>
          </w:p>
        </w:tc>
      </w:tr>
      <w:tr w:rsidR="00EE340F" w14:paraId="0E438A6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A5FB6F" w14:textId="77777777" w:rsidR="00EE340F" w:rsidRDefault="00EE340F">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AB9F2D"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0650A0"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4FC458"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2C42F9" w14:textId="77777777" w:rsidR="00EE340F" w:rsidRDefault="00EE340F">
            <w:pPr>
              <w:ind w:left="-108" w:right="-107"/>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1256F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D9E71EE" w14:textId="77777777" w:rsidR="00EE340F" w:rsidRDefault="00EE340F">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85A681" w14:textId="77777777" w:rsidR="00EE340F" w:rsidRDefault="00EE340F">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51840B" w14:textId="77777777" w:rsidR="00EE340F" w:rsidRDefault="00EE340F">
            <w:pPr>
              <w:jc w:val="right"/>
            </w:pPr>
            <w:r>
              <w:t>2 320,3</w:t>
            </w:r>
          </w:p>
        </w:tc>
      </w:tr>
      <w:tr w:rsidR="00EE340F" w14:paraId="15B1967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20E37C"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C3FEFD"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9FBD0"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DE347A"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9004F6" w14:textId="77777777" w:rsidR="00EE340F" w:rsidRDefault="00EE340F">
            <w:pPr>
              <w:ind w:left="-108" w:right="-107"/>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C1B26A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8A609D0" w14:textId="77777777" w:rsidR="00EE340F" w:rsidRDefault="00EE340F">
            <w:pPr>
              <w:jc w:val="right"/>
            </w:pPr>
            <w:r>
              <w:t>2 362,9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D35F29" w14:textId="77777777" w:rsidR="00EE340F" w:rsidRDefault="00EE340F">
            <w:pPr>
              <w:jc w:val="right"/>
            </w:pPr>
            <w:r>
              <w:t>2 320,3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F65F44" w14:textId="77777777" w:rsidR="00EE340F" w:rsidRDefault="00EE340F">
            <w:pPr>
              <w:jc w:val="right"/>
            </w:pPr>
            <w:r>
              <w:t>2 320,3</w:t>
            </w:r>
          </w:p>
        </w:tc>
      </w:tr>
      <w:tr w:rsidR="00EE340F" w14:paraId="6C37A99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E5EFC7"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2C8701"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3DF72"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FE716"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B12C8D" w14:textId="77777777" w:rsidR="00EE340F" w:rsidRDefault="00EE340F">
            <w:pPr>
              <w:ind w:left="-108" w:right="-107"/>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71D34"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F810A8" w14:textId="77777777" w:rsidR="00EE340F" w:rsidRDefault="00EE340F">
            <w:pPr>
              <w:jc w:val="right"/>
            </w:pPr>
            <w:r>
              <w:t>2 360,3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A3E2C9" w14:textId="77777777" w:rsidR="00EE340F" w:rsidRDefault="00EE340F">
            <w:pPr>
              <w:jc w:val="right"/>
            </w:pPr>
            <w:r>
              <w:t>2 317,7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400620" w14:textId="77777777" w:rsidR="00EE340F" w:rsidRDefault="00EE340F">
            <w:pPr>
              <w:jc w:val="right"/>
            </w:pPr>
            <w:r>
              <w:t>2 317,7</w:t>
            </w:r>
          </w:p>
        </w:tc>
      </w:tr>
      <w:tr w:rsidR="00EE340F" w14:paraId="5C28870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717632"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D03780"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E1373"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CF679"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3855AC" w14:textId="77777777" w:rsidR="00EE340F" w:rsidRDefault="00EE340F">
            <w:pPr>
              <w:ind w:left="-108" w:right="-107"/>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B9FE6"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71EA10" w14:textId="77777777" w:rsidR="00EE340F" w:rsidRDefault="00EE340F">
            <w:pPr>
              <w:jc w:val="right"/>
            </w:pPr>
            <w: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2D216F" w14:textId="77777777" w:rsidR="00EE340F" w:rsidRDefault="00EE340F">
            <w:pPr>
              <w:jc w:val="right"/>
            </w:pPr>
            <w: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686CF3" w14:textId="77777777" w:rsidR="00EE340F" w:rsidRDefault="00EE340F">
            <w:pPr>
              <w:jc w:val="right"/>
            </w:pPr>
            <w:r>
              <w:t>2,6</w:t>
            </w:r>
          </w:p>
        </w:tc>
      </w:tr>
      <w:tr w:rsidR="00EE340F" w14:paraId="042767F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D044AD"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E7585E"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5FED6"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E5F23"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14A43F"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EDD95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DB7608E"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FFF6C8"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AB56A2" w14:textId="77777777" w:rsidR="00EE340F" w:rsidRDefault="00EE340F">
            <w:pPr>
              <w:jc w:val="right"/>
            </w:pPr>
            <w:r>
              <w:t>6,0</w:t>
            </w:r>
          </w:p>
        </w:tc>
      </w:tr>
      <w:tr w:rsidR="00EE340F" w14:paraId="66A3274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CCEE02"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D3BD29"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0CA03F"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6C35E6"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5CAE6A"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9C0DF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CD1C248"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172B68"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E91A50" w14:textId="77777777" w:rsidR="00EE340F" w:rsidRDefault="00EE340F">
            <w:pPr>
              <w:jc w:val="right"/>
            </w:pPr>
            <w:r>
              <w:t>6,0</w:t>
            </w:r>
          </w:p>
        </w:tc>
      </w:tr>
      <w:tr w:rsidR="00EE340F" w14:paraId="5B076E0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25F1A9"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B4B356"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50ED5F"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F0430"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40ABDB"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0DEBAB"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E16C361"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524C49"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456383" w14:textId="77777777" w:rsidR="00EE340F" w:rsidRDefault="00EE340F">
            <w:pPr>
              <w:jc w:val="right"/>
            </w:pPr>
            <w:r>
              <w:t>6,0</w:t>
            </w:r>
          </w:p>
        </w:tc>
      </w:tr>
      <w:tr w:rsidR="00EE340F" w14:paraId="4ECA20A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141F43" w14:textId="77777777" w:rsidR="00EE340F" w:rsidRDefault="00EE340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0033B1"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BEBCA"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159BB"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7C415D"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9E44BE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63FA7F8"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1B9587"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446457" w14:textId="77777777" w:rsidR="00EE340F" w:rsidRDefault="00EE340F">
            <w:pPr>
              <w:jc w:val="right"/>
            </w:pPr>
            <w:r>
              <w:t>6,0</w:t>
            </w:r>
          </w:p>
        </w:tc>
      </w:tr>
      <w:tr w:rsidR="00EE340F" w14:paraId="4BF02FC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540967"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F9809F" w14:textId="77777777" w:rsidR="00EE340F" w:rsidRDefault="00EE340F">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C8232F" w14:textId="77777777" w:rsidR="00EE340F" w:rsidRDefault="00EE340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AB098"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558E0F"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37C34C"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4BF92C"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30086"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57F21D" w14:textId="77777777" w:rsidR="00EE340F" w:rsidRDefault="00EE340F">
            <w:pPr>
              <w:jc w:val="right"/>
            </w:pPr>
            <w:r>
              <w:t>6,0</w:t>
            </w:r>
          </w:p>
        </w:tc>
      </w:tr>
      <w:tr w:rsidR="00EE340F" w14:paraId="7D4784D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65DF0D" w14:textId="77777777" w:rsidR="00EE340F" w:rsidRDefault="00EE340F">
            <w:pPr>
              <w:rPr>
                <w:b/>
                <w:bCs/>
              </w:rPr>
            </w:pPr>
            <w:proofErr w:type="gramStart"/>
            <w:r>
              <w:rPr>
                <w:b/>
                <w:bCs/>
              </w:rPr>
              <w:t>Отдел  по</w:t>
            </w:r>
            <w:proofErr w:type="gramEnd"/>
            <w:r>
              <w:rPr>
                <w:b/>
                <w:bCs/>
              </w:rPr>
              <w:t xml:space="preserve">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2AD5EE" w14:textId="77777777" w:rsidR="00EE340F" w:rsidRDefault="00EE340F">
            <w:pPr>
              <w:ind w:left="-108" w:right="-108"/>
              <w:jc w:val="center"/>
              <w:rPr>
                <w:b/>
                <w:bCs/>
              </w:rPr>
            </w:pPr>
            <w:r>
              <w:rPr>
                <w:b/>
                <w:bC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DEDFE" w14:textId="77777777" w:rsidR="00EE340F" w:rsidRDefault="00EE340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7FFDA5" w14:textId="77777777" w:rsidR="00EE340F" w:rsidRDefault="00EE340F">
            <w:pPr>
              <w:jc w:val="center"/>
              <w:rPr>
                <w:b/>
                <w:bCs/>
              </w:rPr>
            </w:pPr>
            <w:r>
              <w:rPr>
                <w:b/>
                <w:bCs/>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326AA5" w14:textId="77777777" w:rsidR="00EE340F" w:rsidRDefault="00EE340F">
            <w:pPr>
              <w:ind w:left="-108" w:right="-107"/>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132359F" w14:textId="77777777" w:rsidR="00EE340F" w:rsidRDefault="00EE340F">
            <w:pPr>
              <w:ind w:left="-109" w:right="-107"/>
              <w:jc w:val="center"/>
              <w:rPr>
                <w:b/>
                <w:bCs/>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E40145E" w14:textId="77777777" w:rsidR="00EE340F" w:rsidRDefault="00EE340F">
            <w:pPr>
              <w:jc w:val="right"/>
              <w:rPr>
                <w:b/>
                <w:bCs/>
              </w:rPr>
            </w:pPr>
            <w:r>
              <w:rPr>
                <w:b/>
                <w:bCs/>
              </w:rP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5A1A82" w14:textId="77777777" w:rsidR="00EE340F" w:rsidRDefault="00EE340F">
            <w:pPr>
              <w:jc w:val="right"/>
              <w:rPr>
                <w:b/>
                <w:bCs/>
              </w:rPr>
            </w:pPr>
            <w:r>
              <w:rPr>
                <w:b/>
                <w:bCs/>
              </w:rP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B7EE8D" w14:textId="77777777" w:rsidR="00EE340F" w:rsidRDefault="00EE340F">
            <w:pPr>
              <w:jc w:val="right"/>
              <w:rPr>
                <w:b/>
                <w:bCs/>
              </w:rPr>
            </w:pPr>
            <w:r>
              <w:rPr>
                <w:b/>
                <w:bCs/>
              </w:rPr>
              <w:t>8 229,7</w:t>
            </w:r>
          </w:p>
        </w:tc>
      </w:tr>
      <w:tr w:rsidR="00EE340F" w14:paraId="4D41663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C0226B" w14:textId="77777777" w:rsidR="00EE340F" w:rsidRDefault="00EE340F">
            <w: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F53584"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12F03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5E045" w14:textId="77777777" w:rsidR="00EE340F" w:rsidRDefault="00EE340F">
            <w:pPr>
              <w:jc w:val="center"/>
            </w:pPr>
            <w: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C987B0"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D6755DD"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55BA8D" w14:textId="77777777" w:rsidR="00EE340F" w:rsidRDefault="00EE340F">
            <w:pPr>
              <w:jc w:val="right"/>
            </w:pPr>
            <w:r>
              <w:t>8 351,0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E2A710" w14:textId="77777777" w:rsidR="00EE340F" w:rsidRDefault="00EE340F">
            <w:pPr>
              <w:jc w:val="right"/>
            </w:pPr>
            <w:r>
              <w:t>8 220,7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2FE3C2" w14:textId="77777777" w:rsidR="00EE340F" w:rsidRDefault="00EE340F">
            <w:pPr>
              <w:jc w:val="right"/>
            </w:pPr>
            <w:r>
              <w:t>8 229,7</w:t>
            </w:r>
          </w:p>
        </w:tc>
      </w:tr>
      <w:tr w:rsidR="00EE340F" w14:paraId="5DBDA27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FC070D" w14:textId="77777777" w:rsidR="00EE340F" w:rsidRDefault="00EE340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A77635"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EAC18"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CCA38"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769459"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D25D12E"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6AA0D"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69FF2"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72DE0D" w14:textId="77777777" w:rsidR="00EE340F" w:rsidRDefault="00EE340F">
            <w:pPr>
              <w:jc w:val="right"/>
            </w:pPr>
            <w:r>
              <w:t>20,0</w:t>
            </w:r>
          </w:p>
        </w:tc>
      </w:tr>
      <w:tr w:rsidR="00EE340F" w14:paraId="40115C2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0D9D7F" w14:textId="77777777" w:rsidR="00EE340F" w:rsidRDefault="00EE340F">
            <w:r>
              <w:t xml:space="preserve">Муниципальная программа муниципального образования Мостовский </w:t>
            </w:r>
            <w:proofErr w:type="gramStart"/>
            <w:r>
              <w:t>район  «</w:t>
            </w:r>
            <w:proofErr w:type="gramEnd"/>
            <w:r>
              <w:t xml:space="preserve">Региональная политика и развитие </w:t>
            </w:r>
            <w:r>
              <w:lastRenderedPageBreak/>
              <w:t>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5FDFCF" w14:textId="77777777" w:rsidR="00EE340F" w:rsidRDefault="00EE340F">
            <w:pPr>
              <w:ind w:left="-108" w:right="-108"/>
              <w:jc w:val="center"/>
            </w:pPr>
            <w: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9FDC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8FB75"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437445"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D060D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B1F258B"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00363"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EC827" w14:textId="77777777" w:rsidR="00EE340F" w:rsidRDefault="00EE340F">
            <w:pPr>
              <w:jc w:val="right"/>
            </w:pPr>
            <w:r>
              <w:t>20,0</w:t>
            </w:r>
          </w:p>
        </w:tc>
      </w:tr>
      <w:tr w:rsidR="00EE340F" w14:paraId="02518AA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0A2CA5"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5FB147"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0A3A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3BDC7"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0428ED"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A2D75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72B7314"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A9DA2"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AE21C0" w14:textId="77777777" w:rsidR="00EE340F" w:rsidRDefault="00EE340F">
            <w:pPr>
              <w:jc w:val="right"/>
            </w:pPr>
            <w:r>
              <w:t>20,0</w:t>
            </w:r>
          </w:p>
        </w:tc>
      </w:tr>
      <w:tr w:rsidR="00EE340F" w14:paraId="35BA6306"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421D71"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701E91"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1791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EF212"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B97567"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D9DA97"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A3BB75"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B40DC"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D40B17" w14:textId="77777777" w:rsidR="00EE340F" w:rsidRDefault="00EE340F">
            <w:pPr>
              <w:jc w:val="right"/>
            </w:pPr>
            <w:r>
              <w:t>20,0</w:t>
            </w:r>
          </w:p>
        </w:tc>
      </w:tr>
      <w:tr w:rsidR="00EE340F" w14:paraId="50E5284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75A5B6" w14:textId="77777777" w:rsidR="00EE340F" w:rsidRDefault="00EE340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630A5D"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91640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B857DB"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0F668B"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14DDB140"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7E5940F"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6DB294"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68BB45" w14:textId="77777777" w:rsidR="00EE340F" w:rsidRDefault="00EE340F">
            <w:pPr>
              <w:jc w:val="right"/>
            </w:pPr>
            <w:r>
              <w:t>20,0</w:t>
            </w:r>
          </w:p>
        </w:tc>
      </w:tr>
      <w:tr w:rsidR="00EE340F" w14:paraId="18A0D078"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47CA79"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2F35CA"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2F31D9"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8036F" w14:textId="77777777" w:rsidR="00EE340F" w:rsidRDefault="00EE340F">
            <w:pPr>
              <w:jc w:val="center"/>
            </w:pPr>
            <w:r>
              <w:t>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C89C9B" w14:textId="77777777" w:rsidR="00EE340F" w:rsidRDefault="00EE340F">
            <w:pPr>
              <w:ind w:left="-108" w:right="-107"/>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2CB3B6"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F718F3"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4CEDC" w14:textId="77777777" w:rsidR="00EE340F" w:rsidRDefault="00EE340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0AAAF" w14:textId="77777777" w:rsidR="00EE340F" w:rsidRDefault="00EE340F">
            <w:pPr>
              <w:jc w:val="right"/>
            </w:pPr>
            <w:r>
              <w:t>20,0</w:t>
            </w:r>
          </w:p>
        </w:tc>
      </w:tr>
      <w:tr w:rsidR="00EE340F" w14:paraId="1D2EAE1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6A5DB6" w14:textId="77777777" w:rsidR="00EE340F" w:rsidRDefault="00EE340F">
            <w: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9A1251"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D895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4B89C2"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F08A5B"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0F8855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9207B54" w14:textId="77777777" w:rsidR="00EE340F" w:rsidRDefault="00EE340F">
            <w:pPr>
              <w:jc w:val="right"/>
            </w:pPr>
            <w: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2827BF" w14:textId="77777777" w:rsidR="00EE340F" w:rsidRDefault="00EE340F">
            <w:pPr>
              <w:jc w:val="right"/>
            </w:pPr>
            <w: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9A93F" w14:textId="77777777" w:rsidR="00EE340F" w:rsidRDefault="00EE340F">
            <w:pPr>
              <w:jc w:val="right"/>
            </w:pPr>
            <w:r>
              <w:t>6 214,6</w:t>
            </w:r>
          </w:p>
        </w:tc>
      </w:tr>
      <w:tr w:rsidR="00EE340F" w14:paraId="1708750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2D90717" w14:textId="77777777" w:rsidR="00EE340F" w:rsidRDefault="00EE340F">
            <w: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F1BE51"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F15C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31994"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493C01" w14:textId="77777777" w:rsidR="00EE340F" w:rsidRDefault="00EE340F">
            <w:pPr>
              <w:ind w:left="-108" w:right="-107"/>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8FA1F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1448180" w14:textId="77777777" w:rsidR="00EE340F" w:rsidRDefault="00EE340F">
            <w:pPr>
              <w:jc w:val="right"/>
            </w:pPr>
            <w: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28FB5F" w14:textId="77777777" w:rsidR="00EE340F" w:rsidRDefault="00EE340F">
            <w:pPr>
              <w:jc w:val="right"/>
            </w:pPr>
            <w: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402641" w14:textId="77777777" w:rsidR="00EE340F" w:rsidRDefault="00EE340F">
            <w:pPr>
              <w:jc w:val="right"/>
            </w:pPr>
            <w:r>
              <w:t>6 214,6</w:t>
            </w:r>
          </w:p>
        </w:tc>
      </w:tr>
      <w:tr w:rsidR="00EE340F" w14:paraId="7476F88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7EC9FD" w14:textId="77777777" w:rsidR="00EE340F" w:rsidRDefault="00EE340F">
            <w: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17C215"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D6AF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C1B5A"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32454E" w14:textId="77777777" w:rsidR="00EE340F" w:rsidRDefault="00EE340F">
            <w:pPr>
              <w:ind w:left="-108" w:right="-107"/>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9993A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AC36BF4" w14:textId="77777777" w:rsidR="00EE340F" w:rsidRDefault="00EE340F">
            <w:pPr>
              <w:jc w:val="right"/>
            </w:pPr>
            <w:r>
              <w:t>6 309,0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113F23" w14:textId="77777777" w:rsidR="00EE340F" w:rsidRDefault="00EE340F">
            <w:pPr>
              <w:jc w:val="right"/>
            </w:pPr>
            <w:r>
              <w:t>6 214,6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B01733" w14:textId="77777777" w:rsidR="00EE340F" w:rsidRDefault="00EE340F">
            <w:pPr>
              <w:jc w:val="right"/>
            </w:pPr>
            <w:r>
              <w:t>6 214,6</w:t>
            </w:r>
          </w:p>
        </w:tc>
      </w:tr>
      <w:tr w:rsidR="00EE340F" w14:paraId="23300139"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298719" w14:textId="77777777" w:rsidR="00EE340F" w:rsidRDefault="00EE340F">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309024"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6888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14A09"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0219AE" w14:textId="77777777" w:rsidR="00EE340F" w:rsidRDefault="00EE340F">
            <w:pPr>
              <w:ind w:left="-108" w:right="-107"/>
              <w:jc w:val="center"/>
            </w:pPr>
            <w:r>
              <w:t>1510200000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9FFCF4"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B80731" w14:textId="77777777" w:rsidR="00EE340F" w:rsidRDefault="00EE340F">
            <w:pPr>
              <w:jc w:val="right"/>
            </w:pPr>
            <w: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F8A184" w14:textId="77777777" w:rsidR="00EE340F" w:rsidRDefault="00EE340F">
            <w:pPr>
              <w:jc w:val="right"/>
            </w:pPr>
            <w: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592012" w14:textId="77777777" w:rsidR="00EE340F" w:rsidRDefault="00EE340F">
            <w:pPr>
              <w:jc w:val="right"/>
            </w:pPr>
            <w:r>
              <w:t>5 414,6</w:t>
            </w:r>
          </w:p>
        </w:tc>
      </w:tr>
      <w:tr w:rsidR="00EE340F" w14:paraId="02982DF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ABA168" w14:textId="77777777" w:rsidR="00EE340F" w:rsidRDefault="00EE340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5BC102"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086CB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EFC59"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63BCB2" w14:textId="77777777" w:rsidR="00EE340F" w:rsidRDefault="00EE340F">
            <w:pPr>
              <w:ind w:left="-108" w:right="-107"/>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B4AD4C1"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0D0ACA7" w14:textId="77777777" w:rsidR="00EE340F" w:rsidRDefault="00EE340F">
            <w:pPr>
              <w:jc w:val="right"/>
            </w:pPr>
            <w:r>
              <w:t>5 509,0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7C79E2" w14:textId="77777777" w:rsidR="00EE340F" w:rsidRDefault="00EE340F">
            <w:pPr>
              <w:jc w:val="right"/>
            </w:pPr>
            <w:r>
              <w:t>5 414,6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5C8648" w14:textId="77777777" w:rsidR="00EE340F" w:rsidRDefault="00EE340F">
            <w:pPr>
              <w:jc w:val="right"/>
            </w:pPr>
            <w:r>
              <w:t>5 414,6</w:t>
            </w:r>
          </w:p>
        </w:tc>
      </w:tr>
      <w:tr w:rsidR="00EE340F" w14:paraId="57AC1CDD"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27D384"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EA3BAF"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0730E"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4AA8B1"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366884" w14:textId="77777777" w:rsidR="00EE340F" w:rsidRDefault="00EE340F">
            <w:pPr>
              <w:ind w:left="-108" w:right="-107"/>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45E1B"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AAF698" w14:textId="77777777" w:rsidR="00EE340F" w:rsidRDefault="00EE340F">
            <w:pPr>
              <w:jc w:val="right"/>
            </w:pPr>
            <w:r>
              <w:t>5 246,4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C2F552" w14:textId="77777777" w:rsidR="00EE340F" w:rsidRDefault="00EE340F">
            <w:pPr>
              <w:jc w:val="right"/>
            </w:pPr>
            <w:r>
              <w:t>5 152,0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4A04EE" w14:textId="77777777" w:rsidR="00EE340F" w:rsidRDefault="00EE340F">
            <w:pPr>
              <w:jc w:val="right"/>
            </w:pPr>
            <w:r>
              <w:t>5 152,0</w:t>
            </w:r>
          </w:p>
        </w:tc>
      </w:tr>
      <w:tr w:rsidR="00EE340F" w14:paraId="01A257D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DC348A"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D834FA"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5200D"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B9821"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E826E5" w14:textId="77777777" w:rsidR="00EE340F" w:rsidRDefault="00EE340F">
            <w:pPr>
              <w:ind w:left="-108" w:right="-107"/>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8F13E"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BB8708" w14:textId="77777777" w:rsidR="00EE340F" w:rsidRDefault="00EE340F">
            <w:pPr>
              <w:jc w:val="right"/>
            </w:pPr>
            <w:r>
              <w:t>260,1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37F786" w14:textId="77777777" w:rsidR="00EE340F" w:rsidRDefault="00EE340F">
            <w:pPr>
              <w:jc w:val="right"/>
            </w:pPr>
            <w:r>
              <w:t>260,1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1FC3AA" w14:textId="77777777" w:rsidR="00EE340F" w:rsidRDefault="00EE340F">
            <w:pPr>
              <w:jc w:val="right"/>
            </w:pPr>
            <w:r>
              <w:t>260,1</w:t>
            </w:r>
          </w:p>
        </w:tc>
      </w:tr>
      <w:tr w:rsidR="00EE340F" w14:paraId="1DCE240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113337"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E6A9D6"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E486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CE3E5"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BFBCC9" w14:textId="77777777" w:rsidR="00EE340F" w:rsidRDefault="00EE340F">
            <w:pPr>
              <w:ind w:left="-108" w:right="-107"/>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A1069"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14581F" w14:textId="77777777" w:rsidR="00EE340F" w:rsidRDefault="00EE340F">
            <w:pPr>
              <w:jc w:val="right"/>
            </w:pPr>
            <w: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857E25" w14:textId="77777777" w:rsidR="00EE340F" w:rsidRDefault="00EE340F">
            <w:pPr>
              <w:jc w:val="right"/>
            </w:pPr>
            <w: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4525F6" w14:textId="77777777" w:rsidR="00EE340F" w:rsidRDefault="00EE340F">
            <w:pPr>
              <w:jc w:val="right"/>
            </w:pPr>
            <w:r>
              <w:t>2,5</w:t>
            </w:r>
          </w:p>
        </w:tc>
      </w:tr>
      <w:tr w:rsidR="00EE340F" w14:paraId="75989F3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48522C" w14:textId="77777777" w:rsidR="00EE340F" w:rsidRDefault="00EE340F">
            <w:r>
              <w:t>Организационное обеспечение реализации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85159C"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9AE147"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1584F"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65774F" w14:textId="77777777" w:rsidR="00EE340F" w:rsidRDefault="00EE340F">
            <w:pPr>
              <w:ind w:left="-108" w:right="-107"/>
              <w:jc w:val="center"/>
            </w:pPr>
            <w:r>
              <w:t>1510300000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9EFCC6"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6540110" w14:textId="77777777" w:rsidR="00EE340F" w:rsidRDefault="00EE340F">
            <w:pPr>
              <w:jc w:val="right"/>
            </w:pPr>
            <w: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B98114" w14:textId="77777777" w:rsidR="00EE340F" w:rsidRDefault="00EE340F">
            <w:pPr>
              <w:jc w:val="right"/>
            </w:pPr>
            <w: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99B3EE" w14:textId="77777777" w:rsidR="00EE340F" w:rsidRDefault="00EE340F">
            <w:pPr>
              <w:jc w:val="right"/>
            </w:pPr>
            <w:r>
              <w:t>800,0</w:t>
            </w:r>
          </w:p>
        </w:tc>
      </w:tr>
      <w:tr w:rsidR="00EE340F" w14:paraId="67C95F3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217851" w14:textId="77777777" w:rsidR="00EE340F" w:rsidRDefault="00EE340F">
            <w:r>
              <w:t>Реализация мероприятий в области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11AC31"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07BBE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F65AE"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AC8DDE" w14:textId="77777777" w:rsidR="00EE340F" w:rsidRDefault="00EE340F">
            <w:pPr>
              <w:ind w:left="-108" w:right="-107"/>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09CB4655"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55E5B2" w14:textId="77777777" w:rsidR="00EE340F" w:rsidRDefault="00EE340F">
            <w:pPr>
              <w:jc w:val="right"/>
            </w:pPr>
            <w: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59CE0F" w14:textId="77777777" w:rsidR="00EE340F" w:rsidRDefault="00EE340F">
            <w:pPr>
              <w:jc w:val="right"/>
            </w:pPr>
            <w: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42DA9B" w14:textId="77777777" w:rsidR="00EE340F" w:rsidRDefault="00EE340F">
            <w:pPr>
              <w:jc w:val="right"/>
            </w:pPr>
            <w:r>
              <w:t>800,0</w:t>
            </w:r>
          </w:p>
        </w:tc>
      </w:tr>
      <w:tr w:rsidR="00EE340F" w14:paraId="1F2972D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57E627"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254015"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83E4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9B255" w14:textId="77777777" w:rsidR="00EE340F" w:rsidRDefault="00EE340F">
            <w:pPr>
              <w:jc w:val="center"/>
            </w:pPr>
            <w:r>
              <w:t>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DB5BD7" w14:textId="77777777" w:rsidR="00EE340F" w:rsidRDefault="00EE340F">
            <w:pPr>
              <w:ind w:left="-108" w:right="-107"/>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F35C7"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9ED1A2" w14:textId="77777777" w:rsidR="00EE340F" w:rsidRDefault="00EE340F">
            <w:pPr>
              <w:jc w:val="right"/>
            </w:pPr>
            <w: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DD127C" w14:textId="77777777" w:rsidR="00EE340F" w:rsidRDefault="00EE340F">
            <w:pPr>
              <w:jc w:val="right"/>
            </w:pPr>
            <w:r>
              <w:t>800,0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1B08B2" w14:textId="77777777" w:rsidR="00EE340F" w:rsidRDefault="00EE340F">
            <w:pPr>
              <w:jc w:val="right"/>
            </w:pPr>
            <w:r>
              <w:t>800,0</w:t>
            </w:r>
          </w:p>
        </w:tc>
      </w:tr>
      <w:tr w:rsidR="00EE340F" w14:paraId="0A4D0EE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27D50A" w14:textId="77777777" w:rsidR="00EE340F" w:rsidRDefault="00EE340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248AD1"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E57E2"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AE386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B72700" w14:textId="77777777" w:rsidR="00EE340F" w:rsidRDefault="00EE340F">
            <w:pPr>
              <w:ind w:left="-108" w:right="-107"/>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8602BC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C7D3A88" w14:textId="77777777" w:rsidR="00EE340F" w:rsidRDefault="00EE340F">
            <w:pPr>
              <w:jc w:val="right"/>
            </w:pPr>
            <w:r>
              <w:t>2 031,0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3B2BFB" w14:textId="77777777" w:rsidR="00EE340F" w:rsidRDefault="00EE340F">
            <w:pPr>
              <w:jc w:val="right"/>
            </w:pPr>
            <w:r>
              <w:t>1 995,1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12F4FA" w14:textId="77777777" w:rsidR="00EE340F" w:rsidRDefault="00EE340F">
            <w:pPr>
              <w:jc w:val="right"/>
            </w:pPr>
            <w:r>
              <w:t>1 995,1</w:t>
            </w:r>
          </w:p>
        </w:tc>
      </w:tr>
      <w:tr w:rsidR="00EE340F" w14:paraId="71DD4B9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40DBE1" w14:textId="77777777" w:rsidR="00EE340F" w:rsidRDefault="00EE340F">
            <w:r>
              <w:lastRenderedPageBreak/>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40102B"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91BC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6ACF05"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94E216" w14:textId="77777777" w:rsidR="00EE340F" w:rsidRDefault="00EE340F">
            <w:pPr>
              <w:ind w:left="-108" w:right="-107"/>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B235B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1C39182" w14:textId="77777777" w:rsidR="00EE340F" w:rsidRDefault="00EE340F">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B214DF" w14:textId="77777777" w:rsidR="00EE340F" w:rsidRDefault="00EE340F">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D7978A" w14:textId="77777777" w:rsidR="00EE340F" w:rsidRDefault="00EE340F">
            <w:pPr>
              <w:jc w:val="right"/>
            </w:pPr>
            <w:r>
              <w:t>1 989,1</w:t>
            </w:r>
          </w:p>
        </w:tc>
      </w:tr>
      <w:tr w:rsidR="00EE340F" w14:paraId="588CEFD3"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A9E47A" w14:textId="77777777" w:rsidR="00EE340F" w:rsidRDefault="00EE340F">
            <w: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AF09A3"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1B2F1"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0AA3CA"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3A46DD" w14:textId="77777777" w:rsidR="00EE340F" w:rsidRDefault="00EE340F">
            <w:pPr>
              <w:ind w:left="-108" w:right="-107"/>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BD54E3"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7C6E890A" w14:textId="77777777" w:rsidR="00EE340F" w:rsidRDefault="00EE340F">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8C3926" w14:textId="77777777" w:rsidR="00EE340F" w:rsidRDefault="00EE340F">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792BAB" w14:textId="77777777" w:rsidR="00EE340F" w:rsidRDefault="00EE340F">
            <w:pPr>
              <w:jc w:val="right"/>
            </w:pPr>
            <w:r>
              <w:t>1 989,1</w:t>
            </w:r>
          </w:p>
        </w:tc>
      </w:tr>
      <w:tr w:rsidR="00EE340F" w14:paraId="333AE9AB"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D94E0A" w14:textId="77777777" w:rsidR="00EE340F" w:rsidRDefault="00EE340F">
            <w:r>
              <w:t xml:space="preserve">Обеспечение деятельности отдела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93AE0C"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8E916"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62CC08"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3A1CFC" w14:textId="77777777" w:rsidR="00EE340F" w:rsidRDefault="00EE340F">
            <w:pPr>
              <w:ind w:left="-108" w:right="-107"/>
              <w:jc w:val="center"/>
            </w:pPr>
            <w:r>
              <w:t>1510100000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76AD5C"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3E59D02" w14:textId="77777777" w:rsidR="00EE340F" w:rsidRDefault="00EE340F">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C50F7E" w14:textId="77777777" w:rsidR="00EE340F" w:rsidRDefault="00EE340F">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F056B3" w14:textId="77777777" w:rsidR="00EE340F" w:rsidRDefault="00EE340F">
            <w:pPr>
              <w:jc w:val="right"/>
            </w:pPr>
            <w:r>
              <w:t>1 989,1</w:t>
            </w:r>
          </w:p>
        </w:tc>
      </w:tr>
      <w:tr w:rsidR="00EE340F" w14:paraId="5101171F"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231A63" w14:textId="77777777" w:rsidR="00EE340F" w:rsidRDefault="00EE340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B83CEE"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063EC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2C9E8"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28A7EA" w14:textId="77777777" w:rsidR="00EE340F" w:rsidRDefault="00EE340F">
            <w:pPr>
              <w:ind w:left="-108" w:right="-107"/>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ABEA5A8"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EE5FC5F" w14:textId="77777777" w:rsidR="00EE340F" w:rsidRDefault="00EE340F">
            <w:pPr>
              <w:jc w:val="right"/>
            </w:pPr>
            <w:r>
              <w:t>2 025,0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0F6FED" w14:textId="77777777" w:rsidR="00EE340F" w:rsidRDefault="00EE340F">
            <w:pPr>
              <w:jc w:val="right"/>
            </w:pPr>
            <w:r>
              <w:t>1 989,1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459F67" w14:textId="77777777" w:rsidR="00EE340F" w:rsidRDefault="00EE340F">
            <w:pPr>
              <w:jc w:val="right"/>
            </w:pPr>
            <w:r>
              <w:t>1 989,1</w:t>
            </w:r>
          </w:p>
        </w:tc>
      </w:tr>
      <w:tr w:rsidR="00EE340F" w14:paraId="3DF961CC"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E0DEE6" w14:textId="77777777" w:rsidR="00EE340F" w:rsidRDefault="00EE340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D3E0D8"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65764A"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77DB16"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1CAB8A" w14:textId="77777777" w:rsidR="00EE340F" w:rsidRDefault="00EE340F">
            <w:pPr>
              <w:ind w:left="-108" w:right="-107"/>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EDB117" w14:textId="77777777" w:rsidR="00EE340F" w:rsidRDefault="00EE340F">
            <w:pPr>
              <w:ind w:left="-109" w:right="-107"/>
              <w:jc w:val="center"/>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AF7EAC" w14:textId="77777777" w:rsidR="00EE340F" w:rsidRDefault="00EE340F">
            <w:pPr>
              <w:jc w:val="right"/>
            </w:pPr>
            <w:r>
              <w:t>2 004,5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9B529E" w14:textId="77777777" w:rsidR="00EE340F" w:rsidRDefault="00EE340F">
            <w:pPr>
              <w:jc w:val="right"/>
            </w:pPr>
            <w:r>
              <w:t>1 968,6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BD51D7" w14:textId="77777777" w:rsidR="00EE340F" w:rsidRDefault="00EE340F">
            <w:pPr>
              <w:jc w:val="right"/>
            </w:pPr>
            <w:r>
              <w:t>1 968,6</w:t>
            </w:r>
          </w:p>
        </w:tc>
      </w:tr>
      <w:tr w:rsidR="00EE340F" w14:paraId="78EE588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29ADE5"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00FB6B"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B9E773"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10DBB"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A88897" w14:textId="77777777" w:rsidR="00EE340F" w:rsidRDefault="00EE340F">
            <w:pPr>
              <w:ind w:left="-108" w:right="-107"/>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CD18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4F55F3" w14:textId="77777777" w:rsidR="00EE340F" w:rsidRDefault="00EE340F">
            <w:pPr>
              <w:jc w:val="right"/>
            </w:pPr>
            <w:r>
              <w:t>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A13BAB" w14:textId="77777777" w:rsidR="00EE340F" w:rsidRDefault="00EE340F">
            <w:pPr>
              <w:jc w:val="right"/>
            </w:pPr>
            <w: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AFAA5" w14:textId="77777777" w:rsidR="00EE340F" w:rsidRDefault="00EE340F">
            <w:pPr>
              <w:jc w:val="right"/>
            </w:pPr>
            <w:r>
              <w:t>20,4</w:t>
            </w:r>
          </w:p>
        </w:tc>
      </w:tr>
      <w:tr w:rsidR="00EE340F" w14:paraId="7754C1DE"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C6B237" w14:textId="77777777" w:rsidR="00EE340F" w:rsidRDefault="00EE340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AFE855"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70E48F"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FD406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9D86D1" w14:textId="77777777" w:rsidR="00EE340F" w:rsidRDefault="00EE340F">
            <w:pPr>
              <w:ind w:left="-108" w:right="-107"/>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9C515" w14:textId="77777777" w:rsidR="00EE340F" w:rsidRDefault="00EE340F">
            <w:pPr>
              <w:ind w:left="-109" w:right="-107"/>
              <w:jc w:val="center"/>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1AA992" w14:textId="77777777" w:rsidR="00EE340F" w:rsidRDefault="00EE340F">
            <w:pPr>
              <w:jc w:val="right"/>
            </w:pPr>
            <w: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E811F2" w14:textId="77777777" w:rsidR="00EE340F" w:rsidRDefault="00EE340F">
            <w:pPr>
              <w:jc w:val="right"/>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052478" w14:textId="77777777" w:rsidR="00EE340F" w:rsidRDefault="00EE340F">
            <w:pPr>
              <w:jc w:val="right"/>
            </w:pPr>
            <w:r>
              <w:t>0,1</w:t>
            </w:r>
          </w:p>
        </w:tc>
      </w:tr>
      <w:tr w:rsidR="00EE340F" w14:paraId="50D04CDA"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9E5D49" w14:textId="77777777" w:rsidR="00EE340F" w:rsidRDefault="00EE340F">
            <w:r>
              <w:t xml:space="preserve">Муниципальная программа муниципального образования Мостовский </w:t>
            </w:r>
            <w:proofErr w:type="gramStart"/>
            <w:r>
              <w:t>район  «</w:t>
            </w:r>
            <w:proofErr w:type="gramEnd"/>
            <w:r>
              <w:t>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6D78D6"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C16FE0"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EDBED1"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BE149E" w14:textId="77777777" w:rsidR="00EE340F" w:rsidRDefault="00EE340F">
            <w:pPr>
              <w:ind w:left="-108" w:right="-107"/>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29D02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1246C4C"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5B758E"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B9892E" w14:textId="77777777" w:rsidR="00EE340F" w:rsidRDefault="00EE340F">
            <w:pPr>
              <w:jc w:val="right"/>
            </w:pPr>
            <w:r>
              <w:t>6,0</w:t>
            </w:r>
          </w:p>
        </w:tc>
      </w:tr>
      <w:tr w:rsidR="00EE340F" w14:paraId="55BA8B17"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21284D" w14:textId="77777777" w:rsidR="00EE340F" w:rsidRDefault="00EE340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13FB66"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04155"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74C73"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3C80EB" w14:textId="77777777" w:rsidR="00EE340F" w:rsidRDefault="00EE340F">
            <w:pPr>
              <w:ind w:left="-108" w:right="-107"/>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2A6022"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2B6CB00"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967FE4"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B50CD7" w14:textId="77777777" w:rsidR="00EE340F" w:rsidRDefault="00EE340F">
            <w:pPr>
              <w:jc w:val="right"/>
            </w:pPr>
            <w:r>
              <w:t>6,0</w:t>
            </w:r>
          </w:p>
        </w:tc>
      </w:tr>
      <w:tr w:rsidR="00EE340F" w14:paraId="694CB254"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76DC47" w14:textId="77777777" w:rsidR="00EE340F" w:rsidRDefault="00EE340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ED715A"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2505B"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1718D"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1DF46F" w14:textId="77777777" w:rsidR="00EE340F" w:rsidRDefault="00EE340F">
            <w:pPr>
              <w:ind w:left="-108" w:right="-107"/>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37015F"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3C5215"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25CECA"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7AE915" w14:textId="77777777" w:rsidR="00EE340F" w:rsidRDefault="00EE340F">
            <w:pPr>
              <w:jc w:val="right"/>
            </w:pPr>
            <w:r>
              <w:t>6,0</w:t>
            </w:r>
          </w:p>
        </w:tc>
      </w:tr>
      <w:tr w:rsidR="00EE340F" w14:paraId="108BFA32"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622957" w14:textId="77777777" w:rsidR="00EE340F" w:rsidRDefault="00EE340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D8CCDD"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382774"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E7FEE"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8EB1CA"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3E47748A" w14:textId="77777777" w:rsidR="00EE340F" w:rsidRDefault="00EE340F">
            <w:pPr>
              <w:ind w:left="-109" w:right="-107"/>
              <w:jc w:val="cente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64EAA06"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DD847E"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30A739" w14:textId="77777777" w:rsidR="00EE340F" w:rsidRDefault="00EE340F">
            <w:pPr>
              <w:jc w:val="right"/>
            </w:pPr>
            <w:r>
              <w:t>6,0</w:t>
            </w:r>
          </w:p>
        </w:tc>
      </w:tr>
      <w:tr w:rsidR="00EE340F" w14:paraId="4A6E4FE0"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0A0463" w14:textId="77777777" w:rsidR="00EE340F" w:rsidRDefault="00EE340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573AF5" w14:textId="77777777" w:rsidR="00EE340F" w:rsidRDefault="00EE340F">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D9F8C" w14:textId="77777777" w:rsidR="00EE340F" w:rsidRDefault="00EE340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5E8FD4" w14:textId="77777777" w:rsidR="00EE340F" w:rsidRDefault="00EE340F">
            <w:pPr>
              <w:jc w:val="center"/>
            </w:pPr>
            <w:r>
              <w:t>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C0AD48" w14:textId="77777777" w:rsidR="00EE340F" w:rsidRDefault="00EE340F">
            <w:pPr>
              <w:ind w:left="-108" w:right="-107"/>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460F9" w14:textId="77777777" w:rsidR="00EE340F" w:rsidRDefault="00EE340F">
            <w:pPr>
              <w:ind w:left="-109" w:right="-107"/>
              <w:jc w:val="center"/>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C904AE"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C540FB" w14:textId="77777777" w:rsidR="00EE340F" w:rsidRDefault="00EE340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5AB8C0" w14:textId="77777777" w:rsidR="00EE340F" w:rsidRDefault="00EE340F">
            <w:pPr>
              <w:jc w:val="right"/>
            </w:pPr>
            <w:r>
              <w:t>6,0</w:t>
            </w:r>
          </w:p>
        </w:tc>
      </w:tr>
      <w:tr w:rsidR="00EE340F" w14:paraId="09D06785" w14:textId="77777777" w:rsidTr="00EE340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FB3213" w14:textId="77777777" w:rsidR="00EE340F" w:rsidRDefault="00EE340F">
            <w:pPr>
              <w:rPr>
                <w:b/>
                <w:bCs/>
              </w:rPr>
            </w:pPr>
            <w:r>
              <w:rPr>
                <w:b/>
                <w:bCs/>
              </w:rPr>
              <w:t>Условно утверждаемые (утвержденные) расходы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BCB362" w14:textId="77777777" w:rsidR="00EE340F" w:rsidRDefault="00EE340F">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A7E15" w14:textId="77777777" w:rsidR="00EE340F" w:rsidRDefault="00EE340F">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3D069" w14:textId="77777777" w:rsidR="00EE340F" w:rsidRDefault="00EE340F">
            <w:pPr>
              <w:jc w:val="center"/>
              <w:rPr>
                <w:b/>
                <w:bCs/>
              </w:rPr>
            </w:pPr>
            <w:r>
              <w:rPr>
                <w:b/>
                <w:bCs/>
              </w:rPr>
              <w:t>Х</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5F0B63" w14:textId="77777777" w:rsidR="00EE340F" w:rsidRDefault="00EE340F">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49421" w14:textId="77777777" w:rsidR="00EE340F" w:rsidRDefault="00EE340F">
            <w:pPr>
              <w:jc w:val="center"/>
              <w:rPr>
                <w:b/>
                <w:bCs/>
              </w:rPr>
            </w:pPr>
            <w:r>
              <w:rPr>
                <w:b/>
                <w:bCs/>
              </w:rPr>
              <w:t>Х</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F3948D" w14:textId="77777777" w:rsidR="00EE340F" w:rsidRDefault="00EE340F">
            <w:pPr>
              <w:jc w:val="right"/>
            </w:pPr>
            <w: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96A18A" w14:textId="77777777" w:rsidR="00EE340F" w:rsidRDefault="00EE340F">
            <w:pPr>
              <w:jc w:val="right"/>
            </w:pPr>
            <w:r>
              <w:t>23 000,0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C00D70" w14:textId="77777777" w:rsidR="00EE340F" w:rsidRDefault="00EE340F">
            <w:pPr>
              <w:jc w:val="right"/>
            </w:pPr>
            <w:r>
              <w:t>47 000,0</w:t>
            </w:r>
          </w:p>
        </w:tc>
      </w:tr>
    </w:tbl>
    <w:p w14:paraId="1B200706" w14:textId="77777777" w:rsidR="00EE340F" w:rsidRDefault="00EE340F" w:rsidP="00EE340F">
      <w:pPr>
        <w:jc w:val="right"/>
        <w:rPr>
          <w:sz w:val="28"/>
          <w:szCs w:val="28"/>
        </w:rPr>
      </w:pPr>
      <w:r>
        <w:rPr>
          <w:sz w:val="28"/>
          <w:szCs w:val="28"/>
        </w:rPr>
        <w:t>».</w:t>
      </w:r>
    </w:p>
    <w:p w14:paraId="36BA4360" w14:textId="77777777" w:rsidR="00EE340F" w:rsidRDefault="00EE340F" w:rsidP="00EE340F">
      <w:pPr>
        <w:jc w:val="center"/>
        <w:rPr>
          <w:b/>
          <w:sz w:val="28"/>
          <w:szCs w:val="28"/>
        </w:rPr>
      </w:pPr>
    </w:p>
    <w:p w14:paraId="22B79DAE" w14:textId="77777777" w:rsidR="00EE340F" w:rsidRDefault="00EE340F" w:rsidP="00EE340F">
      <w:pPr>
        <w:jc w:val="center"/>
        <w:rPr>
          <w:b/>
          <w:sz w:val="28"/>
          <w:szCs w:val="28"/>
        </w:rPr>
      </w:pPr>
    </w:p>
    <w:p w14:paraId="7928F3F3" w14:textId="77777777" w:rsidR="00EE340F" w:rsidRDefault="00EE340F" w:rsidP="00EE340F">
      <w:pPr>
        <w:rPr>
          <w:sz w:val="28"/>
          <w:szCs w:val="22"/>
        </w:rPr>
      </w:pPr>
      <w:r>
        <w:rPr>
          <w:sz w:val="28"/>
        </w:rPr>
        <w:t xml:space="preserve">Начальник финансового управления администрации </w:t>
      </w:r>
    </w:p>
    <w:p w14:paraId="3323A604" w14:textId="77777777" w:rsidR="00EE340F" w:rsidRDefault="00EE340F" w:rsidP="00EE340F">
      <w:pPr>
        <w:rPr>
          <w:b/>
          <w:sz w:val="28"/>
          <w:szCs w:val="28"/>
        </w:rPr>
      </w:pPr>
      <w:r>
        <w:rPr>
          <w:sz w:val="28"/>
        </w:rPr>
        <w:t xml:space="preserve">муниципального образования Мостовский район                                                                                               Е.М. </w:t>
      </w:r>
      <w:proofErr w:type="spellStart"/>
      <w:r>
        <w:rPr>
          <w:sz w:val="28"/>
        </w:rPr>
        <w:t>Тютерева</w:t>
      </w:r>
      <w:proofErr w:type="spellEnd"/>
    </w:p>
    <w:p w14:paraId="423E59CE" w14:textId="77777777" w:rsidR="00EE340F" w:rsidRDefault="00EE340F" w:rsidP="007D2683">
      <w:pPr>
        <w:jc w:val="center"/>
        <w:sectPr w:rsidR="00EE340F" w:rsidSect="005D7AB1">
          <w:pgSz w:w="16838" w:h="11906" w:orient="landscape"/>
          <w:pgMar w:top="1701" w:right="1103" w:bottom="567" w:left="1134" w:header="709" w:footer="709" w:gutter="0"/>
          <w:cols w:space="708"/>
          <w:titlePg/>
          <w:docGrid w:linePitch="360"/>
        </w:sectPr>
      </w:pPr>
    </w:p>
    <w:tbl>
      <w:tblPr>
        <w:tblW w:w="5050" w:type="pct"/>
        <w:tblInd w:w="-127" w:type="dxa"/>
        <w:tblCellMar>
          <w:left w:w="0" w:type="dxa"/>
          <w:right w:w="0" w:type="dxa"/>
        </w:tblCellMar>
        <w:tblLook w:val="04A0" w:firstRow="1" w:lastRow="0" w:firstColumn="1" w:lastColumn="0" w:noHBand="0" w:noVBand="1"/>
      </w:tblPr>
      <w:tblGrid>
        <w:gridCol w:w="167"/>
        <w:gridCol w:w="9628"/>
      </w:tblGrid>
      <w:tr w:rsidR="00EE340F" w14:paraId="7E61ABB1" w14:textId="77777777" w:rsidTr="00EE340F">
        <w:trPr>
          <w:trHeight w:val="65"/>
        </w:trPr>
        <w:tc>
          <w:tcPr>
            <w:tcW w:w="1893" w:type="pct"/>
            <w:noWrap/>
            <w:tcMar>
              <w:top w:w="15" w:type="dxa"/>
              <w:left w:w="15" w:type="dxa"/>
              <w:bottom w:w="0" w:type="dxa"/>
              <w:right w:w="15" w:type="dxa"/>
            </w:tcMar>
            <w:vAlign w:val="bottom"/>
          </w:tcPr>
          <w:p w14:paraId="2043F2BF" w14:textId="77777777" w:rsidR="00EE340F" w:rsidRDefault="00EE340F">
            <w:pPr>
              <w:rPr>
                <w:sz w:val="28"/>
                <w:szCs w:val="28"/>
              </w:rPr>
            </w:pPr>
          </w:p>
        </w:tc>
        <w:tc>
          <w:tcPr>
            <w:tcW w:w="2965" w:type="pct"/>
            <w:noWrap/>
            <w:tcMar>
              <w:top w:w="15" w:type="dxa"/>
              <w:left w:w="15" w:type="dxa"/>
              <w:bottom w:w="0" w:type="dxa"/>
              <w:right w:w="15" w:type="dxa"/>
            </w:tcMar>
            <w:vAlign w:val="bottom"/>
          </w:tcPr>
          <w:p w14:paraId="69C4536A" w14:textId="77777777" w:rsidR="00EE340F" w:rsidRDefault="00EE340F">
            <w:pPr>
              <w:ind w:left="1947"/>
              <w:rPr>
                <w:sz w:val="28"/>
                <w:szCs w:val="28"/>
              </w:rPr>
            </w:pPr>
            <w:r>
              <w:rPr>
                <w:sz w:val="28"/>
                <w:szCs w:val="28"/>
              </w:rPr>
              <w:t>Приложение 5</w:t>
            </w:r>
          </w:p>
          <w:p w14:paraId="2BC0F508" w14:textId="77777777" w:rsidR="00EE340F" w:rsidRDefault="00EE340F">
            <w:pPr>
              <w:ind w:left="1947"/>
              <w:rPr>
                <w:sz w:val="28"/>
                <w:szCs w:val="28"/>
              </w:rPr>
            </w:pPr>
            <w:r>
              <w:rPr>
                <w:sz w:val="28"/>
                <w:szCs w:val="28"/>
              </w:rPr>
              <w:t xml:space="preserve">к решению Совета </w:t>
            </w:r>
          </w:p>
          <w:p w14:paraId="2485007C" w14:textId="77777777" w:rsidR="00EE340F" w:rsidRDefault="00EE340F">
            <w:pPr>
              <w:ind w:left="1947"/>
              <w:rPr>
                <w:sz w:val="28"/>
                <w:szCs w:val="28"/>
              </w:rPr>
            </w:pPr>
            <w:r>
              <w:rPr>
                <w:sz w:val="28"/>
                <w:szCs w:val="28"/>
              </w:rPr>
              <w:t>муниципального образования Мостовский район</w:t>
            </w:r>
          </w:p>
          <w:p w14:paraId="1D7060F4" w14:textId="77777777" w:rsidR="00EE340F" w:rsidRDefault="00EE340F">
            <w:pPr>
              <w:ind w:left="1947"/>
              <w:rPr>
                <w:sz w:val="28"/>
                <w:szCs w:val="28"/>
              </w:rPr>
            </w:pPr>
            <w:r>
              <w:rPr>
                <w:sz w:val="28"/>
                <w:szCs w:val="28"/>
              </w:rPr>
              <w:t>от ________________№______</w:t>
            </w:r>
          </w:p>
          <w:p w14:paraId="7B442430" w14:textId="77777777" w:rsidR="00EE340F" w:rsidRDefault="00EE340F">
            <w:pPr>
              <w:ind w:left="1947"/>
              <w:rPr>
                <w:sz w:val="28"/>
                <w:szCs w:val="28"/>
              </w:rPr>
            </w:pPr>
          </w:p>
          <w:p w14:paraId="002D4472" w14:textId="77777777" w:rsidR="00EE340F" w:rsidRDefault="00EE340F">
            <w:pPr>
              <w:ind w:left="1947"/>
              <w:rPr>
                <w:sz w:val="28"/>
                <w:szCs w:val="28"/>
              </w:rPr>
            </w:pPr>
            <w:r>
              <w:rPr>
                <w:sz w:val="28"/>
                <w:szCs w:val="28"/>
              </w:rPr>
              <w:t>«Приложение 6</w:t>
            </w:r>
          </w:p>
          <w:p w14:paraId="63A77864" w14:textId="77777777" w:rsidR="00EE340F" w:rsidRDefault="00EE340F">
            <w:pPr>
              <w:ind w:left="1947"/>
              <w:rPr>
                <w:sz w:val="28"/>
                <w:szCs w:val="28"/>
              </w:rPr>
            </w:pPr>
          </w:p>
          <w:p w14:paraId="2AC29043" w14:textId="77777777" w:rsidR="00EE340F" w:rsidRDefault="00EE340F">
            <w:pPr>
              <w:ind w:left="1947"/>
              <w:rPr>
                <w:sz w:val="28"/>
                <w:szCs w:val="28"/>
              </w:rPr>
            </w:pPr>
            <w:r>
              <w:rPr>
                <w:sz w:val="28"/>
                <w:szCs w:val="28"/>
              </w:rPr>
              <w:t>УТВЕРЖДЕНЫ</w:t>
            </w:r>
          </w:p>
          <w:p w14:paraId="05252CD7" w14:textId="77777777" w:rsidR="00EE340F" w:rsidRDefault="00EE340F">
            <w:pPr>
              <w:ind w:left="1947"/>
              <w:rPr>
                <w:sz w:val="28"/>
                <w:szCs w:val="28"/>
              </w:rPr>
            </w:pPr>
            <w:r>
              <w:rPr>
                <w:sz w:val="28"/>
                <w:szCs w:val="28"/>
              </w:rPr>
              <w:t xml:space="preserve">решением Совета </w:t>
            </w:r>
          </w:p>
          <w:p w14:paraId="7E35E70E" w14:textId="77777777" w:rsidR="00EE340F" w:rsidRDefault="00EE340F">
            <w:pPr>
              <w:ind w:left="1947"/>
              <w:rPr>
                <w:sz w:val="28"/>
                <w:szCs w:val="28"/>
              </w:rPr>
            </w:pPr>
            <w:r>
              <w:rPr>
                <w:sz w:val="28"/>
                <w:szCs w:val="28"/>
              </w:rPr>
              <w:t>муниципального образования Мостовский район</w:t>
            </w:r>
          </w:p>
          <w:p w14:paraId="74EDF1B4" w14:textId="77777777" w:rsidR="00EE340F" w:rsidRDefault="00EE340F">
            <w:pPr>
              <w:ind w:left="1947"/>
              <w:rPr>
                <w:sz w:val="28"/>
                <w:szCs w:val="28"/>
              </w:rPr>
            </w:pPr>
            <w:r>
              <w:rPr>
                <w:sz w:val="28"/>
                <w:szCs w:val="28"/>
              </w:rPr>
              <w:t>от 11 декабря 2024 г. № 463</w:t>
            </w:r>
          </w:p>
          <w:p w14:paraId="675E7CB3" w14:textId="77777777" w:rsidR="00EE340F" w:rsidRDefault="00EE340F">
            <w:pPr>
              <w:ind w:left="1947"/>
              <w:rPr>
                <w:sz w:val="28"/>
                <w:szCs w:val="28"/>
              </w:rPr>
            </w:pPr>
            <w:r>
              <w:rPr>
                <w:sz w:val="28"/>
                <w:szCs w:val="28"/>
              </w:rPr>
              <w:t>(в редакции решения Совета муниципального образования Мостовский район</w:t>
            </w:r>
          </w:p>
          <w:p w14:paraId="2EE2D80A" w14:textId="77777777" w:rsidR="00EE340F" w:rsidRDefault="00EE340F">
            <w:pPr>
              <w:ind w:left="1947"/>
              <w:rPr>
                <w:sz w:val="28"/>
                <w:szCs w:val="28"/>
              </w:rPr>
            </w:pPr>
            <w:r>
              <w:rPr>
                <w:sz w:val="28"/>
                <w:szCs w:val="28"/>
              </w:rPr>
              <w:t>от ____________ № ________)</w:t>
            </w:r>
          </w:p>
          <w:p w14:paraId="4F86B885" w14:textId="77777777" w:rsidR="00EE340F" w:rsidRDefault="00EE340F">
            <w:pPr>
              <w:ind w:left="1380"/>
              <w:jc w:val="center"/>
              <w:rPr>
                <w:sz w:val="28"/>
                <w:szCs w:val="28"/>
              </w:rPr>
            </w:pPr>
          </w:p>
        </w:tc>
      </w:tr>
      <w:tr w:rsidR="00EE340F" w14:paraId="2C509DBE" w14:textId="77777777" w:rsidTr="00EE340F">
        <w:trPr>
          <w:trHeight w:val="1843"/>
        </w:trPr>
        <w:tc>
          <w:tcPr>
            <w:tcW w:w="5000" w:type="pct"/>
            <w:gridSpan w:val="2"/>
            <w:tcMar>
              <w:top w:w="15" w:type="dxa"/>
              <w:left w:w="15" w:type="dxa"/>
              <w:bottom w:w="0" w:type="dxa"/>
              <w:right w:w="15" w:type="dxa"/>
            </w:tcMar>
            <w:vAlign w:val="bottom"/>
          </w:tcPr>
          <w:p w14:paraId="04049C4A" w14:textId="77777777" w:rsidR="00EE340F" w:rsidRDefault="00EE340F">
            <w:pPr>
              <w:jc w:val="center"/>
              <w:rPr>
                <w:b/>
                <w:bCs/>
                <w:sz w:val="28"/>
                <w:szCs w:val="28"/>
              </w:rPr>
            </w:pPr>
          </w:p>
          <w:p w14:paraId="3FEC8771" w14:textId="77777777" w:rsidR="00EE340F" w:rsidRDefault="00EE340F">
            <w:pPr>
              <w:jc w:val="center"/>
              <w:rPr>
                <w:b/>
                <w:bCs/>
                <w:sz w:val="28"/>
                <w:szCs w:val="28"/>
              </w:rPr>
            </w:pPr>
          </w:p>
          <w:p w14:paraId="7014DB9B" w14:textId="77777777" w:rsidR="00EE340F" w:rsidRDefault="00EE340F">
            <w:pPr>
              <w:jc w:val="center"/>
              <w:rPr>
                <w:b/>
                <w:bCs/>
                <w:sz w:val="28"/>
                <w:szCs w:val="28"/>
              </w:rPr>
            </w:pPr>
            <w:r>
              <w:rPr>
                <w:b/>
                <w:bCs/>
                <w:sz w:val="28"/>
                <w:szCs w:val="28"/>
              </w:rPr>
              <w:t>ИСТОЧНИКИ</w:t>
            </w:r>
          </w:p>
          <w:p w14:paraId="6B39B62D" w14:textId="77777777" w:rsidR="00EE340F" w:rsidRDefault="00EE340F">
            <w:pPr>
              <w:jc w:val="center"/>
              <w:rPr>
                <w:b/>
                <w:bCs/>
                <w:sz w:val="28"/>
                <w:szCs w:val="28"/>
              </w:rPr>
            </w:pPr>
            <w:r>
              <w:rPr>
                <w:b/>
                <w:bCs/>
                <w:sz w:val="28"/>
                <w:szCs w:val="28"/>
              </w:rPr>
              <w:t xml:space="preserve">финансирования дефицита бюджета </w:t>
            </w:r>
          </w:p>
          <w:p w14:paraId="200ED9B4" w14:textId="77777777" w:rsidR="00EE340F" w:rsidRDefault="00EE340F">
            <w:pPr>
              <w:jc w:val="center"/>
              <w:rPr>
                <w:b/>
                <w:bCs/>
                <w:sz w:val="28"/>
                <w:szCs w:val="28"/>
              </w:rPr>
            </w:pPr>
            <w:r>
              <w:rPr>
                <w:b/>
                <w:bCs/>
                <w:sz w:val="28"/>
                <w:szCs w:val="28"/>
              </w:rPr>
              <w:t xml:space="preserve">муниципального образования Мостовский район, </w:t>
            </w:r>
          </w:p>
          <w:p w14:paraId="74C2A3E2" w14:textId="77777777" w:rsidR="00EE340F" w:rsidRDefault="00EE340F">
            <w:pPr>
              <w:jc w:val="center"/>
              <w:rPr>
                <w:b/>
                <w:bCs/>
                <w:sz w:val="28"/>
                <w:szCs w:val="28"/>
              </w:rPr>
            </w:pPr>
            <w:r>
              <w:rPr>
                <w:b/>
                <w:bCs/>
                <w:sz w:val="28"/>
                <w:szCs w:val="28"/>
              </w:rPr>
              <w:t xml:space="preserve">перечень статей источников финансирования дефицитов бюджетов </w:t>
            </w:r>
          </w:p>
          <w:p w14:paraId="6A15F89B" w14:textId="77777777" w:rsidR="00EE340F" w:rsidRDefault="00EE340F">
            <w:pPr>
              <w:jc w:val="center"/>
              <w:rPr>
                <w:b/>
                <w:bCs/>
                <w:sz w:val="28"/>
                <w:szCs w:val="28"/>
              </w:rPr>
            </w:pPr>
            <w:r>
              <w:rPr>
                <w:rFonts w:eastAsia="Georgia"/>
                <w:b/>
                <w:bCs/>
                <w:sz w:val="28"/>
                <w:szCs w:val="28"/>
              </w:rPr>
              <w:t>на 2025 год и плановый период 2026 и 2027 годов</w:t>
            </w:r>
            <w:r>
              <w:rPr>
                <w:b/>
                <w:bCs/>
                <w:sz w:val="28"/>
                <w:szCs w:val="28"/>
              </w:rPr>
              <w:t xml:space="preserve"> </w:t>
            </w:r>
          </w:p>
          <w:p w14:paraId="67EF348A" w14:textId="77777777" w:rsidR="00EE340F" w:rsidRDefault="00EE340F">
            <w:pPr>
              <w:jc w:val="center"/>
              <w:rPr>
                <w:b/>
                <w:bCs/>
                <w:sz w:val="28"/>
                <w:szCs w:val="28"/>
              </w:rPr>
            </w:pPr>
          </w:p>
          <w:p w14:paraId="5EBF70FE" w14:textId="77777777" w:rsidR="00EE340F" w:rsidRDefault="00EE340F">
            <w:pPr>
              <w:jc w:val="right"/>
              <w:rPr>
                <w:bCs/>
                <w:sz w:val="28"/>
                <w:szCs w:val="28"/>
              </w:rPr>
            </w:pPr>
            <w:r>
              <w:rPr>
                <w:bCs/>
                <w:sz w:val="28"/>
                <w:szCs w:val="28"/>
              </w:rPr>
              <w:t>(тыс. руб.)</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1"/>
              <w:gridCol w:w="1134"/>
              <w:gridCol w:w="1276"/>
              <w:gridCol w:w="1134"/>
            </w:tblGrid>
            <w:tr w:rsidR="00EE340F" w14:paraId="4378DD0D" w14:textId="77777777">
              <w:trPr>
                <w:trHeight w:val="397"/>
              </w:trPr>
              <w:tc>
                <w:tcPr>
                  <w:tcW w:w="6218" w:type="dxa"/>
                  <w:vMerge w:val="restart"/>
                  <w:tcBorders>
                    <w:top w:val="single" w:sz="4" w:space="0" w:color="auto"/>
                    <w:left w:val="single" w:sz="4" w:space="0" w:color="auto"/>
                    <w:bottom w:val="single" w:sz="4" w:space="0" w:color="auto"/>
                    <w:right w:val="single" w:sz="4" w:space="0" w:color="auto"/>
                  </w:tcBorders>
                  <w:vAlign w:val="center"/>
                  <w:hideMark/>
                </w:tcPr>
                <w:p w14:paraId="715E9876" w14:textId="77777777" w:rsidR="00EE340F" w:rsidRDefault="00EE340F">
                  <w:pPr>
                    <w:jc w:val="center"/>
                    <w:rPr>
                      <w:bCs/>
                    </w:rPr>
                  </w:pPr>
                  <w:r>
                    <w:t xml:space="preserve">Наименование </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550BDF0D" w14:textId="77777777" w:rsidR="00EE340F" w:rsidRDefault="00EE340F">
                  <w:pPr>
                    <w:jc w:val="center"/>
                  </w:pPr>
                  <w:r>
                    <w:t>Сумма</w:t>
                  </w:r>
                </w:p>
              </w:tc>
            </w:tr>
            <w:tr w:rsidR="00EE340F" w14:paraId="1868E87B"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501B6" w14:textId="77777777" w:rsidR="00EE340F" w:rsidRDefault="00EE340F">
                  <w:pP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F4942" w14:textId="77777777" w:rsidR="00EE340F" w:rsidRDefault="00EE340F">
                  <w:pPr>
                    <w:ind w:left="-108"/>
                    <w:jc w:val="center"/>
                  </w:pPr>
                  <w: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0A2DE9" w14:textId="77777777" w:rsidR="00EE340F" w:rsidRDefault="00EE340F">
                  <w:pPr>
                    <w:jc w:val="center"/>
                  </w:pPr>
                  <w: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9021AE" w14:textId="77777777" w:rsidR="00EE340F" w:rsidRDefault="00EE340F">
                  <w:pPr>
                    <w:jc w:val="center"/>
                  </w:pPr>
                  <w:r>
                    <w:t>2027 год</w:t>
                  </w:r>
                </w:p>
              </w:tc>
            </w:tr>
            <w:tr w:rsidR="00EE340F" w14:paraId="73D0B200" w14:textId="77777777">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0BAB691D" w14:textId="77777777" w:rsidR="00EE340F" w:rsidRDefault="00EE340F">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C3A60" w14:textId="77777777" w:rsidR="00EE340F" w:rsidRDefault="00EE340F">
                  <w:pPr>
                    <w:jc w:val="center"/>
                    <w:rPr>
                      <w:bCs/>
                    </w:rPr>
                  </w:pPr>
                  <w:r>
                    <w:rPr>
                      <w:bCs/>
                    </w:rPr>
                    <w:t>2</w:t>
                  </w:r>
                </w:p>
              </w:tc>
              <w:tc>
                <w:tcPr>
                  <w:tcW w:w="1275" w:type="dxa"/>
                  <w:tcBorders>
                    <w:top w:val="single" w:sz="4" w:space="0" w:color="auto"/>
                    <w:left w:val="single" w:sz="4" w:space="0" w:color="auto"/>
                    <w:bottom w:val="single" w:sz="4" w:space="0" w:color="auto"/>
                    <w:right w:val="single" w:sz="4" w:space="0" w:color="auto"/>
                  </w:tcBorders>
                  <w:hideMark/>
                </w:tcPr>
                <w:p w14:paraId="0688619A" w14:textId="77777777" w:rsidR="00EE340F" w:rsidRDefault="00EE340F">
                  <w:pPr>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hideMark/>
                </w:tcPr>
                <w:p w14:paraId="3914F390" w14:textId="77777777" w:rsidR="00EE340F" w:rsidRDefault="00EE340F">
                  <w:pPr>
                    <w:jc w:val="center"/>
                    <w:rPr>
                      <w:bCs/>
                    </w:rPr>
                  </w:pPr>
                  <w:r>
                    <w:rPr>
                      <w:bCs/>
                    </w:rPr>
                    <w:t>4</w:t>
                  </w:r>
                </w:p>
              </w:tc>
            </w:tr>
            <w:tr w:rsidR="00EE340F" w14:paraId="0157540B" w14:textId="77777777">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2849B046" w14:textId="77777777" w:rsidR="00EE340F" w:rsidRDefault="00EE340F">
                  <w:pPr>
                    <w:rPr>
                      <w:b/>
                      <w:bCs/>
                    </w:rPr>
                  </w:pPr>
                  <w:r>
                    <w:rPr>
                      <w:b/>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C3417" w14:textId="77777777" w:rsidR="00EE340F" w:rsidRDefault="00EE340F">
                  <w:pPr>
                    <w:ind w:left="-108"/>
                    <w:jc w:val="right"/>
                    <w:rPr>
                      <w:b/>
                      <w:bCs/>
                    </w:rPr>
                  </w:pPr>
                  <w:r>
                    <w:rPr>
                      <w:b/>
                      <w:bCs/>
                    </w:rPr>
                    <w:t>58 240,1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6714D9" w14:textId="77777777" w:rsidR="00EE340F" w:rsidRDefault="00EE340F">
                  <w:pPr>
                    <w:ind w:left="-108"/>
                    <w:jc w:val="right"/>
                    <w:rPr>
                      <w:b/>
                      <w:bCs/>
                    </w:rPr>
                  </w:pPr>
                  <w:r>
                    <w:rPr>
                      <w:b/>
                      <w:bCs/>
                    </w:rPr>
                    <w:t>-10 855,7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78F0A" w14:textId="77777777" w:rsidR="00EE340F" w:rsidRDefault="00EE340F">
                  <w:pPr>
                    <w:ind w:left="-108"/>
                    <w:jc w:val="right"/>
                    <w:rPr>
                      <w:b/>
                      <w:bCs/>
                    </w:rPr>
                  </w:pPr>
                  <w:r>
                    <w:rPr>
                      <w:b/>
                      <w:bCs/>
                    </w:rPr>
                    <w:t>-23 881,5</w:t>
                  </w:r>
                </w:p>
              </w:tc>
            </w:tr>
            <w:tr w:rsidR="00EE340F" w14:paraId="1A26F0BB"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0E3FE292" w14:textId="77777777" w:rsidR="00EE340F" w:rsidRDefault="00EE340F">
                  <w:pPr>
                    <w:rPr>
                      <w:bCs/>
                    </w:rPr>
                  </w:pPr>
                  <w:r>
                    <w:rPr>
                      <w:bC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E3B3D6" w14:textId="77777777" w:rsidR="00EE340F" w:rsidRDefault="00EE340F">
                  <w:pPr>
                    <w:ind w:left="-108"/>
                    <w:jc w:val="right"/>
                    <w:rPr>
                      <w:bCs/>
                    </w:rPr>
                  </w:pPr>
                  <w:r>
                    <w:rPr>
                      <w:bC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76F1F3" w14:textId="77777777" w:rsidR="00EE340F" w:rsidRDefault="00EE340F">
                  <w:pPr>
                    <w:ind w:left="-108"/>
                    <w:jc w:val="right"/>
                    <w:rPr>
                      <w:bCs/>
                    </w:rPr>
                  </w:pPr>
                  <w:r>
                    <w:rPr>
                      <w:bC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CA0F1" w14:textId="77777777" w:rsidR="00EE340F" w:rsidRDefault="00EE340F">
                  <w:pPr>
                    <w:ind w:left="-108"/>
                    <w:jc w:val="right"/>
                    <w:rPr>
                      <w:bCs/>
                    </w:rPr>
                  </w:pPr>
                  <w:r>
                    <w:rPr>
                      <w:bCs/>
                    </w:rPr>
                    <w:t>-23 881,5</w:t>
                  </w:r>
                </w:p>
              </w:tc>
            </w:tr>
            <w:tr w:rsidR="00EE340F" w14:paraId="249330DD"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62EDEBBB" w14:textId="77777777" w:rsidR="00EE340F" w:rsidRDefault="00EE340F">
                  <w:pPr>
                    <w:pStyle w:val="a9"/>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5C794ECE" w14:textId="77777777" w:rsidR="00EE340F" w:rsidRDefault="00EE340F">
                  <w:pPr>
                    <w:ind w:left="-108"/>
                    <w:jc w:val="right"/>
                    <w:rPr>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4D127ED" w14:textId="77777777" w:rsidR="00EE340F" w:rsidRDefault="00EE340F">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56F588F0" w14:textId="77777777" w:rsidR="00EE340F" w:rsidRDefault="00EE340F">
                  <w:pPr>
                    <w:ind w:left="-108"/>
                    <w:jc w:val="right"/>
                    <w:rPr>
                      <w:bCs/>
                    </w:rPr>
                  </w:pPr>
                </w:p>
              </w:tc>
            </w:tr>
            <w:tr w:rsidR="00EE340F" w14:paraId="0DC347A2"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3DC64150" w14:textId="77777777" w:rsidR="00EE340F" w:rsidRDefault="00EE340F">
                  <w: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46849" w14:textId="77777777" w:rsidR="00EE340F" w:rsidRDefault="00EE340F">
                  <w:pPr>
                    <w:ind w:left="-108"/>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E1AAA2" w14:textId="77777777" w:rsidR="00EE340F" w:rsidRDefault="00EE340F">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BFB45" w14:textId="77777777" w:rsidR="00EE340F" w:rsidRDefault="00EE340F">
                  <w:pPr>
                    <w:ind w:left="-108"/>
                    <w:jc w:val="right"/>
                    <w:rPr>
                      <w:bCs/>
                    </w:rPr>
                  </w:pPr>
                  <w:r>
                    <w:rPr>
                      <w:bCs/>
                    </w:rPr>
                    <w:t>0,0</w:t>
                  </w:r>
                </w:p>
              </w:tc>
            </w:tr>
            <w:tr w:rsidR="00EE340F" w14:paraId="0BED712D"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179FC2DC" w14:textId="77777777" w:rsidR="00EE340F" w:rsidRDefault="00EE340F">
                  <w: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031D74" w14:textId="77777777" w:rsidR="00EE340F" w:rsidRDefault="00EE340F">
                  <w:pPr>
                    <w:ind w:left="-108"/>
                    <w:jc w:val="right"/>
                    <w:rPr>
                      <w:bCs/>
                    </w:rPr>
                  </w:pPr>
                  <w:r>
                    <w:rPr>
                      <w:bC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8DD96E" w14:textId="77777777" w:rsidR="00EE340F" w:rsidRDefault="00EE340F">
                  <w:pPr>
                    <w:ind w:left="-108"/>
                    <w:jc w:val="right"/>
                    <w:rPr>
                      <w:bCs/>
                    </w:rPr>
                  </w:pPr>
                  <w:r>
                    <w:rPr>
                      <w:bC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B5F8D" w14:textId="77777777" w:rsidR="00EE340F" w:rsidRDefault="00EE340F">
                  <w:pPr>
                    <w:ind w:left="-108"/>
                    <w:jc w:val="right"/>
                    <w:rPr>
                      <w:bCs/>
                    </w:rPr>
                  </w:pPr>
                  <w:r>
                    <w:rPr>
                      <w:bCs/>
                    </w:rPr>
                    <w:t>-23 881,5</w:t>
                  </w:r>
                </w:p>
              </w:tc>
            </w:tr>
            <w:tr w:rsidR="00EE340F" w14:paraId="6AF875E8"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2F1B93BB" w14:textId="77777777" w:rsidR="00EE340F" w:rsidRDefault="00EE340F">
                  <w:pPr>
                    <w:rPr>
                      <w:bCs/>
                    </w:rPr>
                  </w:pPr>
                  <w:r>
                    <w:rPr>
                      <w:shd w:val="clear" w:color="auto" w:fill="FFFFFF"/>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FF323E" w14:textId="77777777" w:rsidR="00EE340F" w:rsidRDefault="00EE340F">
                  <w:pPr>
                    <w:ind w:left="-108"/>
                    <w:jc w:val="right"/>
                    <w:rPr>
                      <w:bCs/>
                    </w:rPr>
                  </w:pPr>
                  <w:r>
                    <w:rPr>
                      <w:bCs/>
                    </w:rPr>
                    <w:t>25 940,9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374F0A" w14:textId="77777777" w:rsidR="00EE340F" w:rsidRDefault="00EE340F">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DFF64B" w14:textId="77777777" w:rsidR="00EE340F" w:rsidRDefault="00EE340F">
                  <w:pPr>
                    <w:ind w:left="-108"/>
                    <w:jc w:val="right"/>
                    <w:rPr>
                      <w:bCs/>
                    </w:rPr>
                  </w:pPr>
                  <w:r>
                    <w:rPr>
                      <w:bCs/>
                    </w:rPr>
                    <w:t>0,0</w:t>
                  </w:r>
                </w:p>
              </w:tc>
            </w:tr>
            <w:tr w:rsidR="00EE340F" w14:paraId="2A2B7077" w14:textId="77777777">
              <w:trPr>
                <w:trHeight w:val="20"/>
              </w:trPr>
              <w:tc>
                <w:tcPr>
                  <w:tcW w:w="6218" w:type="dxa"/>
                  <w:tcBorders>
                    <w:top w:val="single" w:sz="4" w:space="0" w:color="auto"/>
                    <w:left w:val="single" w:sz="4" w:space="0" w:color="auto"/>
                    <w:bottom w:val="single" w:sz="4" w:space="0" w:color="auto"/>
                    <w:right w:val="single" w:sz="4" w:space="0" w:color="auto"/>
                  </w:tcBorders>
                </w:tcPr>
                <w:p w14:paraId="58D03D3E" w14:textId="77777777" w:rsidR="00EE340F" w:rsidRDefault="00EE340F">
                  <w:pPr>
                    <w:rPr>
                      <w:rFonts w:eastAsia="Georgia"/>
                      <w:bCs/>
                    </w:rPr>
                  </w:pPr>
                  <w:r>
                    <w:rPr>
                      <w:rFonts w:eastAsia="Georgia"/>
                      <w:bCs/>
                    </w:rPr>
                    <w:t>Иные источники внутреннего финансирования дефицитов бюджетов</w:t>
                  </w:r>
                </w:p>
                <w:p w14:paraId="47CA4605" w14:textId="77777777" w:rsidR="00EE340F" w:rsidRDefault="00EE340F">
                  <w:pPr>
                    <w:rPr>
                      <w:sz w:val="10"/>
                      <w:szCs w:val="1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ED0722" w14:textId="77777777" w:rsidR="00EE340F" w:rsidRDefault="00EE340F">
                  <w:pPr>
                    <w:ind w:left="-108"/>
                    <w:jc w:val="right"/>
                    <w:rPr>
                      <w:bCs/>
                    </w:rPr>
                  </w:pPr>
                  <w:r>
                    <w:rPr>
                      <w:bCs/>
                    </w:rPr>
                    <w:t>1 835,0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376A9B" w14:textId="77777777" w:rsidR="00EE340F" w:rsidRDefault="00EE340F">
                  <w:pPr>
                    <w:ind w:left="-108"/>
                    <w:jc w:val="right"/>
                    <w:rPr>
                      <w:bCs/>
                    </w:rPr>
                  </w:pPr>
                  <w:r>
                    <w:rPr>
                      <w:bC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1B28C" w14:textId="77777777" w:rsidR="00EE340F" w:rsidRDefault="00EE340F">
                  <w:pPr>
                    <w:ind w:left="-108"/>
                    <w:jc w:val="right"/>
                    <w:rPr>
                      <w:bCs/>
                    </w:rPr>
                  </w:pPr>
                  <w:r>
                    <w:rPr>
                      <w:bCs/>
                    </w:rPr>
                    <w:t>0,0</w:t>
                  </w:r>
                </w:p>
              </w:tc>
            </w:tr>
            <w:tr w:rsidR="00EE340F" w14:paraId="2D700C80"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5F864345" w14:textId="77777777" w:rsidR="00EE340F" w:rsidRDefault="00EE340F">
                  <w:pPr>
                    <w:pStyle w:val="a9"/>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3CCF9731" w14:textId="77777777" w:rsidR="00EE340F" w:rsidRDefault="00EE340F">
                  <w:pPr>
                    <w:ind w:left="-108"/>
                    <w:jc w:val="right"/>
                    <w:rPr>
                      <w:bCs/>
                    </w:rPr>
                  </w:pPr>
                </w:p>
              </w:tc>
              <w:tc>
                <w:tcPr>
                  <w:tcW w:w="1275" w:type="dxa"/>
                  <w:tcBorders>
                    <w:top w:val="single" w:sz="4" w:space="0" w:color="auto"/>
                    <w:left w:val="single" w:sz="4" w:space="0" w:color="auto"/>
                    <w:bottom w:val="single" w:sz="4" w:space="0" w:color="auto"/>
                    <w:right w:val="single" w:sz="4" w:space="0" w:color="auto"/>
                  </w:tcBorders>
                  <w:vAlign w:val="center"/>
                </w:tcPr>
                <w:p w14:paraId="02E80693" w14:textId="77777777" w:rsidR="00EE340F" w:rsidRDefault="00EE340F">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A50EBBA" w14:textId="77777777" w:rsidR="00EE340F" w:rsidRDefault="00EE340F">
                  <w:pPr>
                    <w:ind w:left="-108"/>
                    <w:jc w:val="right"/>
                    <w:rPr>
                      <w:bCs/>
                    </w:rPr>
                  </w:pPr>
                </w:p>
              </w:tc>
            </w:tr>
            <w:tr w:rsidR="00EE340F" w14:paraId="7BCC625E" w14:textId="77777777">
              <w:trPr>
                <w:trHeight w:val="20"/>
              </w:trPr>
              <w:tc>
                <w:tcPr>
                  <w:tcW w:w="6218" w:type="dxa"/>
                  <w:tcBorders>
                    <w:top w:val="single" w:sz="4" w:space="0" w:color="auto"/>
                    <w:left w:val="single" w:sz="4" w:space="0" w:color="auto"/>
                    <w:bottom w:val="single" w:sz="4" w:space="0" w:color="auto"/>
                    <w:right w:val="single" w:sz="4" w:space="0" w:color="auto"/>
                  </w:tcBorders>
                  <w:hideMark/>
                </w:tcPr>
                <w:p w14:paraId="3E9C5162" w14:textId="77777777" w:rsidR="00EE340F" w:rsidRDefault="00EE340F">
                  <w:r>
                    <w:rPr>
                      <w:rFonts w:eastAsia="Calibri"/>
                    </w:rPr>
                    <w:t xml:space="preserve">Разница между средствами, полученными от возврата </w:t>
                  </w:r>
                  <w:r>
                    <w:rPr>
                      <w:rFonts w:eastAsia="Calibri"/>
                    </w:rPr>
                    <w:lastRenderedPageBreak/>
                    <w:t>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AF000" w14:textId="77777777" w:rsidR="00EE340F" w:rsidRDefault="00EE340F">
                  <w:pPr>
                    <w:ind w:left="-108"/>
                    <w:jc w:val="right"/>
                    <w:rPr>
                      <w:bCs/>
                    </w:rPr>
                  </w:pPr>
                  <w:r>
                    <w:rPr>
                      <w:bCs/>
                    </w:rPr>
                    <w:lastRenderedPageBreak/>
                    <w:t>1 835,0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05E9D9" w14:textId="77777777" w:rsidR="00EE340F" w:rsidRDefault="00EE340F">
                  <w:pPr>
                    <w:ind w:left="-108"/>
                    <w:jc w:val="right"/>
                    <w:rPr>
                      <w:bCs/>
                    </w:rPr>
                  </w:pPr>
                  <w:r>
                    <w:rPr>
                      <w:bCs/>
                    </w:rPr>
                    <w:t>1 085,0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8E600" w14:textId="77777777" w:rsidR="00EE340F" w:rsidRDefault="00EE340F">
                  <w:pPr>
                    <w:ind w:left="-108"/>
                    <w:jc w:val="right"/>
                    <w:rPr>
                      <w:bCs/>
                    </w:rPr>
                  </w:pPr>
                  <w:r>
                    <w:rPr>
                      <w:bCs/>
                    </w:rPr>
                    <w:t>0,0</w:t>
                  </w:r>
                </w:p>
              </w:tc>
            </w:tr>
          </w:tbl>
          <w:p w14:paraId="6AE69E37" w14:textId="77777777" w:rsidR="00EE340F" w:rsidRDefault="00EE340F">
            <w:pPr>
              <w:tabs>
                <w:tab w:val="left" w:pos="7371"/>
              </w:tabs>
              <w:jc w:val="center"/>
              <w:rPr>
                <w:b/>
                <w:bCs/>
                <w:sz w:val="28"/>
                <w:szCs w:val="28"/>
              </w:rPr>
            </w:pPr>
          </w:p>
        </w:tc>
      </w:tr>
    </w:tbl>
    <w:p w14:paraId="2BC03BF2" w14:textId="77777777" w:rsidR="00EE340F" w:rsidRDefault="00EE340F" w:rsidP="00EE340F">
      <w:pPr>
        <w:jc w:val="right"/>
        <w:rPr>
          <w:sz w:val="28"/>
        </w:rPr>
      </w:pPr>
      <w:r>
        <w:rPr>
          <w:sz w:val="28"/>
        </w:rPr>
        <w:lastRenderedPageBreak/>
        <w:tab/>
        <w:t>».</w:t>
      </w:r>
    </w:p>
    <w:p w14:paraId="08C8760E" w14:textId="77777777" w:rsidR="00EE340F" w:rsidRDefault="00EE340F" w:rsidP="00EE340F">
      <w:pPr>
        <w:jc w:val="right"/>
        <w:rPr>
          <w:sz w:val="28"/>
        </w:rPr>
      </w:pPr>
    </w:p>
    <w:p w14:paraId="0D65A0F9" w14:textId="77777777" w:rsidR="00EE340F" w:rsidRDefault="00EE340F" w:rsidP="00EE340F">
      <w:pPr>
        <w:jc w:val="right"/>
        <w:rPr>
          <w:sz w:val="28"/>
        </w:rPr>
      </w:pPr>
    </w:p>
    <w:p w14:paraId="0EDD388B" w14:textId="77777777" w:rsidR="00EE340F" w:rsidRDefault="00EE340F" w:rsidP="00EE340F">
      <w:pPr>
        <w:jc w:val="right"/>
        <w:rPr>
          <w:sz w:val="28"/>
        </w:rPr>
      </w:pPr>
    </w:p>
    <w:p w14:paraId="57CED5EE" w14:textId="77777777" w:rsidR="00EE340F" w:rsidRDefault="00EE340F" w:rsidP="00EE340F">
      <w:pPr>
        <w:rPr>
          <w:sz w:val="28"/>
        </w:rPr>
      </w:pPr>
      <w:r>
        <w:rPr>
          <w:sz w:val="28"/>
        </w:rPr>
        <w:t xml:space="preserve">Начальник финансового управления </w:t>
      </w:r>
    </w:p>
    <w:p w14:paraId="34F1F676" w14:textId="77777777" w:rsidR="00EE340F" w:rsidRDefault="00EE340F" w:rsidP="00EE340F">
      <w:pPr>
        <w:rPr>
          <w:sz w:val="28"/>
        </w:rPr>
      </w:pPr>
      <w:r>
        <w:rPr>
          <w:sz w:val="28"/>
        </w:rPr>
        <w:t xml:space="preserve">администрации муниципального </w:t>
      </w:r>
    </w:p>
    <w:p w14:paraId="4188CF07" w14:textId="77777777" w:rsidR="00EE340F" w:rsidRDefault="00EE340F" w:rsidP="00EE340F">
      <w:pPr>
        <w:rPr>
          <w:sz w:val="28"/>
          <w:szCs w:val="28"/>
        </w:rPr>
      </w:pPr>
      <w:r>
        <w:rPr>
          <w:sz w:val="28"/>
        </w:rPr>
        <w:t xml:space="preserve">образования Мостовский район                                                         Е.М. </w:t>
      </w:r>
      <w:proofErr w:type="spellStart"/>
      <w:r>
        <w:rPr>
          <w:sz w:val="28"/>
        </w:rPr>
        <w:t>Тютерева</w:t>
      </w:r>
      <w:proofErr w:type="spellEnd"/>
    </w:p>
    <w:p w14:paraId="3081A2DE" w14:textId="77777777" w:rsidR="00EE340F" w:rsidRDefault="00EE340F" w:rsidP="007D2683">
      <w:pPr>
        <w:jc w:val="center"/>
        <w:sectPr w:rsidR="00EE340F" w:rsidSect="00EE340F">
          <w:pgSz w:w="11906" w:h="16838"/>
          <w:pgMar w:top="1103" w:right="567" w:bottom="1134" w:left="1701" w:header="709" w:footer="709" w:gutter="0"/>
          <w:cols w:space="708"/>
          <w:titlePg/>
          <w:docGrid w:linePitch="360"/>
        </w:sectPr>
      </w:pPr>
    </w:p>
    <w:p w14:paraId="439B425B" w14:textId="77777777" w:rsidR="00EE340F" w:rsidRDefault="00EE340F" w:rsidP="00EE340F">
      <w:pPr>
        <w:ind w:left="5529"/>
        <w:rPr>
          <w:sz w:val="28"/>
          <w:szCs w:val="28"/>
        </w:rPr>
      </w:pPr>
      <w:r>
        <w:rPr>
          <w:sz w:val="28"/>
          <w:szCs w:val="28"/>
        </w:rPr>
        <w:lastRenderedPageBreak/>
        <w:t>Приложение 6</w:t>
      </w:r>
    </w:p>
    <w:p w14:paraId="364D62D1" w14:textId="77777777" w:rsidR="00EE340F" w:rsidRDefault="00EE340F" w:rsidP="00EE340F">
      <w:pPr>
        <w:ind w:left="5529"/>
        <w:rPr>
          <w:sz w:val="28"/>
          <w:szCs w:val="28"/>
        </w:rPr>
      </w:pPr>
      <w:r>
        <w:rPr>
          <w:sz w:val="28"/>
          <w:szCs w:val="28"/>
        </w:rPr>
        <w:t xml:space="preserve">к решению Совета </w:t>
      </w:r>
    </w:p>
    <w:p w14:paraId="51D4C9E3" w14:textId="77777777" w:rsidR="00EE340F" w:rsidRDefault="00EE340F" w:rsidP="00EE340F">
      <w:pPr>
        <w:ind w:left="5529"/>
        <w:rPr>
          <w:sz w:val="28"/>
          <w:szCs w:val="28"/>
        </w:rPr>
      </w:pPr>
      <w:r>
        <w:rPr>
          <w:sz w:val="28"/>
          <w:szCs w:val="28"/>
        </w:rPr>
        <w:t>муниципального образования Мостовский район</w:t>
      </w:r>
    </w:p>
    <w:p w14:paraId="6B51DAC2" w14:textId="77777777" w:rsidR="00EE340F" w:rsidRDefault="00EE340F" w:rsidP="00EE340F">
      <w:pPr>
        <w:ind w:left="5529"/>
        <w:rPr>
          <w:sz w:val="28"/>
          <w:szCs w:val="28"/>
        </w:rPr>
      </w:pPr>
      <w:r>
        <w:rPr>
          <w:sz w:val="28"/>
          <w:szCs w:val="28"/>
        </w:rPr>
        <w:t>от ________________№______</w:t>
      </w:r>
    </w:p>
    <w:p w14:paraId="3E4247C0" w14:textId="77777777" w:rsidR="00EE340F" w:rsidRDefault="00EE340F" w:rsidP="00EE340F">
      <w:pPr>
        <w:ind w:left="5529"/>
        <w:rPr>
          <w:sz w:val="28"/>
          <w:szCs w:val="28"/>
        </w:rPr>
      </w:pPr>
    </w:p>
    <w:p w14:paraId="0FC77395" w14:textId="77777777" w:rsidR="00EE340F" w:rsidRDefault="00EE340F" w:rsidP="00EE340F">
      <w:pPr>
        <w:ind w:left="5529"/>
        <w:rPr>
          <w:sz w:val="28"/>
          <w:szCs w:val="28"/>
        </w:rPr>
      </w:pPr>
      <w:r>
        <w:rPr>
          <w:sz w:val="28"/>
          <w:szCs w:val="28"/>
        </w:rPr>
        <w:t>«Приложение 10</w:t>
      </w:r>
    </w:p>
    <w:p w14:paraId="71A9E501" w14:textId="77777777" w:rsidR="00EE340F" w:rsidRDefault="00EE340F" w:rsidP="00EE340F">
      <w:pPr>
        <w:ind w:left="5529"/>
        <w:rPr>
          <w:sz w:val="28"/>
          <w:szCs w:val="28"/>
        </w:rPr>
      </w:pPr>
    </w:p>
    <w:p w14:paraId="1DC35B50" w14:textId="77777777" w:rsidR="00EE340F" w:rsidRDefault="00EE340F" w:rsidP="00EE340F">
      <w:pPr>
        <w:ind w:left="5529"/>
        <w:rPr>
          <w:sz w:val="28"/>
          <w:szCs w:val="28"/>
        </w:rPr>
      </w:pPr>
      <w:r>
        <w:rPr>
          <w:sz w:val="28"/>
          <w:szCs w:val="28"/>
        </w:rPr>
        <w:t>УТВЕРЖДЕНЫ</w:t>
      </w:r>
    </w:p>
    <w:p w14:paraId="6A92E0F4" w14:textId="77777777" w:rsidR="00EE340F" w:rsidRDefault="00EE340F" w:rsidP="00EE340F">
      <w:pPr>
        <w:ind w:left="5529"/>
        <w:rPr>
          <w:sz w:val="28"/>
          <w:szCs w:val="28"/>
        </w:rPr>
      </w:pPr>
      <w:r>
        <w:rPr>
          <w:sz w:val="28"/>
          <w:szCs w:val="28"/>
        </w:rPr>
        <w:t xml:space="preserve">решением Совета </w:t>
      </w:r>
    </w:p>
    <w:p w14:paraId="1FCCE921" w14:textId="77777777" w:rsidR="00EE340F" w:rsidRDefault="00EE340F" w:rsidP="00EE340F">
      <w:pPr>
        <w:ind w:left="5529"/>
        <w:rPr>
          <w:sz w:val="28"/>
          <w:szCs w:val="28"/>
        </w:rPr>
      </w:pPr>
      <w:r>
        <w:rPr>
          <w:sz w:val="28"/>
          <w:szCs w:val="28"/>
        </w:rPr>
        <w:t>муниципального образования Мостовский район</w:t>
      </w:r>
    </w:p>
    <w:p w14:paraId="13184D77" w14:textId="77777777" w:rsidR="00EE340F" w:rsidRDefault="00EE340F" w:rsidP="00EE340F">
      <w:pPr>
        <w:ind w:left="5529"/>
        <w:rPr>
          <w:sz w:val="28"/>
          <w:szCs w:val="28"/>
        </w:rPr>
      </w:pPr>
      <w:r>
        <w:rPr>
          <w:sz w:val="28"/>
          <w:szCs w:val="28"/>
        </w:rPr>
        <w:t>от 11 декабря 2024 г. № 463</w:t>
      </w:r>
    </w:p>
    <w:p w14:paraId="266083BB" w14:textId="77777777" w:rsidR="00EE340F" w:rsidRDefault="00EE340F" w:rsidP="00EE340F">
      <w:pPr>
        <w:ind w:left="5529"/>
        <w:rPr>
          <w:sz w:val="28"/>
          <w:szCs w:val="28"/>
        </w:rPr>
      </w:pPr>
      <w:r>
        <w:rPr>
          <w:sz w:val="28"/>
          <w:szCs w:val="28"/>
        </w:rPr>
        <w:t>(в редакции решения Совета муниципального образования Мостовский район</w:t>
      </w:r>
    </w:p>
    <w:p w14:paraId="5FAA6AEF" w14:textId="77777777" w:rsidR="00EE340F" w:rsidRDefault="00EE340F" w:rsidP="00EE340F">
      <w:pPr>
        <w:ind w:left="5529"/>
        <w:rPr>
          <w:sz w:val="28"/>
          <w:szCs w:val="28"/>
        </w:rPr>
      </w:pPr>
      <w:r>
        <w:rPr>
          <w:sz w:val="28"/>
          <w:szCs w:val="28"/>
        </w:rPr>
        <w:t>от ____________ № ________)</w:t>
      </w:r>
    </w:p>
    <w:p w14:paraId="27D53009" w14:textId="77777777" w:rsidR="00EE340F" w:rsidRDefault="00EE340F" w:rsidP="00EE340F">
      <w:pPr>
        <w:jc w:val="center"/>
        <w:rPr>
          <w:b/>
          <w:bCs/>
          <w:sz w:val="28"/>
          <w:szCs w:val="28"/>
        </w:rPr>
      </w:pPr>
    </w:p>
    <w:p w14:paraId="38A0A19C" w14:textId="77777777" w:rsidR="00EE340F" w:rsidRDefault="00EE340F" w:rsidP="00EE340F">
      <w:pPr>
        <w:jc w:val="center"/>
        <w:rPr>
          <w:b/>
          <w:bCs/>
          <w:sz w:val="28"/>
          <w:szCs w:val="28"/>
        </w:rPr>
      </w:pPr>
    </w:p>
    <w:p w14:paraId="0564BD6F" w14:textId="77777777" w:rsidR="00EE340F" w:rsidRDefault="00EE340F" w:rsidP="00EE340F">
      <w:pPr>
        <w:jc w:val="center"/>
        <w:rPr>
          <w:b/>
          <w:bCs/>
          <w:sz w:val="28"/>
          <w:szCs w:val="28"/>
        </w:rPr>
      </w:pPr>
      <w:r>
        <w:rPr>
          <w:b/>
          <w:bCs/>
          <w:sz w:val="28"/>
          <w:szCs w:val="28"/>
        </w:rPr>
        <w:t>РАСПРЕДЕЛЕНИЕ</w:t>
      </w:r>
    </w:p>
    <w:p w14:paraId="04C4040D" w14:textId="77777777" w:rsidR="00EE340F" w:rsidRDefault="00EE340F" w:rsidP="00EE340F">
      <w:pPr>
        <w:jc w:val="center"/>
        <w:rPr>
          <w:b/>
          <w:bCs/>
          <w:sz w:val="28"/>
          <w:szCs w:val="28"/>
        </w:rPr>
      </w:pPr>
      <w:r>
        <w:rPr>
          <w:b/>
          <w:bCs/>
          <w:sz w:val="28"/>
          <w:szCs w:val="28"/>
        </w:rPr>
        <w:t xml:space="preserve">бюджетных ассигнований на осуществление </w:t>
      </w:r>
    </w:p>
    <w:p w14:paraId="6EDC0717" w14:textId="77777777" w:rsidR="00EE340F" w:rsidRDefault="00EE340F" w:rsidP="00EE340F">
      <w:pPr>
        <w:jc w:val="center"/>
        <w:rPr>
          <w:b/>
          <w:bCs/>
          <w:sz w:val="28"/>
          <w:szCs w:val="28"/>
        </w:rPr>
      </w:pPr>
      <w:r>
        <w:rPr>
          <w:b/>
          <w:bCs/>
          <w:sz w:val="28"/>
          <w:szCs w:val="28"/>
        </w:rPr>
        <w:t>бюджетных инвестиций в форме капитальных вложений</w:t>
      </w:r>
    </w:p>
    <w:p w14:paraId="0A08E92E" w14:textId="77777777" w:rsidR="00EE340F" w:rsidRDefault="00EE340F" w:rsidP="00EE340F">
      <w:pPr>
        <w:jc w:val="center"/>
        <w:rPr>
          <w:b/>
          <w:bCs/>
          <w:sz w:val="28"/>
          <w:szCs w:val="28"/>
        </w:rPr>
      </w:pPr>
      <w:r>
        <w:rPr>
          <w:b/>
          <w:bCs/>
          <w:sz w:val="28"/>
          <w:szCs w:val="28"/>
        </w:rPr>
        <w:t xml:space="preserve"> в объекты муниципальной собственности муниципального </w:t>
      </w:r>
    </w:p>
    <w:p w14:paraId="12E64BE0" w14:textId="77777777" w:rsidR="00EE340F" w:rsidRDefault="00EE340F" w:rsidP="00EE340F">
      <w:pPr>
        <w:jc w:val="center"/>
        <w:rPr>
          <w:b/>
          <w:bCs/>
          <w:sz w:val="28"/>
          <w:szCs w:val="28"/>
        </w:rPr>
      </w:pPr>
      <w:r>
        <w:rPr>
          <w:b/>
          <w:bCs/>
          <w:sz w:val="28"/>
          <w:szCs w:val="28"/>
        </w:rPr>
        <w:t xml:space="preserve">образования Мостовский район и предоставление </w:t>
      </w:r>
    </w:p>
    <w:p w14:paraId="27F992C3" w14:textId="77777777" w:rsidR="00EE340F" w:rsidRDefault="00EE340F" w:rsidP="00EE340F">
      <w:pPr>
        <w:jc w:val="center"/>
        <w:rPr>
          <w:b/>
          <w:bCs/>
          <w:sz w:val="28"/>
          <w:szCs w:val="28"/>
        </w:rPr>
      </w:pPr>
      <w:r>
        <w:rPr>
          <w:b/>
          <w:bCs/>
          <w:sz w:val="28"/>
          <w:szCs w:val="28"/>
        </w:rPr>
        <w:t xml:space="preserve">муниципальным бюджетным и автономным учреждениям, </w:t>
      </w:r>
    </w:p>
    <w:p w14:paraId="2C801A22" w14:textId="77777777" w:rsidR="00EE340F" w:rsidRDefault="00EE340F" w:rsidP="00EE340F">
      <w:pPr>
        <w:jc w:val="center"/>
        <w:rPr>
          <w:b/>
          <w:bCs/>
          <w:sz w:val="28"/>
          <w:szCs w:val="28"/>
        </w:rPr>
      </w:pPr>
      <w:r>
        <w:rPr>
          <w:b/>
          <w:bCs/>
          <w:sz w:val="28"/>
          <w:szCs w:val="28"/>
        </w:rPr>
        <w:t xml:space="preserve">муниципальным унитарным предприятиям муниципального </w:t>
      </w:r>
    </w:p>
    <w:p w14:paraId="49775548" w14:textId="77777777" w:rsidR="00EE340F" w:rsidRDefault="00EE340F" w:rsidP="00EE340F">
      <w:pPr>
        <w:jc w:val="center"/>
        <w:rPr>
          <w:b/>
          <w:bCs/>
          <w:sz w:val="28"/>
          <w:szCs w:val="28"/>
        </w:rPr>
      </w:pPr>
      <w:r>
        <w:rPr>
          <w:b/>
          <w:bCs/>
          <w:sz w:val="28"/>
          <w:szCs w:val="28"/>
        </w:rPr>
        <w:t xml:space="preserve">образования Мостовский район субсидий на осуществление </w:t>
      </w:r>
    </w:p>
    <w:p w14:paraId="020F7736" w14:textId="77777777" w:rsidR="00EE340F" w:rsidRDefault="00EE340F" w:rsidP="00EE340F">
      <w:pPr>
        <w:jc w:val="center"/>
        <w:rPr>
          <w:b/>
          <w:bCs/>
          <w:sz w:val="28"/>
          <w:szCs w:val="28"/>
        </w:rPr>
      </w:pPr>
      <w:r>
        <w:rPr>
          <w:b/>
          <w:bCs/>
          <w:sz w:val="28"/>
          <w:szCs w:val="28"/>
        </w:rPr>
        <w:t xml:space="preserve">капитальных вложений в объекты муниципальной </w:t>
      </w:r>
    </w:p>
    <w:p w14:paraId="265D141B" w14:textId="77777777" w:rsidR="00EE340F" w:rsidRDefault="00EE340F" w:rsidP="00EE340F">
      <w:pPr>
        <w:jc w:val="center"/>
        <w:rPr>
          <w:b/>
          <w:bCs/>
          <w:sz w:val="28"/>
          <w:szCs w:val="28"/>
        </w:rPr>
      </w:pPr>
      <w:r>
        <w:rPr>
          <w:b/>
          <w:bCs/>
          <w:sz w:val="28"/>
          <w:szCs w:val="28"/>
        </w:rPr>
        <w:t xml:space="preserve">собственности муниципального образования </w:t>
      </w:r>
    </w:p>
    <w:p w14:paraId="5BD92035" w14:textId="77777777" w:rsidR="00EE340F" w:rsidRDefault="00EE340F" w:rsidP="00EE340F">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капитальных </w:t>
      </w:r>
    </w:p>
    <w:p w14:paraId="33B57E47" w14:textId="77777777" w:rsidR="00EE340F" w:rsidRDefault="00EE340F" w:rsidP="00EE340F">
      <w:pPr>
        <w:jc w:val="center"/>
        <w:rPr>
          <w:b/>
          <w:bCs/>
          <w:sz w:val="28"/>
          <w:szCs w:val="28"/>
        </w:rPr>
      </w:pPr>
      <w:r>
        <w:rPr>
          <w:b/>
          <w:bCs/>
          <w:sz w:val="28"/>
          <w:szCs w:val="28"/>
        </w:rPr>
        <w:t xml:space="preserve">вложений, в которые осуществляется за счет </w:t>
      </w:r>
    </w:p>
    <w:p w14:paraId="54BA2848" w14:textId="77777777" w:rsidR="00EE340F" w:rsidRDefault="00EE340F" w:rsidP="00EE340F">
      <w:pPr>
        <w:jc w:val="center"/>
        <w:rPr>
          <w:b/>
          <w:bCs/>
          <w:sz w:val="28"/>
          <w:szCs w:val="28"/>
        </w:rPr>
      </w:pPr>
      <w:r>
        <w:rPr>
          <w:b/>
          <w:bCs/>
          <w:sz w:val="28"/>
          <w:szCs w:val="28"/>
        </w:rPr>
        <w:t xml:space="preserve">субсидий из бюджета Краснодарского края, по объектам </w:t>
      </w:r>
    </w:p>
    <w:p w14:paraId="04A83EBB" w14:textId="77777777" w:rsidR="00EE340F" w:rsidRDefault="00EE340F" w:rsidP="00EE340F">
      <w:pPr>
        <w:jc w:val="center"/>
        <w:rPr>
          <w:b/>
          <w:bCs/>
          <w:color w:val="000000"/>
          <w:sz w:val="28"/>
          <w:szCs w:val="28"/>
        </w:rPr>
      </w:pPr>
      <w:r>
        <w:rPr>
          <w:b/>
          <w:bCs/>
          <w:sz w:val="28"/>
          <w:szCs w:val="28"/>
        </w:rPr>
        <w:t xml:space="preserve">в </w:t>
      </w:r>
      <w:r>
        <w:rPr>
          <w:b/>
          <w:bCs/>
          <w:color w:val="000000"/>
          <w:sz w:val="28"/>
          <w:szCs w:val="28"/>
        </w:rPr>
        <w:t>2025 году и плановом периоде 2026 и 2027 годов</w:t>
      </w:r>
    </w:p>
    <w:p w14:paraId="457B46FA" w14:textId="77777777" w:rsidR="00EE340F" w:rsidRDefault="00EE340F" w:rsidP="00EE340F">
      <w:pPr>
        <w:jc w:val="center"/>
        <w:rPr>
          <w:b/>
          <w:sz w:val="28"/>
          <w:szCs w:val="28"/>
        </w:rPr>
      </w:pPr>
    </w:p>
    <w:p w14:paraId="255EC3C2" w14:textId="77777777" w:rsidR="00EE340F" w:rsidRDefault="00EE340F" w:rsidP="00EE340F">
      <w:pPr>
        <w:jc w:val="right"/>
      </w:pPr>
      <w:r>
        <w:t>(тыс. рублей)</w:t>
      </w:r>
    </w:p>
    <w:tbl>
      <w:tblPr>
        <w:tblW w:w="97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5"/>
        <w:gridCol w:w="1419"/>
        <w:gridCol w:w="1418"/>
        <w:gridCol w:w="1134"/>
      </w:tblGrid>
      <w:tr w:rsidR="00EE340F" w14:paraId="451E591A" w14:textId="77777777" w:rsidTr="00EE340F">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3F88A246" w14:textId="77777777" w:rsidR="00EE340F" w:rsidRDefault="00EE340F">
            <w:pPr>
              <w:jc w:val="center"/>
              <w:rPr>
                <w:bCs/>
              </w:rPr>
            </w:pPr>
            <w:r>
              <w:rPr>
                <w:bCs/>
              </w:rPr>
              <w:t>№ п/п</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77C62521" w14:textId="77777777" w:rsidR="00EE340F" w:rsidRDefault="00EE340F">
            <w:pPr>
              <w:jc w:val="center"/>
              <w:rPr>
                <w:bCs/>
              </w:rPr>
            </w:pPr>
            <w:r>
              <w:t>Наименование объекта</w:t>
            </w:r>
          </w:p>
          <w:p w14:paraId="078B4AB1" w14:textId="77777777" w:rsidR="00EE340F" w:rsidRDefault="00EE340F">
            <w:pPr>
              <w:jc w:val="center"/>
              <w:rPr>
                <w:bCs/>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05BD2AC4" w14:textId="77777777" w:rsidR="00EE340F" w:rsidRDefault="00EE340F">
            <w:pPr>
              <w:jc w:val="center"/>
              <w:rPr>
                <w:bCs/>
              </w:rPr>
            </w:pPr>
            <w:r>
              <w:t>Сумма</w:t>
            </w:r>
          </w:p>
        </w:tc>
      </w:tr>
      <w:tr w:rsidR="00EE340F" w14:paraId="030B603F" w14:textId="77777777" w:rsidTr="00EE340F">
        <w:trPr>
          <w:trHeight w:val="397"/>
        </w:trPr>
        <w:tc>
          <w:tcPr>
            <w:tcW w:w="5777" w:type="dxa"/>
            <w:vMerge/>
            <w:tcBorders>
              <w:top w:val="single" w:sz="4" w:space="0" w:color="auto"/>
              <w:left w:val="single" w:sz="4" w:space="0" w:color="auto"/>
              <w:bottom w:val="single" w:sz="4" w:space="0" w:color="auto"/>
              <w:right w:val="single" w:sz="4" w:space="0" w:color="auto"/>
            </w:tcBorders>
            <w:vAlign w:val="center"/>
            <w:hideMark/>
          </w:tcPr>
          <w:p w14:paraId="384D0141" w14:textId="77777777" w:rsidR="00EE340F" w:rsidRDefault="00EE340F">
            <w:pPr>
              <w:rPr>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D35E709" w14:textId="77777777" w:rsidR="00EE340F" w:rsidRDefault="00EE340F">
            <w:pPr>
              <w:rPr>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ED4EF7" w14:textId="77777777" w:rsidR="00EE340F" w:rsidRDefault="00EE340F">
            <w:pPr>
              <w:jc w:val="center"/>
              <w:rPr>
                <w:bCs/>
              </w:rPr>
            </w:pPr>
            <w:r>
              <w:rPr>
                <w:bCs/>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FB159A" w14:textId="77777777" w:rsidR="00EE340F" w:rsidRDefault="00EE340F">
            <w:pPr>
              <w:jc w:val="center"/>
              <w:rPr>
                <w:bCs/>
              </w:rPr>
            </w:pPr>
            <w:r>
              <w:rPr>
                <w:bC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786D72" w14:textId="77777777" w:rsidR="00EE340F" w:rsidRDefault="00EE340F">
            <w:pPr>
              <w:jc w:val="center"/>
              <w:rPr>
                <w:bCs/>
              </w:rPr>
            </w:pPr>
            <w:r>
              <w:rPr>
                <w:bCs/>
              </w:rPr>
              <w:t>2027 год</w:t>
            </w:r>
          </w:p>
        </w:tc>
      </w:tr>
      <w:tr w:rsidR="00EE340F" w14:paraId="23A8825D" w14:textId="77777777" w:rsidTr="00EE340F">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6677FC58" w14:textId="77777777" w:rsidR="00EE340F" w:rsidRDefault="00EE340F">
            <w:pPr>
              <w:jc w:val="center"/>
              <w:rPr>
                <w:bCs/>
              </w:rPr>
            </w:pPr>
            <w:r>
              <w:rPr>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418A34D" w14:textId="77777777" w:rsidR="00EE340F" w:rsidRDefault="00EE340F">
            <w:pPr>
              <w:jc w:val="center"/>
              <w:rPr>
                <w:bCs/>
              </w:rPr>
            </w:pPr>
            <w:r>
              <w:rPr>
                <w:bCs/>
              </w:rPr>
              <w:t>2</w:t>
            </w:r>
          </w:p>
        </w:tc>
        <w:tc>
          <w:tcPr>
            <w:tcW w:w="1418" w:type="dxa"/>
            <w:tcBorders>
              <w:top w:val="single" w:sz="4" w:space="0" w:color="auto"/>
              <w:left w:val="single" w:sz="4" w:space="0" w:color="auto"/>
              <w:bottom w:val="single" w:sz="4" w:space="0" w:color="auto"/>
              <w:right w:val="single" w:sz="4" w:space="0" w:color="auto"/>
            </w:tcBorders>
            <w:hideMark/>
          </w:tcPr>
          <w:p w14:paraId="603D7798" w14:textId="77777777" w:rsidR="00EE340F" w:rsidRDefault="00EE340F">
            <w:pPr>
              <w:jc w:val="center"/>
              <w:rPr>
                <w:bCs/>
              </w:rPr>
            </w:pPr>
            <w:r>
              <w:rPr>
                <w:bCs/>
              </w:rPr>
              <w:t>3</w:t>
            </w:r>
          </w:p>
        </w:tc>
        <w:tc>
          <w:tcPr>
            <w:tcW w:w="1417" w:type="dxa"/>
            <w:tcBorders>
              <w:top w:val="single" w:sz="4" w:space="0" w:color="auto"/>
              <w:left w:val="single" w:sz="4" w:space="0" w:color="auto"/>
              <w:bottom w:val="single" w:sz="4" w:space="0" w:color="auto"/>
              <w:right w:val="single" w:sz="4" w:space="0" w:color="auto"/>
            </w:tcBorders>
            <w:hideMark/>
          </w:tcPr>
          <w:p w14:paraId="3121EC05" w14:textId="77777777" w:rsidR="00EE340F" w:rsidRDefault="00EE340F">
            <w:pPr>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684192" w14:textId="77777777" w:rsidR="00EE340F" w:rsidRDefault="00EE340F">
            <w:pPr>
              <w:jc w:val="center"/>
              <w:rPr>
                <w:bCs/>
              </w:rPr>
            </w:pPr>
            <w:r>
              <w:rPr>
                <w:bCs/>
              </w:rPr>
              <w:t>5</w:t>
            </w:r>
          </w:p>
        </w:tc>
      </w:tr>
      <w:tr w:rsidR="00EE340F" w14:paraId="0E518A9D" w14:textId="77777777" w:rsidTr="00EE340F">
        <w:trPr>
          <w:trHeight w:val="275"/>
        </w:trPr>
        <w:tc>
          <w:tcPr>
            <w:tcW w:w="674" w:type="dxa"/>
            <w:tcBorders>
              <w:top w:val="single" w:sz="4" w:space="0" w:color="auto"/>
              <w:left w:val="single" w:sz="4" w:space="0" w:color="auto"/>
              <w:bottom w:val="single" w:sz="4" w:space="0" w:color="auto"/>
              <w:right w:val="single" w:sz="4" w:space="0" w:color="auto"/>
            </w:tcBorders>
          </w:tcPr>
          <w:p w14:paraId="129DFB3C" w14:textId="77777777" w:rsidR="00EE340F" w:rsidRDefault="00EE340F">
            <w:pPr>
              <w:jc w:val="center"/>
            </w:pPr>
          </w:p>
        </w:tc>
        <w:tc>
          <w:tcPr>
            <w:tcW w:w="5103" w:type="dxa"/>
            <w:tcBorders>
              <w:top w:val="single" w:sz="4" w:space="0" w:color="auto"/>
              <w:left w:val="single" w:sz="4" w:space="0" w:color="auto"/>
              <w:bottom w:val="single" w:sz="4" w:space="0" w:color="auto"/>
              <w:right w:val="single" w:sz="4" w:space="0" w:color="auto"/>
            </w:tcBorders>
            <w:hideMark/>
          </w:tcPr>
          <w:p w14:paraId="51BBF148" w14:textId="77777777" w:rsidR="00EE340F" w:rsidRDefault="00EE340F">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18 им. </w:t>
            </w:r>
            <w:proofErr w:type="spellStart"/>
            <w:r>
              <w:t>Кутинова</w:t>
            </w:r>
            <w:proofErr w:type="spellEnd"/>
            <w:r>
              <w:t xml:space="preserve"> И.А.  </w:t>
            </w:r>
            <w:proofErr w:type="spellStart"/>
            <w:r>
              <w:t>хут</w:t>
            </w:r>
            <w:proofErr w:type="spellEnd"/>
            <w:r>
              <w:t>. Первомайского муниципального образования Мостовский район)</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2431BF" w14:textId="77777777" w:rsidR="00EE340F" w:rsidRDefault="00EE340F">
            <w:pPr>
              <w:jc w:val="right"/>
              <w:rPr>
                <w:bCs/>
              </w:rPr>
            </w:pPr>
            <w:r>
              <w:rPr>
                <w:bCs/>
              </w:rPr>
              <w:t>47 163,3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953704" w14:textId="77777777" w:rsidR="00EE340F" w:rsidRDefault="00EE340F">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C6AFF" w14:textId="77777777" w:rsidR="00EE340F" w:rsidRDefault="00EE340F">
            <w:pPr>
              <w:jc w:val="right"/>
              <w:rPr>
                <w:bCs/>
              </w:rPr>
            </w:pPr>
            <w:r>
              <w:rPr>
                <w:bCs/>
              </w:rPr>
              <w:t>0,0</w:t>
            </w:r>
          </w:p>
        </w:tc>
      </w:tr>
      <w:tr w:rsidR="00EE340F" w14:paraId="0CF3BE46" w14:textId="77777777" w:rsidTr="00EE340F">
        <w:trPr>
          <w:trHeight w:val="275"/>
        </w:trPr>
        <w:tc>
          <w:tcPr>
            <w:tcW w:w="674" w:type="dxa"/>
            <w:tcBorders>
              <w:top w:val="single" w:sz="4" w:space="0" w:color="auto"/>
              <w:left w:val="single" w:sz="4" w:space="0" w:color="auto"/>
              <w:bottom w:val="single" w:sz="4" w:space="0" w:color="auto"/>
              <w:right w:val="single" w:sz="4" w:space="0" w:color="auto"/>
            </w:tcBorders>
          </w:tcPr>
          <w:p w14:paraId="693F5192" w14:textId="77777777" w:rsidR="00EE340F" w:rsidRDefault="00EE340F">
            <w:pPr>
              <w:jc w:val="center"/>
            </w:pPr>
          </w:p>
        </w:tc>
        <w:tc>
          <w:tcPr>
            <w:tcW w:w="5103" w:type="dxa"/>
            <w:tcBorders>
              <w:top w:val="single" w:sz="4" w:space="0" w:color="auto"/>
              <w:left w:val="single" w:sz="4" w:space="0" w:color="auto"/>
              <w:bottom w:val="single" w:sz="4" w:space="0" w:color="auto"/>
              <w:right w:val="single" w:sz="4" w:space="0" w:color="auto"/>
            </w:tcBorders>
          </w:tcPr>
          <w:p w14:paraId="3D293225" w14:textId="77777777" w:rsidR="00EE340F" w:rsidRDefault="00EE340F">
            <w:r>
              <w:t>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 29 им. Зайцева К.Ф. пос. Мостовского муниципального образования Мостовский район)</w:t>
            </w:r>
          </w:p>
          <w:p w14:paraId="707582B1" w14:textId="77777777" w:rsidR="00EE340F" w:rsidRDefault="00EE340F">
            <w:pPr>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23A48E" w14:textId="77777777" w:rsidR="00EE340F" w:rsidRDefault="00EE340F">
            <w:pPr>
              <w:jc w:val="right"/>
              <w:rPr>
                <w:bCs/>
              </w:rPr>
            </w:pPr>
            <w:r>
              <w:rPr>
                <w:bCs/>
              </w:rPr>
              <w:t>74 869,6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6CB6EC" w14:textId="77777777" w:rsidR="00EE340F" w:rsidRDefault="00EE340F">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265AF" w14:textId="77777777" w:rsidR="00EE340F" w:rsidRDefault="00EE340F">
            <w:pPr>
              <w:jc w:val="right"/>
              <w:rPr>
                <w:bCs/>
              </w:rPr>
            </w:pPr>
            <w:r>
              <w:rPr>
                <w:bCs/>
              </w:rPr>
              <w:t>0,0</w:t>
            </w:r>
          </w:p>
        </w:tc>
      </w:tr>
      <w:tr w:rsidR="00EE340F" w14:paraId="4E2773C6"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7DD732C8" w14:textId="77777777" w:rsidR="00EE340F" w:rsidRDefault="00EE340F">
            <w:pPr>
              <w:jc w:val="center"/>
            </w:pPr>
            <w:r>
              <w:t>1</w:t>
            </w:r>
          </w:p>
        </w:tc>
        <w:tc>
          <w:tcPr>
            <w:tcW w:w="5103" w:type="dxa"/>
            <w:tcBorders>
              <w:top w:val="single" w:sz="4" w:space="0" w:color="auto"/>
              <w:left w:val="single" w:sz="4" w:space="0" w:color="auto"/>
              <w:bottom w:val="single" w:sz="4" w:space="0" w:color="auto"/>
              <w:right w:val="single" w:sz="4" w:space="0" w:color="auto"/>
            </w:tcBorders>
          </w:tcPr>
          <w:p w14:paraId="43C41B11" w14:textId="77777777" w:rsidR="00EE340F" w:rsidRDefault="00EE340F">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t>ст-ца</w:t>
            </w:r>
            <w:proofErr w:type="spellEnd"/>
            <w:r>
              <w:t xml:space="preserve"> Ярославская, ул. Школьная, 21 (МБОУ СОШ № 14 станицы Ярославской)</w:t>
            </w:r>
          </w:p>
          <w:p w14:paraId="554F311E" w14:textId="77777777" w:rsidR="00EE340F" w:rsidRDefault="00EE340F">
            <w:pPr>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1C32D9" w14:textId="77777777" w:rsidR="00EE340F" w:rsidRDefault="00EE340F">
            <w:pPr>
              <w:jc w:val="right"/>
              <w:rPr>
                <w:bCs/>
              </w:rPr>
            </w:pPr>
            <w:r>
              <w:rPr>
                <w:bCs/>
              </w:rPr>
              <w:t>21 513,0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D79EB4" w14:textId="77777777" w:rsidR="00EE340F" w:rsidRDefault="00EE340F">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F01A23" w14:textId="77777777" w:rsidR="00EE340F" w:rsidRDefault="00EE340F">
            <w:pPr>
              <w:jc w:val="right"/>
              <w:rPr>
                <w:bCs/>
              </w:rPr>
            </w:pPr>
            <w:r>
              <w:rPr>
                <w:bCs/>
              </w:rPr>
              <w:t>0,0</w:t>
            </w:r>
          </w:p>
        </w:tc>
      </w:tr>
      <w:tr w:rsidR="00EE340F" w14:paraId="5953046F"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5A916292" w14:textId="77777777" w:rsidR="00EE340F" w:rsidRDefault="00EE340F">
            <w:pPr>
              <w:jc w:val="center"/>
            </w:pPr>
            <w:r>
              <w:t>2</w:t>
            </w:r>
          </w:p>
        </w:tc>
        <w:tc>
          <w:tcPr>
            <w:tcW w:w="5103" w:type="dxa"/>
            <w:tcBorders>
              <w:top w:val="single" w:sz="4" w:space="0" w:color="auto"/>
              <w:left w:val="single" w:sz="4" w:space="0" w:color="auto"/>
              <w:bottom w:val="single" w:sz="4" w:space="0" w:color="auto"/>
              <w:right w:val="single" w:sz="4" w:space="0" w:color="auto"/>
            </w:tcBorders>
          </w:tcPr>
          <w:p w14:paraId="167F6D9B" w14:textId="77777777" w:rsidR="00EE340F" w:rsidRDefault="00EE340F">
            <w: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 Краснодарский край, Мостовский район, </w:t>
            </w:r>
            <w:proofErr w:type="spellStart"/>
            <w:r>
              <w:t>пгт</w:t>
            </w:r>
            <w:proofErr w:type="spellEnd"/>
            <w:r>
              <w:t xml:space="preserve"> Мостовской, ул. </w:t>
            </w:r>
            <w:proofErr w:type="spellStart"/>
            <w:r>
              <w:t>Переправненская</w:t>
            </w:r>
            <w:proofErr w:type="spellEnd"/>
            <w:r>
              <w:t>, 11в)</w:t>
            </w:r>
          </w:p>
          <w:p w14:paraId="319CA2BC" w14:textId="77777777" w:rsidR="00EE340F" w:rsidRDefault="00EE340F">
            <w:pPr>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11BCE73" w14:textId="77777777" w:rsidR="00EE340F" w:rsidRDefault="00EE340F">
            <w:pPr>
              <w:jc w:val="right"/>
              <w:rPr>
                <w:bCs/>
              </w:rPr>
            </w:pPr>
            <w:r>
              <w:rPr>
                <w:bCs/>
              </w:rPr>
              <w:t>27 107,1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C0EE9" w14:textId="77777777" w:rsidR="00EE340F" w:rsidRDefault="00EE340F">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4C128" w14:textId="77777777" w:rsidR="00EE340F" w:rsidRDefault="00EE340F">
            <w:pPr>
              <w:jc w:val="right"/>
              <w:rPr>
                <w:bCs/>
              </w:rPr>
            </w:pPr>
            <w:r>
              <w:rPr>
                <w:bCs/>
              </w:rPr>
              <w:t>0,0</w:t>
            </w:r>
          </w:p>
        </w:tc>
      </w:tr>
      <w:tr w:rsidR="00EE340F" w14:paraId="256E3E0E"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60DDEC31" w14:textId="77777777" w:rsidR="00EE340F" w:rsidRDefault="00EE340F">
            <w:pPr>
              <w:jc w:val="center"/>
            </w:pPr>
            <w:r>
              <w:t>3</w:t>
            </w:r>
          </w:p>
        </w:tc>
        <w:tc>
          <w:tcPr>
            <w:tcW w:w="5103" w:type="dxa"/>
            <w:tcBorders>
              <w:top w:val="single" w:sz="4" w:space="0" w:color="auto"/>
              <w:left w:val="single" w:sz="4" w:space="0" w:color="auto"/>
              <w:bottom w:val="single" w:sz="4" w:space="0" w:color="auto"/>
              <w:right w:val="single" w:sz="4" w:space="0" w:color="auto"/>
            </w:tcBorders>
          </w:tcPr>
          <w:p w14:paraId="3CBAF3C9" w14:textId="77777777" w:rsidR="00EE340F" w:rsidRDefault="00EE340F">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Андрюки</w:t>
            </w:r>
            <w:proofErr w:type="spellEnd"/>
            <w:r>
              <w:t xml:space="preserve"> до с. Соленое Мостовского района, с установкой ШГРП в с. Соленое)</w:t>
            </w:r>
          </w:p>
          <w:p w14:paraId="6B2733A5" w14:textId="77777777" w:rsidR="00EE340F" w:rsidRDefault="00EE340F">
            <w:pPr>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9F521AC" w14:textId="77777777" w:rsidR="00EE340F" w:rsidRDefault="00EE340F">
            <w:pPr>
              <w:jc w:val="right"/>
              <w:rPr>
                <w:bCs/>
              </w:rPr>
            </w:pPr>
            <w:r>
              <w:rPr>
                <w:bCs/>
              </w:rPr>
              <w:t>29 078,9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19B082" w14:textId="77777777" w:rsidR="00EE340F" w:rsidRDefault="00EE340F">
            <w:pPr>
              <w:jc w:val="right"/>
              <w:rPr>
                <w:bCs/>
              </w:rPr>
            </w:pPr>
            <w:r>
              <w:rPr>
                <w:bCs/>
              </w:rPr>
              <w:t>76 828,0</w:t>
            </w:r>
          </w:p>
        </w:tc>
        <w:tc>
          <w:tcPr>
            <w:tcW w:w="1134" w:type="dxa"/>
            <w:tcBorders>
              <w:top w:val="single" w:sz="4" w:space="0" w:color="auto"/>
              <w:left w:val="single" w:sz="4" w:space="0" w:color="auto"/>
              <w:bottom w:val="single" w:sz="4" w:space="0" w:color="auto"/>
              <w:right w:val="single" w:sz="4" w:space="0" w:color="auto"/>
            </w:tcBorders>
            <w:vAlign w:val="center"/>
          </w:tcPr>
          <w:p w14:paraId="709529B7" w14:textId="77777777" w:rsidR="00EE340F" w:rsidRDefault="00EE340F">
            <w:pPr>
              <w:jc w:val="right"/>
              <w:rPr>
                <w:bCs/>
              </w:rPr>
            </w:pPr>
          </w:p>
        </w:tc>
      </w:tr>
      <w:tr w:rsidR="00EE340F" w14:paraId="7EBBA80F"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114F5A35" w14:textId="77777777" w:rsidR="00EE340F" w:rsidRDefault="00EE340F">
            <w:pPr>
              <w:jc w:val="center"/>
            </w:pPr>
            <w:r>
              <w:t>4</w:t>
            </w:r>
          </w:p>
        </w:tc>
        <w:tc>
          <w:tcPr>
            <w:tcW w:w="5103" w:type="dxa"/>
            <w:tcBorders>
              <w:top w:val="single" w:sz="4" w:space="0" w:color="auto"/>
              <w:left w:val="single" w:sz="4" w:space="0" w:color="auto"/>
              <w:bottom w:val="single" w:sz="4" w:space="0" w:color="auto"/>
              <w:right w:val="single" w:sz="4" w:space="0" w:color="auto"/>
            </w:tcBorders>
          </w:tcPr>
          <w:p w14:paraId="2C4462CB" w14:textId="77777777" w:rsidR="00EE340F" w:rsidRDefault="00EE340F">
            <w:pPr>
              <w:tabs>
                <w:tab w:val="left" w:pos="1755"/>
              </w:tabs>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хут</w:t>
            </w:r>
            <w:proofErr w:type="spellEnd"/>
            <w:r>
              <w:t xml:space="preserve">. Северного Краснокутского сельского поселения до </w:t>
            </w:r>
            <w:proofErr w:type="spellStart"/>
            <w:r>
              <w:t>ст-цы</w:t>
            </w:r>
            <w:proofErr w:type="spellEnd"/>
            <w:r>
              <w:t xml:space="preserve"> Костромской Костромского сельского поселения с установкой ШГРП в населенных пунктах: </w:t>
            </w:r>
            <w:proofErr w:type="spellStart"/>
            <w:r>
              <w:t>хут</w:t>
            </w:r>
            <w:proofErr w:type="spellEnd"/>
            <w:r>
              <w:t xml:space="preserve">. Красный Кут, пос. Восточный, </w:t>
            </w:r>
            <w:proofErr w:type="spellStart"/>
            <w:r>
              <w:t>хут</w:t>
            </w:r>
            <w:proofErr w:type="spellEnd"/>
            <w:r>
              <w:t xml:space="preserve">. Ульяново, </w:t>
            </w:r>
            <w:proofErr w:type="spellStart"/>
            <w:r>
              <w:t>ст-ца</w:t>
            </w:r>
            <w:proofErr w:type="spellEnd"/>
            <w:r>
              <w:t xml:space="preserve"> Костромская)</w:t>
            </w:r>
          </w:p>
          <w:p w14:paraId="568EE0C8" w14:textId="77777777" w:rsidR="00EE340F" w:rsidRDefault="00EE340F">
            <w:pPr>
              <w:tabs>
                <w:tab w:val="left" w:pos="1755"/>
              </w:tabs>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2524D18" w14:textId="77777777" w:rsidR="00EE340F" w:rsidRDefault="00EE340F">
            <w:pPr>
              <w:jc w:val="right"/>
              <w:rPr>
                <w:bCs/>
              </w:rPr>
            </w:pPr>
            <w:r>
              <w:rPr>
                <w:bCs/>
              </w:rPr>
              <w:t>313 845,9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475E5" w14:textId="77777777" w:rsidR="00EE340F" w:rsidRDefault="00EE340F">
            <w:pPr>
              <w:jc w:val="right"/>
              <w:rPr>
                <w:bCs/>
              </w:rPr>
            </w:pPr>
            <w:r>
              <w:rPr>
                <w:bCs/>
              </w:rPr>
              <w:t>94 239,7</w:t>
            </w:r>
          </w:p>
        </w:tc>
        <w:tc>
          <w:tcPr>
            <w:tcW w:w="1134" w:type="dxa"/>
            <w:tcBorders>
              <w:top w:val="single" w:sz="4" w:space="0" w:color="auto"/>
              <w:left w:val="single" w:sz="4" w:space="0" w:color="auto"/>
              <w:bottom w:val="single" w:sz="4" w:space="0" w:color="auto"/>
              <w:right w:val="single" w:sz="4" w:space="0" w:color="auto"/>
            </w:tcBorders>
            <w:vAlign w:val="center"/>
          </w:tcPr>
          <w:p w14:paraId="2B0BCCC7" w14:textId="77777777" w:rsidR="00EE340F" w:rsidRDefault="00EE340F">
            <w:pPr>
              <w:jc w:val="right"/>
              <w:rPr>
                <w:bCs/>
                <w:highlight w:val="yellow"/>
              </w:rPr>
            </w:pPr>
          </w:p>
        </w:tc>
      </w:tr>
      <w:tr w:rsidR="00EE340F" w14:paraId="201B4BC5"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002B4961" w14:textId="77777777" w:rsidR="00EE340F" w:rsidRDefault="00EE340F">
            <w:pPr>
              <w:jc w:val="center"/>
            </w:pPr>
            <w:r>
              <w:t>5</w:t>
            </w:r>
          </w:p>
        </w:tc>
        <w:tc>
          <w:tcPr>
            <w:tcW w:w="5103" w:type="dxa"/>
            <w:tcBorders>
              <w:top w:val="single" w:sz="4" w:space="0" w:color="auto"/>
              <w:left w:val="single" w:sz="4" w:space="0" w:color="auto"/>
              <w:bottom w:val="single" w:sz="4" w:space="0" w:color="auto"/>
              <w:right w:val="single" w:sz="4" w:space="0" w:color="auto"/>
            </w:tcBorders>
          </w:tcPr>
          <w:p w14:paraId="17AAC085" w14:textId="77777777" w:rsidR="00EE340F" w:rsidRDefault="00EE340F">
            <w:r>
              <w:t xml:space="preserve">Строительство подводящих газопроводов, распределительных газопроводов (подводящий газопровод высокого давления от </w:t>
            </w:r>
            <w:proofErr w:type="spellStart"/>
            <w:r>
              <w:t>пгт</w:t>
            </w:r>
            <w:proofErr w:type="spellEnd"/>
            <w:r>
              <w:t xml:space="preserve"> Псебай до пос. Перевалка с установкой двух ШГРП в пос. Перевалка)</w:t>
            </w:r>
          </w:p>
          <w:p w14:paraId="0CA85D3A" w14:textId="77777777" w:rsidR="00EE340F" w:rsidRDefault="00EE340F">
            <w:pPr>
              <w:rPr>
                <w:sz w:val="4"/>
                <w:szCs w:val="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20D30AD" w14:textId="77777777" w:rsidR="00EE340F" w:rsidRDefault="00EE340F">
            <w:pPr>
              <w:jc w:val="right"/>
              <w:rPr>
                <w:bCs/>
              </w:rPr>
            </w:pPr>
            <w:r>
              <w:rPr>
                <w:bCs/>
              </w:rPr>
              <w:t>34 601,3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112822" w14:textId="77777777" w:rsidR="00EE340F" w:rsidRDefault="00EE340F">
            <w:pPr>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03D70C1" w14:textId="77777777" w:rsidR="00EE340F" w:rsidRDefault="00EE340F">
            <w:pPr>
              <w:jc w:val="right"/>
              <w:rPr>
                <w:bCs/>
              </w:rPr>
            </w:pPr>
          </w:p>
        </w:tc>
      </w:tr>
      <w:tr w:rsidR="00EE340F" w14:paraId="701DDAB6"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52368C1F" w14:textId="77777777" w:rsidR="00EE340F" w:rsidRDefault="00EE340F">
            <w:pPr>
              <w:jc w:val="center"/>
            </w:pPr>
            <w:r>
              <w:t>6</w:t>
            </w:r>
          </w:p>
        </w:tc>
        <w:tc>
          <w:tcPr>
            <w:tcW w:w="5103" w:type="dxa"/>
            <w:tcBorders>
              <w:top w:val="single" w:sz="4" w:space="0" w:color="auto"/>
              <w:left w:val="single" w:sz="4" w:space="0" w:color="auto"/>
              <w:bottom w:val="single" w:sz="4" w:space="0" w:color="auto"/>
              <w:right w:val="single" w:sz="4" w:space="0" w:color="auto"/>
            </w:tcBorders>
          </w:tcPr>
          <w:p w14:paraId="11AA6D03" w14:textId="77777777" w:rsidR="00EE340F" w:rsidRDefault="00EE340F">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Губской</w:t>
            </w:r>
            <w:proofErr w:type="spellEnd"/>
            <w:r>
              <w:t xml:space="preserve"> до </w:t>
            </w:r>
            <w:proofErr w:type="spellStart"/>
            <w:r>
              <w:t>ст-цы</w:t>
            </w:r>
            <w:proofErr w:type="spellEnd"/>
            <w:r>
              <w:t xml:space="preserve"> </w:t>
            </w:r>
            <w:proofErr w:type="spellStart"/>
            <w:r>
              <w:t>Баракаевской</w:t>
            </w:r>
            <w:proofErr w:type="spellEnd"/>
            <w:r>
              <w:t xml:space="preserve"> и </w:t>
            </w:r>
            <w:proofErr w:type="spellStart"/>
            <w:r>
              <w:t>ст-цы</w:t>
            </w:r>
            <w:proofErr w:type="spellEnd"/>
            <w:r>
              <w:t xml:space="preserve"> </w:t>
            </w:r>
            <w:proofErr w:type="spellStart"/>
            <w:r>
              <w:t>Хамкетинской</w:t>
            </w:r>
            <w:proofErr w:type="spellEnd"/>
            <w:r>
              <w:t xml:space="preserve"> с установкой ШГРП в </w:t>
            </w:r>
            <w:proofErr w:type="spellStart"/>
            <w:r>
              <w:t>ст-це</w:t>
            </w:r>
            <w:proofErr w:type="spellEnd"/>
            <w:r>
              <w:t xml:space="preserve"> </w:t>
            </w:r>
            <w:proofErr w:type="spellStart"/>
            <w:r>
              <w:t>Баракаевской</w:t>
            </w:r>
            <w:proofErr w:type="spellEnd"/>
            <w:r>
              <w:t xml:space="preserve"> и в </w:t>
            </w:r>
            <w:proofErr w:type="spellStart"/>
            <w:r>
              <w:t>ст-це</w:t>
            </w:r>
            <w:proofErr w:type="spellEnd"/>
            <w:r>
              <w:t xml:space="preserve"> </w:t>
            </w:r>
            <w:proofErr w:type="spellStart"/>
            <w:r>
              <w:t>Хамкетинской</w:t>
            </w:r>
            <w:proofErr w:type="spellEnd"/>
            <w:r>
              <w:t>)</w:t>
            </w:r>
          </w:p>
          <w:p w14:paraId="5224C735" w14:textId="77777777" w:rsidR="00EE340F" w:rsidRDefault="00EE340F">
            <w:pPr>
              <w:rPr>
                <w:sz w:val="10"/>
                <w:szCs w:val="1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FB2227" w14:textId="77777777" w:rsidR="00EE340F" w:rsidRDefault="00EE340F">
            <w:pPr>
              <w:jc w:val="right"/>
              <w:rPr>
                <w:bCs/>
              </w:rPr>
            </w:pPr>
            <w:r>
              <w:rPr>
                <w:bCs/>
              </w:rPr>
              <w:t>159 832,9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5A3392" w14:textId="77777777" w:rsidR="00EE340F" w:rsidRDefault="00EE340F">
            <w:pPr>
              <w:jc w:val="right"/>
              <w:rPr>
                <w:bCs/>
              </w:rPr>
            </w:pPr>
            <w:r>
              <w:rPr>
                <w:bCs/>
              </w:rPr>
              <w:t>126 240,9</w:t>
            </w:r>
          </w:p>
        </w:tc>
        <w:tc>
          <w:tcPr>
            <w:tcW w:w="1134" w:type="dxa"/>
            <w:tcBorders>
              <w:top w:val="single" w:sz="4" w:space="0" w:color="auto"/>
              <w:left w:val="single" w:sz="4" w:space="0" w:color="auto"/>
              <w:bottom w:val="single" w:sz="4" w:space="0" w:color="auto"/>
              <w:right w:val="single" w:sz="4" w:space="0" w:color="auto"/>
            </w:tcBorders>
            <w:vAlign w:val="center"/>
          </w:tcPr>
          <w:p w14:paraId="2779361E" w14:textId="77777777" w:rsidR="00EE340F" w:rsidRDefault="00EE340F">
            <w:pPr>
              <w:jc w:val="right"/>
              <w:rPr>
                <w:bCs/>
              </w:rPr>
            </w:pPr>
          </w:p>
        </w:tc>
      </w:tr>
      <w:tr w:rsidR="00EE340F" w14:paraId="7319F6EF"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445C72B3" w14:textId="77777777" w:rsidR="00EE340F" w:rsidRDefault="00EE340F">
            <w:pPr>
              <w:jc w:val="center"/>
            </w:pPr>
            <w:r>
              <w:lastRenderedPageBreak/>
              <w:t>7</w:t>
            </w:r>
          </w:p>
        </w:tc>
        <w:tc>
          <w:tcPr>
            <w:tcW w:w="5103" w:type="dxa"/>
            <w:tcBorders>
              <w:top w:val="single" w:sz="4" w:space="0" w:color="auto"/>
              <w:left w:val="single" w:sz="4" w:space="0" w:color="auto"/>
              <w:bottom w:val="single" w:sz="4" w:space="0" w:color="auto"/>
              <w:right w:val="single" w:sz="4" w:space="0" w:color="auto"/>
            </w:tcBorders>
            <w:hideMark/>
          </w:tcPr>
          <w:p w14:paraId="29A91D29" w14:textId="77777777" w:rsidR="00EE340F" w:rsidRDefault="00EE340F">
            <w:pPr>
              <w:rPr>
                <w:sz w:val="10"/>
                <w:szCs w:val="10"/>
              </w:rPr>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Бесленеевской</w:t>
            </w:r>
            <w:proofErr w:type="spellEnd"/>
            <w:r>
              <w:t xml:space="preserve"> до </w:t>
            </w:r>
            <w:proofErr w:type="spellStart"/>
            <w:r>
              <w:t>ст-цы</w:t>
            </w:r>
            <w:proofErr w:type="spellEnd"/>
            <w:r>
              <w:t xml:space="preserve"> </w:t>
            </w:r>
            <w:proofErr w:type="spellStart"/>
            <w:r>
              <w:t>Баговской</w:t>
            </w:r>
            <w:proofErr w:type="spellEnd"/>
            <w:r>
              <w:t xml:space="preserve">, </w:t>
            </w:r>
            <w:proofErr w:type="spellStart"/>
            <w:r>
              <w:t>хут</w:t>
            </w:r>
            <w:proofErr w:type="spellEnd"/>
            <w:r>
              <w:t xml:space="preserve">. </w:t>
            </w:r>
            <w:proofErr w:type="spellStart"/>
            <w:proofErr w:type="gramStart"/>
            <w:r>
              <w:t>Кизинка</w:t>
            </w:r>
            <w:proofErr w:type="spellEnd"/>
            <w:r>
              <w:t xml:space="preserve">  Мостовского</w:t>
            </w:r>
            <w:proofErr w:type="gramEnd"/>
            <w:r>
              <w:t xml:space="preserve"> района, с установкой ШГРП в </w:t>
            </w:r>
            <w:proofErr w:type="spellStart"/>
            <w:r>
              <w:t>ст</w:t>
            </w:r>
            <w:proofErr w:type="spellEnd"/>
            <w:r>
              <w:t xml:space="preserve">-е </w:t>
            </w:r>
            <w:proofErr w:type="spellStart"/>
            <w:r>
              <w:t>Баговской</w:t>
            </w:r>
            <w:proofErr w:type="spellEnd"/>
            <w:r>
              <w:t xml:space="preserve">, </w:t>
            </w:r>
            <w:proofErr w:type="spellStart"/>
            <w:r>
              <w:t>хут</w:t>
            </w:r>
            <w:proofErr w:type="spellEnd"/>
            <w:r>
              <w:t xml:space="preserve">. </w:t>
            </w:r>
            <w:proofErr w:type="spellStart"/>
            <w:r>
              <w:t>Кизинка</w:t>
            </w:r>
            <w:proofErr w:type="spellEnd"/>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08975" w14:textId="77777777" w:rsidR="00EE340F" w:rsidRDefault="00EE340F">
            <w:pPr>
              <w:jc w:val="right"/>
              <w:rPr>
                <w:bCs/>
              </w:rPr>
            </w:pPr>
            <w:r>
              <w:rPr>
                <w:bCs/>
              </w:rPr>
              <w:t>117 817,7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3625FE" w14:textId="77777777" w:rsidR="00EE340F" w:rsidRDefault="00EE340F">
            <w:pPr>
              <w:jc w:val="right"/>
              <w:rPr>
                <w:bCs/>
              </w:rPr>
            </w:pPr>
            <w:r>
              <w:rPr>
                <w:bCs/>
              </w:rPr>
              <w:t>93 609,8</w:t>
            </w:r>
          </w:p>
        </w:tc>
        <w:tc>
          <w:tcPr>
            <w:tcW w:w="1134" w:type="dxa"/>
            <w:tcBorders>
              <w:top w:val="single" w:sz="4" w:space="0" w:color="auto"/>
              <w:left w:val="single" w:sz="4" w:space="0" w:color="auto"/>
              <w:bottom w:val="single" w:sz="4" w:space="0" w:color="auto"/>
              <w:right w:val="single" w:sz="4" w:space="0" w:color="auto"/>
            </w:tcBorders>
            <w:vAlign w:val="center"/>
          </w:tcPr>
          <w:p w14:paraId="165C6EF9" w14:textId="77777777" w:rsidR="00EE340F" w:rsidRDefault="00EE340F">
            <w:pPr>
              <w:jc w:val="right"/>
              <w:rPr>
                <w:bCs/>
              </w:rPr>
            </w:pPr>
          </w:p>
        </w:tc>
      </w:tr>
      <w:tr w:rsidR="00EE340F" w14:paraId="239D4926"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46231CAB" w14:textId="77777777" w:rsidR="00EE340F" w:rsidRDefault="00EE340F">
            <w:pPr>
              <w:jc w:val="center"/>
            </w:pPr>
            <w:r>
              <w:t>8</w:t>
            </w:r>
          </w:p>
        </w:tc>
        <w:tc>
          <w:tcPr>
            <w:tcW w:w="5103" w:type="dxa"/>
            <w:tcBorders>
              <w:top w:val="single" w:sz="4" w:space="0" w:color="auto"/>
              <w:left w:val="single" w:sz="4" w:space="0" w:color="auto"/>
              <w:bottom w:val="single" w:sz="4" w:space="0" w:color="auto"/>
              <w:right w:val="single" w:sz="4" w:space="0" w:color="auto"/>
            </w:tcBorders>
            <w:hideMark/>
          </w:tcPr>
          <w:p w14:paraId="4C0FB10D" w14:textId="77777777" w:rsidR="00EE340F" w:rsidRDefault="00EE340F">
            <w:pPr>
              <w:rPr>
                <w:sz w:val="10"/>
                <w:szCs w:val="10"/>
              </w:rPr>
            </w:pPr>
            <w:r>
              <w:t xml:space="preserve">Строительство подводящих газопроводов, распределительных газопроводов (подводящий газопровод высокого давления от </w:t>
            </w:r>
            <w:proofErr w:type="spellStart"/>
            <w:r>
              <w:t>ст-цы</w:t>
            </w:r>
            <w:proofErr w:type="spellEnd"/>
            <w:r>
              <w:t xml:space="preserve"> </w:t>
            </w:r>
            <w:proofErr w:type="spellStart"/>
            <w:r>
              <w:t>Баговской</w:t>
            </w:r>
            <w:proofErr w:type="spellEnd"/>
            <w:r>
              <w:t xml:space="preserve"> до пос. Узловой, пос. </w:t>
            </w:r>
            <w:proofErr w:type="spellStart"/>
            <w:r>
              <w:t>Бугунжа</w:t>
            </w:r>
            <w:proofErr w:type="spellEnd"/>
            <w:r>
              <w:t xml:space="preserve"> Мостовского района, с установкой ШГРП в пос. Узловой, пос. </w:t>
            </w:r>
            <w:proofErr w:type="spellStart"/>
            <w:r>
              <w:t>Бугунжа</w:t>
            </w:r>
            <w:proofErr w:type="spellEnd"/>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080CE7" w14:textId="77777777" w:rsidR="00EE340F" w:rsidRDefault="00EE340F">
            <w:pPr>
              <w:jc w:val="right"/>
              <w:rPr>
                <w:bCs/>
              </w:rPr>
            </w:pPr>
            <w:r>
              <w:rPr>
                <w:bC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3B0D6" w14:textId="77777777" w:rsidR="00EE340F" w:rsidRDefault="00EE340F">
            <w:pPr>
              <w:jc w:val="right"/>
              <w:rPr>
                <w:bCs/>
              </w:rPr>
            </w:pPr>
            <w:r>
              <w:rPr>
                <w:bCs/>
              </w:rPr>
              <w:t>18 888,9</w:t>
            </w:r>
          </w:p>
        </w:tc>
        <w:tc>
          <w:tcPr>
            <w:tcW w:w="1134" w:type="dxa"/>
            <w:tcBorders>
              <w:top w:val="single" w:sz="4" w:space="0" w:color="auto"/>
              <w:left w:val="single" w:sz="4" w:space="0" w:color="auto"/>
              <w:bottom w:val="single" w:sz="4" w:space="0" w:color="auto"/>
              <w:right w:val="single" w:sz="4" w:space="0" w:color="auto"/>
            </w:tcBorders>
            <w:vAlign w:val="center"/>
          </w:tcPr>
          <w:p w14:paraId="4604076A" w14:textId="77777777" w:rsidR="00EE340F" w:rsidRDefault="00EE340F">
            <w:pPr>
              <w:jc w:val="right"/>
              <w:rPr>
                <w:bCs/>
                <w:highlight w:val="yellow"/>
              </w:rPr>
            </w:pPr>
          </w:p>
        </w:tc>
      </w:tr>
      <w:tr w:rsidR="00EE340F" w14:paraId="775653A4" w14:textId="77777777" w:rsidTr="00EE340F">
        <w:trPr>
          <w:trHeight w:val="340"/>
        </w:trPr>
        <w:tc>
          <w:tcPr>
            <w:tcW w:w="674" w:type="dxa"/>
            <w:tcBorders>
              <w:top w:val="single" w:sz="4" w:space="0" w:color="auto"/>
              <w:left w:val="single" w:sz="4" w:space="0" w:color="auto"/>
              <w:bottom w:val="single" w:sz="4" w:space="0" w:color="auto"/>
              <w:right w:val="single" w:sz="4" w:space="0" w:color="auto"/>
            </w:tcBorders>
            <w:hideMark/>
          </w:tcPr>
          <w:p w14:paraId="640BEFE6" w14:textId="77777777" w:rsidR="00EE340F" w:rsidRDefault="00EE340F">
            <w:pPr>
              <w:jc w:val="center"/>
            </w:pPr>
            <w:r>
              <w:t>9</w:t>
            </w:r>
          </w:p>
        </w:tc>
        <w:tc>
          <w:tcPr>
            <w:tcW w:w="5103" w:type="dxa"/>
            <w:tcBorders>
              <w:top w:val="single" w:sz="4" w:space="0" w:color="auto"/>
              <w:left w:val="single" w:sz="4" w:space="0" w:color="auto"/>
              <w:bottom w:val="single" w:sz="4" w:space="0" w:color="auto"/>
              <w:right w:val="single" w:sz="4" w:space="0" w:color="auto"/>
            </w:tcBorders>
            <w:hideMark/>
          </w:tcPr>
          <w:p w14:paraId="38FF3421" w14:textId="77777777" w:rsidR="00EE340F" w:rsidRDefault="00EE340F">
            <w:pPr>
              <w:rPr>
                <w:sz w:val="10"/>
                <w:szCs w:val="10"/>
              </w:rPr>
            </w:pPr>
            <w: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t>хут</w:t>
            </w:r>
            <w:proofErr w:type="spellEnd"/>
            <w:r>
              <w:t xml:space="preserve">. Дятлов, </w:t>
            </w:r>
            <w:proofErr w:type="spellStart"/>
            <w:r>
              <w:t>хут</w:t>
            </w:r>
            <w:proofErr w:type="spellEnd"/>
            <w:r>
              <w:t xml:space="preserve">. Красный Гай, </w:t>
            </w:r>
            <w:proofErr w:type="spellStart"/>
            <w:r>
              <w:t>хут</w:t>
            </w:r>
            <w:proofErr w:type="spellEnd"/>
            <w:r>
              <w:t xml:space="preserve">. Свободный Мир, </w:t>
            </w:r>
            <w:proofErr w:type="spellStart"/>
            <w:r>
              <w:t>хут</w:t>
            </w:r>
            <w:proofErr w:type="spellEnd"/>
            <w:r>
              <w:t xml:space="preserve">. Центральный, Мостовского района, с установкой ШГРП в </w:t>
            </w:r>
            <w:proofErr w:type="spellStart"/>
            <w:r>
              <w:t>хут</w:t>
            </w:r>
            <w:proofErr w:type="spellEnd"/>
            <w:r>
              <w:t xml:space="preserve">. Дятлов, х. Красный Гай, </w:t>
            </w:r>
            <w:proofErr w:type="spellStart"/>
            <w:r>
              <w:t>хут</w:t>
            </w:r>
            <w:proofErr w:type="spellEnd"/>
            <w:r>
              <w:t xml:space="preserve">. Свободный Мир, </w:t>
            </w:r>
            <w:proofErr w:type="spellStart"/>
            <w:r>
              <w:t>хут</w:t>
            </w:r>
            <w:proofErr w:type="spellEnd"/>
            <w:r>
              <w:t>. Центральный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7FAD35" w14:textId="77777777" w:rsidR="00EE340F" w:rsidRDefault="00EE340F">
            <w:pPr>
              <w:jc w:val="right"/>
              <w:rPr>
                <w:bCs/>
              </w:rPr>
            </w:pPr>
            <w:r>
              <w:rPr>
                <w:bC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48E38" w14:textId="77777777" w:rsidR="00EE340F" w:rsidRDefault="00EE340F">
            <w:pPr>
              <w:jc w:val="right"/>
              <w:rPr>
                <w:bCs/>
              </w:rPr>
            </w:pPr>
            <w:r>
              <w:rPr>
                <w:bCs/>
              </w:rPr>
              <w:t>13 234,3</w:t>
            </w:r>
          </w:p>
        </w:tc>
        <w:tc>
          <w:tcPr>
            <w:tcW w:w="1134" w:type="dxa"/>
            <w:tcBorders>
              <w:top w:val="single" w:sz="4" w:space="0" w:color="auto"/>
              <w:left w:val="single" w:sz="4" w:space="0" w:color="auto"/>
              <w:bottom w:val="single" w:sz="4" w:space="0" w:color="auto"/>
              <w:right w:val="single" w:sz="4" w:space="0" w:color="auto"/>
            </w:tcBorders>
            <w:vAlign w:val="center"/>
          </w:tcPr>
          <w:p w14:paraId="3770A428" w14:textId="77777777" w:rsidR="00EE340F" w:rsidRDefault="00EE340F">
            <w:pPr>
              <w:jc w:val="right"/>
              <w:rPr>
                <w:bCs/>
                <w:highlight w:val="yellow"/>
              </w:rPr>
            </w:pPr>
          </w:p>
        </w:tc>
      </w:tr>
      <w:tr w:rsidR="00EE340F" w14:paraId="43B3CDD4" w14:textId="77777777" w:rsidTr="00EE340F">
        <w:trPr>
          <w:trHeight w:val="235"/>
        </w:trPr>
        <w:tc>
          <w:tcPr>
            <w:tcW w:w="5777" w:type="dxa"/>
            <w:gridSpan w:val="2"/>
            <w:tcBorders>
              <w:top w:val="single" w:sz="4" w:space="0" w:color="auto"/>
              <w:left w:val="single" w:sz="4" w:space="0" w:color="auto"/>
              <w:bottom w:val="single" w:sz="4" w:space="0" w:color="auto"/>
              <w:right w:val="single" w:sz="4" w:space="0" w:color="auto"/>
            </w:tcBorders>
            <w:hideMark/>
          </w:tcPr>
          <w:p w14:paraId="45D3B4DC" w14:textId="77777777" w:rsidR="00EE340F" w:rsidRDefault="00EE340F">
            <w:pPr>
              <w:rPr>
                <w:bCs/>
              </w:rPr>
            </w:pPr>
            <w:r>
              <w:rPr>
                <w:bCs/>
              </w:rPr>
              <w:t>Всего: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CE468B" w14:textId="77777777" w:rsidR="00EE340F" w:rsidRDefault="00EE340F">
            <w:pPr>
              <w:jc w:val="right"/>
              <w:rPr>
                <w:bCs/>
              </w:rPr>
            </w:pPr>
            <w:r>
              <w:rPr>
                <w:bCs/>
              </w:rPr>
              <w:t>825 829,7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752E8B" w14:textId="77777777" w:rsidR="00EE340F" w:rsidRDefault="00EE340F">
            <w:pPr>
              <w:jc w:val="right"/>
              <w:rPr>
                <w:bCs/>
              </w:rPr>
            </w:pPr>
            <w:r>
              <w:rPr>
                <w:bCs/>
              </w:rPr>
              <w:t>423 041,6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7617C" w14:textId="77777777" w:rsidR="00EE340F" w:rsidRDefault="00EE340F">
            <w:pPr>
              <w:jc w:val="right"/>
              <w:rPr>
                <w:bCs/>
              </w:rPr>
            </w:pPr>
            <w:r>
              <w:rPr>
                <w:bCs/>
              </w:rPr>
              <w:t>0,0</w:t>
            </w:r>
          </w:p>
        </w:tc>
      </w:tr>
    </w:tbl>
    <w:p w14:paraId="63EC1A8D" w14:textId="77777777" w:rsidR="00EE340F" w:rsidRDefault="00EE340F" w:rsidP="00EE340F">
      <w:pPr>
        <w:jc w:val="right"/>
        <w:rPr>
          <w:sz w:val="28"/>
          <w:szCs w:val="28"/>
        </w:rPr>
      </w:pPr>
      <w:r>
        <w:rPr>
          <w:sz w:val="28"/>
          <w:szCs w:val="28"/>
        </w:rPr>
        <w:t>».</w:t>
      </w:r>
    </w:p>
    <w:p w14:paraId="73C37992" w14:textId="77777777" w:rsidR="00EE340F" w:rsidRDefault="00EE340F" w:rsidP="00EE340F">
      <w:pPr>
        <w:jc w:val="right"/>
        <w:rPr>
          <w:sz w:val="28"/>
          <w:szCs w:val="28"/>
        </w:rPr>
      </w:pPr>
    </w:p>
    <w:p w14:paraId="2D1BDAE3" w14:textId="77777777" w:rsidR="00EE340F" w:rsidRDefault="00EE340F" w:rsidP="00EE340F">
      <w:pPr>
        <w:jc w:val="right"/>
        <w:rPr>
          <w:sz w:val="28"/>
          <w:szCs w:val="28"/>
        </w:rPr>
      </w:pPr>
    </w:p>
    <w:p w14:paraId="20A91241" w14:textId="77777777" w:rsidR="00EE340F" w:rsidRDefault="00EE340F" w:rsidP="00EE340F">
      <w:pPr>
        <w:jc w:val="right"/>
        <w:rPr>
          <w:sz w:val="28"/>
          <w:szCs w:val="28"/>
        </w:rPr>
      </w:pPr>
    </w:p>
    <w:p w14:paraId="112E0EA6" w14:textId="77777777" w:rsidR="00EE340F" w:rsidRDefault="00EE340F" w:rsidP="00EE340F">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2EF4B146" w14:textId="77777777" w:rsidR="00EE340F" w:rsidRDefault="00EE340F" w:rsidP="00EE340F">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w:t>
      </w:r>
    </w:p>
    <w:p w14:paraId="7C41A264" w14:textId="77777777" w:rsidR="00EE340F" w:rsidRDefault="00EE340F" w:rsidP="00EE340F">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Е.М. </w:t>
      </w:r>
      <w:proofErr w:type="spellStart"/>
      <w:r>
        <w:rPr>
          <w:sz w:val="28"/>
          <w:szCs w:val="28"/>
        </w:rPr>
        <w:t>Тютерева</w:t>
      </w:r>
      <w:proofErr w:type="spellEnd"/>
    </w:p>
    <w:p w14:paraId="66B76FA4" w14:textId="77777777" w:rsidR="00EE340F" w:rsidRDefault="00EE340F" w:rsidP="007D2683">
      <w:pPr>
        <w:jc w:val="center"/>
        <w:sectPr w:rsidR="00EE340F" w:rsidSect="00EE340F">
          <w:pgSz w:w="11906" w:h="16838"/>
          <w:pgMar w:top="1103" w:right="567" w:bottom="1134" w:left="1701" w:header="709" w:footer="709" w:gutter="0"/>
          <w:cols w:space="708"/>
          <w:titlePg/>
          <w:docGrid w:linePitch="360"/>
        </w:sectPr>
      </w:pPr>
    </w:p>
    <w:p w14:paraId="5AAC3D77" w14:textId="77777777" w:rsidR="00EE340F" w:rsidRDefault="00EE340F" w:rsidP="00EE340F">
      <w:pPr>
        <w:jc w:val="center"/>
        <w:rPr>
          <w:b/>
          <w:sz w:val="28"/>
          <w:szCs w:val="28"/>
        </w:rPr>
      </w:pPr>
      <w:r>
        <w:rPr>
          <w:b/>
          <w:sz w:val="28"/>
          <w:szCs w:val="28"/>
        </w:rPr>
        <w:lastRenderedPageBreak/>
        <w:t>ПЕРЕЧЕНЬ</w:t>
      </w:r>
    </w:p>
    <w:p w14:paraId="1CBEDEAA" w14:textId="77777777" w:rsidR="00EE340F" w:rsidRDefault="00EE340F" w:rsidP="00EE340F">
      <w:pPr>
        <w:jc w:val="center"/>
        <w:rPr>
          <w:b/>
          <w:sz w:val="28"/>
          <w:szCs w:val="28"/>
        </w:rPr>
      </w:pPr>
      <w:r>
        <w:rPr>
          <w:b/>
          <w:sz w:val="28"/>
          <w:szCs w:val="28"/>
        </w:rPr>
        <w:t>нормативных правовых актов муниципального образования Мостовский район, подлежащих признанию утратившими силу, приостановлению, изменению или принятию в связи с принятием проекта решения Совета муниципального образования Мостовский район «О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p w14:paraId="6170F0D4" w14:textId="77777777" w:rsidR="00EE340F" w:rsidRDefault="00EE340F" w:rsidP="00EE340F">
      <w:pPr>
        <w:jc w:val="center"/>
        <w:rPr>
          <w:sz w:val="28"/>
          <w:szCs w:val="28"/>
        </w:rPr>
      </w:pPr>
      <w:r>
        <w:rPr>
          <w:sz w:val="28"/>
          <w:szCs w:val="28"/>
        </w:rPr>
        <w:t>от _________________ № ______</w:t>
      </w:r>
    </w:p>
    <w:p w14:paraId="44D3E363" w14:textId="77777777" w:rsidR="00EE340F" w:rsidRDefault="00EE340F" w:rsidP="00EE340F">
      <w:pPr>
        <w:jc w:val="center"/>
        <w:rPr>
          <w:b/>
          <w:sz w:val="28"/>
          <w:szCs w:val="28"/>
        </w:rPr>
      </w:pPr>
    </w:p>
    <w:p w14:paraId="0FC715CC" w14:textId="77777777" w:rsidR="00EE340F" w:rsidRDefault="00EE340F" w:rsidP="00EE340F">
      <w:pPr>
        <w:ind w:firstLine="567"/>
        <w:jc w:val="both"/>
        <w:rPr>
          <w:sz w:val="28"/>
          <w:szCs w:val="28"/>
        </w:rPr>
      </w:pPr>
      <w:r>
        <w:rPr>
          <w:sz w:val="28"/>
          <w:szCs w:val="28"/>
        </w:rPr>
        <w:t>Принятие решения Совета муниципального образования Мостовский район «О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 потребует внесения изменений в:</w:t>
      </w:r>
    </w:p>
    <w:p w14:paraId="639BFBDD" w14:textId="77777777" w:rsidR="00EE340F" w:rsidRDefault="00EE340F" w:rsidP="00EE340F">
      <w:pPr>
        <w:tabs>
          <w:tab w:val="left" w:pos="709"/>
          <w:tab w:val="left" w:pos="851"/>
        </w:tabs>
        <w:ind w:firstLine="567"/>
        <w:jc w:val="both"/>
        <w:rPr>
          <w:sz w:val="28"/>
          <w:szCs w:val="28"/>
        </w:rPr>
      </w:pPr>
      <w:r>
        <w:rPr>
          <w:sz w:val="28"/>
          <w:szCs w:val="28"/>
        </w:rPr>
        <w:t>1) постановление администрации муниципального образования Мостовский район от 4 августа 2023 г. № 904 «Об утверждении муниципальной программы муниципального образования Мостовский район «Развитие образования»;</w:t>
      </w:r>
    </w:p>
    <w:p w14:paraId="721A356F" w14:textId="77777777" w:rsidR="00EE340F" w:rsidRDefault="00EE340F" w:rsidP="00EE340F">
      <w:pPr>
        <w:ind w:firstLine="567"/>
        <w:jc w:val="both"/>
        <w:rPr>
          <w:sz w:val="28"/>
          <w:szCs w:val="28"/>
        </w:rPr>
      </w:pPr>
      <w:r>
        <w:rPr>
          <w:sz w:val="28"/>
          <w:szCs w:val="28"/>
        </w:rPr>
        <w:t>2) постановление администрации муниципального образования Мостовский район от 28.10.2020 № 1195 «Об утверждении муниципальной программы образования Мостовский район «Социальная поддержка граждан»;</w:t>
      </w:r>
    </w:p>
    <w:p w14:paraId="7280CF98" w14:textId="77777777" w:rsidR="00EE340F" w:rsidRDefault="00EE340F" w:rsidP="00EE340F">
      <w:pPr>
        <w:ind w:firstLine="567"/>
        <w:jc w:val="both"/>
        <w:rPr>
          <w:sz w:val="28"/>
          <w:szCs w:val="28"/>
        </w:rPr>
      </w:pPr>
      <w:r>
        <w:rPr>
          <w:sz w:val="28"/>
          <w:szCs w:val="28"/>
        </w:rPr>
        <w:t>3) постановление администрации муниципального образования Мостовский район от 26 октября 2023 г. № 1315 «Об утверждении муниципальной программы муниципального образования Мостовский район «Развитие культуры»;</w:t>
      </w:r>
    </w:p>
    <w:p w14:paraId="52A8E631" w14:textId="77777777" w:rsidR="00EE340F" w:rsidRDefault="00EE340F" w:rsidP="00EE340F">
      <w:pPr>
        <w:ind w:firstLine="567"/>
        <w:jc w:val="both"/>
        <w:rPr>
          <w:sz w:val="28"/>
          <w:szCs w:val="28"/>
        </w:rPr>
      </w:pPr>
      <w:r>
        <w:rPr>
          <w:sz w:val="28"/>
          <w:szCs w:val="28"/>
        </w:rPr>
        <w:t>4) постановление администрации муниципального образования Мостовский район от 28.01.2020 №56 «Об утверждении муниципальной программы образования Мостовский район «Развитие физической культуры и спорта»;</w:t>
      </w:r>
    </w:p>
    <w:p w14:paraId="3493B5E6" w14:textId="77777777" w:rsidR="00EE340F" w:rsidRDefault="00EE340F" w:rsidP="00EE340F">
      <w:pPr>
        <w:ind w:firstLine="567"/>
        <w:jc w:val="both"/>
        <w:rPr>
          <w:sz w:val="28"/>
          <w:szCs w:val="28"/>
        </w:rPr>
      </w:pPr>
      <w:r>
        <w:rPr>
          <w:sz w:val="28"/>
          <w:szCs w:val="28"/>
        </w:rPr>
        <w:t>5) постановление администрации муниципального образования Мостовский район от 15.11.2019 №1243 «Об утверждении муниципальной программы муниципального образования Мостовский район «Развитие топливно-энергетического комплекса»;</w:t>
      </w:r>
    </w:p>
    <w:p w14:paraId="21B61911" w14:textId="77777777" w:rsidR="00EE340F" w:rsidRDefault="00EE340F" w:rsidP="00EE340F">
      <w:pPr>
        <w:ind w:firstLine="567"/>
        <w:jc w:val="both"/>
        <w:rPr>
          <w:sz w:val="28"/>
          <w:szCs w:val="28"/>
        </w:rPr>
      </w:pPr>
      <w:r>
        <w:rPr>
          <w:sz w:val="28"/>
          <w:szCs w:val="28"/>
        </w:rPr>
        <w:t>6)постановление администрации муниципального образования Мостовский район от 18 мая 2022 года № 521 «Об утверждении муниципальной программы муниципального образования Мостовский район «Развитие общественной инфраструктуры муниципального значения».</w:t>
      </w:r>
    </w:p>
    <w:p w14:paraId="61EC52DA" w14:textId="77777777" w:rsidR="00EE340F" w:rsidRDefault="00EE340F" w:rsidP="00EE340F">
      <w:pPr>
        <w:ind w:firstLine="567"/>
        <w:jc w:val="both"/>
        <w:rPr>
          <w:sz w:val="28"/>
          <w:szCs w:val="28"/>
        </w:rPr>
      </w:pPr>
    </w:p>
    <w:p w14:paraId="42335F72" w14:textId="77777777" w:rsidR="00EE340F" w:rsidRDefault="00EE340F" w:rsidP="00EE340F">
      <w:pPr>
        <w:ind w:firstLine="567"/>
        <w:jc w:val="both"/>
        <w:rPr>
          <w:sz w:val="28"/>
          <w:szCs w:val="28"/>
        </w:rPr>
      </w:pPr>
    </w:p>
    <w:p w14:paraId="47E1619E" w14:textId="77777777" w:rsidR="00EE340F" w:rsidRDefault="00EE340F" w:rsidP="00EE340F">
      <w:pPr>
        <w:pStyle w:val="a8"/>
        <w:ind w:left="0"/>
        <w:jc w:val="both"/>
        <w:rPr>
          <w:sz w:val="28"/>
          <w:szCs w:val="28"/>
        </w:rPr>
      </w:pPr>
    </w:p>
    <w:p w14:paraId="2C6AD5FF" w14:textId="77777777" w:rsidR="00EE340F" w:rsidRDefault="00EE340F" w:rsidP="00EE340F">
      <w:pPr>
        <w:pStyle w:val="a8"/>
        <w:ind w:left="0"/>
        <w:jc w:val="both"/>
        <w:rPr>
          <w:sz w:val="28"/>
          <w:szCs w:val="28"/>
        </w:rPr>
      </w:pPr>
      <w:r>
        <w:rPr>
          <w:sz w:val="28"/>
          <w:szCs w:val="28"/>
        </w:rPr>
        <w:t xml:space="preserve">Начальник финансового управления </w:t>
      </w:r>
    </w:p>
    <w:p w14:paraId="19A06B2F" w14:textId="77777777" w:rsidR="00EE340F" w:rsidRDefault="00EE340F" w:rsidP="00EE340F">
      <w:pPr>
        <w:pStyle w:val="a8"/>
        <w:ind w:left="0"/>
        <w:jc w:val="both"/>
        <w:rPr>
          <w:sz w:val="28"/>
          <w:szCs w:val="28"/>
        </w:rPr>
      </w:pPr>
      <w:r>
        <w:rPr>
          <w:sz w:val="28"/>
          <w:szCs w:val="28"/>
        </w:rPr>
        <w:t xml:space="preserve">администрации муниципального </w:t>
      </w:r>
    </w:p>
    <w:p w14:paraId="3A3CB1DB" w14:textId="77777777" w:rsidR="00EE340F" w:rsidRDefault="00EE340F" w:rsidP="00EE340F">
      <w:pPr>
        <w:pStyle w:val="a8"/>
        <w:ind w:left="0"/>
        <w:jc w:val="both"/>
        <w:rPr>
          <w:sz w:val="28"/>
          <w:szCs w:val="28"/>
        </w:rPr>
      </w:pPr>
      <w:r>
        <w:rPr>
          <w:sz w:val="28"/>
          <w:szCs w:val="28"/>
        </w:rPr>
        <w:t xml:space="preserve">образования Мостовский район                                                          Е.М. </w:t>
      </w:r>
      <w:proofErr w:type="spellStart"/>
      <w:r>
        <w:rPr>
          <w:sz w:val="28"/>
          <w:szCs w:val="28"/>
        </w:rPr>
        <w:t>Тютерева</w:t>
      </w:r>
      <w:proofErr w:type="spellEnd"/>
    </w:p>
    <w:p w14:paraId="4398A6CF" w14:textId="77777777" w:rsidR="00EE340F" w:rsidRDefault="00EE340F" w:rsidP="007D2683">
      <w:pPr>
        <w:jc w:val="center"/>
        <w:sectPr w:rsidR="00EE340F" w:rsidSect="00EE340F">
          <w:pgSz w:w="11906" w:h="16838"/>
          <w:pgMar w:top="1103" w:right="567" w:bottom="1134" w:left="1701" w:header="709" w:footer="709" w:gutter="0"/>
          <w:cols w:space="708"/>
          <w:titlePg/>
          <w:docGrid w:linePitch="360"/>
        </w:sectPr>
      </w:pPr>
    </w:p>
    <w:p w14:paraId="5813BA44" w14:textId="77777777" w:rsidR="00EE340F" w:rsidRPr="000D007F" w:rsidRDefault="00EE340F" w:rsidP="00EE340F">
      <w:pPr>
        <w:widowControl w:val="0"/>
        <w:autoSpaceDE w:val="0"/>
        <w:autoSpaceDN w:val="0"/>
        <w:adjustRightInd w:val="0"/>
        <w:jc w:val="center"/>
        <w:rPr>
          <w:b/>
          <w:sz w:val="28"/>
          <w:szCs w:val="28"/>
        </w:rPr>
      </w:pPr>
      <w:r w:rsidRPr="000D007F">
        <w:rPr>
          <w:b/>
          <w:sz w:val="28"/>
          <w:szCs w:val="28"/>
        </w:rPr>
        <w:lastRenderedPageBreak/>
        <w:t>ФИНАНСОВО-ЭКОНОМИЧЕСКОЕ ОБОСНОВАНИЕ</w:t>
      </w:r>
    </w:p>
    <w:p w14:paraId="07DD9919" w14:textId="77777777" w:rsidR="00EE340F" w:rsidRDefault="00EE340F" w:rsidP="00EE340F">
      <w:pPr>
        <w:widowControl w:val="0"/>
        <w:autoSpaceDE w:val="0"/>
        <w:autoSpaceDN w:val="0"/>
        <w:adjustRightInd w:val="0"/>
        <w:jc w:val="center"/>
        <w:rPr>
          <w:b/>
          <w:sz w:val="28"/>
          <w:szCs w:val="28"/>
        </w:rPr>
      </w:pPr>
      <w:r>
        <w:rPr>
          <w:b/>
          <w:sz w:val="28"/>
          <w:szCs w:val="28"/>
        </w:rPr>
        <w:t>проекта решения «О внесении изменений в решение Совета муниципального образования Мостовский район от 11 декабря 2024 г. № 463 «</w:t>
      </w:r>
      <w:r w:rsidRPr="000D007F">
        <w:rPr>
          <w:b/>
          <w:sz w:val="28"/>
          <w:szCs w:val="28"/>
        </w:rPr>
        <w:t>О бюджете муниципального образования Мостовский район муниципального обра</w:t>
      </w:r>
      <w:r>
        <w:rPr>
          <w:b/>
          <w:sz w:val="28"/>
          <w:szCs w:val="28"/>
        </w:rPr>
        <w:t>зования Мостовский район на 2025</w:t>
      </w:r>
      <w:r w:rsidRPr="000D007F">
        <w:rPr>
          <w:b/>
          <w:sz w:val="28"/>
          <w:szCs w:val="28"/>
        </w:rPr>
        <w:t xml:space="preserve"> год</w:t>
      </w:r>
      <w:r>
        <w:rPr>
          <w:b/>
          <w:sz w:val="28"/>
          <w:szCs w:val="28"/>
        </w:rPr>
        <w:t xml:space="preserve"> и на плановый период </w:t>
      </w:r>
    </w:p>
    <w:p w14:paraId="5B47181E" w14:textId="77777777" w:rsidR="00EE340F" w:rsidRDefault="00EE340F" w:rsidP="00EE340F">
      <w:pPr>
        <w:widowControl w:val="0"/>
        <w:autoSpaceDE w:val="0"/>
        <w:autoSpaceDN w:val="0"/>
        <w:adjustRightInd w:val="0"/>
        <w:jc w:val="center"/>
        <w:rPr>
          <w:b/>
          <w:sz w:val="28"/>
          <w:szCs w:val="28"/>
        </w:rPr>
      </w:pPr>
      <w:r>
        <w:rPr>
          <w:b/>
          <w:sz w:val="28"/>
          <w:szCs w:val="28"/>
        </w:rPr>
        <w:t>2026 и 2027 годов»</w:t>
      </w:r>
    </w:p>
    <w:p w14:paraId="51750E0A" w14:textId="77777777" w:rsidR="00EE340F" w:rsidRDefault="00EE340F" w:rsidP="00EE340F">
      <w:pPr>
        <w:widowControl w:val="0"/>
        <w:autoSpaceDE w:val="0"/>
        <w:autoSpaceDN w:val="0"/>
        <w:adjustRightInd w:val="0"/>
        <w:jc w:val="center"/>
        <w:rPr>
          <w:b/>
          <w:sz w:val="28"/>
          <w:szCs w:val="28"/>
        </w:rPr>
      </w:pPr>
    </w:p>
    <w:p w14:paraId="12A878FE" w14:textId="77777777" w:rsidR="00EE340F" w:rsidRPr="00337BAE" w:rsidRDefault="00EE340F" w:rsidP="00EE340F">
      <w:pPr>
        <w:widowControl w:val="0"/>
        <w:autoSpaceDE w:val="0"/>
        <w:autoSpaceDN w:val="0"/>
        <w:adjustRightInd w:val="0"/>
        <w:ind w:firstLine="720"/>
        <w:jc w:val="both"/>
        <w:rPr>
          <w:sz w:val="28"/>
          <w:szCs w:val="28"/>
          <w:lang w:eastAsia="en-US"/>
        </w:rPr>
      </w:pPr>
      <w:r w:rsidRPr="00C71104">
        <w:rPr>
          <w:sz w:val="28"/>
          <w:szCs w:val="28"/>
        </w:rPr>
        <w:t>Проект решения «О внесении изменений в решение Совета муниципального образования Мостовский район «О бюджете муниципального образования Мостовский район на 202</w:t>
      </w:r>
      <w:r>
        <w:rPr>
          <w:sz w:val="28"/>
          <w:szCs w:val="28"/>
        </w:rPr>
        <w:t>5</w:t>
      </w:r>
      <w:r w:rsidRPr="00C71104">
        <w:rPr>
          <w:sz w:val="28"/>
          <w:szCs w:val="28"/>
        </w:rPr>
        <w:t xml:space="preserve"> год и на </w:t>
      </w:r>
      <w:r w:rsidRPr="00337BAE">
        <w:rPr>
          <w:sz w:val="28"/>
          <w:szCs w:val="28"/>
        </w:rPr>
        <w:t>плановый период 202</w:t>
      </w:r>
      <w:r>
        <w:rPr>
          <w:sz w:val="28"/>
          <w:szCs w:val="28"/>
        </w:rPr>
        <w:t>6</w:t>
      </w:r>
      <w:r w:rsidRPr="00337BAE">
        <w:rPr>
          <w:sz w:val="28"/>
          <w:szCs w:val="28"/>
        </w:rPr>
        <w:t xml:space="preserve"> и 202</w:t>
      </w:r>
      <w:r>
        <w:rPr>
          <w:sz w:val="28"/>
          <w:szCs w:val="28"/>
        </w:rPr>
        <w:t>7</w:t>
      </w:r>
      <w:r w:rsidRPr="00337BAE">
        <w:rPr>
          <w:sz w:val="28"/>
          <w:szCs w:val="28"/>
        </w:rPr>
        <w:t xml:space="preserve"> годов» (далее - решение) подготовлен в соответствии с требованиями Бюджетного кодекса Российской Федерации,</w:t>
      </w:r>
      <w:r w:rsidRPr="00337BAE">
        <w:rPr>
          <w:sz w:val="28"/>
          <w:szCs w:val="28"/>
          <w:lang w:eastAsia="en-US"/>
        </w:rPr>
        <w:t xml:space="preserve"> решением Совета муниципального образования Мостовский район от 28 октября 2015 г. №7 «Об утверждении Положения о бюджетном процессе в муниципальном образовании Мостовский район».</w:t>
      </w:r>
    </w:p>
    <w:p w14:paraId="64365634" w14:textId="77777777" w:rsidR="00EE340F" w:rsidRDefault="00EE340F" w:rsidP="00EE340F">
      <w:pPr>
        <w:autoSpaceDE w:val="0"/>
        <w:autoSpaceDN w:val="0"/>
        <w:adjustRightInd w:val="0"/>
        <w:ind w:firstLine="708"/>
        <w:jc w:val="both"/>
        <w:rPr>
          <w:bCs/>
          <w:sz w:val="28"/>
          <w:szCs w:val="28"/>
          <w:lang w:eastAsia="ar-SA"/>
        </w:rPr>
      </w:pPr>
      <w:r w:rsidRPr="00337BAE">
        <w:rPr>
          <w:sz w:val="28"/>
          <w:szCs w:val="28"/>
        </w:rPr>
        <w:t>В результате принятия решения «О внесении изменений в решение Совета муниципального образования Мостовский район «О бюджете муниципального обра</w:t>
      </w:r>
      <w:r>
        <w:rPr>
          <w:sz w:val="28"/>
          <w:szCs w:val="28"/>
        </w:rPr>
        <w:t>зования Мостовский район на 2025 год и на плановый период 2026 и 2027 годов», на 2025 год доходная ч</w:t>
      </w:r>
      <w:r w:rsidRPr="00251E02">
        <w:rPr>
          <w:sz w:val="28"/>
          <w:szCs w:val="28"/>
        </w:rPr>
        <w:t xml:space="preserve">асть бюджета увеличилась на </w:t>
      </w:r>
      <w:r>
        <w:rPr>
          <w:sz w:val="28"/>
          <w:szCs w:val="28"/>
        </w:rPr>
        <w:t xml:space="preserve">342 895,3 </w:t>
      </w:r>
      <w:r w:rsidRPr="00251E02">
        <w:rPr>
          <w:sz w:val="28"/>
          <w:szCs w:val="28"/>
        </w:rPr>
        <w:t xml:space="preserve">тыс. рублей, </w:t>
      </w:r>
      <w:r w:rsidRPr="00251E02">
        <w:rPr>
          <w:bCs/>
          <w:sz w:val="28"/>
          <w:szCs w:val="28"/>
          <w:lang w:eastAsia="ar-SA"/>
        </w:rPr>
        <w:t xml:space="preserve">расходная часть бюджета увеличилась на сумму </w:t>
      </w:r>
      <w:r>
        <w:rPr>
          <w:bCs/>
          <w:sz w:val="28"/>
          <w:szCs w:val="28"/>
          <w:lang w:eastAsia="ar-SA"/>
        </w:rPr>
        <w:t>340 895,3</w:t>
      </w:r>
      <w:r w:rsidRPr="00251E02">
        <w:rPr>
          <w:bCs/>
          <w:sz w:val="28"/>
          <w:szCs w:val="28"/>
          <w:lang w:eastAsia="ar-SA"/>
        </w:rPr>
        <w:t xml:space="preserve"> тыс. рублей; </w:t>
      </w:r>
      <w:r w:rsidRPr="00251E02">
        <w:rPr>
          <w:sz w:val="28"/>
          <w:szCs w:val="28"/>
        </w:rPr>
        <w:t xml:space="preserve">на 2026 год доходная часть бюджета увеличилась на </w:t>
      </w:r>
      <w:r>
        <w:rPr>
          <w:sz w:val="28"/>
          <w:szCs w:val="28"/>
        </w:rPr>
        <w:t>71 634,6</w:t>
      </w:r>
      <w:r w:rsidRPr="00251E02">
        <w:rPr>
          <w:sz w:val="28"/>
          <w:szCs w:val="28"/>
        </w:rPr>
        <w:t xml:space="preserve"> тыс.</w:t>
      </w:r>
      <w:r>
        <w:rPr>
          <w:sz w:val="28"/>
          <w:szCs w:val="28"/>
        </w:rPr>
        <w:t xml:space="preserve"> </w:t>
      </w:r>
      <w:r w:rsidRPr="00251E02">
        <w:rPr>
          <w:sz w:val="28"/>
          <w:szCs w:val="28"/>
        </w:rPr>
        <w:t>рублей,</w:t>
      </w:r>
      <w:r w:rsidRPr="00251E02">
        <w:rPr>
          <w:bCs/>
          <w:sz w:val="28"/>
          <w:szCs w:val="28"/>
          <w:lang w:eastAsia="ar-SA"/>
        </w:rPr>
        <w:t xml:space="preserve"> расходная часть бюджета увеличилась на сумму </w:t>
      </w:r>
      <w:r>
        <w:rPr>
          <w:sz w:val="28"/>
          <w:szCs w:val="28"/>
        </w:rPr>
        <w:t>71 634,6</w:t>
      </w:r>
      <w:r w:rsidRPr="00251E02">
        <w:rPr>
          <w:sz w:val="28"/>
          <w:szCs w:val="28"/>
        </w:rPr>
        <w:t xml:space="preserve"> </w:t>
      </w:r>
      <w:r w:rsidRPr="00251E02">
        <w:rPr>
          <w:bCs/>
          <w:sz w:val="28"/>
          <w:szCs w:val="28"/>
          <w:lang w:eastAsia="ar-SA"/>
        </w:rPr>
        <w:t xml:space="preserve">тыс. рублей; на 2027 год </w:t>
      </w:r>
      <w:r w:rsidRPr="00251E02">
        <w:rPr>
          <w:sz w:val="28"/>
          <w:szCs w:val="28"/>
        </w:rPr>
        <w:t xml:space="preserve">доходная часть бюджета увеличилась на </w:t>
      </w:r>
      <w:r>
        <w:rPr>
          <w:bCs/>
          <w:sz w:val="28"/>
          <w:szCs w:val="28"/>
          <w:lang w:eastAsia="ar-SA"/>
        </w:rPr>
        <w:t>71 792,0</w:t>
      </w:r>
      <w:r w:rsidRPr="00251E02">
        <w:rPr>
          <w:bCs/>
          <w:sz w:val="28"/>
          <w:szCs w:val="28"/>
          <w:lang w:eastAsia="ar-SA"/>
        </w:rPr>
        <w:t xml:space="preserve"> </w:t>
      </w:r>
      <w:r w:rsidRPr="00251E02">
        <w:rPr>
          <w:sz w:val="28"/>
          <w:szCs w:val="28"/>
        </w:rPr>
        <w:t xml:space="preserve">тыс. рублей, расходная часть бюджета </w:t>
      </w:r>
      <w:r w:rsidRPr="00251E02">
        <w:rPr>
          <w:bCs/>
          <w:sz w:val="28"/>
          <w:szCs w:val="28"/>
          <w:lang w:eastAsia="ar-SA"/>
        </w:rPr>
        <w:t xml:space="preserve"> увеличилась на сумму </w:t>
      </w:r>
      <w:r>
        <w:rPr>
          <w:bCs/>
          <w:sz w:val="28"/>
          <w:szCs w:val="28"/>
          <w:lang w:eastAsia="ar-SA"/>
        </w:rPr>
        <w:t>71 792,0</w:t>
      </w:r>
      <w:r w:rsidRPr="00251E02">
        <w:rPr>
          <w:bCs/>
          <w:sz w:val="28"/>
          <w:szCs w:val="28"/>
          <w:lang w:eastAsia="ar-SA"/>
        </w:rPr>
        <w:t xml:space="preserve"> тыс. рублей.</w:t>
      </w:r>
    </w:p>
    <w:p w14:paraId="1395EFFF" w14:textId="77777777" w:rsidR="00EE340F" w:rsidRPr="00CA48FF" w:rsidRDefault="00EE340F" w:rsidP="00EE340F">
      <w:pPr>
        <w:autoSpaceDE w:val="0"/>
        <w:autoSpaceDN w:val="0"/>
        <w:adjustRightInd w:val="0"/>
        <w:ind w:firstLine="708"/>
        <w:jc w:val="both"/>
        <w:rPr>
          <w:bCs/>
          <w:sz w:val="28"/>
          <w:szCs w:val="28"/>
          <w:lang w:eastAsia="ar-SA"/>
        </w:rPr>
      </w:pPr>
      <w:r w:rsidRPr="00337BAE">
        <w:rPr>
          <w:bCs/>
          <w:sz w:val="28"/>
          <w:szCs w:val="28"/>
          <w:lang w:eastAsia="ar-SA"/>
        </w:rPr>
        <w:t>Программные расходы у</w:t>
      </w:r>
      <w:r>
        <w:rPr>
          <w:bCs/>
          <w:sz w:val="28"/>
          <w:szCs w:val="28"/>
          <w:lang w:eastAsia="ar-SA"/>
        </w:rPr>
        <w:t xml:space="preserve">величились </w:t>
      </w:r>
      <w:r w:rsidRPr="00337BAE">
        <w:rPr>
          <w:bCs/>
          <w:sz w:val="28"/>
          <w:szCs w:val="28"/>
          <w:lang w:eastAsia="ar-SA"/>
        </w:rPr>
        <w:t>в 202</w:t>
      </w:r>
      <w:r>
        <w:rPr>
          <w:bCs/>
          <w:sz w:val="28"/>
          <w:szCs w:val="28"/>
          <w:lang w:eastAsia="ar-SA"/>
        </w:rPr>
        <w:t>5</w:t>
      </w:r>
      <w:r w:rsidRPr="00337BAE">
        <w:rPr>
          <w:bCs/>
          <w:sz w:val="28"/>
          <w:szCs w:val="28"/>
          <w:lang w:eastAsia="ar-SA"/>
        </w:rPr>
        <w:t xml:space="preserve"> году на</w:t>
      </w:r>
      <w:r w:rsidRPr="00C71104">
        <w:rPr>
          <w:bCs/>
          <w:sz w:val="28"/>
          <w:szCs w:val="28"/>
          <w:lang w:eastAsia="ar-SA"/>
        </w:rPr>
        <w:t xml:space="preserve"> сумму                    </w:t>
      </w:r>
      <w:r>
        <w:rPr>
          <w:bCs/>
          <w:sz w:val="28"/>
          <w:szCs w:val="28"/>
          <w:lang w:eastAsia="ar-SA"/>
        </w:rPr>
        <w:t xml:space="preserve">340 895,3 </w:t>
      </w:r>
      <w:r w:rsidRPr="00C71104">
        <w:rPr>
          <w:bCs/>
          <w:sz w:val="28"/>
          <w:szCs w:val="28"/>
          <w:lang w:eastAsia="ar-SA"/>
        </w:rPr>
        <w:t>тыс. рублей</w:t>
      </w:r>
      <w:r>
        <w:rPr>
          <w:bCs/>
          <w:sz w:val="28"/>
          <w:szCs w:val="28"/>
          <w:lang w:eastAsia="ar-SA"/>
        </w:rPr>
        <w:t>; в 2026 году на сумму 71 634,6 тыс. рублей;</w:t>
      </w:r>
      <w:r w:rsidRPr="002E3DDF">
        <w:rPr>
          <w:bCs/>
          <w:sz w:val="28"/>
          <w:szCs w:val="28"/>
          <w:lang w:eastAsia="ar-SA"/>
        </w:rPr>
        <w:t xml:space="preserve"> </w:t>
      </w:r>
      <w:r>
        <w:rPr>
          <w:bCs/>
          <w:sz w:val="28"/>
          <w:szCs w:val="28"/>
          <w:lang w:eastAsia="ar-SA"/>
        </w:rPr>
        <w:t>в 2027 году на сумму 71 792,0 тыс. рублей.</w:t>
      </w:r>
    </w:p>
    <w:p w14:paraId="7A24BAB6" w14:textId="77777777" w:rsidR="00EE340F" w:rsidRDefault="00EE340F" w:rsidP="00EE340F">
      <w:pPr>
        <w:suppressAutoHyphens/>
        <w:autoSpaceDE w:val="0"/>
        <w:autoSpaceDN w:val="0"/>
        <w:adjustRightInd w:val="0"/>
        <w:ind w:firstLine="708"/>
        <w:jc w:val="both"/>
        <w:rPr>
          <w:bCs/>
          <w:sz w:val="28"/>
          <w:szCs w:val="28"/>
        </w:rPr>
      </w:pPr>
      <w:r w:rsidRPr="00CA48FF">
        <w:rPr>
          <w:bCs/>
          <w:sz w:val="28"/>
          <w:szCs w:val="28"/>
        </w:rPr>
        <w:t xml:space="preserve">Непрограммные расходы в </w:t>
      </w:r>
      <w:r>
        <w:rPr>
          <w:bCs/>
          <w:sz w:val="28"/>
          <w:szCs w:val="28"/>
        </w:rPr>
        <w:t xml:space="preserve">2025, 2026, 2027 </w:t>
      </w:r>
      <w:r w:rsidRPr="00CA48FF">
        <w:rPr>
          <w:bCs/>
          <w:sz w:val="28"/>
          <w:szCs w:val="28"/>
        </w:rPr>
        <w:t>год</w:t>
      </w:r>
      <w:r>
        <w:rPr>
          <w:bCs/>
          <w:sz w:val="28"/>
          <w:szCs w:val="28"/>
        </w:rPr>
        <w:t>ах не изменились.</w:t>
      </w:r>
    </w:p>
    <w:p w14:paraId="6E1BD758" w14:textId="77777777" w:rsidR="00EE340F" w:rsidRPr="00337BAE" w:rsidRDefault="00EE340F" w:rsidP="00EE340F">
      <w:pPr>
        <w:autoSpaceDE w:val="0"/>
        <w:autoSpaceDN w:val="0"/>
        <w:adjustRightInd w:val="0"/>
        <w:ind w:firstLine="708"/>
        <w:jc w:val="both"/>
        <w:rPr>
          <w:bCs/>
          <w:sz w:val="28"/>
          <w:szCs w:val="28"/>
          <w:lang w:eastAsia="ar-SA"/>
        </w:rPr>
      </w:pPr>
      <w:r w:rsidRPr="00A258C2">
        <w:rPr>
          <w:bCs/>
          <w:sz w:val="28"/>
          <w:szCs w:val="28"/>
          <w:lang w:eastAsia="ar-SA"/>
        </w:rPr>
        <w:t>Источники финансирования деф</w:t>
      </w:r>
      <w:r>
        <w:rPr>
          <w:bCs/>
          <w:sz w:val="28"/>
          <w:szCs w:val="28"/>
          <w:lang w:eastAsia="ar-SA"/>
        </w:rPr>
        <w:t>ицита бюджета в 2025 году уменьшились на сумму 2 000,0 тыс. рублей в связи с выдачей бюджетных кредитов поселениям; в плановом периоде 2026 и 2027 годов не изменились.</w:t>
      </w:r>
    </w:p>
    <w:p w14:paraId="3D21354B" w14:textId="77777777" w:rsidR="00EE340F" w:rsidRDefault="00EE340F" w:rsidP="00EE340F">
      <w:pPr>
        <w:suppressAutoHyphens/>
        <w:autoSpaceDE w:val="0"/>
        <w:autoSpaceDN w:val="0"/>
        <w:adjustRightInd w:val="0"/>
        <w:ind w:firstLine="708"/>
        <w:jc w:val="both"/>
        <w:rPr>
          <w:bCs/>
          <w:sz w:val="28"/>
          <w:szCs w:val="28"/>
          <w:lang w:eastAsia="ar-SA"/>
        </w:rPr>
      </w:pPr>
    </w:p>
    <w:p w14:paraId="3E064E7F" w14:textId="77777777" w:rsidR="00EE340F" w:rsidRDefault="00EE340F" w:rsidP="00EE340F">
      <w:pPr>
        <w:suppressAutoHyphens/>
        <w:autoSpaceDE w:val="0"/>
        <w:autoSpaceDN w:val="0"/>
        <w:adjustRightInd w:val="0"/>
        <w:ind w:firstLine="708"/>
        <w:jc w:val="both"/>
        <w:rPr>
          <w:bCs/>
          <w:sz w:val="28"/>
          <w:szCs w:val="28"/>
          <w:lang w:eastAsia="ar-SA"/>
        </w:rPr>
      </w:pPr>
    </w:p>
    <w:p w14:paraId="12FE2639" w14:textId="77777777" w:rsidR="00EE340F" w:rsidRDefault="00EE340F" w:rsidP="00EE340F">
      <w:pPr>
        <w:suppressAutoHyphens/>
        <w:autoSpaceDE w:val="0"/>
        <w:autoSpaceDN w:val="0"/>
        <w:adjustRightInd w:val="0"/>
        <w:ind w:firstLine="708"/>
        <w:jc w:val="both"/>
        <w:rPr>
          <w:bCs/>
          <w:sz w:val="28"/>
          <w:szCs w:val="28"/>
          <w:lang w:eastAsia="ar-SA"/>
        </w:rPr>
      </w:pPr>
    </w:p>
    <w:p w14:paraId="3B0D0225" w14:textId="77777777" w:rsidR="00EE340F" w:rsidRDefault="00EE340F" w:rsidP="00EE340F">
      <w:pPr>
        <w:rPr>
          <w:sz w:val="28"/>
          <w:szCs w:val="28"/>
          <w:lang w:eastAsia="en-US"/>
        </w:rPr>
      </w:pPr>
      <w:r>
        <w:rPr>
          <w:sz w:val="28"/>
          <w:szCs w:val="28"/>
          <w:lang w:eastAsia="en-US"/>
        </w:rPr>
        <w:t>Н</w:t>
      </w:r>
      <w:r w:rsidRPr="00346CF9">
        <w:rPr>
          <w:sz w:val="28"/>
          <w:szCs w:val="28"/>
          <w:lang w:eastAsia="en-US"/>
        </w:rPr>
        <w:t>ачальник</w:t>
      </w:r>
      <w:r>
        <w:rPr>
          <w:sz w:val="28"/>
          <w:szCs w:val="28"/>
          <w:lang w:eastAsia="en-US"/>
        </w:rPr>
        <w:t xml:space="preserve"> ф</w:t>
      </w:r>
      <w:r w:rsidRPr="00346CF9">
        <w:rPr>
          <w:sz w:val="28"/>
          <w:szCs w:val="28"/>
          <w:lang w:eastAsia="en-US"/>
        </w:rPr>
        <w:t>инансового управления</w:t>
      </w:r>
      <w:r>
        <w:rPr>
          <w:sz w:val="28"/>
          <w:szCs w:val="28"/>
          <w:lang w:eastAsia="en-US"/>
        </w:rPr>
        <w:t xml:space="preserve"> </w:t>
      </w:r>
    </w:p>
    <w:p w14:paraId="7D180A13" w14:textId="77777777" w:rsidR="00EE340F" w:rsidRDefault="00EE340F" w:rsidP="00EE340F">
      <w:pPr>
        <w:rPr>
          <w:sz w:val="28"/>
          <w:szCs w:val="28"/>
          <w:lang w:eastAsia="en-US"/>
        </w:rPr>
      </w:pPr>
      <w:r>
        <w:rPr>
          <w:sz w:val="28"/>
          <w:szCs w:val="28"/>
          <w:lang w:eastAsia="en-US"/>
        </w:rPr>
        <w:t>а</w:t>
      </w:r>
      <w:r w:rsidRPr="00346CF9">
        <w:rPr>
          <w:sz w:val="28"/>
          <w:szCs w:val="28"/>
          <w:lang w:eastAsia="en-US"/>
        </w:rPr>
        <w:t>дминистрации</w:t>
      </w:r>
      <w:r>
        <w:rPr>
          <w:sz w:val="28"/>
          <w:szCs w:val="28"/>
          <w:lang w:eastAsia="en-US"/>
        </w:rPr>
        <w:t xml:space="preserve"> </w:t>
      </w:r>
      <w:r w:rsidRPr="00346CF9">
        <w:rPr>
          <w:sz w:val="28"/>
          <w:szCs w:val="28"/>
          <w:lang w:eastAsia="en-US"/>
        </w:rPr>
        <w:t>муниципального</w:t>
      </w:r>
      <w:r>
        <w:rPr>
          <w:sz w:val="28"/>
          <w:szCs w:val="28"/>
          <w:lang w:eastAsia="en-US"/>
        </w:rPr>
        <w:t xml:space="preserve"> образования</w:t>
      </w:r>
    </w:p>
    <w:p w14:paraId="1E47636E" w14:textId="77777777" w:rsidR="00EE340F" w:rsidRPr="000D007F" w:rsidRDefault="00EE340F" w:rsidP="00EE340F">
      <w:pPr>
        <w:rPr>
          <w:sz w:val="28"/>
          <w:szCs w:val="28"/>
        </w:rPr>
      </w:pPr>
      <w:r w:rsidRPr="00346CF9">
        <w:rPr>
          <w:sz w:val="28"/>
          <w:szCs w:val="28"/>
          <w:lang w:eastAsia="en-US"/>
        </w:rPr>
        <w:t>Мостовский район</w:t>
      </w:r>
      <w:r>
        <w:rPr>
          <w:sz w:val="28"/>
          <w:szCs w:val="28"/>
          <w:lang w:eastAsia="en-US"/>
        </w:rPr>
        <w:t xml:space="preserve">                                                     Е.М. </w:t>
      </w:r>
      <w:proofErr w:type="spellStart"/>
      <w:r>
        <w:rPr>
          <w:sz w:val="28"/>
          <w:szCs w:val="28"/>
          <w:lang w:eastAsia="en-US"/>
        </w:rPr>
        <w:t>Тютерева</w:t>
      </w:r>
      <w:proofErr w:type="spellEnd"/>
    </w:p>
    <w:p w14:paraId="57EA0009" w14:textId="49725E4E" w:rsidR="0035763F" w:rsidRPr="0035763F" w:rsidRDefault="0035763F" w:rsidP="007D2683">
      <w:pPr>
        <w:jc w:val="center"/>
      </w:pPr>
    </w:p>
    <w:sectPr w:rsidR="0035763F" w:rsidRPr="0035763F" w:rsidSect="0014442B">
      <w:headerReference w:type="default" r:id="rId11"/>
      <w:pgSz w:w="12240" w:h="15840"/>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6969" w14:textId="77777777" w:rsidR="000B3869" w:rsidRDefault="000B3869" w:rsidP="00C35822">
      <w:r>
        <w:separator/>
      </w:r>
    </w:p>
  </w:endnote>
  <w:endnote w:type="continuationSeparator" w:id="0">
    <w:p w14:paraId="75393D1D" w14:textId="77777777" w:rsidR="000B3869" w:rsidRDefault="000B3869"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21002A87" w:usb1="00000000" w:usb2="00000000"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9C09" w14:textId="77777777" w:rsidR="000B3869" w:rsidRDefault="000B3869" w:rsidP="00C35822">
      <w:r>
        <w:separator/>
      </w:r>
    </w:p>
  </w:footnote>
  <w:footnote w:type="continuationSeparator" w:id="0">
    <w:p w14:paraId="514DD0FD" w14:textId="77777777" w:rsidR="000B3869" w:rsidRDefault="000B3869" w:rsidP="00C3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3073" w14:textId="77777777" w:rsidR="00630274" w:rsidRDefault="007F61B1">
    <w:pPr>
      <w:pStyle w:val="ad"/>
      <w:jc w:val="center"/>
    </w:pPr>
    <w:r>
      <w:fldChar w:fldCharType="begin"/>
    </w:r>
    <w:r>
      <w:instrText xml:space="preserve"> PAGE   \* MERGEFORMAT </w:instrText>
    </w:r>
    <w:r>
      <w:fldChar w:fldCharType="separate"/>
    </w:r>
    <w:r>
      <w:rPr>
        <w:noProof/>
      </w:rPr>
      <w:t>5</w:t>
    </w:r>
    <w:r>
      <w:fldChar w:fldCharType="end"/>
    </w:r>
  </w:p>
  <w:p w14:paraId="5D6C5EA7" w14:textId="77777777" w:rsidR="00630274" w:rsidRDefault="000B386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6981"/>
      <w:docPartObj>
        <w:docPartGallery w:val="Page Numbers (Margins)"/>
        <w:docPartUnique/>
      </w:docPartObj>
    </w:sdtPr>
    <w:sdtEndPr/>
    <w:sdtContent>
      <w:p w14:paraId="343FC6AD" w14:textId="1F759A37" w:rsidR="002A116B" w:rsidRDefault="00EE340F" w:rsidP="0005665A">
        <w:pPr>
          <w:pStyle w:val="ad"/>
          <w:jc w:val="center"/>
        </w:pPr>
        <w:r>
          <w:rPr>
            <w:noProof/>
            <w:lang w:eastAsia="ru-RU"/>
          </w:rPr>
          <mc:AlternateContent>
            <mc:Choice Requires="wps">
              <w:drawing>
                <wp:anchor distT="0" distB="0" distL="114300" distR="114300" simplePos="0" relativeHeight="251659264" behindDoc="0" locked="0" layoutInCell="0" allowOverlap="1" wp14:anchorId="1B4003A1" wp14:editId="63611BD5">
                  <wp:simplePos x="0" y="0"/>
                  <wp:positionH relativeFrom="rightMargin">
                    <wp:align>center</wp:align>
                  </wp:positionH>
                  <wp:positionV relativeFrom="page">
                    <wp:align>center</wp:align>
                  </wp:positionV>
                  <wp:extent cx="762000" cy="463550"/>
                  <wp:effectExtent l="0" t="3175" r="0" b="0"/>
                  <wp:wrapNone/>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0456985"/>
                                <w:docPartObj>
                                  <w:docPartGallery w:val="Page Numbers (Margins)"/>
                                  <w:docPartUnique/>
                                </w:docPartObj>
                              </w:sdtPr>
                              <w:sdtEndPr/>
                              <w:sdtContent>
                                <w:p w14:paraId="01D7F815" w14:textId="77777777" w:rsidR="002A116B" w:rsidRPr="008127D1" w:rsidRDefault="000B3869">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Pr>
                                      <w:noProof/>
                                      <w:sz w:val="28"/>
                                      <w:szCs w:val="28"/>
                                    </w:rPr>
                                    <w:t>4</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003A1" id="Прямоугольник 2" o:spid="_x0000_s1026" style="position:absolute;left:0;text-align:left;margin-left:0;margin-top:0;width:60pt;height:36.5pt;rotation:90;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" o:allowincell="f" stroked="f">
                  <o:lock v:ext="edit" aspectratio="t"/>
                  <v:textbox style="layout-flow:vertical">
                    <w:txbxContent>
                      <w:sdt>
                        <w:sdtPr>
                          <w:rPr>
                            <w:sz w:val="28"/>
                            <w:szCs w:val="28"/>
                          </w:rPr>
                          <w:id w:val="10456985"/>
                          <w:docPartObj>
                            <w:docPartGallery w:val="Page Numbers (Margins)"/>
                            <w:docPartUnique/>
                          </w:docPartObj>
                        </w:sdtPr>
                        <w:sdtEndPr/>
                        <w:sdtContent>
                          <w:p w14:paraId="01D7F815" w14:textId="77777777" w:rsidR="002A116B" w:rsidRPr="008127D1" w:rsidRDefault="000B3869">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Pr>
                                <w:noProof/>
                                <w:sz w:val="28"/>
                                <w:szCs w:val="28"/>
                              </w:rPr>
                              <w:t>4</w:t>
                            </w:r>
                            <w:r w:rsidRPr="008127D1">
                              <w:rPr>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356C" w14:textId="77777777" w:rsidR="00ED64CF" w:rsidRPr="0058366C" w:rsidRDefault="000B3869" w:rsidP="0058366C">
    <w:pPr>
      <w:pStyle w:val="ad"/>
      <w:jc w:val="center"/>
      <w:rPr>
        <w:sz w:val="28"/>
        <w:szCs w:val="28"/>
      </w:rPr>
    </w:pPr>
    <w:r w:rsidRPr="00465BCE">
      <w:rPr>
        <w:sz w:val="28"/>
        <w:szCs w:val="28"/>
      </w:rPr>
      <w:fldChar w:fldCharType="begin"/>
    </w:r>
    <w:r w:rsidRPr="00465BCE">
      <w:rPr>
        <w:sz w:val="28"/>
        <w:szCs w:val="28"/>
      </w:rPr>
      <w:instrText>PAGE   \* MERGEFORMAT</w:instrText>
    </w:r>
    <w:r w:rsidRPr="00465BCE">
      <w:rPr>
        <w:sz w:val="28"/>
        <w:szCs w:val="28"/>
      </w:rPr>
      <w:fldChar w:fldCharType="separate"/>
    </w:r>
    <w:r>
      <w:rPr>
        <w:noProof/>
        <w:sz w:val="28"/>
        <w:szCs w:val="28"/>
      </w:rPr>
      <w:t>2</w:t>
    </w:r>
    <w:r w:rsidRPr="00465BCE">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C89"/>
    <w:multiLevelType w:val="hybridMultilevel"/>
    <w:tmpl w:val="9E1280E6"/>
    <w:lvl w:ilvl="0" w:tplc="7F7AE1A2">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421917"/>
    <w:multiLevelType w:val="hybridMultilevel"/>
    <w:tmpl w:val="9D72A056"/>
    <w:lvl w:ilvl="0" w:tplc="CA00F8BA">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83B0883"/>
    <w:multiLevelType w:val="hybridMultilevel"/>
    <w:tmpl w:val="8F7AAD88"/>
    <w:lvl w:ilvl="0" w:tplc="68FAAB8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87D6D85"/>
    <w:multiLevelType w:val="hybridMultilevel"/>
    <w:tmpl w:val="B2D649EE"/>
    <w:lvl w:ilvl="0" w:tplc="026E99F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AC91B5C"/>
    <w:multiLevelType w:val="hybridMultilevel"/>
    <w:tmpl w:val="BAA2711E"/>
    <w:lvl w:ilvl="0" w:tplc="123E49BA">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D757DF2"/>
    <w:multiLevelType w:val="hybridMultilevel"/>
    <w:tmpl w:val="5E28C376"/>
    <w:lvl w:ilvl="0" w:tplc="CA883A78">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8" w15:restartNumberingAfterBreak="0">
    <w:nsid w:val="6F957103"/>
    <w:multiLevelType w:val="hybridMultilevel"/>
    <w:tmpl w:val="40B4CCD0"/>
    <w:lvl w:ilvl="0" w:tplc="E54E67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8"/>
  </w:num>
  <w:num w:numId="8">
    <w:abstractNumId w:val="2"/>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2DF"/>
    <w:rsid w:val="00004F73"/>
    <w:rsid w:val="00007DA0"/>
    <w:rsid w:val="00010790"/>
    <w:rsid w:val="00011321"/>
    <w:rsid w:val="00011A64"/>
    <w:rsid w:val="00012E94"/>
    <w:rsid w:val="00013DAE"/>
    <w:rsid w:val="000140B1"/>
    <w:rsid w:val="00014508"/>
    <w:rsid w:val="00014618"/>
    <w:rsid w:val="00015192"/>
    <w:rsid w:val="00024469"/>
    <w:rsid w:val="00027CCA"/>
    <w:rsid w:val="00027FF7"/>
    <w:rsid w:val="00032CF1"/>
    <w:rsid w:val="00036535"/>
    <w:rsid w:val="00040A26"/>
    <w:rsid w:val="00047EF9"/>
    <w:rsid w:val="00053027"/>
    <w:rsid w:val="000533F8"/>
    <w:rsid w:val="0005385E"/>
    <w:rsid w:val="0005574C"/>
    <w:rsid w:val="0005607B"/>
    <w:rsid w:val="00060424"/>
    <w:rsid w:val="00060963"/>
    <w:rsid w:val="00063BAB"/>
    <w:rsid w:val="00066D4F"/>
    <w:rsid w:val="000710A8"/>
    <w:rsid w:val="00082312"/>
    <w:rsid w:val="0009183B"/>
    <w:rsid w:val="00095720"/>
    <w:rsid w:val="000A0047"/>
    <w:rsid w:val="000A0314"/>
    <w:rsid w:val="000A0577"/>
    <w:rsid w:val="000A25B0"/>
    <w:rsid w:val="000A33EF"/>
    <w:rsid w:val="000A3428"/>
    <w:rsid w:val="000A617C"/>
    <w:rsid w:val="000B3869"/>
    <w:rsid w:val="000B5B0A"/>
    <w:rsid w:val="000C3803"/>
    <w:rsid w:val="000C6209"/>
    <w:rsid w:val="000C741C"/>
    <w:rsid w:val="000D02C1"/>
    <w:rsid w:val="000D29A8"/>
    <w:rsid w:val="000D5F35"/>
    <w:rsid w:val="000E009E"/>
    <w:rsid w:val="000F4839"/>
    <w:rsid w:val="00101428"/>
    <w:rsid w:val="0010154A"/>
    <w:rsid w:val="00106233"/>
    <w:rsid w:val="00106C57"/>
    <w:rsid w:val="00107DC8"/>
    <w:rsid w:val="00110585"/>
    <w:rsid w:val="0011175B"/>
    <w:rsid w:val="00113B1C"/>
    <w:rsid w:val="0012167D"/>
    <w:rsid w:val="00130A42"/>
    <w:rsid w:val="00131521"/>
    <w:rsid w:val="00134A1E"/>
    <w:rsid w:val="001366A8"/>
    <w:rsid w:val="00136F36"/>
    <w:rsid w:val="00140003"/>
    <w:rsid w:val="001467A2"/>
    <w:rsid w:val="001511E9"/>
    <w:rsid w:val="00153742"/>
    <w:rsid w:val="00153852"/>
    <w:rsid w:val="0015582A"/>
    <w:rsid w:val="00160093"/>
    <w:rsid w:val="00162695"/>
    <w:rsid w:val="00163344"/>
    <w:rsid w:val="00172C7F"/>
    <w:rsid w:val="00173BEB"/>
    <w:rsid w:val="00181142"/>
    <w:rsid w:val="00183737"/>
    <w:rsid w:val="00185E0C"/>
    <w:rsid w:val="0019099B"/>
    <w:rsid w:val="00191D6D"/>
    <w:rsid w:val="00191E1D"/>
    <w:rsid w:val="001931C8"/>
    <w:rsid w:val="00194839"/>
    <w:rsid w:val="001A321F"/>
    <w:rsid w:val="001A4F47"/>
    <w:rsid w:val="001A5808"/>
    <w:rsid w:val="001A75F3"/>
    <w:rsid w:val="001B282E"/>
    <w:rsid w:val="001B506E"/>
    <w:rsid w:val="001B523D"/>
    <w:rsid w:val="001B7B6F"/>
    <w:rsid w:val="001C083E"/>
    <w:rsid w:val="001D1090"/>
    <w:rsid w:val="001D47A6"/>
    <w:rsid w:val="001D4C54"/>
    <w:rsid w:val="001D5A78"/>
    <w:rsid w:val="001D6C3D"/>
    <w:rsid w:val="001D79E8"/>
    <w:rsid w:val="001D7EAD"/>
    <w:rsid w:val="001E1CCA"/>
    <w:rsid w:val="001E4757"/>
    <w:rsid w:val="001E6051"/>
    <w:rsid w:val="001E63E4"/>
    <w:rsid w:val="001F0B3C"/>
    <w:rsid w:val="001F7303"/>
    <w:rsid w:val="002066F9"/>
    <w:rsid w:val="00207AD3"/>
    <w:rsid w:val="00211F0F"/>
    <w:rsid w:val="002156FE"/>
    <w:rsid w:val="00215A89"/>
    <w:rsid w:val="00216722"/>
    <w:rsid w:val="00220AE8"/>
    <w:rsid w:val="00223FA9"/>
    <w:rsid w:val="002317CF"/>
    <w:rsid w:val="00231818"/>
    <w:rsid w:val="00234F60"/>
    <w:rsid w:val="00240843"/>
    <w:rsid w:val="00241D85"/>
    <w:rsid w:val="00251133"/>
    <w:rsid w:val="00251247"/>
    <w:rsid w:val="0025156C"/>
    <w:rsid w:val="00253355"/>
    <w:rsid w:val="00254282"/>
    <w:rsid w:val="00254445"/>
    <w:rsid w:val="0025745B"/>
    <w:rsid w:val="00261BE4"/>
    <w:rsid w:val="002638D0"/>
    <w:rsid w:val="0026560B"/>
    <w:rsid w:val="00274058"/>
    <w:rsid w:val="00275370"/>
    <w:rsid w:val="00277AE0"/>
    <w:rsid w:val="002828DA"/>
    <w:rsid w:val="00284892"/>
    <w:rsid w:val="00293E30"/>
    <w:rsid w:val="00295DC9"/>
    <w:rsid w:val="00296402"/>
    <w:rsid w:val="00297C76"/>
    <w:rsid w:val="002A0084"/>
    <w:rsid w:val="002A077B"/>
    <w:rsid w:val="002A1CFF"/>
    <w:rsid w:val="002A2142"/>
    <w:rsid w:val="002A2A03"/>
    <w:rsid w:val="002A6950"/>
    <w:rsid w:val="002B0C9C"/>
    <w:rsid w:val="002B24A2"/>
    <w:rsid w:val="002B278E"/>
    <w:rsid w:val="002C5C26"/>
    <w:rsid w:val="002D4FCB"/>
    <w:rsid w:val="002D66B9"/>
    <w:rsid w:val="002D7A2F"/>
    <w:rsid w:val="002E2935"/>
    <w:rsid w:val="002E643B"/>
    <w:rsid w:val="002E6AD2"/>
    <w:rsid w:val="002F6201"/>
    <w:rsid w:val="003101C5"/>
    <w:rsid w:val="00310DB7"/>
    <w:rsid w:val="0031247C"/>
    <w:rsid w:val="003166A4"/>
    <w:rsid w:val="00322440"/>
    <w:rsid w:val="00323F7F"/>
    <w:rsid w:val="00326A05"/>
    <w:rsid w:val="00332D88"/>
    <w:rsid w:val="00336DF9"/>
    <w:rsid w:val="00337B38"/>
    <w:rsid w:val="00340BBD"/>
    <w:rsid w:val="00342108"/>
    <w:rsid w:val="00342DE4"/>
    <w:rsid w:val="00351B18"/>
    <w:rsid w:val="00354AB4"/>
    <w:rsid w:val="0035763F"/>
    <w:rsid w:val="0036798D"/>
    <w:rsid w:val="00373448"/>
    <w:rsid w:val="00384780"/>
    <w:rsid w:val="003847FD"/>
    <w:rsid w:val="003865F9"/>
    <w:rsid w:val="003869BE"/>
    <w:rsid w:val="003877AB"/>
    <w:rsid w:val="00387AC3"/>
    <w:rsid w:val="00394CE0"/>
    <w:rsid w:val="00397E3D"/>
    <w:rsid w:val="003A0E47"/>
    <w:rsid w:val="003A10B8"/>
    <w:rsid w:val="003A6EF9"/>
    <w:rsid w:val="003B0252"/>
    <w:rsid w:val="003B4044"/>
    <w:rsid w:val="003B5845"/>
    <w:rsid w:val="003B5AA8"/>
    <w:rsid w:val="003B6D3E"/>
    <w:rsid w:val="003C18B9"/>
    <w:rsid w:val="003C2008"/>
    <w:rsid w:val="003C2158"/>
    <w:rsid w:val="003C32C4"/>
    <w:rsid w:val="003C5689"/>
    <w:rsid w:val="003D0A21"/>
    <w:rsid w:val="003D5434"/>
    <w:rsid w:val="003D7165"/>
    <w:rsid w:val="003E21F7"/>
    <w:rsid w:val="003F5B60"/>
    <w:rsid w:val="00407F7A"/>
    <w:rsid w:val="004119DB"/>
    <w:rsid w:val="00412BEB"/>
    <w:rsid w:val="004139F3"/>
    <w:rsid w:val="004163D6"/>
    <w:rsid w:val="00420830"/>
    <w:rsid w:val="00430655"/>
    <w:rsid w:val="00431055"/>
    <w:rsid w:val="0043153E"/>
    <w:rsid w:val="004336D2"/>
    <w:rsid w:val="004424A0"/>
    <w:rsid w:val="004464C1"/>
    <w:rsid w:val="00447A95"/>
    <w:rsid w:val="00447EBA"/>
    <w:rsid w:val="00450356"/>
    <w:rsid w:val="0045585F"/>
    <w:rsid w:val="00457056"/>
    <w:rsid w:val="00462D16"/>
    <w:rsid w:val="00464098"/>
    <w:rsid w:val="00464649"/>
    <w:rsid w:val="0046641E"/>
    <w:rsid w:val="004670BF"/>
    <w:rsid w:val="004715BD"/>
    <w:rsid w:val="004722C5"/>
    <w:rsid w:val="00472C4A"/>
    <w:rsid w:val="00477500"/>
    <w:rsid w:val="0047764A"/>
    <w:rsid w:val="00483831"/>
    <w:rsid w:val="004848C3"/>
    <w:rsid w:val="004863DD"/>
    <w:rsid w:val="00490F0C"/>
    <w:rsid w:val="0049310A"/>
    <w:rsid w:val="0049369B"/>
    <w:rsid w:val="00493AEC"/>
    <w:rsid w:val="004A4CFA"/>
    <w:rsid w:val="004A6EE0"/>
    <w:rsid w:val="004A7BF3"/>
    <w:rsid w:val="004B2F21"/>
    <w:rsid w:val="004B2FEE"/>
    <w:rsid w:val="004B6BC9"/>
    <w:rsid w:val="004B782F"/>
    <w:rsid w:val="004D3C44"/>
    <w:rsid w:val="004D6E56"/>
    <w:rsid w:val="004D6F62"/>
    <w:rsid w:val="004E581A"/>
    <w:rsid w:val="004E5C74"/>
    <w:rsid w:val="004E5D18"/>
    <w:rsid w:val="004E5F9E"/>
    <w:rsid w:val="004E6BF2"/>
    <w:rsid w:val="004F2480"/>
    <w:rsid w:val="004F286F"/>
    <w:rsid w:val="004F6481"/>
    <w:rsid w:val="004F7CAF"/>
    <w:rsid w:val="00503DFF"/>
    <w:rsid w:val="00504CA7"/>
    <w:rsid w:val="00505618"/>
    <w:rsid w:val="00510410"/>
    <w:rsid w:val="00513943"/>
    <w:rsid w:val="0051446B"/>
    <w:rsid w:val="00514DF5"/>
    <w:rsid w:val="00516724"/>
    <w:rsid w:val="0052240A"/>
    <w:rsid w:val="0052667D"/>
    <w:rsid w:val="005269A3"/>
    <w:rsid w:val="00530025"/>
    <w:rsid w:val="0053439D"/>
    <w:rsid w:val="00536929"/>
    <w:rsid w:val="00537935"/>
    <w:rsid w:val="00542320"/>
    <w:rsid w:val="005423FB"/>
    <w:rsid w:val="0054399A"/>
    <w:rsid w:val="0054566C"/>
    <w:rsid w:val="0054597A"/>
    <w:rsid w:val="00545DDA"/>
    <w:rsid w:val="00552038"/>
    <w:rsid w:val="005566C5"/>
    <w:rsid w:val="00561B87"/>
    <w:rsid w:val="0056529E"/>
    <w:rsid w:val="00567C8E"/>
    <w:rsid w:val="0058079D"/>
    <w:rsid w:val="00581849"/>
    <w:rsid w:val="00582276"/>
    <w:rsid w:val="005832A7"/>
    <w:rsid w:val="00583C54"/>
    <w:rsid w:val="00591C46"/>
    <w:rsid w:val="00593E92"/>
    <w:rsid w:val="005A0212"/>
    <w:rsid w:val="005A0489"/>
    <w:rsid w:val="005A2D3A"/>
    <w:rsid w:val="005A49F6"/>
    <w:rsid w:val="005A4ADF"/>
    <w:rsid w:val="005A6B97"/>
    <w:rsid w:val="005B2EA0"/>
    <w:rsid w:val="005C03B5"/>
    <w:rsid w:val="005D72A8"/>
    <w:rsid w:val="005D754E"/>
    <w:rsid w:val="005D7A36"/>
    <w:rsid w:val="005E048C"/>
    <w:rsid w:val="005E0E69"/>
    <w:rsid w:val="005E4E42"/>
    <w:rsid w:val="005F1972"/>
    <w:rsid w:val="005F4024"/>
    <w:rsid w:val="005F418B"/>
    <w:rsid w:val="006049E1"/>
    <w:rsid w:val="00611B41"/>
    <w:rsid w:val="00611B8D"/>
    <w:rsid w:val="00611DF6"/>
    <w:rsid w:val="0061648D"/>
    <w:rsid w:val="006173D6"/>
    <w:rsid w:val="00620CDE"/>
    <w:rsid w:val="00621328"/>
    <w:rsid w:val="00622634"/>
    <w:rsid w:val="00622B31"/>
    <w:rsid w:val="00622EB8"/>
    <w:rsid w:val="00623AE2"/>
    <w:rsid w:val="00627C97"/>
    <w:rsid w:val="00630A99"/>
    <w:rsid w:val="00631FEA"/>
    <w:rsid w:val="0063453C"/>
    <w:rsid w:val="00636452"/>
    <w:rsid w:val="006404BF"/>
    <w:rsid w:val="0064116E"/>
    <w:rsid w:val="00641F34"/>
    <w:rsid w:val="006436FD"/>
    <w:rsid w:val="006560F0"/>
    <w:rsid w:val="006572B3"/>
    <w:rsid w:val="006629AF"/>
    <w:rsid w:val="00663648"/>
    <w:rsid w:val="006659C2"/>
    <w:rsid w:val="00671EF6"/>
    <w:rsid w:val="00672EA8"/>
    <w:rsid w:val="00682197"/>
    <w:rsid w:val="006840CC"/>
    <w:rsid w:val="00685879"/>
    <w:rsid w:val="00694A30"/>
    <w:rsid w:val="0069532E"/>
    <w:rsid w:val="0069580D"/>
    <w:rsid w:val="006A2302"/>
    <w:rsid w:val="006A3CE8"/>
    <w:rsid w:val="006A4A88"/>
    <w:rsid w:val="006A648B"/>
    <w:rsid w:val="006B463E"/>
    <w:rsid w:val="006B52E4"/>
    <w:rsid w:val="006C18BB"/>
    <w:rsid w:val="006C5CA9"/>
    <w:rsid w:val="006C7891"/>
    <w:rsid w:val="006C78A8"/>
    <w:rsid w:val="006C7C18"/>
    <w:rsid w:val="006D0185"/>
    <w:rsid w:val="006D33F5"/>
    <w:rsid w:val="006E3E21"/>
    <w:rsid w:val="006E4A98"/>
    <w:rsid w:val="006E5083"/>
    <w:rsid w:val="006E67BE"/>
    <w:rsid w:val="006F1590"/>
    <w:rsid w:val="006F2434"/>
    <w:rsid w:val="006F7935"/>
    <w:rsid w:val="006F7D7F"/>
    <w:rsid w:val="00700796"/>
    <w:rsid w:val="00700EA1"/>
    <w:rsid w:val="0070399D"/>
    <w:rsid w:val="00704D58"/>
    <w:rsid w:val="007114A2"/>
    <w:rsid w:val="007155E1"/>
    <w:rsid w:val="00716F12"/>
    <w:rsid w:val="00717BC5"/>
    <w:rsid w:val="007217E6"/>
    <w:rsid w:val="007228DE"/>
    <w:rsid w:val="0072545F"/>
    <w:rsid w:val="00726902"/>
    <w:rsid w:val="00730954"/>
    <w:rsid w:val="00731D36"/>
    <w:rsid w:val="00732474"/>
    <w:rsid w:val="00733D9A"/>
    <w:rsid w:val="00733D9B"/>
    <w:rsid w:val="007362F8"/>
    <w:rsid w:val="00740DD1"/>
    <w:rsid w:val="00742A06"/>
    <w:rsid w:val="0074584F"/>
    <w:rsid w:val="007464FD"/>
    <w:rsid w:val="00750286"/>
    <w:rsid w:val="00756827"/>
    <w:rsid w:val="00761293"/>
    <w:rsid w:val="0076542E"/>
    <w:rsid w:val="00767972"/>
    <w:rsid w:val="00772AB7"/>
    <w:rsid w:val="007746AE"/>
    <w:rsid w:val="0078052D"/>
    <w:rsid w:val="007861BE"/>
    <w:rsid w:val="00786D35"/>
    <w:rsid w:val="007927D4"/>
    <w:rsid w:val="007A32A6"/>
    <w:rsid w:val="007A5B0A"/>
    <w:rsid w:val="007B1BAE"/>
    <w:rsid w:val="007C27BE"/>
    <w:rsid w:val="007C2982"/>
    <w:rsid w:val="007C4CF4"/>
    <w:rsid w:val="007C5B2A"/>
    <w:rsid w:val="007C6A52"/>
    <w:rsid w:val="007D2104"/>
    <w:rsid w:val="007D2683"/>
    <w:rsid w:val="007E4C52"/>
    <w:rsid w:val="007E5DA2"/>
    <w:rsid w:val="007E683A"/>
    <w:rsid w:val="007F0CEA"/>
    <w:rsid w:val="007F4AA0"/>
    <w:rsid w:val="007F61A1"/>
    <w:rsid w:val="007F61B1"/>
    <w:rsid w:val="0080331B"/>
    <w:rsid w:val="0080386D"/>
    <w:rsid w:val="0080397D"/>
    <w:rsid w:val="00812953"/>
    <w:rsid w:val="00812B9C"/>
    <w:rsid w:val="00815843"/>
    <w:rsid w:val="008240D6"/>
    <w:rsid w:val="00825B03"/>
    <w:rsid w:val="00826D0E"/>
    <w:rsid w:val="008278C1"/>
    <w:rsid w:val="008311CE"/>
    <w:rsid w:val="00831D0A"/>
    <w:rsid w:val="008373FA"/>
    <w:rsid w:val="008377F1"/>
    <w:rsid w:val="008412E5"/>
    <w:rsid w:val="00841352"/>
    <w:rsid w:val="00842A56"/>
    <w:rsid w:val="00842C75"/>
    <w:rsid w:val="008450F5"/>
    <w:rsid w:val="00845568"/>
    <w:rsid w:val="0084751D"/>
    <w:rsid w:val="0084769E"/>
    <w:rsid w:val="008535C4"/>
    <w:rsid w:val="00854EAA"/>
    <w:rsid w:val="008576FA"/>
    <w:rsid w:val="00857F96"/>
    <w:rsid w:val="0086642C"/>
    <w:rsid w:val="00871E4F"/>
    <w:rsid w:val="00872EF5"/>
    <w:rsid w:val="00882A0E"/>
    <w:rsid w:val="00885CAB"/>
    <w:rsid w:val="00891305"/>
    <w:rsid w:val="008942DF"/>
    <w:rsid w:val="00894B78"/>
    <w:rsid w:val="008953D9"/>
    <w:rsid w:val="00897657"/>
    <w:rsid w:val="008A2AD2"/>
    <w:rsid w:val="008A47D0"/>
    <w:rsid w:val="008B0362"/>
    <w:rsid w:val="008B175E"/>
    <w:rsid w:val="008B71EA"/>
    <w:rsid w:val="008B7C32"/>
    <w:rsid w:val="008C2B7A"/>
    <w:rsid w:val="008C4112"/>
    <w:rsid w:val="008C6BDB"/>
    <w:rsid w:val="008D31FA"/>
    <w:rsid w:val="008E25BF"/>
    <w:rsid w:val="008E6FF7"/>
    <w:rsid w:val="008F7E45"/>
    <w:rsid w:val="00902F9D"/>
    <w:rsid w:val="009044FE"/>
    <w:rsid w:val="0090537B"/>
    <w:rsid w:val="009055FD"/>
    <w:rsid w:val="00905EBF"/>
    <w:rsid w:val="00911954"/>
    <w:rsid w:val="00911CBF"/>
    <w:rsid w:val="009135A3"/>
    <w:rsid w:val="00913F5E"/>
    <w:rsid w:val="00916267"/>
    <w:rsid w:val="00917978"/>
    <w:rsid w:val="00924C0A"/>
    <w:rsid w:val="00932073"/>
    <w:rsid w:val="0093603B"/>
    <w:rsid w:val="0094248F"/>
    <w:rsid w:val="009475C4"/>
    <w:rsid w:val="009524A5"/>
    <w:rsid w:val="00953431"/>
    <w:rsid w:val="00953D2A"/>
    <w:rsid w:val="009550DF"/>
    <w:rsid w:val="00957C25"/>
    <w:rsid w:val="009614F3"/>
    <w:rsid w:val="009671F4"/>
    <w:rsid w:val="00971F4A"/>
    <w:rsid w:val="009776F5"/>
    <w:rsid w:val="00982831"/>
    <w:rsid w:val="00984676"/>
    <w:rsid w:val="00984C36"/>
    <w:rsid w:val="0098613A"/>
    <w:rsid w:val="009957C0"/>
    <w:rsid w:val="00997C9C"/>
    <w:rsid w:val="009B1856"/>
    <w:rsid w:val="009B4379"/>
    <w:rsid w:val="009C1797"/>
    <w:rsid w:val="009C345C"/>
    <w:rsid w:val="009D13A6"/>
    <w:rsid w:val="009D2947"/>
    <w:rsid w:val="009D33F0"/>
    <w:rsid w:val="009E0E13"/>
    <w:rsid w:val="009E3BF6"/>
    <w:rsid w:val="009F7A47"/>
    <w:rsid w:val="00A009D5"/>
    <w:rsid w:val="00A05145"/>
    <w:rsid w:val="00A06F75"/>
    <w:rsid w:val="00A11176"/>
    <w:rsid w:val="00A11E1A"/>
    <w:rsid w:val="00A15DEE"/>
    <w:rsid w:val="00A2187A"/>
    <w:rsid w:val="00A23E63"/>
    <w:rsid w:val="00A261EB"/>
    <w:rsid w:val="00A3353E"/>
    <w:rsid w:val="00A34253"/>
    <w:rsid w:val="00A37298"/>
    <w:rsid w:val="00A42D88"/>
    <w:rsid w:val="00A45FA6"/>
    <w:rsid w:val="00A47E65"/>
    <w:rsid w:val="00A5199F"/>
    <w:rsid w:val="00A57F48"/>
    <w:rsid w:val="00A80E09"/>
    <w:rsid w:val="00A8132C"/>
    <w:rsid w:val="00A81579"/>
    <w:rsid w:val="00A81D78"/>
    <w:rsid w:val="00A82165"/>
    <w:rsid w:val="00A83F83"/>
    <w:rsid w:val="00A905EF"/>
    <w:rsid w:val="00A90A40"/>
    <w:rsid w:val="00A9166A"/>
    <w:rsid w:val="00A97A61"/>
    <w:rsid w:val="00AA021C"/>
    <w:rsid w:val="00AA5096"/>
    <w:rsid w:val="00AA6ED7"/>
    <w:rsid w:val="00AC0CFB"/>
    <w:rsid w:val="00AD0B4F"/>
    <w:rsid w:val="00AD47DA"/>
    <w:rsid w:val="00AD6B65"/>
    <w:rsid w:val="00AD6BAD"/>
    <w:rsid w:val="00AE22B5"/>
    <w:rsid w:val="00AE32CD"/>
    <w:rsid w:val="00AE5641"/>
    <w:rsid w:val="00AE6569"/>
    <w:rsid w:val="00AE6FE1"/>
    <w:rsid w:val="00AF0E65"/>
    <w:rsid w:val="00AF30E3"/>
    <w:rsid w:val="00AF3D54"/>
    <w:rsid w:val="00AF44C4"/>
    <w:rsid w:val="00AF4A7A"/>
    <w:rsid w:val="00AF7516"/>
    <w:rsid w:val="00AF7940"/>
    <w:rsid w:val="00B05445"/>
    <w:rsid w:val="00B0781B"/>
    <w:rsid w:val="00B1154A"/>
    <w:rsid w:val="00B20564"/>
    <w:rsid w:val="00B21201"/>
    <w:rsid w:val="00B2428A"/>
    <w:rsid w:val="00B25CE4"/>
    <w:rsid w:val="00B2680B"/>
    <w:rsid w:val="00B27276"/>
    <w:rsid w:val="00B32D8B"/>
    <w:rsid w:val="00B3536C"/>
    <w:rsid w:val="00B410D6"/>
    <w:rsid w:val="00B43270"/>
    <w:rsid w:val="00B46474"/>
    <w:rsid w:val="00B5042C"/>
    <w:rsid w:val="00B54412"/>
    <w:rsid w:val="00B546DB"/>
    <w:rsid w:val="00B61F9B"/>
    <w:rsid w:val="00B62752"/>
    <w:rsid w:val="00B6279F"/>
    <w:rsid w:val="00B67CB3"/>
    <w:rsid w:val="00B7015D"/>
    <w:rsid w:val="00B7261E"/>
    <w:rsid w:val="00B733F3"/>
    <w:rsid w:val="00B82D78"/>
    <w:rsid w:val="00B82E8E"/>
    <w:rsid w:val="00B832CE"/>
    <w:rsid w:val="00B84724"/>
    <w:rsid w:val="00B85DF0"/>
    <w:rsid w:val="00B87195"/>
    <w:rsid w:val="00B879EC"/>
    <w:rsid w:val="00B93BBC"/>
    <w:rsid w:val="00B9796F"/>
    <w:rsid w:val="00BA0E24"/>
    <w:rsid w:val="00BA1CA9"/>
    <w:rsid w:val="00BA2B2F"/>
    <w:rsid w:val="00BA3807"/>
    <w:rsid w:val="00BA6A62"/>
    <w:rsid w:val="00BB01B0"/>
    <w:rsid w:val="00BB4040"/>
    <w:rsid w:val="00BB4934"/>
    <w:rsid w:val="00BC0265"/>
    <w:rsid w:val="00BC0BA9"/>
    <w:rsid w:val="00BC3E6D"/>
    <w:rsid w:val="00BC48EF"/>
    <w:rsid w:val="00BC4C1A"/>
    <w:rsid w:val="00BC7A3F"/>
    <w:rsid w:val="00BD3CC7"/>
    <w:rsid w:val="00BD5692"/>
    <w:rsid w:val="00BD76A7"/>
    <w:rsid w:val="00BE09E1"/>
    <w:rsid w:val="00BE753E"/>
    <w:rsid w:val="00BF0716"/>
    <w:rsid w:val="00BF0E07"/>
    <w:rsid w:val="00C07CD7"/>
    <w:rsid w:val="00C10795"/>
    <w:rsid w:val="00C1295C"/>
    <w:rsid w:val="00C156E4"/>
    <w:rsid w:val="00C17FF7"/>
    <w:rsid w:val="00C23A5C"/>
    <w:rsid w:val="00C261C7"/>
    <w:rsid w:val="00C33971"/>
    <w:rsid w:val="00C35822"/>
    <w:rsid w:val="00C36242"/>
    <w:rsid w:val="00C36C60"/>
    <w:rsid w:val="00C42EF9"/>
    <w:rsid w:val="00C450F3"/>
    <w:rsid w:val="00C51C77"/>
    <w:rsid w:val="00C5497E"/>
    <w:rsid w:val="00C56380"/>
    <w:rsid w:val="00C5792D"/>
    <w:rsid w:val="00C60409"/>
    <w:rsid w:val="00C60990"/>
    <w:rsid w:val="00C64209"/>
    <w:rsid w:val="00C806C7"/>
    <w:rsid w:val="00C81E84"/>
    <w:rsid w:val="00C85A85"/>
    <w:rsid w:val="00C932B1"/>
    <w:rsid w:val="00C93CDC"/>
    <w:rsid w:val="00C9589E"/>
    <w:rsid w:val="00C959FF"/>
    <w:rsid w:val="00C97CC1"/>
    <w:rsid w:val="00CA3666"/>
    <w:rsid w:val="00CA485D"/>
    <w:rsid w:val="00CB01C2"/>
    <w:rsid w:val="00CB48B3"/>
    <w:rsid w:val="00CC0720"/>
    <w:rsid w:val="00CC0BDC"/>
    <w:rsid w:val="00CC36B7"/>
    <w:rsid w:val="00CC3850"/>
    <w:rsid w:val="00CC5727"/>
    <w:rsid w:val="00CC59FA"/>
    <w:rsid w:val="00CC7C2F"/>
    <w:rsid w:val="00CD4266"/>
    <w:rsid w:val="00CD6CD4"/>
    <w:rsid w:val="00CD719C"/>
    <w:rsid w:val="00CD7829"/>
    <w:rsid w:val="00CE2188"/>
    <w:rsid w:val="00CF1A42"/>
    <w:rsid w:val="00CF3C2F"/>
    <w:rsid w:val="00CF7998"/>
    <w:rsid w:val="00D10731"/>
    <w:rsid w:val="00D11201"/>
    <w:rsid w:val="00D164F7"/>
    <w:rsid w:val="00D20B61"/>
    <w:rsid w:val="00D27365"/>
    <w:rsid w:val="00D34A44"/>
    <w:rsid w:val="00D34B66"/>
    <w:rsid w:val="00D36144"/>
    <w:rsid w:val="00D362C7"/>
    <w:rsid w:val="00D36473"/>
    <w:rsid w:val="00D40442"/>
    <w:rsid w:val="00D40D76"/>
    <w:rsid w:val="00D543AF"/>
    <w:rsid w:val="00D61F91"/>
    <w:rsid w:val="00D6203A"/>
    <w:rsid w:val="00D6477C"/>
    <w:rsid w:val="00D65080"/>
    <w:rsid w:val="00D73389"/>
    <w:rsid w:val="00D742EA"/>
    <w:rsid w:val="00D7658B"/>
    <w:rsid w:val="00D77150"/>
    <w:rsid w:val="00D80D6A"/>
    <w:rsid w:val="00D80EF6"/>
    <w:rsid w:val="00D8401D"/>
    <w:rsid w:val="00D84C26"/>
    <w:rsid w:val="00D919E6"/>
    <w:rsid w:val="00D92315"/>
    <w:rsid w:val="00D931F9"/>
    <w:rsid w:val="00D93220"/>
    <w:rsid w:val="00D93CBA"/>
    <w:rsid w:val="00D94E1A"/>
    <w:rsid w:val="00DA0E55"/>
    <w:rsid w:val="00DA1275"/>
    <w:rsid w:val="00DA718D"/>
    <w:rsid w:val="00DB1672"/>
    <w:rsid w:val="00DB5214"/>
    <w:rsid w:val="00DB68FB"/>
    <w:rsid w:val="00DB7982"/>
    <w:rsid w:val="00DC0488"/>
    <w:rsid w:val="00DC15BD"/>
    <w:rsid w:val="00DC511F"/>
    <w:rsid w:val="00DD25B3"/>
    <w:rsid w:val="00DD27C5"/>
    <w:rsid w:val="00DD2C14"/>
    <w:rsid w:val="00DD4450"/>
    <w:rsid w:val="00DD4894"/>
    <w:rsid w:val="00DD5C0F"/>
    <w:rsid w:val="00DE10D8"/>
    <w:rsid w:val="00DE147B"/>
    <w:rsid w:val="00DE379C"/>
    <w:rsid w:val="00DE49FF"/>
    <w:rsid w:val="00DE5A6D"/>
    <w:rsid w:val="00DE6871"/>
    <w:rsid w:val="00DF08B9"/>
    <w:rsid w:val="00DF65D1"/>
    <w:rsid w:val="00E04435"/>
    <w:rsid w:val="00E06A78"/>
    <w:rsid w:val="00E12A2E"/>
    <w:rsid w:val="00E138B0"/>
    <w:rsid w:val="00E170A5"/>
    <w:rsid w:val="00E2139E"/>
    <w:rsid w:val="00E260D2"/>
    <w:rsid w:val="00E27B81"/>
    <w:rsid w:val="00E31B28"/>
    <w:rsid w:val="00E31D57"/>
    <w:rsid w:val="00E32309"/>
    <w:rsid w:val="00E33463"/>
    <w:rsid w:val="00E33DA0"/>
    <w:rsid w:val="00E42289"/>
    <w:rsid w:val="00E433B8"/>
    <w:rsid w:val="00E527C0"/>
    <w:rsid w:val="00E55557"/>
    <w:rsid w:val="00E56AFC"/>
    <w:rsid w:val="00E61C05"/>
    <w:rsid w:val="00E653B3"/>
    <w:rsid w:val="00E66446"/>
    <w:rsid w:val="00E705EC"/>
    <w:rsid w:val="00E71ACF"/>
    <w:rsid w:val="00E73409"/>
    <w:rsid w:val="00E7367F"/>
    <w:rsid w:val="00E768AA"/>
    <w:rsid w:val="00E819F2"/>
    <w:rsid w:val="00E8367A"/>
    <w:rsid w:val="00E83953"/>
    <w:rsid w:val="00E855FD"/>
    <w:rsid w:val="00E90971"/>
    <w:rsid w:val="00E924B2"/>
    <w:rsid w:val="00E94E66"/>
    <w:rsid w:val="00E95233"/>
    <w:rsid w:val="00EA01C0"/>
    <w:rsid w:val="00EA2078"/>
    <w:rsid w:val="00EA4956"/>
    <w:rsid w:val="00EC147E"/>
    <w:rsid w:val="00EC3A5A"/>
    <w:rsid w:val="00ED199F"/>
    <w:rsid w:val="00ED3B3B"/>
    <w:rsid w:val="00ED3ECE"/>
    <w:rsid w:val="00ED4A21"/>
    <w:rsid w:val="00ED6D87"/>
    <w:rsid w:val="00EE28FC"/>
    <w:rsid w:val="00EE2CDF"/>
    <w:rsid w:val="00EE3240"/>
    <w:rsid w:val="00EE340F"/>
    <w:rsid w:val="00EE39BE"/>
    <w:rsid w:val="00EE3D81"/>
    <w:rsid w:val="00EE54CE"/>
    <w:rsid w:val="00EE6F39"/>
    <w:rsid w:val="00EE7575"/>
    <w:rsid w:val="00EF155E"/>
    <w:rsid w:val="00EF1E08"/>
    <w:rsid w:val="00F003BA"/>
    <w:rsid w:val="00F05D4F"/>
    <w:rsid w:val="00F06886"/>
    <w:rsid w:val="00F10100"/>
    <w:rsid w:val="00F1221C"/>
    <w:rsid w:val="00F137C9"/>
    <w:rsid w:val="00F14DCA"/>
    <w:rsid w:val="00F150D7"/>
    <w:rsid w:val="00F16FB9"/>
    <w:rsid w:val="00F173A7"/>
    <w:rsid w:val="00F32E7F"/>
    <w:rsid w:val="00F35C4D"/>
    <w:rsid w:val="00F40E24"/>
    <w:rsid w:val="00F43B9B"/>
    <w:rsid w:val="00F44146"/>
    <w:rsid w:val="00F46D16"/>
    <w:rsid w:val="00F47934"/>
    <w:rsid w:val="00F562F1"/>
    <w:rsid w:val="00F62F1B"/>
    <w:rsid w:val="00F6480A"/>
    <w:rsid w:val="00F659A3"/>
    <w:rsid w:val="00F66AEF"/>
    <w:rsid w:val="00F71145"/>
    <w:rsid w:val="00F731BE"/>
    <w:rsid w:val="00F7371B"/>
    <w:rsid w:val="00F75742"/>
    <w:rsid w:val="00F761EC"/>
    <w:rsid w:val="00F7653A"/>
    <w:rsid w:val="00F81642"/>
    <w:rsid w:val="00F8222A"/>
    <w:rsid w:val="00F849AB"/>
    <w:rsid w:val="00F86531"/>
    <w:rsid w:val="00F921D5"/>
    <w:rsid w:val="00F93191"/>
    <w:rsid w:val="00F935FA"/>
    <w:rsid w:val="00F94023"/>
    <w:rsid w:val="00F96578"/>
    <w:rsid w:val="00F97214"/>
    <w:rsid w:val="00F973EB"/>
    <w:rsid w:val="00FA14A2"/>
    <w:rsid w:val="00FA500F"/>
    <w:rsid w:val="00FA7467"/>
    <w:rsid w:val="00FA786C"/>
    <w:rsid w:val="00FB0F10"/>
    <w:rsid w:val="00FB24D3"/>
    <w:rsid w:val="00FB4F2C"/>
    <w:rsid w:val="00FC2EC4"/>
    <w:rsid w:val="00FC42CB"/>
    <w:rsid w:val="00FD13BB"/>
    <w:rsid w:val="00FD1B93"/>
    <w:rsid w:val="00FD3B26"/>
    <w:rsid w:val="00FE046C"/>
    <w:rsid w:val="00FE23D6"/>
    <w:rsid w:val="00FE5BE5"/>
    <w:rsid w:val="00FF40FD"/>
    <w:rsid w:val="00FF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D2A1"/>
  <w15:docId w15:val="{DF86E697-6623-40FF-B38B-F120BDF2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
    <w:next w:val="a"/>
    <w:link w:val="20"/>
    <w:uiPriority w:val="9"/>
    <w:semiHidden/>
    <w:unhideWhenUsed/>
    <w:qFormat/>
    <w:rsid w:val="00D742EA"/>
    <w:pPr>
      <w:keepNext/>
      <w:jc w:val="center"/>
      <w:outlineLvl w:val="1"/>
    </w:pPr>
  </w:style>
  <w:style w:type="paragraph" w:styleId="3">
    <w:name w:val="heading 3"/>
    <w:basedOn w:val="a"/>
    <w:next w:val="a"/>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
    <w:next w:val="a"/>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
    <w:next w:val="a"/>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942DF"/>
    <w:rPr>
      <w:color w:val="0000FF"/>
      <w:u w:val="single"/>
    </w:rPr>
  </w:style>
  <w:style w:type="paragraph" w:styleId="a4">
    <w:name w:val="Title"/>
    <w:basedOn w:val="a"/>
    <w:link w:val="a5"/>
    <w:uiPriority w:val="10"/>
    <w:qFormat/>
    <w:rsid w:val="008942DF"/>
    <w:pPr>
      <w:jc w:val="center"/>
    </w:pPr>
    <w:rPr>
      <w:sz w:val="28"/>
    </w:rPr>
  </w:style>
  <w:style w:type="character" w:customStyle="1" w:styleId="a5">
    <w:name w:val="Заголовок Знак"/>
    <w:basedOn w:val="a0"/>
    <w:link w:val="a4"/>
    <w:uiPriority w:val="10"/>
    <w:rsid w:val="008942DF"/>
    <w:rPr>
      <w:rFonts w:ascii="Times New Roman" w:eastAsia="Times New Roman" w:hAnsi="Times New Roman" w:cs="Times New Roman"/>
      <w:sz w:val="28"/>
      <w:szCs w:val="24"/>
      <w:lang w:eastAsia="ru-RU"/>
    </w:rPr>
  </w:style>
  <w:style w:type="character" w:customStyle="1" w:styleId="a6">
    <w:name w:val="Текст Знак"/>
    <w:aliases w:val="Знак Знак"/>
    <w:basedOn w:val="a0"/>
    <w:link w:val="a7"/>
    <w:semiHidden/>
    <w:locked/>
    <w:rsid w:val="008942DF"/>
    <w:rPr>
      <w:rFonts w:ascii="Courier New" w:hAnsi="Courier New" w:cs="Courier New"/>
    </w:rPr>
  </w:style>
  <w:style w:type="paragraph" w:styleId="a7">
    <w:name w:val="Plain Text"/>
    <w:aliases w:val="Знак"/>
    <w:basedOn w:val="a"/>
    <w:link w:val="a6"/>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8">
    <w:name w:val="List Paragraph"/>
    <w:basedOn w:val="a"/>
    <w:uiPriority w:val="34"/>
    <w:qFormat/>
    <w:rsid w:val="008942DF"/>
    <w:pPr>
      <w:ind w:left="720"/>
      <w:contextualSpacing/>
    </w:pPr>
  </w:style>
  <w:style w:type="paragraph" w:styleId="a9">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
    <w:name w:val="Прижатый влево"/>
    <w:basedOn w:val="a"/>
    <w:next w:val="a"/>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0"/>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0"/>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D742EA"/>
    <w:rPr>
      <w:rFonts w:ascii="Calibri" w:eastAsia="Times New Roman" w:hAnsi="Calibri" w:cs="Times New Roman"/>
      <w:b/>
      <w:bCs/>
    </w:rPr>
  </w:style>
  <w:style w:type="character" w:customStyle="1" w:styleId="70">
    <w:name w:val="Заголовок 7 Знак"/>
    <w:basedOn w:val="a0"/>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742EA"/>
    <w:rPr>
      <w:rFonts w:ascii="Cambria" w:eastAsia="Times New Roman" w:hAnsi="Cambria" w:cs="Times New Roman"/>
    </w:rPr>
  </w:style>
  <w:style w:type="character" w:styleId="ab">
    <w:name w:val="FollowedHyperlink"/>
    <w:uiPriority w:val="99"/>
    <w:semiHidden/>
    <w:unhideWhenUsed/>
    <w:rsid w:val="00D742EA"/>
    <w:rPr>
      <w:color w:val="800080"/>
      <w:u w:val="single"/>
    </w:rPr>
  </w:style>
  <w:style w:type="character" w:styleId="ac">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0"/>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0"/>
    <w:uiPriority w:val="9"/>
    <w:semiHidden/>
    <w:rsid w:val="00D742EA"/>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D742E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D742EA"/>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742EA"/>
    <w:pPr>
      <w:tabs>
        <w:tab w:val="center" w:pos="4677"/>
        <w:tab w:val="right" w:pos="9355"/>
      </w:tabs>
    </w:pPr>
  </w:style>
  <w:style w:type="character" w:customStyle="1" w:styleId="af0">
    <w:name w:val="Нижний колонтитул Знак"/>
    <w:basedOn w:val="a0"/>
    <w:link w:val="af"/>
    <w:uiPriority w:val="99"/>
    <w:rsid w:val="00D742EA"/>
    <w:rPr>
      <w:rFonts w:ascii="Times New Roman" w:eastAsia="Times New Roman" w:hAnsi="Times New Roman" w:cs="Times New Roman"/>
      <w:sz w:val="24"/>
      <w:szCs w:val="24"/>
      <w:lang w:eastAsia="ru-RU"/>
    </w:rPr>
  </w:style>
  <w:style w:type="paragraph" w:styleId="22">
    <w:name w:val="List 2"/>
    <w:basedOn w:val="a"/>
    <w:semiHidden/>
    <w:unhideWhenUsed/>
    <w:rsid w:val="00D742EA"/>
    <w:pPr>
      <w:spacing w:line="360" w:lineRule="auto"/>
      <w:ind w:firstLine="709"/>
      <w:jc w:val="both"/>
    </w:pPr>
    <w:rPr>
      <w:sz w:val="28"/>
      <w:szCs w:val="20"/>
    </w:rPr>
  </w:style>
  <w:style w:type="paragraph" w:styleId="af1">
    <w:name w:val="Body Text"/>
    <w:basedOn w:val="a"/>
    <w:link w:val="af2"/>
    <w:semiHidden/>
    <w:unhideWhenUsed/>
    <w:rsid w:val="00D742EA"/>
    <w:pPr>
      <w:spacing w:after="120"/>
    </w:pPr>
    <w:rPr>
      <w:lang w:val="x-none" w:eastAsia="x-none"/>
    </w:rPr>
  </w:style>
  <w:style w:type="character" w:customStyle="1" w:styleId="af2">
    <w:name w:val="Основной текст Знак"/>
    <w:basedOn w:val="a0"/>
    <w:link w:val="af1"/>
    <w:semiHidden/>
    <w:rsid w:val="00D742EA"/>
    <w:rPr>
      <w:rFonts w:ascii="Times New Roman" w:eastAsia="Times New Roman" w:hAnsi="Times New Roman" w:cs="Times New Roman"/>
      <w:sz w:val="24"/>
      <w:szCs w:val="24"/>
      <w:lang w:val="x-none" w:eastAsia="x-none"/>
    </w:rPr>
  </w:style>
  <w:style w:type="paragraph" w:styleId="af3">
    <w:name w:val="Body Text Indent"/>
    <w:basedOn w:val="a"/>
    <w:link w:val="af4"/>
    <w:semiHidden/>
    <w:unhideWhenUsed/>
    <w:rsid w:val="00D742EA"/>
    <w:pPr>
      <w:ind w:firstLine="1122"/>
      <w:jc w:val="both"/>
    </w:pPr>
    <w:rPr>
      <w:sz w:val="28"/>
      <w:lang w:val="x-none" w:eastAsia="x-none"/>
    </w:rPr>
  </w:style>
  <w:style w:type="character" w:customStyle="1" w:styleId="af4">
    <w:name w:val="Основной текст с отступом Знак"/>
    <w:basedOn w:val="a0"/>
    <w:link w:val="af3"/>
    <w:semiHidden/>
    <w:rsid w:val="00D742EA"/>
    <w:rPr>
      <w:rFonts w:ascii="Times New Roman" w:eastAsia="Times New Roman" w:hAnsi="Times New Roman" w:cs="Times New Roman"/>
      <w:sz w:val="28"/>
      <w:szCs w:val="24"/>
      <w:lang w:val="x-none" w:eastAsia="x-none"/>
    </w:rPr>
  </w:style>
  <w:style w:type="paragraph" w:styleId="af5">
    <w:name w:val="Subtitle"/>
    <w:basedOn w:val="a"/>
    <w:next w:val="a"/>
    <w:link w:val="af6"/>
    <w:uiPriority w:val="11"/>
    <w:qFormat/>
    <w:rsid w:val="00D742EA"/>
    <w:pPr>
      <w:spacing w:after="60"/>
      <w:jc w:val="center"/>
      <w:outlineLvl w:val="1"/>
    </w:pPr>
    <w:rPr>
      <w:rFonts w:ascii="Cambria" w:hAnsi="Cambria"/>
      <w:lang w:eastAsia="en-US"/>
    </w:rPr>
  </w:style>
  <w:style w:type="character" w:customStyle="1" w:styleId="af6">
    <w:name w:val="Подзаголовок Знак"/>
    <w:basedOn w:val="a0"/>
    <w:link w:val="af5"/>
    <w:uiPriority w:val="11"/>
    <w:rsid w:val="00D742EA"/>
    <w:rPr>
      <w:rFonts w:ascii="Cambria" w:eastAsia="Times New Roman" w:hAnsi="Cambria" w:cs="Times New Roman"/>
      <w:sz w:val="24"/>
      <w:szCs w:val="24"/>
    </w:rPr>
  </w:style>
  <w:style w:type="paragraph" w:styleId="23">
    <w:name w:val="Body Text Indent 2"/>
    <w:basedOn w:val="a"/>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0"/>
    <w:link w:val="23"/>
    <w:semiHidden/>
    <w:rsid w:val="00D742EA"/>
    <w:rPr>
      <w:rFonts w:ascii="Times New Roman" w:eastAsia="Times New Roman" w:hAnsi="Times New Roman" w:cs="Times New Roman"/>
      <w:sz w:val="28"/>
      <w:szCs w:val="28"/>
      <w:lang w:eastAsia="ru-RU"/>
    </w:rPr>
  </w:style>
  <w:style w:type="paragraph" w:styleId="af7">
    <w:name w:val="Balloon Text"/>
    <w:basedOn w:val="a"/>
    <w:link w:val="af8"/>
    <w:uiPriority w:val="99"/>
    <w:semiHidden/>
    <w:unhideWhenUsed/>
    <w:rsid w:val="00D742EA"/>
    <w:rPr>
      <w:rFonts w:ascii="Tahoma" w:hAnsi="Tahoma" w:cs="Tahoma"/>
      <w:sz w:val="16"/>
      <w:szCs w:val="16"/>
    </w:rPr>
  </w:style>
  <w:style w:type="character" w:customStyle="1" w:styleId="af8">
    <w:name w:val="Текст выноски Знак"/>
    <w:basedOn w:val="a0"/>
    <w:link w:val="af7"/>
    <w:uiPriority w:val="99"/>
    <w:semiHidden/>
    <w:rsid w:val="00D742EA"/>
    <w:rPr>
      <w:rFonts w:ascii="Tahoma" w:eastAsia="Times New Roman" w:hAnsi="Tahoma" w:cs="Tahoma"/>
      <w:sz w:val="16"/>
      <w:szCs w:val="16"/>
      <w:lang w:eastAsia="ru-RU"/>
    </w:rPr>
  </w:style>
  <w:style w:type="paragraph" w:styleId="25">
    <w:name w:val="Quote"/>
    <w:basedOn w:val="a"/>
    <w:next w:val="a"/>
    <w:link w:val="26"/>
    <w:uiPriority w:val="29"/>
    <w:qFormat/>
    <w:rsid w:val="00D742EA"/>
    <w:rPr>
      <w:rFonts w:ascii="Calibri" w:hAnsi="Calibri"/>
      <w:i/>
      <w:lang w:eastAsia="en-US"/>
    </w:rPr>
  </w:style>
  <w:style w:type="character" w:customStyle="1" w:styleId="26">
    <w:name w:val="Цитата 2 Знак"/>
    <w:basedOn w:val="a0"/>
    <w:link w:val="25"/>
    <w:uiPriority w:val="29"/>
    <w:rsid w:val="00D742EA"/>
    <w:rPr>
      <w:rFonts w:ascii="Calibri" w:eastAsia="Times New Roman" w:hAnsi="Calibri" w:cs="Times New Roman"/>
      <w:i/>
      <w:sz w:val="24"/>
      <w:szCs w:val="24"/>
    </w:rPr>
  </w:style>
  <w:style w:type="paragraph" w:styleId="af9">
    <w:name w:val="Intense Quote"/>
    <w:basedOn w:val="a"/>
    <w:next w:val="a"/>
    <w:link w:val="afa"/>
    <w:uiPriority w:val="30"/>
    <w:qFormat/>
    <w:rsid w:val="00D742EA"/>
    <w:pPr>
      <w:ind w:left="720" w:right="720"/>
    </w:pPr>
    <w:rPr>
      <w:rFonts w:ascii="Calibri" w:hAnsi="Calibri"/>
      <w:b/>
      <w:i/>
      <w:szCs w:val="22"/>
      <w:lang w:eastAsia="en-US"/>
    </w:rPr>
  </w:style>
  <w:style w:type="character" w:customStyle="1" w:styleId="afa">
    <w:name w:val="Выделенная цитата Знак"/>
    <w:basedOn w:val="a0"/>
    <w:link w:val="af9"/>
    <w:uiPriority w:val="30"/>
    <w:rsid w:val="00D742EA"/>
    <w:rPr>
      <w:rFonts w:ascii="Calibri" w:eastAsia="Times New Roman" w:hAnsi="Calibri" w:cs="Times New Roman"/>
      <w:b/>
      <w:i/>
      <w:sz w:val="24"/>
    </w:rPr>
  </w:style>
  <w:style w:type="paragraph" w:styleId="afb">
    <w:name w:val="TOC Heading"/>
    <w:basedOn w:val="1"/>
    <w:next w:val="a"/>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c">
    <w:name w:val="Комментарий"/>
    <w:basedOn w:val="a"/>
    <w:next w:val="a"/>
    <w:rsid w:val="00D742EA"/>
    <w:pPr>
      <w:autoSpaceDE w:val="0"/>
      <w:autoSpaceDN w:val="0"/>
      <w:adjustRightInd w:val="0"/>
      <w:ind w:left="170"/>
      <w:jc w:val="both"/>
    </w:pPr>
    <w:rPr>
      <w:rFonts w:ascii="Arial" w:hAnsi="Arial"/>
      <w:i/>
      <w:iCs/>
      <w:color w:val="800080"/>
      <w:sz w:val="20"/>
      <w:szCs w:val="20"/>
    </w:rPr>
  </w:style>
  <w:style w:type="paragraph" w:customStyle="1" w:styleId="afd">
    <w:name w:val="Заголовок статьи"/>
    <w:basedOn w:val="a"/>
    <w:next w:val="a"/>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e">
    <w:name w:val="Обычный текст"/>
    <w:basedOn w:val="a"/>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
    <w:rsid w:val="00D742EA"/>
    <w:pPr>
      <w:spacing w:before="100" w:beforeAutospacing="1" w:after="100" w:afterAutospacing="1"/>
    </w:pPr>
    <w:rPr>
      <w:rFonts w:ascii="Arial CYR" w:eastAsia="Arial Unicode MS" w:hAnsi="Arial CYR" w:cs="Arial CYR"/>
      <w:sz w:val="28"/>
      <w:szCs w:val="28"/>
    </w:rPr>
  </w:style>
  <w:style w:type="paragraph" w:customStyle="1" w:styleId="aff">
    <w:name w:val="Знак Знак Знак 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3">
    <w:name w:val="Subtle Emphasis"/>
    <w:uiPriority w:val="19"/>
    <w:qFormat/>
    <w:rsid w:val="00D742EA"/>
    <w:rPr>
      <w:i/>
      <w:iCs w:val="0"/>
      <w:color w:val="5A5A5A"/>
    </w:rPr>
  </w:style>
  <w:style w:type="character" w:styleId="aff4">
    <w:name w:val="Intense Emphasis"/>
    <w:uiPriority w:val="21"/>
    <w:qFormat/>
    <w:rsid w:val="00D742EA"/>
    <w:rPr>
      <w:b/>
      <w:bCs w:val="0"/>
      <w:i/>
      <w:iCs w:val="0"/>
      <w:sz w:val="24"/>
      <w:szCs w:val="24"/>
      <w:u w:val="single"/>
    </w:rPr>
  </w:style>
  <w:style w:type="character" w:styleId="aff5">
    <w:name w:val="Subtle Reference"/>
    <w:uiPriority w:val="31"/>
    <w:qFormat/>
    <w:rsid w:val="00D742EA"/>
    <w:rPr>
      <w:sz w:val="24"/>
      <w:szCs w:val="24"/>
      <w:u w:val="single"/>
    </w:rPr>
  </w:style>
  <w:style w:type="character" w:styleId="aff6">
    <w:name w:val="Intense Reference"/>
    <w:uiPriority w:val="32"/>
    <w:qFormat/>
    <w:rsid w:val="00D742EA"/>
    <w:rPr>
      <w:b/>
      <w:bCs w:val="0"/>
      <w:sz w:val="24"/>
      <w:u w:val="single"/>
    </w:rPr>
  </w:style>
  <w:style w:type="character" w:styleId="aff7">
    <w:name w:val="Book Title"/>
    <w:uiPriority w:val="33"/>
    <w:qFormat/>
    <w:rsid w:val="00D742EA"/>
    <w:rPr>
      <w:rFonts w:ascii="Cambria" w:eastAsia="Times New Roman" w:hAnsi="Cambria" w:hint="default"/>
      <w:b/>
      <w:bCs w:val="0"/>
      <w:i/>
      <w:iCs w:val="0"/>
      <w:sz w:val="24"/>
      <w:szCs w:val="24"/>
    </w:rPr>
  </w:style>
  <w:style w:type="character" w:customStyle="1" w:styleId="aff8">
    <w:name w:val="Не вступил в силу"/>
    <w:rsid w:val="00D742EA"/>
    <w:rPr>
      <w:color w:val="008080"/>
      <w:sz w:val="20"/>
      <w:szCs w:val="20"/>
    </w:rPr>
  </w:style>
  <w:style w:type="character" w:customStyle="1" w:styleId="aff9">
    <w:name w:val="Гипертекстовая ссылка"/>
    <w:rsid w:val="00D742EA"/>
    <w:rPr>
      <w:color w:val="008000"/>
      <w:sz w:val="20"/>
      <w:szCs w:val="20"/>
      <w:u w:val="single"/>
    </w:rPr>
  </w:style>
  <w:style w:type="character" w:customStyle="1" w:styleId="affa">
    <w:name w:val="Цветовое выделение"/>
    <w:rsid w:val="00D742EA"/>
    <w:rPr>
      <w:b/>
      <w:bCs/>
      <w:color w:val="000080"/>
      <w:sz w:val="20"/>
      <w:szCs w:val="20"/>
    </w:rPr>
  </w:style>
  <w:style w:type="character" w:customStyle="1" w:styleId="s10">
    <w:name w:val="s_10"/>
    <w:rsid w:val="003166A4"/>
  </w:style>
  <w:style w:type="paragraph" w:customStyle="1" w:styleId="msonormal0">
    <w:name w:val="msonormal"/>
    <w:basedOn w:val="a"/>
    <w:rsid w:val="00EE34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55328545">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304895664">
      <w:bodyDiv w:val="1"/>
      <w:marLeft w:val="0"/>
      <w:marRight w:val="0"/>
      <w:marTop w:val="0"/>
      <w:marBottom w:val="0"/>
      <w:divBdr>
        <w:top w:val="none" w:sz="0" w:space="0" w:color="auto"/>
        <w:left w:val="none" w:sz="0" w:space="0" w:color="auto"/>
        <w:bottom w:val="none" w:sz="0" w:space="0" w:color="auto"/>
        <w:right w:val="none" w:sz="0" w:space="0" w:color="auto"/>
      </w:divBdr>
    </w:div>
    <w:div w:id="383723332">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522594801">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26159791">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35920814">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23896360">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02546610">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608923260">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3A96-CCBE-4737-8523-A81D9096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110</Pages>
  <Words>32789</Words>
  <Characters>186900</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Admin</cp:lastModifiedBy>
  <cp:revision>526</cp:revision>
  <cp:lastPrinted>2025-04-09T06:47:00Z</cp:lastPrinted>
  <dcterms:created xsi:type="dcterms:W3CDTF">2022-05-06T12:46:00Z</dcterms:created>
  <dcterms:modified xsi:type="dcterms:W3CDTF">2025-04-09T16:11:00Z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1905591318</vt:i4>
  </property>
</Properties>
</file>