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98" w:rsidRDefault="004D5698" w:rsidP="00632C90">
      <w:pPr>
        <w:pStyle w:val="1"/>
        <w:tabs>
          <w:tab w:val="clear" w:pos="5954"/>
        </w:tabs>
        <w:ind w:left="5387"/>
        <w:jc w:val="left"/>
        <w:rPr>
          <w:szCs w:val="28"/>
        </w:rPr>
      </w:pPr>
      <w:r w:rsidRPr="0061721C">
        <w:rPr>
          <w:szCs w:val="28"/>
        </w:rPr>
        <w:t>Приложение</w:t>
      </w:r>
    </w:p>
    <w:p w:rsidR="004D5698" w:rsidRDefault="00632C90" w:rsidP="00632C90">
      <w:pPr>
        <w:ind w:left="5387"/>
        <w:rPr>
          <w:sz w:val="28"/>
          <w:szCs w:val="28"/>
        </w:rPr>
      </w:pPr>
      <w:r w:rsidRPr="0061721C">
        <w:rPr>
          <w:sz w:val="28"/>
          <w:szCs w:val="28"/>
        </w:rPr>
        <w:t xml:space="preserve">к постановлению администрации </w:t>
      </w:r>
    </w:p>
    <w:p w:rsidR="0061721C" w:rsidRDefault="0061721C" w:rsidP="00632C90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Мостовский район </w:t>
      </w:r>
    </w:p>
    <w:p w:rsidR="0061721C" w:rsidRPr="0061721C" w:rsidRDefault="0061721C" w:rsidP="00632C90">
      <w:pPr>
        <w:ind w:left="5387"/>
        <w:rPr>
          <w:sz w:val="28"/>
          <w:szCs w:val="28"/>
        </w:rPr>
      </w:pPr>
      <w:r>
        <w:rPr>
          <w:sz w:val="28"/>
          <w:szCs w:val="28"/>
        </w:rPr>
        <w:t>от____________№__________</w:t>
      </w:r>
    </w:p>
    <w:p w:rsidR="0061721C" w:rsidRDefault="0061721C" w:rsidP="00632C90">
      <w:pPr>
        <w:pStyle w:val="1"/>
        <w:tabs>
          <w:tab w:val="center" w:pos="7512"/>
        </w:tabs>
        <w:ind w:left="5387"/>
        <w:jc w:val="left"/>
        <w:rPr>
          <w:szCs w:val="28"/>
        </w:rPr>
      </w:pPr>
    </w:p>
    <w:p w:rsidR="0061721C" w:rsidRDefault="0061721C" w:rsidP="00632C90">
      <w:pPr>
        <w:pStyle w:val="1"/>
        <w:tabs>
          <w:tab w:val="center" w:pos="7512"/>
        </w:tabs>
        <w:ind w:left="5387"/>
        <w:jc w:val="left"/>
        <w:rPr>
          <w:szCs w:val="28"/>
        </w:rPr>
      </w:pPr>
      <w:r>
        <w:rPr>
          <w:szCs w:val="28"/>
        </w:rPr>
        <w:t>«Приложение</w:t>
      </w:r>
    </w:p>
    <w:p w:rsidR="0061721C" w:rsidRPr="0061721C" w:rsidRDefault="0061721C" w:rsidP="0061721C"/>
    <w:p w:rsidR="00876358" w:rsidRDefault="00876358" w:rsidP="00632C90">
      <w:pPr>
        <w:pStyle w:val="1"/>
        <w:tabs>
          <w:tab w:val="center" w:pos="7512"/>
        </w:tabs>
        <w:ind w:left="5387"/>
        <w:jc w:val="left"/>
        <w:rPr>
          <w:szCs w:val="28"/>
        </w:rPr>
      </w:pPr>
      <w:r>
        <w:rPr>
          <w:szCs w:val="28"/>
        </w:rPr>
        <w:t>УТВЕРЖДЕН</w:t>
      </w:r>
      <w:r w:rsidR="007D6ABA">
        <w:rPr>
          <w:szCs w:val="28"/>
        </w:rPr>
        <w:t>А</w:t>
      </w:r>
    </w:p>
    <w:p w:rsidR="004D5698" w:rsidRPr="00E86953" w:rsidRDefault="004D5698" w:rsidP="00632C90">
      <w:pPr>
        <w:pStyle w:val="1"/>
        <w:tabs>
          <w:tab w:val="center" w:pos="7512"/>
        </w:tabs>
        <w:ind w:left="5387"/>
        <w:jc w:val="left"/>
        <w:rPr>
          <w:szCs w:val="28"/>
        </w:rPr>
      </w:pPr>
      <w:r>
        <w:rPr>
          <w:szCs w:val="28"/>
        </w:rPr>
        <w:t xml:space="preserve">постановлением </w:t>
      </w:r>
      <w:r w:rsidRPr="00E86953">
        <w:rPr>
          <w:szCs w:val="28"/>
        </w:rPr>
        <w:t>администрации муниципального образования</w:t>
      </w:r>
      <w:r>
        <w:rPr>
          <w:szCs w:val="28"/>
        </w:rPr>
        <w:t xml:space="preserve"> </w:t>
      </w:r>
      <w:r w:rsidRPr="00E86953">
        <w:rPr>
          <w:szCs w:val="28"/>
        </w:rPr>
        <w:t>Мостовский район</w:t>
      </w:r>
    </w:p>
    <w:p w:rsidR="004D5698" w:rsidRDefault="004D5698" w:rsidP="00632C90">
      <w:pPr>
        <w:ind w:left="5387"/>
        <w:rPr>
          <w:sz w:val="28"/>
          <w:szCs w:val="28"/>
        </w:rPr>
      </w:pPr>
      <w:r w:rsidRPr="00E86953">
        <w:rPr>
          <w:sz w:val="28"/>
          <w:szCs w:val="28"/>
        </w:rPr>
        <w:t xml:space="preserve">от </w:t>
      </w:r>
      <w:r w:rsidR="00CB3D16">
        <w:rPr>
          <w:sz w:val="28"/>
          <w:szCs w:val="28"/>
        </w:rPr>
        <w:t>30</w:t>
      </w:r>
      <w:r w:rsidR="007D6ABA">
        <w:rPr>
          <w:sz w:val="28"/>
          <w:szCs w:val="28"/>
        </w:rPr>
        <w:t xml:space="preserve"> августа</w:t>
      </w:r>
      <w:r w:rsidR="00CB3D16">
        <w:rPr>
          <w:sz w:val="28"/>
          <w:szCs w:val="28"/>
        </w:rPr>
        <w:t xml:space="preserve"> 2023</w:t>
      </w:r>
      <w:r w:rsidR="00876358">
        <w:rPr>
          <w:sz w:val="28"/>
          <w:szCs w:val="28"/>
        </w:rPr>
        <w:t xml:space="preserve"> </w:t>
      </w:r>
      <w:r w:rsidR="007D6ABA">
        <w:rPr>
          <w:sz w:val="28"/>
          <w:szCs w:val="28"/>
        </w:rPr>
        <w:t xml:space="preserve">г. </w:t>
      </w:r>
      <w:r w:rsidRPr="00E86953">
        <w:rPr>
          <w:sz w:val="28"/>
          <w:szCs w:val="28"/>
        </w:rPr>
        <w:t xml:space="preserve">№ </w:t>
      </w:r>
      <w:r w:rsidR="00CB3D16">
        <w:rPr>
          <w:sz w:val="28"/>
          <w:szCs w:val="28"/>
        </w:rPr>
        <w:t>997</w:t>
      </w:r>
    </w:p>
    <w:p w:rsidR="009E50C3" w:rsidRDefault="009E50C3" w:rsidP="00632C90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(в </w:t>
      </w:r>
      <w:proofErr w:type="gramStart"/>
      <w:r w:rsidR="007D6ABA">
        <w:rPr>
          <w:sz w:val="28"/>
          <w:szCs w:val="28"/>
        </w:rPr>
        <w:t>редакции  постановления</w:t>
      </w:r>
      <w:proofErr w:type="gramEnd"/>
      <w:r>
        <w:rPr>
          <w:sz w:val="28"/>
          <w:szCs w:val="28"/>
        </w:rPr>
        <w:t xml:space="preserve"> администрации муниципального образования Мостовский район</w:t>
      </w:r>
    </w:p>
    <w:p w:rsidR="009E50C3" w:rsidRPr="00DA1D0C" w:rsidRDefault="009E50C3" w:rsidP="00632C90">
      <w:pPr>
        <w:ind w:left="5387"/>
        <w:rPr>
          <w:sz w:val="28"/>
          <w:szCs w:val="28"/>
          <w:u w:val="single"/>
        </w:rPr>
      </w:pPr>
      <w:r>
        <w:rPr>
          <w:sz w:val="28"/>
          <w:szCs w:val="28"/>
        </w:rPr>
        <w:t>от____________№_________)</w:t>
      </w:r>
    </w:p>
    <w:p w:rsidR="004D5698" w:rsidRPr="003E4712" w:rsidRDefault="004D5698" w:rsidP="00561F2B">
      <w:pPr>
        <w:pStyle w:val="2"/>
        <w:ind w:left="10065"/>
        <w:rPr>
          <w:sz w:val="24"/>
          <w:szCs w:val="24"/>
        </w:rPr>
      </w:pPr>
    </w:p>
    <w:p w:rsidR="004D5698" w:rsidRDefault="004D5698" w:rsidP="004D5698">
      <w:pPr>
        <w:jc w:val="center"/>
        <w:rPr>
          <w:sz w:val="24"/>
          <w:szCs w:val="24"/>
        </w:rPr>
      </w:pPr>
    </w:p>
    <w:p w:rsidR="007D6ABA" w:rsidRDefault="007D6ABA" w:rsidP="007D6ABA">
      <w:pPr>
        <w:jc w:val="center"/>
        <w:rPr>
          <w:b/>
          <w:sz w:val="28"/>
          <w:szCs w:val="28"/>
        </w:rPr>
      </w:pPr>
      <w:r w:rsidRPr="007D6ABA">
        <w:rPr>
          <w:b/>
          <w:sz w:val="28"/>
          <w:szCs w:val="28"/>
        </w:rPr>
        <w:t xml:space="preserve">Муниципальная программа </w:t>
      </w:r>
    </w:p>
    <w:p w:rsidR="007D6ABA" w:rsidRDefault="007D6ABA" w:rsidP="007D6ABA">
      <w:pPr>
        <w:jc w:val="center"/>
        <w:rPr>
          <w:b/>
          <w:sz w:val="28"/>
          <w:szCs w:val="28"/>
        </w:rPr>
      </w:pPr>
      <w:r w:rsidRPr="007D6ABA">
        <w:rPr>
          <w:b/>
          <w:sz w:val="28"/>
          <w:szCs w:val="28"/>
        </w:rPr>
        <w:t>муниципального образования Мостовский район</w:t>
      </w:r>
      <w:r>
        <w:rPr>
          <w:b/>
          <w:sz w:val="28"/>
          <w:szCs w:val="28"/>
        </w:rPr>
        <w:t xml:space="preserve"> </w:t>
      </w:r>
    </w:p>
    <w:p w:rsidR="004D5698" w:rsidRPr="007D6ABA" w:rsidRDefault="007D6ABA" w:rsidP="007D6A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«Молодежь Кубани»</w:t>
      </w:r>
    </w:p>
    <w:p w:rsidR="007D6ABA" w:rsidRDefault="007D6ABA" w:rsidP="007D6ABA">
      <w:pPr>
        <w:jc w:val="center"/>
        <w:rPr>
          <w:sz w:val="28"/>
          <w:szCs w:val="28"/>
        </w:rPr>
      </w:pPr>
    </w:p>
    <w:p w:rsidR="007D6ABA" w:rsidRPr="007D6ABA" w:rsidRDefault="007D6ABA" w:rsidP="007D6ABA">
      <w:pPr>
        <w:jc w:val="center"/>
        <w:rPr>
          <w:sz w:val="28"/>
          <w:szCs w:val="28"/>
        </w:rPr>
      </w:pPr>
    </w:p>
    <w:p w:rsidR="00380C1D" w:rsidRPr="004D5698" w:rsidRDefault="00380C1D" w:rsidP="00380C1D">
      <w:pPr>
        <w:jc w:val="center"/>
        <w:rPr>
          <w:sz w:val="28"/>
          <w:szCs w:val="28"/>
        </w:rPr>
      </w:pPr>
      <w:r w:rsidRPr="004D5698">
        <w:rPr>
          <w:sz w:val="28"/>
          <w:szCs w:val="28"/>
        </w:rPr>
        <w:t>ПАСПОРТ</w:t>
      </w:r>
    </w:p>
    <w:p w:rsidR="00380C1D" w:rsidRPr="004D5698" w:rsidRDefault="00380C1D" w:rsidP="00380C1D">
      <w:pPr>
        <w:jc w:val="center"/>
        <w:rPr>
          <w:sz w:val="28"/>
          <w:szCs w:val="28"/>
        </w:rPr>
      </w:pPr>
      <w:r w:rsidRPr="004D5698">
        <w:rPr>
          <w:sz w:val="28"/>
          <w:szCs w:val="28"/>
        </w:rPr>
        <w:t xml:space="preserve">муниципальной программы </w:t>
      </w:r>
    </w:p>
    <w:p w:rsidR="00380C1D" w:rsidRPr="004D5698" w:rsidRDefault="00380C1D" w:rsidP="00380C1D">
      <w:pPr>
        <w:jc w:val="center"/>
        <w:rPr>
          <w:sz w:val="28"/>
          <w:szCs w:val="28"/>
        </w:rPr>
      </w:pPr>
      <w:r w:rsidRPr="004D5698">
        <w:rPr>
          <w:sz w:val="28"/>
          <w:szCs w:val="28"/>
        </w:rPr>
        <w:t>муниципального образования Мостовский район</w:t>
      </w:r>
    </w:p>
    <w:p w:rsidR="00380C1D" w:rsidRPr="004D5698" w:rsidRDefault="00380C1D" w:rsidP="00380C1D">
      <w:pPr>
        <w:jc w:val="center"/>
        <w:rPr>
          <w:sz w:val="28"/>
          <w:szCs w:val="28"/>
        </w:rPr>
      </w:pPr>
      <w:r w:rsidRPr="004D5698">
        <w:rPr>
          <w:sz w:val="28"/>
          <w:szCs w:val="28"/>
        </w:rPr>
        <w:t>«Молодежь Кубани»</w:t>
      </w:r>
    </w:p>
    <w:p w:rsidR="00380C1D" w:rsidRPr="00FD0C0B" w:rsidRDefault="00380C1D" w:rsidP="00380C1D">
      <w:pPr>
        <w:jc w:val="center"/>
        <w:rPr>
          <w:sz w:val="28"/>
          <w:szCs w:val="28"/>
        </w:rPr>
      </w:pPr>
    </w:p>
    <w:tbl>
      <w:tblPr>
        <w:tblW w:w="9640" w:type="dxa"/>
        <w:tblInd w:w="-426" w:type="dxa"/>
        <w:tblLook w:val="01E0" w:firstRow="1" w:lastRow="1" w:firstColumn="1" w:lastColumn="1" w:noHBand="0" w:noVBand="0"/>
      </w:tblPr>
      <w:tblGrid>
        <w:gridCol w:w="4537"/>
        <w:gridCol w:w="5103"/>
      </w:tblGrid>
      <w:tr w:rsidR="00380C1D" w:rsidRPr="00FD0C0B" w:rsidTr="00EB0600">
        <w:tc>
          <w:tcPr>
            <w:tcW w:w="4537" w:type="dxa"/>
            <w:shd w:val="clear" w:color="auto" w:fill="auto"/>
          </w:tcPr>
          <w:p w:rsidR="007D6ABA" w:rsidRDefault="007D6ABA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 xml:space="preserve">Координатор </w:t>
            </w:r>
          </w:p>
          <w:p w:rsidR="00380C1D" w:rsidRPr="00FD0C0B" w:rsidRDefault="00380C1D" w:rsidP="007D6ABA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380C1D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отдел по делам молодежи администрации муниципального образования Мостовский район</w:t>
            </w:r>
            <w:r>
              <w:rPr>
                <w:sz w:val="28"/>
                <w:szCs w:val="28"/>
              </w:rPr>
              <w:t xml:space="preserve"> </w:t>
            </w:r>
            <w:r w:rsidRPr="00C87B93">
              <w:rPr>
                <w:sz w:val="28"/>
                <w:szCs w:val="28"/>
              </w:rPr>
              <w:t>(далее – отдел по делам молодежи)</w:t>
            </w:r>
          </w:p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Координаторы подпрограмм муниципальной программы</w:t>
            </w: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87B9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одпрограммы не предусмотрены</w:t>
            </w:r>
          </w:p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Pr="00C96380" w:rsidRDefault="00380C1D" w:rsidP="005E6993">
            <w:pPr>
              <w:spacing w:line="276" w:lineRule="auto"/>
              <w:ind w:left="3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5103" w:type="dxa"/>
            <w:shd w:val="clear" w:color="auto" w:fill="auto"/>
          </w:tcPr>
          <w:p w:rsidR="00380C1D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делам молодежи,</w:t>
            </w:r>
          </w:p>
          <w:p w:rsidR="00380C1D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«Молодежный центр «Успех» муниципального образования Мостовский район (далее – МКУ «Молодежный центр «Успех»)</w:t>
            </w:r>
          </w:p>
          <w:p w:rsidR="00380C1D" w:rsidRPr="00C96380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Default="00380C1D" w:rsidP="005E6993">
            <w:pPr>
              <w:spacing w:line="276" w:lineRule="auto"/>
              <w:ind w:left="3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5103" w:type="dxa"/>
            <w:shd w:val="clear" w:color="auto" w:fill="auto"/>
          </w:tcPr>
          <w:p w:rsidR="00380C1D" w:rsidRPr="00FD0C0B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87B9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одпрограммы не предусмотрены</w:t>
            </w:r>
          </w:p>
          <w:p w:rsidR="00380C1D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Default="00380C1D" w:rsidP="005E6993">
            <w:pPr>
              <w:spacing w:line="276" w:lineRule="auto"/>
              <w:ind w:left="351"/>
              <w:jc w:val="both"/>
              <w:rPr>
                <w:sz w:val="28"/>
                <w:szCs w:val="28"/>
              </w:rPr>
            </w:pPr>
          </w:p>
          <w:p w:rsidR="00B73250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Ведомственные целевые </w:t>
            </w:r>
          </w:p>
          <w:p w:rsidR="00380C1D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103" w:type="dxa"/>
            <w:shd w:val="clear" w:color="auto" w:fill="auto"/>
          </w:tcPr>
          <w:p w:rsidR="00380C1D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80C1D" w:rsidRPr="00C87B93" w:rsidRDefault="00380C1D" w:rsidP="005E699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 xml:space="preserve">Цели </w:t>
            </w:r>
          </w:p>
          <w:p w:rsidR="00380C1D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муниципальной программы</w:t>
            </w:r>
          </w:p>
          <w:p w:rsidR="00380C1D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80C1D" w:rsidRPr="00F007E0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  <w:shd w:val="clear" w:color="auto" w:fill="FFFFFF"/>
              </w:rPr>
              <w:t xml:space="preserve">успешная интеграция молодежи в общественную жизнь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Мостовского района</w:t>
            </w: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Pr="00FD0C0B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 xml:space="preserve">Задачи </w:t>
            </w:r>
          </w:p>
          <w:p w:rsidR="00380C1D" w:rsidRPr="00FD0C0B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 w:rsidRPr="00FD0C0B">
              <w:rPr>
                <w:sz w:val="28"/>
                <w:szCs w:val="28"/>
              </w:rPr>
              <w:t>муниципальной программы</w:t>
            </w:r>
          </w:p>
          <w:p w:rsidR="00380C1D" w:rsidRPr="00FD0C0B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Pr="00F007E0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</w:rPr>
              <w:t>создание условий для воспитания и развития молодежи, обладающей гуманистическим мировоззрением, устойчивой системой нравственных и гражданских ценностей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Pr="00F007E0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</w:rPr>
              <w:t>формирование здорового образа жизни у молодежи и создание условий для ее физического развития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Pr="00F007E0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</w:rPr>
              <w:t xml:space="preserve">создание условий для реализации </w:t>
            </w:r>
            <w:r w:rsidR="00A52D3C">
              <w:rPr>
                <w:color w:val="000000"/>
                <w:sz w:val="28"/>
                <w:szCs w:val="28"/>
              </w:rPr>
              <w:t>потенциала молодежи в социально-</w:t>
            </w:r>
            <w:r w:rsidRPr="00F007E0">
              <w:rPr>
                <w:color w:val="000000"/>
                <w:sz w:val="28"/>
                <w:szCs w:val="28"/>
              </w:rPr>
              <w:t>экономической сфере формирование информационного фона, благоприятного для развития молодежи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Pr="00F007E0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F007E0">
              <w:rPr>
                <w:color w:val="000000"/>
                <w:sz w:val="28"/>
                <w:szCs w:val="28"/>
              </w:rPr>
              <w:t>повышение эффективности деятельности по реализации молодежной политики</w:t>
            </w:r>
          </w:p>
          <w:p w:rsidR="00380C1D" w:rsidRPr="00FD0C0B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80C1D" w:rsidRPr="00FC3DD6" w:rsidTr="00EB0600">
        <w:tc>
          <w:tcPr>
            <w:tcW w:w="4537" w:type="dxa"/>
            <w:shd w:val="clear" w:color="auto" w:fill="auto"/>
          </w:tcPr>
          <w:p w:rsidR="00380C1D" w:rsidRPr="00FC3DD6" w:rsidRDefault="00380C1D" w:rsidP="005E6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51"/>
              <w:rPr>
                <w:sz w:val="28"/>
                <w:szCs w:val="28"/>
              </w:rPr>
            </w:pPr>
            <w:r w:rsidRPr="00FC3DD6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  <w:p w:rsidR="00380C1D" w:rsidRPr="00FC3DD6" w:rsidRDefault="00380C1D" w:rsidP="005E6993">
            <w:pPr>
              <w:tabs>
                <w:tab w:val="left" w:pos="7935"/>
              </w:tabs>
              <w:spacing w:line="276" w:lineRule="auto"/>
              <w:ind w:left="351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Pr="00AE345D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E345D">
              <w:rPr>
                <w:color w:val="000000"/>
                <w:sz w:val="28"/>
                <w:szCs w:val="28"/>
              </w:rPr>
              <w:t>число молодых граждан, участвующих в мероприятиях, направленных на гражданское и патриотическое воспитание, духовно-нравственное развитие молодежи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Pr="00AE345D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E345D">
              <w:rPr>
                <w:color w:val="000000"/>
                <w:sz w:val="28"/>
                <w:szCs w:val="28"/>
              </w:rPr>
              <w:t>число молодых граждан, участвующих в культурно-массовых мероприятиях, а также мероприятиях, направленных на творческое и интеллектуальное развитие молодежи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380C1D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E345D">
              <w:rPr>
                <w:color w:val="000000"/>
                <w:sz w:val="28"/>
                <w:szCs w:val="28"/>
              </w:rPr>
              <w:t xml:space="preserve">число молодых граждан, участвующих в мероприятиях, направленных на </w:t>
            </w:r>
            <w:r w:rsidRPr="00AE345D">
              <w:rPr>
                <w:color w:val="000000"/>
                <w:sz w:val="28"/>
                <w:szCs w:val="28"/>
              </w:rPr>
              <w:lastRenderedPageBreak/>
              <w:t xml:space="preserve">формирование здорового образа жизни у молодежи </w:t>
            </w:r>
            <w:r>
              <w:rPr>
                <w:color w:val="000000"/>
                <w:sz w:val="28"/>
                <w:szCs w:val="28"/>
              </w:rPr>
              <w:t>Мостовского района;</w:t>
            </w:r>
          </w:p>
          <w:p w:rsidR="00380C1D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  <w:r w:rsidRPr="0086116D">
              <w:rPr>
                <w:sz w:val="28"/>
                <w:szCs w:val="28"/>
              </w:rPr>
              <w:t xml:space="preserve"> граждан, вовлеченных в добровольческую деятельность</w:t>
            </w:r>
          </w:p>
          <w:p w:rsidR="00380C1D" w:rsidRPr="00661F6B" w:rsidRDefault="00380C1D" w:rsidP="005E6993">
            <w:pPr>
              <w:pStyle w:val="consplusnormal0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Pr="00FD0C0B" w:rsidRDefault="00380C1D" w:rsidP="005E6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Этапы и с</w:t>
            </w:r>
            <w:r w:rsidRPr="00FD0C0B">
              <w:rPr>
                <w:sz w:val="28"/>
                <w:szCs w:val="28"/>
              </w:rPr>
              <w:t>роки реализации муниципальной программы</w:t>
            </w:r>
          </w:p>
        </w:tc>
        <w:tc>
          <w:tcPr>
            <w:tcW w:w="5103" w:type="dxa"/>
            <w:shd w:val="clear" w:color="auto" w:fill="auto"/>
          </w:tcPr>
          <w:p w:rsidR="00380C1D" w:rsidRDefault="00380C1D" w:rsidP="005E6993">
            <w:pPr>
              <w:tabs>
                <w:tab w:val="left" w:pos="793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не предусмотрены</w:t>
            </w:r>
          </w:p>
          <w:p w:rsidR="00380C1D" w:rsidRDefault="00380C1D" w:rsidP="005E6993">
            <w:pPr>
              <w:tabs>
                <w:tab w:val="left" w:pos="793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Программы </w:t>
            </w:r>
          </w:p>
          <w:p w:rsidR="00380C1D" w:rsidRDefault="00764E54" w:rsidP="005E6993">
            <w:pPr>
              <w:tabs>
                <w:tab w:val="left" w:pos="793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2023 - 2027</w:t>
            </w:r>
            <w:r w:rsidR="00380C1D">
              <w:rPr>
                <w:sz w:val="28"/>
                <w:szCs w:val="28"/>
              </w:rPr>
              <w:t xml:space="preserve"> </w:t>
            </w:r>
            <w:r w:rsidR="00380C1D" w:rsidRPr="00C87B93">
              <w:rPr>
                <w:sz w:val="28"/>
                <w:szCs w:val="28"/>
              </w:rPr>
              <w:t>год</w:t>
            </w:r>
            <w:r w:rsidR="00380C1D">
              <w:rPr>
                <w:sz w:val="28"/>
                <w:szCs w:val="28"/>
              </w:rPr>
              <w:t>ы</w:t>
            </w:r>
          </w:p>
          <w:p w:rsidR="00380C1D" w:rsidRPr="00661F6B" w:rsidRDefault="00380C1D" w:rsidP="005E6993">
            <w:pPr>
              <w:tabs>
                <w:tab w:val="left" w:pos="7935"/>
              </w:tabs>
              <w:spacing w:line="276" w:lineRule="auto"/>
              <w:jc w:val="both"/>
            </w:pPr>
          </w:p>
        </w:tc>
      </w:tr>
      <w:tr w:rsidR="00380C1D" w:rsidRPr="00FD0C0B" w:rsidTr="00EB0600">
        <w:tc>
          <w:tcPr>
            <w:tcW w:w="4537" w:type="dxa"/>
            <w:shd w:val="clear" w:color="auto" w:fill="auto"/>
          </w:tcPr>
          <w:p w:rsidR="00380C1D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 w:rsidRPr="00F624C6">
              <w:rPr>
                <w:sz w:val="28"/>
                <w:szCs w:val="28"/>
              </w:rPr>
              <w:t xml:space="preserve">Объемы </w:t>
            </w:r>
            <w:r>
              <w:rPr>
                <w:sz w:val="28"/>
                <w:szCs w:val="28"/>
              </w:rPr>
              <w:t>бюджетных ассигнований</w:t>
            </w:r>
          </w:p>
          <w:p w:rsidR="00380C1D" w:rsidRPr="00F624C6" w:rsidRDefault="00380C1D" w:rsidP="005E6993">
            <w:pPr>
              <w:spacing w:line="276" w:lineRule="auto"/>
              <w:ind w:left="351"/>
              <w:rPr>
                <w:sz w:val="28"/>
                <w:szCs w:val="28"/>
              </w:rPr>
            </w:pPr>
            <w:r w:rsidRPr="00F624C6">
              <w:rPr>
                <w:sz w:val="28"/>
                <w:szCs w:val="28"/>
              </w:rPr>
              <w:t>муниципальной программы</w:t>
            </w:r>
          </w:p>
          <w:p w:rsidR="00380C1D" w:rsidRPr="00C96380" w:rsidRDefault="00380C1D" w:rsidP="005E6993">
            <w:pPr>
              <w:spacing w:line="276" w:lineRule="auto"/>
              <w:ind w:left="351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80C1D" w:rsidRPr="00813F9A" w:rsidRDefault="00380C1D" w:rsidP="005E6993">
            <w:pPr>
              <w:spacing w:line="276" w:lineRule="auto"/>
              <w:rPr>
                <w:sz w:val="28"/>
                <w:szCs w:val="28"/>
              </w:rPr>
            </w:pPr>
            <w:r w:rsidRPr="00813F9A">
              <w:rPr>
                <w:sz w:val="28"/>
                <w:szCs w:val="28"/>
              </w:rPr>
              <w:t xml:space="preserve">Объем финансовых ресурсов, предусмотренных на реализацию </w:t>
            </w:r>
            <w:proofErr w:type="gramStart"/>
            <w:r w:rsidRPr="00813F9A">
              <w:rPr>
                <w:sz w:val="28"/>
                <w:szCs w:val="28"/>
              </w:rPr>
              <w:t xml:space="preserve">программы </w:t>
            </w:r>
            <w:r w:rsidR="00764E54">
              <w:rPr>
                <w:sz w:val="28"/>
                <w:szCs w:val="28"/>
              </w:rPr>
              <w:t xml:space="preserve"> 2023</w:t>
            </w:r>
            <w:proofErr w:type="gramEnd"/>
            <w:r w:rsidR="00764E54">
              <w:rPr>
                <w:sz w:val="28"/>
                <w:szCs w:val="28"/>
              </w:rPr>
              <w:t>-2027</w:t>
            </w:r>
            <w:r w:rsidRPr="00813F9A">
              <w:rPr>
                <w:sz w:val="28"/>
                <w:szCs w:val="28"/>
              </w:rPr>
              <w:t xml:space="preserve"> годы всего составляет </w:t>
            </w:r>
            <w:r w:rsidR="00A83F09">
              <w:rPr>
                <w:sz w:val="28"/>
                <w:szCs w:val="28"/>
              </w:rPr>
              <w:t>37 130,6</w:t>
            </w:r>
            <w:r w:rsidR="00B26843" w:rsidRPr="00B26843">
              <w:rPr>
                <w:sz w:val="28"/>
                <w:szCs w:val="28"/>
              </w:rPr>
              <w:t xml:space="preserve"> </w:t>
            </w:r>
            <w:r w:rsidRPr="00813F9A">
              <w:rPr>
                <w:sz w:val="28"/>
                <w:szCs w:val="28"/>
              </w:rPr>
              <w:t xml:space="preserve">тыс. руб., </w:t>
            </w:r>
          </w:p>
          <w:p w:rsidR="00380C1D" w:rsidRPr="00813F9A" w:rsidRDefault="00380C1D" w:rsidP="005E6993">
            <w:pPr>
              <w:spacing w:line="276" w:lineRule="auto"/>
              <w:rPr>
                <w:sz w:val="28"/>
                <w:szCs w:val="28"/>
              </w:rPr>
            </w:pPr>
            <w:r w:rsidRPr="00813F9A">
              <w:rPr>
                <w:sz w:val="28"/>
                <w:szCs w:val="28"/>
              </w:rPr>
              <w:t xml:space="preserve">в том числе: </w:t>
            </w:r>
          </w:p>
          <w:p w:rsidR="00380C1D" w:rsidRPr="00483879" w:rsidRDefault="00CB3D16" w:rsidP="005E69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380C1D" w:rsidRPr="00813F9A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6044,</w:t>
            </w:r>
            <w:proofErr w:type="gramStart"/>
            <w:r>
              <w:rPr>
                <w:sz w:val="28"/>
                <w:szCs w:val="28"/>
              </w:rPr>
              <w:t>6</w:t>
            </w:r>
            <w:r w:rsidR="004D0BEC">
              <w:t xml:space="preserve"> </w:t>
            </w:r>
            <w:r w:rsidR="005A6486">
              <w:t xml:space="preserve"> </w:t>
            </w:r>
            <w:r w:rsidR="00380C1D" w:rsidRPr="00483879">
              <w:rPr>
                <w:sz w:val="28"/>
                <w:szCs w:val="28"/>
              </w:rPr>
              <w:t>тыс.</w:t>
            </w:r>
            <w:proofErr w:type="gramEnd"/>
            <w:r w:rsidR="00380C1D" w:rsidRPr="00483879">
              <w:rPr>
                <w:sz w:val="28"/>
                <w:szCs w:val="28"/>
              </w:rPr>
              <w:t xml:space="preserve"> руб.;</w:t>
            </w:r>
            <w:r w:rsidR="00B845BD">
              <w:t xml:space="preserve"> </w:t>
            </w:r>
          </w:p>
          <w:p w:rsidR="00A83F09" w:rsidRPr="00483879" w:rsidRDefault="00CB3D16" w:rsidP="005E69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380C1D" w:rsidRPr="00157EA4">
              <w:rPr>
                <w:sz w:val="28"/>
                <w:szCs w:val="28"/>
              </w:rPr>
              <w:t xml:space="preserve"> год </w:t>
            </w:r>
            <w:r w:rsidR="00380C1D" w:rsidRPr="00414669">
              <w:rPr>
                <w:sz w:val="28"/>
                <w:szCs w:val="28"/>
              </w:rPr>
              <w:t xml:space="preserve">-  </w:t>
            </w:r>
            <w:r w:rsidR="00A83F09">
              <w:rPr>
                <w:sz w:val="28"/>
                <w:szCs w:val="28"/>
              </w:rPr>
              <w:t xml:space="preserve"> 6 474,9</w:t>
            </w:r>
            <w:r w:rsidR="00414669">
              <w:t xml:space="preserve"> </w:t>
            </w:r>
            <w:r w:rsidR="00380C1D" w:rsidRPr="00483879">
              <w:rPr>
                <w:sz w:val="28"/>
                <w:szCs w:val="28"/>
              </w:rPr>
              <w:t>тыс. руб.;</w:t>
            </w:r>
          </w:p>
          <w:p w:rsidR="00380C1D" w:rsidRDefault="00CB3D16" w:rsidP="005E69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380C1D" w:rsidRPr="00483879">
              <w:rPr>
                <w:sz w:val="28"/>
                <w:szCs w:val="28"/>
              </w:rPr>
              <w:t xml:space="preserve"> год – </w:t>
            </w:r>
            <w:r w:rsidR="00414669" w:rsidRPr="00414669">
              <w:rPr>
                <w:sz w:val="28"/>
                <w:szCs w:val="28"/>
              </w:rPr>
              <w:t>8 203,7</w:t>
            </w:r>
            <w:r w:rsidR="00414669">
              <w:t xml:space="preserve"> </w:t>
            </w:r>
            <w:r w:rsidR="00380C1D" w:rsidRPr="00813F9A">
              <w:rPr>
                <w:sz w:val="28"/>
                <w:szCs w:val="28"/>
              </w:rPr>
              <w:t>тыс. руб.</w:t>
            </w:r>
            <w:r w:rsidR="005A6486">
              <w:rPr>
                <w:sz w:val="28"/>
                <w:szCs w:val="28"/>
              </w:rPr>
              <w:t>;</w:t>
            </w:r>
          </w:p>
          <w:p w:rsidR="00414669" w:rsidRDefault="00CB3D16" w:rsidP="005E69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4D5698">
              <w:rPr>
                <w:sz w:val="28"/>
                <w:szCs w:val="28"/>
              </w:rPr>
              <w:t xml:space="preserve"> год</w:t>
            </w:r>
            <w:r w:rsidR="00B845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B845BD">
              <w:rPr>
                <w:sz w:val="28"/>
                <w:szCs w:val="28"/>
              </w:rPr>
              <w:t xml:space="preserve"> </w:t>
            </w:r>
            <w:r w:rsidR="00414669" w:rsidRPr="00414669">
              <w:rPr>
                <w:sz w:val="28"/>
                <w:szCs w:val="28"/>
              </w:rPr>
              <w:t>8 203,7</w:t>
            </w:r>
            <w:r w:rsidR="00414669">
              <w:t xml:space="preserve"> </w:t>
            </w:r>
            <w:r w:rsidR="00414669" w:rsidRPr="00813F9A">
              <w:rPr>
                <w:sz w:val="28"/>
                <w:szCs w:val="28"/>
              </w:rPr>
              <w:t>тыс. руб.</w:t>
            </w:r>
            <w:r w:rsidR="00414669">
              <w:rPr>
                <w:sz w:val="28"/>
                <w:szCs w:val="28"/>
              </w:rPr>
              <w:t>;</w:t>
            </w:r>
          </w:p>
          <w:p w:rsidR="00764E54" w:rsidRDefault="00764E54" w:rsidP="005E69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-  </w:t>
            </w:r>
            <w:r w:rsidR="00414669" w:rsidRPr="00414669">
              <w:rPr>
                <w:sz w:val="28"/>
                <w:szCs w:val="28"/>
              </w:rPr>
              <w:t>8 203,7</w:t>
            </w:r>
            <w:r w:rsidR="00414669">
              <w:t xml:space="preserve"> </w:t>
            </w:r>
            <w:r w:rsidR="00414669" w:rsidRPr="00813F9A">
              <w:rPr>
                <w:sz w:val="28"/>
                <w:szCs w:val="28"/>
              </w:rPr>
              <w:t>тыс. руб.</w:t>
            </w:r>
          </w:p>
          <w:p w:rsidR="00380C1D" w:rsidRPr="00C96380" w:rsidRDefault="00380C1D" w:rsidP="00CB3D1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F3E8F" w:rsidRPr="0096381C" w:rsidRDefault="00380C1D" w:rsidP="005E699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left="142" w:firstLine="425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Современная государственная молодежная политика представляет систему мер нормативно-правового, финансово-экономического, организационно-управленческого, информационно-аналитического, кадрового и научного характера, реализуемых на основе взаимодействия с институтами гражданского общества и гражданами, активного межведомственного взаимодействия, направленного на гражданско-патриотическое и духовно-нравственное воспитание молодежи, расширение возможностей для эффективной самореализации молодежи и повышение уровня ее потенциала в целях достижения устойчивого социально-экономического развития, глобальной конкурентоспособности, национальной безопасности страны.</w:t>
      </w:r>
    </w:p>
    <w:p w:rsidR="00380C1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 xml:space="preserve">Система мер государственной молодежной политики в </w:t>
      </w:r>
      <w:r>
        <w:rPr>
          <w:color w:val="000000"/>
          <w:sz w:val="28"/>
          <w:szCs w:val="28"/>
        </w:rPr>
        <w:t xml:space="preserve">Мостовском районе </w:t>
      </w:r>
      <w:r w:rsidRPr="00F2632B">
        <w:rPr>
          <w:color w:val="000000"/>
          <w:sz w:val="28"/>
          <w:szCs w:val="28"/>
        </w:rPr>
        <w:t>обусловлена следующими существенными факторами: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особенностями целевой группы;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задачами социально-экономическ</w:t>
      </w:r>
      <w:r>
        <w:rPr>
          <w:color w:val="000000"/>
          <w:sz w:val="28"/>
          <w:szCs w:val="28"/>
        </w:rPr>
        <w:t>ого развития муниципального образования</w:t>
      </w:r>
      <w:r w:rsidRPr="00F2632B">
        <w:rPr>
          <w:color w:val="000000"/>
          <w:sz w:val="28"/>
          <w:szCs w:val="28"/>
        </w:rPr>
        <w:t>.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Во-первых, молодежь - целевая группа государственной программы - довольно неоднородный объект управления. Молодежью счита</w:t>
      </w:r>
      <w:r>
        <w:rPr>
          <w:color w:val="000000"/>
          <w:sz w:val="28"/>
          <w:szCs w:val="28"/>
        </w:rPr>
        <w:t>ются люди в возрасте от 14 до 35</w:t>
      </w:r>
      <w:r w:rsidRPr="00F2632B">
        <w:rPr>
          <w:color w:val="000000"/>
          <w:sz w:val="28"/>
          <w:szCs w:val="28"/>
        </w:rPr>
        <w:t xml:space="preserve"> лет</w:t>
      </w:r>
      <w:r>
        <w:rPr>
          <w:color w:val="000000"/>
          <w:sz w:val="28"/>
          <w:szCs w:val="28"/>
        </w:rPr>
        <w:t xml:space="preserve"> включительно</w:t>
      </w:r>
      <w:r w:rsidRPr="00F2632B">
        <w:rPr>
          <w:color w:val="000000"/>
          <w:sz w:val="28"/>
          <w:szCs w:val="28"/>
        </w:rPr>
        <w:t xml:space="preserve">, в указанную целевую группу входят </w:t>
      </w:r>
      <w:r w:rsidRPr="00F2632B">
        <w:rPr>
          <w:color w:val="000000"/>
          <w:sz w:val="28"/>
          <w:szCs w:val="28"/>
        </w:rPr>
        <w:lastRenderedPageBreak/>
        <w:t xml:space="preserve">такие разнообразные </w:t>
      </w:r>
      <w:proofErr w:type="spellStart"/>
      <w:r w:rsidRPr="00F2632B">
        <w:rPr>
          <w:color w:val="000000"/>
          <w:sz w:val="28"/>
          <w:szCs w:val="28"/>
        </w:rPr>
        <w:t>социогруппы</w:t>
      </w:r>
      <w:proofErr w:type="spellEnd"/>
      <w:r w:rsidRPr="00F2632B">
        <w:rPr>
          <w:color w:val="000000"/>
          <w:sz w:val="28"/>
          <w:szCs w:val="28"/>
        </w:rPr>
        <w:t xml:space="preserve">, как молодые специалисты, </w:t>
      </w:r>
      <w:r w:rsidR="00122A5B">
        <w:rPr>
          <w:color w:val="000000"/>
          <w:sz w:val="28"/>
          <w:szCs w:val="28"/>
        </w:rPr>
        <w:t>школьники, студенты, работающая молодежь</w:t>
      </w:r>
      <w:r w:rsidRPr="00F2632B">
        <w:rPr>
          <w:color w:val="000000"/>
          <w:sz w:val="28"/>
          <w:szCs w:val="28"/>
        </w:rPr>
        <w:t>.</w:t>
      </w:r>
    </w:p>
    <w:p w:rsidR="00380C1D" w:rsidRPr="00F2632B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2632B">
        <w:rPr>
          <w:color w:val="000000"/>
          <w:sz w:val="28"/>
          <w:szCs w:val="28"/>
        </w:rPr>
        <w:t>Во-вторых, молодежь - специфическая целевая группа, одновременно сильная и слабая. Преимущество молодежи заключается в том, что она обладает наиболее высоким относительно других возрастных групп инновационным потенциалом. Действительно, люди данной возрастной категории уже получили многие знания и навыки, но еще не утратили привычку учиться, осваивать новые сферы деятельности. С другой стороны (и это слабая сторона молодежи), именно в этом возрасте жизненные ориентиры, в соответствии с которыми инновационный потенциал будет реализовываться, еще неустойчивы, они только формируются и корректируются. Поэтому для молодежи важна поддержка со стороны людей, обладающих жизненным опытом, что позволяет адаптировать интересы молодежи к вероятным вызовам дальнейшей профессиональной жизни, сориентировать пока неявно выраженные жизненные приоритеты.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>Третья особенность молодежи связана с изменением жизненного уклада семьи и выстраиванием социально-экономических отношений в обществе. В условиях отсутствия устоявшихся моделей поведения произошла дифференциация, выделились прямо противоположные жизненные стратегии. У многих молодых граждан сформировалась привычка к патернализму, проявление которой - социальный паразитизм, инфантильность. В результате молодежь оказывается не готова к самостоятельной предпринимательской деятельности, принятию решений, управлению своими расходами. С другой стороны, поведение значительного числа молодых граждан отличается самостоятельностью, ответственностью. Эта группа проявляет заинтересованность в получении качественного образования, определяющего дальнейшее трудоустройство и карьеру.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 xml:space="preserve">В современном российском обществе, когда для большинства граждан приоритетным стало накопление материальных благ, семья перестала полноценно выполнять воспитательные функции, что привело к формированию у молодежи неопределенных стереотипов, отсутствию выраженной жизненной стратегии. Одним из проявлений данной проблемы является социальное и культурное обособление молодежи. В совокупности с естественными протестными настроениями, юношеским максимализмом, потребностью выделиться при самоидентификации это может привести не только к утрате молодежью потенциала инновационного развития, но и к преобладанию негативных жизненных стратегий и склонности к </w:t>
      </w:r>
      <w:proofErr w:type="spellStart"/>
      <w:r w:rsidRPr="00C8504D">
        <w:rPr>
          <w:color w:val="000000"/>
          <w:sz w:val="28"/>
          <w:szCs w:val="28"/>
        </w:rPr>
        <w:t>девиантному</w:t>
      </w:r>
      <w:proofErr w:type="spellEnd"/>
      <w:r w:rsidRPr="00C8504D">
        <w:rPr>
          <w:color w:val="000000"/>
          <w:sz w:val="28"/>
          <w:szCs w:val="28"/>
        </w:rPr>
        <w:t xml:space="preserve"> поведению (преступность, алкоголизм и нарко</w:t>
      </w:r>
      <w:r w:rsidR="00122A5B">
        <w:rPr>
          <w:color w:val="000000"/>
          <w:sz w:val="28"/>
          <w:szCs w:val="28"/>
        </w:rPr>
        <w:t>мания, самоубийства</w:t>
      </w:r>
      <w:r w:rsidRPr="00C8504D">
        <w:rPr>
          <w:color w:val="000000"/>
          <w:sz w:val="28"/>
          <w:szCs w:val="28"/>
        </w:rPr>
        <w:t>).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>В бл</w:t>
      </w:r>
      <w:r>
        <w:rPr>
          <w:color w:val="000000"/>
          <w:sz w:val="28"/>
          <w:szCs w:val="28"/>
        </w:rPr>
        <w:t>ижайшие годы сегодняшние 14 - 35</w:t>
      </w:r>
      <w:r w:rsidRPr="00C8504D">
        <w:rPr>
          <w:color w:val="000000"/>
          <w:sz w:val="28"/>
          <w:szCs w:val="28"/>
        </w:rPr>
        <w:t>-</w:t>
      </w:r>
      <w:proofErr w:type="gramStart"/>
      <w:r w:rsidRPr="00C8504D">
        <w:rPr>
          <w:color w:val="000000"/>
          <w:sz w:val="28"/>
          <w:szCs w:val="28"/>
        </w:rPr>
        <w:t>летние</w:t>
      </w:r>
      <w:r>
        <w:rPr>
          <w:color w:val="000000"/>
          <w:sz w:val="28"/>
          <w:szCs w:val="28"/>
        </w:rPr>
        <w:t xml:space="preserve"> </w:t>
      </w:r>
      <w:r w:rsidRPr="00C8504D">
        <w:rPr>
          <w:color w:val="000000"/>
          <w:sz w:val="28"/>
          <w:szCs w:val="28"/>
        </w:rPr>
        <w:t xml:space="preserve"> жители</w:t>
      </w:r>
      <w:proofErr w:type="gramEnd"/>
      <w:r w:rsidRPr="00C8504D">
        <w:rPr>
          <w:color w:val="000000"/>
          <w:sz w:val="28"/>
          <w:szCs w:val="28"/>
        </w:rPr>
        <w:t xml:space="preserve"> станут основным трудовым ресурсом, который будет решать приоритетные задачи социально-экономического развития Краснодарского края, а их трудовая деятельность </w:t>
      </w:r>
      <w:r w:rsidRPr="00C8504D">
        <w:rPr>
          <w:color w:val="000000"/>
          <w:sz w:val="28"/>
          <w:szCs w:val="28"/>
        </w:rPr>
        <w:lastRenderedPageBreak/>
        <w:t>станет основным источником средств для социального обеспечения детей, инвалидов и людей старшего поколения.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 xml:space="preserve">Молодежь как наиболее восприимчивая и мобильная часть социума призвана поддержать прогрессивные реформы, реализуемые в настоящее время федеральными и краевыми властями. Патриотическое устремление молодежи необходимо использовать для социально-экономического развития </w:t>
      </w:r>
      <w:r>
        <w:rPr>
          <w:color w:val="000000"/>
          <w:sz w:val="28"/>
          <w:szCs w:val="28"/>
        </w:rPr>
        <w:t>Мостовского района</w:t>
      </w:r>
      <w:r w:rsidRPr="00C8504D">
        <w:rPr>
          <w:color w:val="000000"/>
          <w:sz w:val="28"/>
          <w:szCs w:val="28"/>
        </w:rPr>
        <w:t>. От позиции молодежи в общественно-политической жизни края, ее уверенности в завтрашнем дне и активности будет зависеть достижение приоритетных задач социально-экономического развития</w:t>
      </w:r>
      <w:r>
        <w:rPr>
          <w:color w:val="000000"/>
          <w:sz w:val="28"/>
          <w:szCs w:val="28"/>
        </w:rPr>
        <w:t xml:space="preserve"> муниципального образования</w:t>
      </w:r>
      <w:r w:rsidRPr="00C8504D">
        <w:rPr>
          <w:color w:val="000000"/>
          <w:sz w:val="28"/>
          <w:szCs w:val="28"/>
        </w:rPr>
        <w:t>.</w:t>
      </w:r>
    </w:p>
    <w:p w:rsidR="00380C1D" w:rsidRPr="00C8504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C8504D">
        <w:rPr>
          <w:color w:val="000000"/>
          <w:sz w:val="28"/>
          <w:szCs w:val="28"/>
        </w:rPr>
        <w:t xml:space="preserve">В последние годы усилилось стремление молодежи к ведению здорового образа </w:t>
      </w:r>
      <w:proofErr w:type="gramStart"/>
      <w:r w:rsidRPr="00C8504D">
        <w:rPr>
          <w:color w:val="000000"/>
          <w:sz w:val="28"/>
          <w:szCs w:val="28"/>
        </w:rPr>
        <w:t>жизни,  значительно</w:t>
      </w:r>
      <w:proofErr w:type="gramEnd"/>
      <w:r w:rsidRPr="00C8504D">
        <w:rPr>
          <w:color w:val="000000"/>
          <w:sz w:val="28"/>
          <w:szCs w:val="28"/>
        </w:rPr>
        <w:t xml:space="preserve"> возросло число молодых граждан, участвующих в патри</w:t>
      </w:r>
      <w:r>
        <w:rPr>
          <w:color w:val="000000"/>
          <w:sz w:val="28"/>
          <w:szCs w:val="28"/>
        </w:rPr>
        <w:t>отических акциях и мероприятиях, в волонтерской деятельности. В рамках вышеуказанных направлений организована работа патриотического движения Пост №1, в который вошли студенты «</w:t>
      </w:r>
      <w:proofErr w:type="spellStart"/>
      <w:r>
        <w:rPr>
          <w:color w:val="000000"/>
          <w:sz w:val="28"/>
          <w:szCs w:val="28"/>
        </w:rPr>
        <w:t>Анапского</w:t>
      </w:r>
      <w:proofErr w:type="spellEnd"/>
      <w:r>
        <w:rPr>
          <w:color w:val="000000"/>
          <w:sz w:val="28"/>
          <w:szCs w:val="28"/>
        </w:rPr>
        <w:t xml:space="preserve"> индустриального техникума» филиал в поселке Мостовском и «</w:t>
      </w:r>
      <w:proofErr w:type="spellStart"/>
      <w:r>
        <w:rPr>
          <w:color w:val="000000"/>
          <w:sz w:val="28"/>
          <w:szCs w:val="28"/>
        </w:rPr>
        <w:t>Лабинского</w:t>
      </w:r>
      <w:proofErr w:type="spellEnd"/>
      <w:r>
        <w:rPr>
          <w:color w:val="000000"/>
          <w:sz w:val="28"/>
          <w:szCs w:val="28"/>
        </w:rPr>
        <w:t xml:space="preserve"> аграрного техникума» филиал в поселке Мостовском. Участники движения активно принимают участие в районных патриотических акциях и мероприятиях, несут Вахту Памяти у Вечного огня в парке Победы поселка Мостовского. Волонтеры муниципального образования принимают активное участие во Всероссийский проектах и акциях, таких как «Мы вместе», «Волонтеры конституции» и других.</w:t>
      </w:r>
      <w:r w:rsidR="00122A5B">
        <w:rPr>
          <w:color w:val="000000"/>
          <w:sz w:val="28"/>
          <w:szCs w:val="28"/>
        </w:rPr>
        <w:t xml:space="preserve"> Молодежь муниципального образования принимает активное участие в стажировках и соревнованиях по рафтингу, </w:t>
      </w:r>
      <w:proofErr w:type="spellStart"/>
      <w:r w:rsidR="00122A5B">
        <w:rPr>
          <w:color w:val="000000"/>
          <w:sz w:val="28"/>
          <w:szCs w:val="28"/>
        </w:rPr>
        <w:t>каякингу</w:t>
      </w:r>
      <w:proofErr w:type="spellEnd"/>
      <w:r w:rsidR="00122A5B">
        <w:rPr>
          <w:color w:val="000000"/>
          <w:sz w:val="28"/>
          <w:szCs w:val="28"/>
        </w:rPr>
        <w:t xml:space="preserve">, силовым видам спорта и т.п. </w:t>
      </w:r>
    </w:p>
    <w:p w:rsidR="00380C1D" w:rsidRPr="00E56C3C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56C3C">
        <w:rPr>
          <w:color w:val="000000"/>
          <w:sz w:val="28"/>
          <w:szCs w:val="28"/>
        </w:rPr>
        <w:t>Вместе с тем существует тенденция нарастания негативного влияния целого ряда внутренних и внешних факторов, повышающих риски роста угроз ценностного, общественного и социально-экономического характера. Проблемным фактором является деструктивное информационное воздействие на молодежь, следствием которого в условиях социального расслоения, как показывает опыт других стран, могут стать повышенная агрессивность в молодежной среде, национальная и религиозная нетерпимость, а также социальное напряжение в обществе.</w:t>
      </w:r>
    </w:p>
    <w:p w:rsidR="00380C1D" w:rsidRPr="00E56C3C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56C3C">
        <w:rPr>
          <w:color w:val="000000"/>
          <w:sz w:val="28"/>
          <w:szCs w:val="28"/>
        </w:rPr>
        <w:t>Новые вызовы, связанные с изменениями в глобальном мире, новые цели социально-экономического развития Российской Федерации требуют системного решения задач и определения приоритетов современной государственной молодежной политики.</w:t>
      </w:r>
    </w:p>
    <w:p w:rsidR="00380C1D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 муниципального образования Мостовский район «Молодежь Кубани»</w:t>
      </w:r>
      <w:r w:rsidRPr="00E56C3C">
        <w:rPr>
          <w:color w:val="000000"/>
          <w:sz w:val="28"/>
          <w:szCs w:val="28"/>
        </w:rPr>
        <w:t xml:space="preserve"> является продолжением ранее действовавшей </w:t>
      </w:r>
      <w:r>
        <w:rPr>
          <w:color w:val="000000"/>
          <w:sz w:val="28"/>
          <w:szCs w:val="28"/>
        </w:rPr>
        <w:t>муниципальной программы «Молодежь Кубани»</w:t>
      </w:r>
      <w:r w:rsidRPr="00E56C3C">
        <w:rPr>
          <w:color w:val="000000"/>
          <w:sz w:val="28"/>
          <w:szCs w:val="28"/>
        </w:rPr>
        <w:t xml:space="preserve"> и направлена на создание наиболее благоприятных социально-экономических условий, направленных на гражданско-патриотическое и духовно-нравственное воспитание молодежи, </w:t>
      </w:r>
      <w:r w:rsidRPr="00E56C3C">
        <w:rPr>
          <w:color w:val="000000"/>
          <w:sz w:val="28"/>
          <w:szCs w:val="28"/>
        </w:rPr>
        <w:lastRenderedPageBreak/>
        <w:t xml:space="preserve">расширение возможностей для эффективной самореализации молодежи и повышения уровня ее потенциала в целях развития </w:t>
      </w:r>
      <w:r>
        <w:rPr>
          <w:color w:val="000000"/>
          <w:sz w:val="28"/>
          <w:szCs w:val="28"/>
        </w:rPr>
        <w:t>Мостовского района</w:t>
      </w:r>
      <w:r w:rsidRPr="00E56C3C">
        <w:rPr>
          <w:color w:val="000000"/>
          <w:sz w:val="28"/>
          <w:szCs w:val="28"/>
        </w:rPr>
        <w:t>.</w:t>
      </w:r>
    </w:p>
    <w:p w:rsidR="00380C1D" w:rsidRPr="00E56C3C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56C3C">
        <w:rPr>
          <w:color w:val="000000"/>
          <w:sz w:val="28"/>
          <w:szCs w:val="28"/>
        </w:rPr>
        <w:t xml:space="preserve">Актуальность </w:t>
      </w:r>
      <w:r w:rsidR="002C7F20">
        <w:rPr>
          <w:color w:val="000000"/>
          <w:sz w:val="28"/>
          <w:szCs w:val="28"/>
        </w:rPr>
        <w:t xml:space="preserve">муниципальной </w:t>
      </w:r>
      <w:r w:rsidRPr="00E56C3C">
        <w:rPr>
          <w:color w:val="000000"/>
          <w:sz w:val="28"/>
          <w:szCs w:val="28"/>
        </w:rPr>
        <w:t xml:space="preserve">программы, ее цель и задачи определяются необходимостью формирования условий для полноценной самореализации молодежи </w:t>
      </w:r>
      <w:r>
        <w:rPr>
          <w:color w:val="000000"/>
          <w:sz w:val="28"/>
          <w:szCs w:val="28"/>
        </w:rPr>
        <w:t>Мостовского района</w:t>
      </w:r>
      <w:r w:rsidRPr="00E56C3C">
        <w:rPr>
          <w:color w:val="000000"/>
          <w:sz w:val="28"/>
          <w:szCs w:val="28"/>
        </w:rPr>
        <w:t xml:space="preserve"> с учетом Основ государственной молод</w:t>
      </w:r>
      <w:r w:rsidR="00764E54">
        <w:rPr>
          <w:color w:val="000000"/>
          <w:sz w:val="28"/>
          <w:szCs w:val="28"/>
        </w:rPr>
        <w:t>ежной политики на период до 2027</w:t>
      </w:r>
      <w:r w:rsidRPr="00E56C3C">
        <w:rPr>
          <w:color w:val="000000"/>
          <w:sz w:val="28"/>
          <w:szCs w:val="28"/>
        </w:rPr>
        <w:t xml:space="preserve"> года.</w:t>
      </w:r>
    </w:p>
    <w:p w:rsidR="00380C1D" w:rsidRPr="00661F6B" w:rsidRDefault="00380C1D" w:rsidP="005E6993">
      <w:pPr>
        <w:spacing w:line="276" w:lineRule="auto"/>
        <w:jc w:val="both"/>
      </w:pPr>
    </w:p>
    <w:p w:rsidR="00380C1D" w:rsidRDefault="00380C1D" w:rsidP="005E6993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2.Цели, задачи и целевые показатели, сроки</w:t>
      </w:r>
      <w:r w:rsidRPr="00C217E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и этапы </w:t>
      </w:r>
    </w:p>
    <w:p w:rsidR="001F3E8F" w:rsidRPr="00C217EE" w:rsidRDefault="00380C1D" w:rsidP="0096381C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</w:t>
      </w:r>
      <w:r w:rsidRPr="00C217EE">
        <w:rPr>
          <w:b/>
          <w:bCs/>
          <w:color w:val="000000"/>
          <w:sz w:val="28"/>
          <w:szCs w:val="28"/>
        </w:rPr>
        <w:t xml:space="preserve">еализации </w:t>
      </w:r>
      <w:r>
        <w:rPr>
          <w:b/>
          <w:bCs/>
          <w:color w:val="000000"/>
          <w:sz w:val="28"/>
          <w:szCs w:val="28"/>
        </w:rPr>
        <w:t>муниципальной п</w:t>
      </w:r>
      <w:r w:rsidRPr="00C217EE">
        <w:rPr>
          <w:b/>
          <w:bCs/>
          <w:color w:val="000000"/>
          <w:sz w:val="28"/>
          <w:szCs w:val="28"/>
        </w:rPr>
        <w:t>рограммы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Целью</w:t>
      </w:r>
      <w:r w:rsidR="00FE2EB7">
        <w:rPr>
          <w:color w:val="000000"/>
          <w:sz w:val="28"/>
          <w:szCs w:val="28"/>
        </w:rPr>
        <w:t xml:space="preserve"> муниципальной </w:t>
      </w:r>
      <w:r w:rsidRPr="00127AB1">
        <w:rPr>
          <w:color w:val="000000"/>
          <w:sz w:val="28"/>
          <w:szCs w:val="28"/>
        </w:rPr>
        <w:t xml:space="preserve"> программы является успешная интеграция молодежи в общественную жизнь </w:t>
      </w:r>
      <w:r>
        <w:rPr>
          <w:color w:val="000000"/>
          <w:sz w:val="28"/>
          <w:szCs w:val="28"/>
        </w:rPr>
        <w:t>Мостовского района</w:t>
      </w:r>
      <w:r w:rsidRPr="00127AB1">
        <w:rPr>
          <w:color w:val="000000"/>
          <w:sz w:val="28"/>
          <w:szCs w:val="28"/>
        </w:rPr>
        <w:t>.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 xml:space="preserve">Для достижения цели </w:t>
      </w:r>
      <w:r>
        <w:rPr>
          <w:color w:val="000000"/>
          <w:sz w:val="28"/>
          <w:szCs w:val="28"/>
        </w:rPr>
        <w:t xml:space="preserve">муниципальной </w:t>
      </w:r>
      <w:r w:rsidRPr="00127AB1">
        <w:rPr>
          <w:color w:val="000000"/>
          <w:sz w:val="28"/>
          <w:szCs w:val="28"/>
        </w:rPr>
        <w:t>программы необходимо будет реализовывать задачи, направленные на: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создание условий для воспитания и развития молодежи, обладающей гуманистическим мировоззрением, устойчивой системой нравственных и гражданских ценностей;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формирование здорового образа жизни у молодежи и создание условий для ее физического развития;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создание условий для реализации потенциала молодежи в социально-экономической сфере;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формирование информационного фона, благоприятного для развития молодежи;</w:t>
      </w:r>
    </w:p>
    <w:p w:rsidR="00380C1D" w:rsidRPr="00127AB1" w:rsidRDefault="00380C1D" w:rsidP="005E6993">
      <w:pPr>
        <w:pStyle w:val="consplusnormal0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127AB1">
        <w:rPr>
          <w:color w:val="000000"/>
          <w:sz w:val="28"/>
          <w:szCs w:val="28"/>
        </w:rPr>
        <w:t>повышение эффективности деятельности по реализации молодежной политики.</w:t>
      </w:r>
    </w:p>
    <w:p w:rsidR="00380C1D" w:rsidRPr="00C217EE" w:rsidRDefault="00380C1D" w:rsidP="005E6993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0B4DB8">
        <w:rPr>
          <w:sz w:val="28"/>
          <w:szCs w:val="28"/>
        </w:rPr>
        <w:t xml:space="preserve">Перечень целевых показателей Программы приведен в </w:t>
      </w:r>
      <w:r w:rsidR="00FE2EB7">
        <w:rPr>
          <w:sz w:val="28"/>
          <w:szCs w:val="28"/>
        </w:rPr>
        <w:t xml:space="preserve"> приложении </w:t>
      </w:r>
      <w:r>
        <w:rPr>
          <w:sz w:val="28"/>
          <w:szCs w:val="28"/>
        </w:rPr>
        <w:t>1</w:t>
      </w:r>
      <w:r w:rsidRPr="000B4DB8">
        <w:rPr>
          <w:sz w:val="28"/>
          <w:szCs w:val="28"/>
        </w:rPr>
        <w:t>.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ре</w:t>
      </w:r>
      <w:r w:rsidR="00764E54">
        <w:rPr>
          <w:sz w:val="28"/>
          <w:szCs w:val="28"/>
        </w:rPr>
        <w:t>ализации Программы – 2023 – 2027</w:t>
      </w:r>
      <w:r>
        <w:rPr>
          <w:sz w:val="28"/>
          <w:szCs w:val="28"/>
        </w:rPr>
        <w:t xml:space="preserve"> годы.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Этапы реализации Программы не предусмотрены.</w:t>
      </w:r>
    </w:p>
    <w:p w:rsidR="00FB6FCF" w:rsidRPr="0007454C" w:rsidRDefault="00FB6FCF" w:rsidP="005E6993">
      <w:pPr>
        <w:spacing w:line="276" w:lineRule="auto"/>
        <w:jc w:val="both"/>
        <w:rPr>
          <w:sz w:val="28"/>
          <w:szCs w:val="28"/>
        </w:rPr>
      </w:pPr>
    </w:p>
    <w:p w:rsidR="00380C1D" w:rsidRDefault="00380C1D" w:rsidP="005E6993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Pr="00E40839">
        <w:rPr>
          <w:b/>
          <w:sz w:val="28"/>
          <w:szCs w:val="28"/>
        </w:rPr>
        <w:t xml:space="preserve"> </w:t>
      </w:r>
      <w:r w:rsidRPr="002C68AD">
        <w:rPr>
          <w:b/>
          <w:sz w:val="28"/>
          <w:szCs w:val="28"/>
        </w:rPr>
        <w:t>Перечень и краткое описание подпрограмм, ведомственных</w:t>
      </w:r>
      <w:r>
        <w:rPr>
          <w:b/>
          <w:sz w:val="28"/>
          <w:szCs w:val="28"/>
        </w:rPr>
        <w:t xml:space="preserve"> </w:t>
      </w:r>
    </w:p>
    <w:p w:rsidR="00561F2B" w:rsidRPr="001663B4" w:rsidRDefault="00380C1D" w:rsidP="0096381C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целевых программ и </w:t>
      </w:r>
      <w:r w:rsidRPr="003E1A45">
        <w:rPr>
          <w:b/>
          <w:sz w:val="28"/>
          <w:szCs w:val="28"/>
        </w:rPr>
        <w:t xml:space="preserve">основных </w:t>
      </w:r>
      <w:r>
        <w:rPr>
          <w:b/>
          <w:sz w:val="28"/>
          <w:szCs w:val="28"/>
        </w:rPr>
        <w:t>мероприятий муниципальной п</w:t>
      </w:r>
      <w:r w:rsidRPr="003E1A45">
        <w:rPr>
          <w:b/>
          <w:sz w:val="28"/>
          <w:szCs w:val="28"/>
        </w:rPr>
        <w:t>рограммы</w:t>
      </w:r>
    </w:p>
    <w:p w:rsidR="00380C1D" w:rsidRDefault="00380C1D" w:rsidP="005E6993">
      <w:pPr>
        <w:tabs>
          <w:tab w:val="left" w:pos="5103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муниципальной п</w:t>
      </w:r>
      <w:r w:rsidRPr="00A30FBD">
        <w:rPr>
          <w:sz w:val="28"/>
          <w:szCs w:val="28"/>
        </w:rPr>
        <w:t xml:space="preserve">рограммы предусмотрены отдельные мероприятия, направленные на решение вопросов местного значения в сфере </w:t>
      </w:r>
      <w:r>
        <w:rPr>
          <w:sz w:val="28"/>
          <w:szCs w:val="28"/>
        </w:rPr>
        <w:t>молодежной политики</w:t>
      </w:r>
      <w:r w:rsidRPr="00A30FBD">
        <w:rPr>
          <w:sz w:val="28"/>
          <w:szCs w:val="28"/>
        </w:rPr>
        <w:t xml:space="preserve">, отнесенных к компетенции муниципального образования Мостовский район законодательством Российской Федерации, законодательством Краснодарского края, решениями органов местного самоуправления, осуществляемые отделом </w:t>
      </w:r>
      <w:r>
        <w:rPr>
          <w:sz w:val="28"/>
          <w:szCs w:val="28"/>
        </w:rPr>
        <w:t>по делам молодежи</w:t>
      </w:r>
      <w:r w:rsidRPr="00A30FBD">
        <w:rPr>
          <w:sz w:val="28"/>
          <w:szCs w:val="28"/>
        </w:rPr>
        <w:t xml:space="preserve"> в рамках функций и полномочий, установленных решением совета муниципального образования Мостовский район от </w:t>
      </w:r>
      <w:r>
        <w:rPr>
          <w:sz w:val="28"/>
          <w:szCs w:val="28"/>
        </w:rPr>
        <w:t>5 марта</w:t>
      </w:r>
      <w:r w:rsidRPr="00A30FBD">
        <w:rPr>
          <w:sz w:val="28"/>
          <w:szCs w:val="28"/>
        </w:rPr>
        <w:t xml:space="preserve"> 20</w:t>
      </w:r>
      <w:r>
        <w:rPr>
          <w:sz w:val="28"/>
          <w:szCs w:val="28"/>
        </w:rPr>
        <w:t>13</w:t>
      </w:r>
      <w:r w:rsidR="00FA25D6">
        <w:rPr>
          <w:sz w:val="28"/>
          <w:szCs w:val="28"/>
        </w:rPr>
        <w:t xml:space="preserve"> г.</w:t>
      </w:r>
      <w:r w:rsidRPr="00A30FBD">
        <w:rPr>
          <w:sz w:val="28"/>
          <w:szCs w:val="28"/>
        </w:rPr>
        <w:t xml:space="preserve"> № </w:t>
      </w:r>
      <w:r>
        <w:rPr>
          <w:sz w:val="28"/>
          <w:szCs w:val="28"/>
        </w:rPr>
        <w:t>250</w:t>
      </w:r>
      <w:r w:rsidRPr="00A30FBD">
        <w:rPr>
          <w:sz w:val="28"/>
          <w:szCs w:val="28"/>
        </w:rPr>
        <w:t xml:space="preserve"> «Об утверждении Положения об отделе </w:t>
      </w:r>
      <w:r>
        <w:rPr>
          <w:sz w:val="28"/>
          <w:szCs w:val="28"/>
        </w:rPr>
        <w:t>по делам молодежи</w:t>
      </w:r>
      <w:r w:rsidRPr="00A30FBD">
        <w:rPr>
          <w:sz w:val="28"/>
          <w:szCs w:val="28"/>
        </w:rPr>
        <w:t xml:space="preserve"> администрации муниципального образования Мостовский район</w:t>
      </w:r>
      <w:r w:rsidRPr="00B240E1">
        <w:rPr>
          <w:sz w:val="28"/>
          <w:szCs w:val="28"/>
        </w:rPr>
        <w:t xml:space="preserve"> </w:t>
      </w:r>
      <w:r w:rsidRPr="00A30FBD">
        <w:rPr>
          <w:sz w:val="28"/>
          <w:szCs w:val="28"/>
        </w:rPr>
        <w:t>в новой редакции</w:t>
      </w:r>
      <w:r w:rsidRPr="00CD4ED8">
        <w:rPr>
          <w:sz w:val="28"/>
          <w:szCs w:val="28"/>
        </w:rPr>
        <w:t>».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Муниципальная программа </w:t>
      </w:r>
      <w:r w:rsidRPr="00A5375F">
        <w:rPr>
          <w:sz w:val="28"/>
          <w:szCs w:val="28"/>
        </w:rPr>
        <w:t xml:space="preserve">включает </w:t>
      </w:r>
      <w:r>
        <w:rPr>
          <w:sz w:val="28"/>
          <w:szCs w:val="28"/>
        </w:rPr>
        <w:t>в себя следующие мероприятия</w:t>
      </w:r>
      <w:r w:rsidRPr="00A5375F">
        <w:rPr>
          <w:sz w:val="28"/>
          <w:szCs w:val="28"/>
        </w:rPr>
        <w:t>, направленные на: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>укреплени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 xml:space="preserve"> материально-технической базы, технического оснащения муниципальных учреждений </w:t>
      </w:r>
      <w:r>
        <w:rPr>
          <w:sz w:val="28"/>
          <w:szCs w:val="28"/>
        </w:rPr>
        <w:t xml:space="preserve">отрасли молодежной политики </w:t>
      </w:r>
      <w:r w:rsidRPr="00A5375F">
        <w:rPr>
          <w:sz w:val="28"/>
          <w:szCs w:val="28"/>
        </w:rPr>
        <w:t>(ремонт</w:t>
      </w:r>
      <w:r>
        <w:rPr>
          <w:sz w:val="28"/>
          <w:szCs w:val="28"/>
        </w:rPr>
        <w:t xml:space="preserve"> помещения</w:t>
      </w:r>
      <w:r w:rsidRPr="00A5375F">
        <w:rPr>
          <w:sz w:val="28"/>
          <w:szCs w:val="28"/>
        </w:rPr>
        <w:t xml:space="preserve">, приобретение видеопроекционного оборудования, мебели, ремонт и замена </w:t>
      </w:r>
      <w:r>
        <w:rPr>
          <w:sz w:val="28"/>
          <w:szCs w:val="28"/>
        </w:rPr>
        <w:t>компьютерного оборудования и другое</w:t>
      </w:r>
      <w:r w:rsidRPr="00A5375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 xml:space="preserve">организацию и поддержку учреждений </w:t>
      </w:r>
      <w:r>
        <w:rPr>
          <w:sz w:val="28"/>
          <w:szCs w:val="28"/>
        </w:rPr>
        <w:t>молодежной политики</w:t>
      </w:r>
      <w:r w:rsidRPr="00A5375F">
        <w:rPr>
          <w:sz w:val="28"/>
          <w:szCs w:val="28"/>
        </w:rPr>
        <w:t>;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>тодич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и ин</w:t>
      </w:r>
      <w:r w:rsidRPr="00A5375F">
        <w:rPr>
          <w:sz w:val="28"/>
          <w:szCs w:val="28"/>
        </w:rPr>
        <w:t>формационного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об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>с</w:t>
      </w:r>
      <w:r>
        <w:rPr>
          <w:sz w:val="28"/>
          <w:szCs w:val="28"/>
        </w:rPr>
        <w:t>пе</w:t>
      </w:r>
      <w:r w:rsidRPr="00A5375F">
        <w:rPr>
          <w:sz w:val="28"/>
          <w:szCs w:val="28"/>
        </w:rPr>
        <w:t>ч</w:t>
      </w:r>
      <w:r>
        <w:rPr>
          <w:sz w:val="28"/>
          <w:szCs w:val="28"/>
        </w:rPr>
        <w:t>е</w:t>
      </w:r>
      <w:r w:rsidRPr="00A5375F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 xml:space="preserve">отрасли </w:t>
      </w:r>
      <w:r>
        <w:rPr>
          <w:sz w:val="28"/>
          <w:szCs w:val="28"/>
        </w:rPr>
        <w:t>молодежной политики</w:t>
      </w:r>
      <w:r w:rsidRPr="00A5375F">
        <w:rPr>
          <w:sz w:val="28"/>
          <w:szCs w:val="28"/>
        </w:rPr>
        <w:t>;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>создание условий для организации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досуга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молодежи</w:t>
      </w:r>
      <w:r w:rsidRPr="00A5375F">
        <w:rPr>
          <w:sz w:val="28"/>
          <w:szCs w:val="28"/>
        </w:rPr>
        <w:t xml:space="preserve">; 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туризма</w:t>
      </w:r>
      <w:r w:rsidRPr="00A5375F">
        <w:rPr>
          <w:sz w:val="28"/>
          <w:szCs w:val="28"/>
        </w:rPr>
        <w:t>;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>по</w:t>
      </w:r>
      <w:r>
        <w:rPr>
          <w:sz w:val="28"/>
          <w:szCs w:val="28"/>
        </w:rPr>
        <w:t>э</w:t>
      </w:r>
      <w:r w:rsidRPr="00A5375F">
        <w:rPr>
          <w:sz w:val="28"/>
          <w:szCs w:val="28"/>
        </w:rPr>
        <w:t>тапное</w:t>
      </w:r>
      <w:r>
        <w:rPr>
          <w:sz w:val="28"/>
          <w:szCs w:val="28"/>
        </w:rPr>
        <w:t xml:space="preserve"> п</w:t>
      </w:r>
      <w:r w:rsidRPr="00A5375F">
        <w:rPr>
          <w:sz w:val="28"/>
          <w:szCs w:val="28"/>
        </w:rPr>
        <w:t>овы</w:t>
      </w:r>
      <w:r>
        <w:rPr>
          <w:sz w:val="28"/>
          <w:szCs w:val="28"/>
        </w:rPr>
        <w:t>ше</w:t>
      </w:r>
      <w:r w:rsidRPr="00A5375F">
        <w:rPr>
          <w:sz w:val="28"/>
          <w:szCs w:val="28"/>
        </w:rPr>
        <w:t>ние уровня средней заработной платы работников муницип</w:t>
      </w:r>
      <w:r>
        <w:rPr>
          <w:sz w:val="28"/>
          <w:szCs w:val="28"/>
        </w:rPr>
        <w:t xml:space="preserve">альных учреждений отрасли молодежной политики; 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B54533">
        <w:rPr>
          <w:sz w:val="28"/>
          <w:szCs w:val="28"/>
        </w:rPr>
        <w:t>осуществление денежных выплат стимулирующего характера работникам муниципальных учреждений отрасли</w:t>
      </w:r>
      <w:r>
        <w:rPr>
          <w:sz w:val="28"/>
          <w:szCs w:val="28"/>
        </w:rPr>
        <w:t xml:space="preserve"> молодежной политики;</w:t>
      </w:r>
    </w:p>
    <w:p w:rsidR="00380C1D" w:rsidRPr="00BD1BDB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BD1BDB">
        <w:rPr>
          <w:sz w:val="28"/>
          <w:szCs w:val="28"/>
        </w:rPr>
        <w:t>организацию подготовки и переподготовки кадров на различных курсах, семинарах, стажировках</w:t>
      </w:r>
      <w:r>
        <w:rPr>
          <w:sz w:val="28"/>
          <w:szCs w:val="28"/>
        </w:rPr>
        <w:t>;</w:t>
      </w:r>
    </w:p>
    <w:p w:rsidR="00380C1D" w:rsidRPr="00A5375F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5375F">
        <w:rPr>
          <w:sz w:val="28"/>
          <w:szCs w:val="28"/>
        </w:rPr>
        <w:t>овышение качества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5375F">
        <w:rPr>
          <w:sz w:val="28"/>
          <w:szCs w:val="28"/>
        </w:rPr>
        <w:t xml:space="preserve">доступности </w:t>
      </w:r>
      <w:r>
        <w:rPr>
          <w:sz w:val="28"/>
          <w:szCs w:val="28"/>
        </w:rPr>
        <w:t>муниципальных</w:t>
      </w:r>
      <w:r w:rsidRPr="00A5375F">
        <w:rPr>
          <w:sz w:val="28"/>
          <w:szCs w:val="28"/>
        </w:rPr>
        <w:t xml:space="preserve"> услуг сферы </w:t>
      </w:r>
      <w:r>
        <w:rPr>
          <w:sz w:val="28"/>
          <w:szCs w:val="28"/>
        </w:rPr>
        <w:t>молодежной политики</w:t>
      </w:r>
      <w:r w:rsidRPr="00A5375F">
        <w:rPr>
          <w:sz w:val="28"/>
          <w:szCs w:val="28"/>
        </w:rPr>
        <w:t xml:space="preserve"> для всех категорий потребителей;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 w:rsidRPr="00A5375F">
        <w:rPr>
          <w:sz w:val="28"/>
          <w:szCs w:val="28"/>
        </w:rPr>
        <w:t xml:space="preserve">обеспечение деятельности </w:t>
      </w:r>
      <w:r>
        <w:rPr>
          <w:sz w:val="28"/>
          <w:szCs w:val="28"/>
        </w:rPr>
        <w:t>муниципальных</w:t>
      </w:r>
      <w:r w:rsidRPr="00A5375F">
        <w:rPr>
          <w:sz w:val="28"/>
          <w:szCs w:val="28"/>
        </w:rPr>
        <w:t xml:space="preserve"> учреждений отрасли</w:t>
      </w:r>
      <w:r>
        <w:rPr>
          <w:sz w:val="28"/>
          <w:szCs w:val="28"/>
        </w:rPr>
        <w:t>.</w:t>
      </w:r>
    </w:p>
    <w:p w:rsidR="00380C1D" w:rsidRDefault="00380C1D" w:rsidP="005E6993">
      <w:pPr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основных мероприятий </w:t>
      </w:r>
      <w:r w:rsidR="002C7F20">
        <w:rPr>
          <w:color w:val="000000"/>
          <w:sz w:val="28"/>
          <w:szCs w:val="28"/>
        </w:rPr>
        <w:t>муниципальной п</w:t>
      </w:r>
      <w:r>
        <w:rPr>
          <w:color w:val="000000"/>
          <w:sz w:val="28"/>
          <w:szCs w:val="28"/>
        </w:rPr>
        <w:t>рограммы приводится согласно</w:t>
      </w:r>
      <w:r w:rsidR="00FE2EB7">
        <w:rPr>
          <w:color w:val="000000"/>
          <w:sz w:val="28"/>
          <w:szCs w:val="28"/>
        </w:rPr>
        <w:t xml:space="preserve"> приложению </w:t>
      </w:r>
      <w:r>
        <w:rPr>
          <w:color w:val="000000"/>
          <w:sz w:val="28"/>
          <w:szCs w:val="28"/>
        </w:rPr>
        <w:t>2 к настоящей Программе.</w:t>
      </w:r>
    </w:p>
    <w:p w:rsidR="00380C1D" w:rsidRDefault="00380C1D" w:rsidP="005E699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FE2EB7">
        <w:rPr>
          <w:sz w:val="28"/>
          <w:szCs w:val="28"/>
        </w:rPr>
        <w:t>муниципальной п</w:t>
      </w:r>
      <w:r w:rsidRPr="003E1A45">
        <w:rPr>
          <w:sz w:val="28"/>
          <w:szCs w:val="28"/>
        </w:rPr>
        <w:t>рограммы не реализуются подпрограммы, ведомственные целевые программы.</w:t>
      </w:r>
    </w:p>
    <w:p w:rsidR="00380C1D" w:rsidRPr="00661F6B" w:rsidRDefault="00380C1D" w:rsidP="005E6993">
      <w:pPr>
        <w:spacing w:line="276" w:lineRule="auto"/>
        <w:jc w:val="both"/>
      </w:pPr>
    </w:p>
    <w:p w:rsidR="002C7F20" w:rsidRPr="001663B4" w:rsidRDefault="00380C1D" w:rsidP="0096381C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 w:rsidRPr="00D238C4">
        <w:rPr>
          <w:b/>
          <w:bCs/>
          <w:color w:val="000000"/>
          <w:sz w:val="28"/>
          <w:szCs w:val="28"/>
        </w:rPr>
        <w:t xml:space="preserve">Обоснование ресурсного обеспечения </w:t>
      </w:r>
      <w:r>
        <w:rPr>
          <w:b/>
          <w:bCs/>
          <w:color w:val="000000"/>
          <w:sz w:val="28"/>
          <w:szCs w:val="28"/>
        </w:rPr>
        <w:t>муниципальной п</w:t>
      </w:r>
      <w:r w:rsidRPr="00D238C4">
        <w:rPr>
          <w:b/>
          <w:bCs/>
          <w:color w:val="000000"/>
          <w:sz w:val="28"/>
          <w:szCs w:val="28"/>
        </w:rPr>
        <w:t>рограммы</w:t>
      </w:r>
    </w:p>
    <w:p w:rsidR="00380C1D" w:rsidRDefault="00380C1D" w:rsidP="005E6993">
      <w:pPr>
        <w:spacing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муниципальной программы осуществляется за счет средств муниципального образования Мостовский район</w:t>
      </w:r>
      <w:r w:rsidRPr="001844C6">
        <w:rPr>
          <w:sz w:val="28"/>
          <w:szCs w:val="28"/>
        </w:rPr>
        <w:t>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1379"/>
        <w:gridCol w:w="1842"/>
        <w:gridCol w:w="1418"/>
        <w:gridCol w:w="1559"/>
        <w:gridCol w:w="1134"/>
      </w:tblGrid>
      <w:tr w:rsidR="00380C1D" w:rsidRPr="00AF2276" w:rsidTr="004938C8">
        <w:trPr>
          <w:jc w:val="center"/>
        </w:trPr>
        <w:tc>
          <w:tcPr>
            <w:tcW w:w="18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Годы реализации</w:t>
            </w:r>
          </w:p>
        </w:tc>
        <w:tc>
          <w:tcPr>
            <w:tcW w:w="7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Объем финансирования, тыс. рублей</w:t>
            </w:r>
          </w:p>
        </w:tc>
      </w:tr>
      <w:tr w:rsidR="00380C1D" w:rsidRPr="00AF2276" w:rsidTr="004938C8">
        <w:trPr>
          <w:jc w:val="center"/>
        </w:trPr>
        <w:tc>
          <w:tcPr>
            <w:tcW w:w="18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всего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в разрезе источников финансирования</w:t>
            </w:r>
          </w:p>
        </w:tc>
      </w:tr>
      <w:tr w:rsidR="00380C1D" w:rsidRPr="00AF2276" w:rsidTr="004938C8">
        <w:trPr>
          <w:jc w:val="center"/>
        </w:trPr>
        <w:tc>
          <w:tcPr>
            <w:tcW w:w="18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краевой</w:t>
            </w:r>
            <w:r w:rsidRPr="00AF2276">
              <w:rPr>
                <w:color w:val="000000"/>
                <w:shd w:val="clear" w:color="auto" w:fill="C1D7FF"/>
              </w:rPr>
              <w:t xml:space="preserve"> </w:t>
            </w:r>
            <w:r w:rsidRPr="00AF2276">
              <w:rPr>
                <w:color w:val="000000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местный</w:t>
            </w:r>
            <w:r w:rsidRPr="00AF2276">
              <w:rPr>
                <w:color w:val="000000"/>
                <w:shd w:val="clear" w:color="auto" w:fill="C1D7FF"/>
              </w:rPr>
              <w:t xml:space="preserve"> </w:t>
            </w:r>
            <w:r w:rsidRPr="00AF2276">
              <w:rPr>
                <w:color w:val="00000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rPr>
                <w:color w:val="000000"/>
              </w:rPr>
              <w:t>внебюджетные источники</w:t>
            </w:r>
          </w:p>
        </w:tc>
      </w:tr>
      <w:tr w:rsidR="00380C1D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C1D" w:rsidRPr="00AF2276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F2276">
              <w:t>6</w:t>
            </w:r>
          </w:p>
        </w:tc>
      </w:tr>
      <w:tr w:rsidR="00380C1D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80C1D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</w:t>
            </w:r>
            <w:r w:rsidRPr="0018311D">
              <w:rPr>
                <w:bCs/>
                <w:color w:val="000000"/>
              </w:rPr>
              <w:t xml:space="preserve">униципальная программа муниципального образования Мостовский район </w:t>
            </w:r>
          </w:p>
          <w:p w:rsidR="00380C1D" w:rsidRPr="0018311D" w:rsidRDefault="00380C1D" w:rsidP="005E699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26282F"/>
              </w:rPr>
            </w:pPr>
            <w:r w:rsidRPr="0018311D">
              <w:rPr>
                <w:bCs/>
                <w:color w:val="000000"/>
              </w:rPr>
              <w:t>«Молодежь Кубани»</w:t>
            </w:r>
          </w:p>
        </w:tc>
      </w:tr>
      <w:tr w:rsidR="00414669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323E4B" w:rsidRDefault="00414669" w:rsidP="004146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6 044,5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323E4B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323E4B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323E4B" w:rsidRDefault="00414669" w:rsidP="004146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6 044,5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414669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323E4B" w:rsidRDefault="00414669" w:rsidP="004146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rPr>
                <w:sz w:val="28"/>
                <w:szCs w:val="28"/>
              </w:rPr>
              <w:t xml:space="preserve"> </w:t>
            </w:r>
            <w:r w:rsidR="00B12CE7">
              <w:rPr>
                <w:lang w:eastAsia="en-US"/>
              </w:rPr>
              <w:t>6 474,9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323E4B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323E4B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323E4B" w:rsidRDefault="00B12CE7" w:rsidP="004146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lang w:eastAsia="en-US"/>
              </w:rPr>
              <w:t>6 474,9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414669" w:rsidRPr="00AF2276" w:rsidTr="004938C8">
        <w:trPr>
          <w:trHeight w:val="180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jc w:val="center"/>
            </w:pPr>
            <w:r>
              <w:t>8 203,7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jc w:val="center"/>
            </w:pPr>
            <w:r>
              <w:t>8 203,7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414669" w:rsidRPr="00AF2276" w:rsidTr="004938C8">
        <w:trPr>
          <w:trHeight w:val="180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69" w:rsidRDefault="00414669" w:rsidP="004146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jc w:val="center"/>
            </w:pPr>
            <w:r>
              <w:t>8 203,7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jc w:val="center"/>
            </w:pPr>
            <w:r>
              <w:t>8 203,7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69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414669" w:rsidRPr="00AF2276" w:rsidTr="004938C8">
        <w:trPr>
          <w:trHeight w:val="180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69" w:rsidRDefault="00414669" w:rsidP="004146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jc w:val="center"/>
            </w:pPr>
            <w:r>
              <w:t>8 203,7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Default="00414669" w:rsidP="00414669">
            <w:pPr>
              <w:jc w:val="center"/>
            </w:pPr>
            <w:r>
              <w:t>8 203,7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69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414669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Всего по основным мероприятиям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EB6025" w:rsidRDefault="00B12CE7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37 130,5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9" w:rsidRPr="00EB6025" w:rsidRDefault="00B12CE7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37 130,5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669" w:rsidRPr="00AF2276" w:rsidRDefault="00414669" w:rsidP="0041466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734483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4483" w:rsidRPr="00AF2276" w:rsidRDefault="00734483" w:rsidP="0073448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color w:val="000000"/>
              </w:rPr>
              <w:t>Основное мероприятие 1.1</w:t>
            </w:r>
            <w:r w:rsidRPr="00FE7E53">
              <w:rPr>
                <w:color w:val="000000"/>
              </w:rPr>
              <w:t xml:space="preserve"> «</w:t>
            </w:r>
            <w:r>
              <w:t>Обеспечение деятельности отдела по делам молодежи администрации муниципального образования Мостовский район</w:t>
            </w:r>
            <w:r w:rsidRPr="00FE7E53">
              <w:rPr>
                <w:color w:val="000000"/>
              </w:rPr>
              <w:t>»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1 658,0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1 658,0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1 883,3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1 883,3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1 989,1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1 989,1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1 989,1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1 989,1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1 989,1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1 989,1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 xml:space="preserve">Всего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9 508,6</w:t>
            </w:r>
          </w:p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9 508,6</w:t>
            </w:r>
          </w:p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</w:p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64E54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E54" w:rsidRPr="006C69EF" w:rsidRDefault="00764E54" w:rsidP="00764E5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E7E53">
              <w:rPr>
                <w:color w:val="000000"/>
              </w:rPr>
              <w:t>О</w:t>
            </w:r>
            <w:r>
              <w:rPr>
                <w:color w:val="000000"/>
              </w:rPr>
              <w:t>сновное мероприятие 1.2</w:t>
            </w:r>
            <w:r w:rsidRPr="00FE7E53">
              <w:rPr>
                <w:color w:val="000000"/>
              </w:rPr>
              <w:t xml:space="preserve"> «</w:t>
            </w:r>
            <w:r>
              <w:t>Обеспечение деятельности  муниципальных учреждений подведомственных отделу по делам молодежи администрации муниципального образования Мостовский район</w:t>
            </w:r>
            <w:r w:rsidRPr="00FE7E53">
              <w:t>»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3  694,4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3  694,4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3 843,4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3 843,4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5 414,6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5 414,6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5 414,6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5 414,6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5 414,6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5 414,6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 xml:space="preserve">Всего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23 781,6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23 781,6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764E54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64E54" w:rsidRPr="00AF2276" w:rsidRDefault="00764E54" w:rsidP="00764E5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color w:val="000000"/>
              </w:rPr>
              <w:t>Основное мероприятие 1.3 «Организационное обеспечение реализации молодежной политики</w:t>
            </w:r>
            <w:r w:rsidRPr="00FE7E53">
              <w:rPr>
                <w:color w:val="000000"/>
              </w:rPr>
              <w:t>»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692,1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692,1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748,2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748,2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 xml:space="preserve">Всего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3 840,3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2540F0" w:rsidRDefault="002540F0" w:rsidP="002540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3 840,3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764E54" w:rsidRPr="00AF2276" w:rsidTr="004938C8">
        <w:trPr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64E54" w:rsidRPr="00AF2276" w:rsidRDefault="00764E54" w:rsidP="00764E5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bCs/>
                <w:color w:val="26282F"/>
              </w:rPr>
            </w:pPr>
            <w:r w:rsidRPr="00AF2276">
              <w:rPr>
                <w:bCs/>
                <w:color w:val="000000"/>
              </w:rPr>
              <w:t xml:space="preserve">Общий объем финансирования по </w:t>
            </w:r>
            <w:r>
              <w:rPr>
                <w:bCs/>
                <w:color w:val="000000"/>
              </w:rPr>
              <w:t xml:space="preserve">муниципальной </w:t>
            </w:r>
            <w:r w:rsidRPr="00AF2276">
              <w:rPr>
                <w:bCs/>
                <w:color w:val="000000"/>
              </w:rPr>
              <w:t>программе</w:t>
            </w:r>
            <w:r>
              <w:rPr>
                <w:bCs/>
                <w:color w:val="000000"/>
              </w:rPr>
              <w:t xml:space="preserve"> муниципального образования Мостовский район «Молодежь Кубани»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bookmarkStart w:id="0" w:name="_GoBack" w:colFirst="4" w:colLast="4"/>
            <w:r w:rsidRPr="00AF2276">
              <w:rPr>
                <w:color w:val="000000"/>
              </w:rPr>
              <w:t>1-й год реализации</w:t>
            </w:r>
            <w:r>
              <w:rPr>
                <w:color w:val="000000"/>
              </w:rPr>
              <w:t xml:space="preserve"> (2023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6 044,5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6 044,5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2-й год реализации</w:t>
            </w:r>
            <w:r>
              <w:rPr>
                <w:color w:val="000000"/>
              </w:rPr>
              <w:t xml:space="preserve">  (2024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rPr>
                <w:sz w:val="28"/>
                <w:szCs w:val="28"/>
              </w:rPr>
              <w:t xml:space="preserve"> </w:t>
            </w:r>
            <w:r>
              <w:rPr>
                <w:lang w:eastAsia="en-US"/>
              </w:rPr>
              <w:t>6 474,9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323E4B" w:rsidRDefault="002540F0" w:rsidP="002540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323E4B">
              <w:rPr>
                <w:sz w:val="28"/>
                <w:szCs w:val="28"/>
              </w:rPr>
              <w:t xml:space="preserve"> </w:t>
            </w:r>
            <w:r>
              <w:rPr>
                <w:lang w:eastAsia="en-US"/>
              </w:rPr>
              <w:t>6 474,9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3-й год реализации (2025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jc w:val="center"/>
            </w:pPr>
            <w:r>
              <w:t>8 203,7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jc w:val="center"/>
            </w:pPr>
            <w:r>
              <w:t>8 203,7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4-й год реализации (2026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jc w:val="center"/>
            </w:pPr>
            <w:r>
              <w:t>8 203,7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jc w:val="center"/>
            </w:pPr>
            <w:r>
              <w:t>8 203,7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5-й год реализации (2027 г.)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jc w:val="center"/>
            </w:pPr>
            <w:r>
              <w:t>8 203,7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Default="002540F0" w:rsidP="002540F0">
            <w:pPr>
              <w:jc w:val="center"/>
            </w:pPr>
            <w:r>
              <w:t>8 203,7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2540F0" w:rsidRPr="00AF2276" w:rsidTr="004938C8">
        <w:trPr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</w:pPr>
            <w:r w:rsidRPr="00AF2276">
              <w:rPr>
                <w:color w:val="000000"/>
              </w:rPr>
              <w:t>Всего по государственной</w:t>
            </w:r>
            <w:r w:rsidRPr="00472BAE">
              <w:rPr>
                <w:color w:val="000000"/>
              </w:rPr>
              <w:t xml:space="preserve"> </w:t>
            </w:r>
            <w:r w:rsidRPr="00AF2276">
              <w:rPr>
                <w:color w:val="000000"/>
              </w:rPr>
              <w:t>программе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EB6025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37 130,5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F0" w:rsidRPr="00EB6025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37 130,5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0F0" w:rsidRPr="00AF2276" w:rsidRDefault="002540F0" w:rsidP="002540F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</w:tr>
    </w:tbl>
    <w:bookmarkEnd w:id="0"/>
    <w:p w:rsidR="00380C1D" w:rsidRDefault="00380C1D" w:rsidP="005E6993">
      <w:pPr>
        <w:spacing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муниципальной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380C1D" w:rsidRDefault="00380C1D" w:rsidP="005E6993">
      <w:pPr>
        <w:spacing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муниципальной программы могут привлекаться также внебюджетные источники -  средства общественных объединений, спонсорские и другие средства.</w:t>
      </w:r>
    </w:p>
    <w:p w:rsidR="00FB6FCF" w:rsidRPr="00FB6FCF" w:rsidRDefault="00FB6FCF" w:rsidP="005E6993">
      <w:pPr>
        <w:spacing w:line="276" w:lineRule="auto"/>
        <w:ind w:right="-141" w:firstLine="709"/>
        <w:jc w:val="both"/>
        <w:rPr>
          <w:sz w:val="28"/>
          <w:szCs w:val="28"/>
        </w:rPr>
      </w:pPr>
    </w:p>
    <w:p w:rsidR="002C7F20" w:rsidRPr="001663B4" w:rsidRDefault="00380C1D" w:rsidP="0096381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5.М</w:t>
      </w:r>
      <w:r w:rsidRPr="0011632B">
        <w:rPr>
          <w:b/>
          <w:sz w:val="28"/>
          <w:szCs w:val="28"/>
        </w:rPr>
        <w:t>етодик</w:t>
      </w:r>
      <w:r>
        <w:rPr>
          <w:b/>
          <w:sz w:val="28"/>
          <w:szCs w:val="28"/>
        </w:rPr>
        <w:t>а</w:t>
      </w:r>
      <w:r w:rsidRPr="0011632B">
        <w:rPr>
          <w:b/>
          <w:sz w:val="28"/>
          <w:szCs w:val="28"/>
        </w:rPr>
        <w:t xml:space="preserve"> оценки эффективности</w:t>
      </w:r>
      <w:r>
        <w:rPr>
          <w:b/>
          <w:sz w:val="28"/>
          <w:szCs w:val="28"/>
        </w:rPr>
        <w:t xml:space="preserve"> муниципальной п</w:t>
      </w:r>
      <w:r w:rsidRPr="0011632B">
        <w:rPr>
          <w:b/>
          <w:sz w:val="28"/>
          <w:szCs w:val="28"/>
        </w:rPr>
        <w:t>рограммы</w:t>
      </w:r>
    </w:p>
    <w:p w:rsidR="00380C1D" w:rsidRPr="00090952" w:rsidRDefault="00380C1D" w:rsidP="005E6993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C27723">
        <w:rPr>
          <w:sz w:val="28"/>
          <w:szCs w:val="28"/>
        </w:rPr>
        <w:t>Оценка эффектив</w:t>
      </w:r>
      <w:r>
        <w:rPr>
          <w:sz w:val="28"/>
          <w:szCs w:val="28"/>
        </w:rPr>
        <w:t>ности реализации муниципальной п</w:t>
      </w:r>
      <w:r w:rsidRPr="00C27723">
        <w:rPr>
          <w:sz w:val="28"/>
          <w:szCs w:val="28"/>
        </w:rPr>
        <w:t>рограммы осуществляется в соответствии с методикой оценки эффективности реализации муниципальной прог</w:t>
      </w:r>
      <w:r w:rsidR="007D6ABA">
        <w:rPr>
          <w:sz w:val="28"/>
          <w:szCs w:val="28"/>
        </w:rPr>
        <w:t>раммы, изложенной в приложении</w:t>
      </w:r>
      <w:r w:rsidRPr="00C2772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27723">
        <w:rPr>
          <w:sz w:val="28"/>
          <w:szCs w:val="28"/>
        </w:rPr>
        <w:t xml:space="preserve"> к постановлению администрации муниципального образования </w:t>
      </w:r>
      <w:r>
        <w:rPr>
          <w:sz w:val="28"/>
          <w:szCs w:val="28"/>
        </w:rPr>
        <w:t>Мостовский</w:t>
      </w:r>
      <w:r w:rsidR="0009095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C27723">
        <w:rPr>
          <w:sz w:val="28"/>
          <w:szCs w:val="28"/>
        </w:rPr>
        <w:t xml:space="preserve">от </w:t>
      </w:r>
      <w:r>
        <w:rPr>
          <w:sz w:val="28"/>
          <w:szCs w:val="28"/>
        </w:rPr>
        <w:t>16 апреля 2019</w:t>
      </w:r>
      <w:r w:rsidR="0009095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C27723">
        <w:rPr>
          <w:sz w:val="28"/>
          <w:szCs w:val="28"/>
        </w:rPr>
        <w:t xml:space="preserve">№ </w:t>
      </w:r>
      <w:r>
        <w:rPr>
          <w:sz w:val="28"/>
          <w:szCs w:val="28"/>
        </w:rPr>
        <w:t>331</w:t>
      </w:r>
      <w:r w:rsidRPr="00C27723">
        <w:rPr>
          <w:sz w:val="28"/>
          <w:szCs w:val="28"/>
        </w:rPr>
        <w:t xml:space="preserve"> «О</w:t>
      </w:r>
      <w:r>
        <w:rPr>
          <w:sz w:val="28"/>
          <w:szCs w:val="28"/>
        </w:rPr>
        <w:t>б утверждении П</w:t>
      </w:r>
      <w:r w:rsidRPr="00C27723">
        <w:rPr>
          <w:sz w:val="28"/>
          <w:szCs w:val="28"/>
        </w:rPr>
        <w:t>орядк</w:t>
      </w:r>
      <w:r>
        <w:rPr>
          <w:sz w:val="28"/>
          <w:szCs w:val="28"/>
        </w:rPr>
        <w:t>а разработки, утверждения и реализации</w:t>
      </w:r>
      <w:r w:rsidRPr="00C277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ведомственных целевых программ, Порядка </w:t>
      </w:r>
      <w:r w:rsidRPr="00C27723">
        <w:rPr>
          <w:bCs/>
          <w:sz w:val="28"/>
          <w:szCs w:val="28"/>
        </w:rPr>
        <w:t>принятия реш</w:t>
      </w:r>
      <w:r>
        <w:rPr>
          <w:bCs/>
          <w:sz w:val="28"/>
          <w:szCs w:val="28"/>
        </w:rPr>
        <w:t>ения о разработке, формировании,</w:t>
      </w:r>
      <w:r w:rsidRPr="00C27723">
        <w:rPr>
          <w:bCs/>
          <w:sz w:val="28"/>
          <w:szCs w:val="28"/>
        </w:rPr>
        <w:t xml:space="preserve"> реали</w:t>
      </w:r>
      <w:r>
        <w:rPr>
          <w:bCs/>
          <w:sz w:val="28"/>
          <w:szCs w:val="28"/>
        </w:rPr>
        <w:t xml:space="preserve">зации и методики оценки эффективности </w:t>
      </w:r>
      <w:r w:rsidRPr="00C27723">
        <w:rPr>
          <w:bCs/>
          <w:sz w:val="28"/>
          <w:szCs w:val="28"/>
        </w:rPr>
        <w:t>муниципальных программ муници</w:t>
      </w:r>
      <w:r>
        <w:rPr>
          <w:bCs/>
          <w:sz w:val="28"/>
          <w:szCs w:val="28"/>
        </w:rPr>
        <w:t>пального образования Мостовски</w:t>
      </w:r>
      <w:r w:rsidRPr="00C27723">
        <w:rPr>
          <w:bCs/>
          <w:sz w:val="28"/>
          <w:szCs w:val="28"/>
        </w:rPr>
        <w:t>й район».</w:t>
      </w:r>
    </w:p>
    <w:p w:rsidR="00380C1D" w:rsidRDefault="00380C1D" w:rsidP="005E699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Cs w:val="28"/>
        </w:rPr>
      </w:pPr>
      <w:r w:rsidRPr="009B1ED5">
        <w:rPr>
          <w:sz w:val="28"/>
          <w:szCs w:val="28"/>
        </w:rPr>
        <w:t xml:space="preserve">Методика оценки эффективности реализации </w:t>
      </w:r>
      <w:r>
        <w:rPr>
          <w:sz w:val="28"/>
          <w:szCs w:val="28"/>
        </w:rPr>
        <w:t>муниципальной</w:t>
      </w:r>
      <w:r w:rsidRPr="009B1ED5">
        <w:rPr>
          <w:sz w:val="28"/>
          <w:szCs w:val="28"/>
        </w:rPr>
        <w:t xml:space="preserve"> программы основывается на принципе сопоставления фактически достигнутых значе</w:t>
      </w:r>
      <w:r>
        <w:rPr>
          <w:sz w:val="28"/>
          <w:szCs w:val="28"/>
        </w:rPr>
        <w:t>ний</w:t>
      </w:r>
      <w:r w:rsidRPr="009B1ED5">
        <w:rPr>
          <w:sz w:val="28"/>
          <w:szCs w:val="28"/>
        </w:rPr>
        <w:t xml:space="preserve"> целевых показателей с их плановыми значениями по результатам отчетного</w:t>
      </w:r>
      <w:r>
        <w:rPr>
          <w:sz w:val="28"/>
          <w:szCs w:val="28"/>
        </w:rPr>
        <w:t xml:space="preserve"> </w:t>
      </w:r>
      <w:r w:rsidRPr="009B1ED5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380C1D" w:rsidRPr="007D4AF2" w:rsidRDefault="00380C1D" w:rsidP="005E6993">
      <w:pPr>
        <w:autoSpaceDE w:val="0"/>
        <w:autoSpaceDN w:val="0"/>
        <w:adjustRightInd w:val="0"/>
        <w:spacing w:line="276" w:lineRule="auto"/>
        <w:ind w:left="720"/>
        <w:jc w:val="center"/>
        <w:rPr>
          <w:color w:val="000000"/>
          <w:sz w:val="28"/>
          <w:szCs w:val="28"/>
        </w:rPr>
      </w:pPr>
    </w:p>
    <w:p w:rsidR="007D4AF2" w:rsidRPr="000A12CD" w:rsidRDefault="00380C1D" w:rsidP="0096381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6.Механизм реализации муниципальной программы и контроль за</w:t>
      </w:r>
      <w:r w:rsidR="0096381C">
        <w:rPr>
          <w:b/>
          <w:bCs/>
          <w:sz w:val="28"/>
          <w:szCs w:val="28"/>
        </w:rPr>
        <w:t xml:space="preserve"> её выполнением</w:t>
      </w:r>
    </w:p>
    <w:p w:rsidR="00380C1D" w:rsidRPr="00C27723" w:rsidRDefault="00380C1D" w:rsidP="00EB0600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>кущее управление муниципальной п</w:t>
      </w:r>
      <w:r w:rsidRPr="00C27723">
        <w:rPr>
          <w:color w:val="000000"/>
          <w:sz w:val="28"/>
          <w:szCs w:val="28"/>
        </w:rPr>
        <w:t>рограммой осуществляет ее координатор – отдел по делам молодежи, кото</w:t>
      </w:r>
      <w:r>
        <w:rPr>
          <w:color w:val="000000"/>
          <w:sz w:val="28"/>
          <w:szCs w:val="28"/>
        </w:rPr>
        <w:t>рый</w:t>
      </w:r>
      <w:r w:rsidRPr="00C27723">
        <w:rPr>
          <w:color w:val="000000"/>
          <w:sz w:val="28"/>
          <w:szCs w:val="28"/>
        </w:rPr>
        <w:t>:</w:t>
      </w:r>
    </w:p>
    <w:p w:rsidR="00380C1D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разработку муниципальной программы, ее согласование</w:t>
      </w:r>
      <w:r w:rsidR="00561F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 </w:t>
      </w:r>
      <w:r>
        <w:rPr>
          <w:sz w:val="28"/>
          <w:szCs w:val="28"/>
        </w:rPr>
        <w:t>МКУ «Молодежный центр «Успех»</w:t>
      </w:r>
      <w:r w:rsidRPr="00C27723">
        <w:rPr>
          <w:color w:val="000000"/>
          <w:sz w:val="28"/>
          <w:szCs w:val="28"/>
        </w:rPr>
        <w:t>;</w:t>
      </w:r>
    </w:p>
    <w:p w:rsidR="00380C1D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фо</w:t>
      </w:r>
      <w:r>
        <w:rPr>
          <w:color w:val="000000"/>
          <w:sz w:val="28"/>
          <w:szCs w:val="28"/>
        </w:rPr>
        <w:t>рмирует структуру муниципальной п</w:t>
      </w:r>
      <w:r w:rsidRPr="00C27723">
        <w:rPr>
          <w:color w:val="000000"/>
          <w:sz w:val="28"/>
          <w:szCs w:val="28"/>
        </w:rPr>
        <w:t>рограммы и пер</w:t>
      </w:r>
      <w:r w:rsidR="00561F2B">
        <w:rPr>
          <w:color w:val="000000"/>
          <w:sz w:val="28"/>
          <w:szCs w:val="28"/>
        </w:rPr>
        <w:t>ечень соисполнителей,</w:t>
      </w:r>
      <w:r>
        <w:rPr>
          <w:color w:val="000000"/>
          <w:sz w:val="28"/>
          <w:szCs w:val="28"/>
        </w:rPr>
        <w:t xml:space="preserve"> участников муниципальной п</w:t>
      </w:r>
      <w:r w:rsidRPr="00C27723">
        <w:rPr>
          <w:color w:val="000000"/>
          <w:sz w:val="28"/>
          <w:szCs w:val="28"/>
        </w:rPr>
        <w:t xml:space="preserve">рограммы; </w:t>
      </w:r>
    </w:p>
    <w:p w:rsidR="00380C1D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орган</w:t>
      </w:r>
      <w:r>
        <w:rPr>
          <w:color w:val="000000"/>
          <w:sz w:val="28"/>
          <w:szCs w:val="28"/>
        </w:rPr>
        <w:t>изует реализацию муниципальной п</w:t>
      </w:r>
      <w:r w:rsidRPr="00C27723">
        <w:rPr>
          <w:color w:val="000000"/>
          <w:sz w:val="28"/>
          <w:szCs w:val="28"/>
        </w:rPr>
        <w:t xml:space="preserve">рограммы, координацию деятельности 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МКУ «Молодежный центр «Успех»</w:t>
      </w:r>
      <w:r w:rsidRPr="00C27723">
        <w:rPr>
          <w:color w:val="000000"/>
          <w:sz w:val="28"/>
          <w:szCs w:val="28"/>
        </w:rPr>
        <w:t>;</w:t>
      </w:r>
    </w:p>
    <w:p w:rsidR="00090952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принимает решение о необходимости внесения в установленном пор</w:t>
      </w:r>
      <w:r>
        <w:rPr>
          <w:color w:val="000000"/>
          <w:sz w:val="28"/>
          <w:szCs w:val="28"/>
        </w:rPr>
        <w:t>ядке изменений в  муниципальную п</w:t>
      </w:r>
      <w:r w:rsidRPr="00C27723">
        <w:rPr>
          <w:color w:val="000000"/>
          <w:sz w:val="28"/>
          <w:szCs w:val="28"/>
        </w:rPr>
        <w:t>рограмму;</w:t>
      </w:r>
    </w:p>
    <w:p w:rsidR="00380C1D" w:rsidRPr="00C27723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>несет ответственность за достижен</w:t>
      </w:r>
      <w:r>
        <w:rPr>
          <w:color w:val="000000"/>
          <w:sz w:val="28"/>
          <w:szCs w:val="28"/>
        </w:rPr>
        <w:t>ие целевых показателей муниципальной</w:t>
      </w:r>
      <w:r w:rsidR="000909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C27723">
        <w:rPr>
          <w:color w:val="000000"/>
          <w:sz w:val="28"/>
          <w:szCs w:val="28"/>
        </w:rPr>
        <w:t>рограммы;</w:t>
      </w:r>
    </w:p>
    <w:p w:rsidR="00380C1D" w:rsidRPr="00DB1D41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723">
        <w:rPr>
          <w:color w:val="000000"/>
          <w:sz w:val="28"/>
          <w:szCs w:val="28"/>
        </w:rPr>
        <w:t xml:space="preserve">осуществляет подготовку предложений по объемам и источникам </w:t>
      </w:r>
      <w:r w:rsidRPr="00DB1D41">
        <w:rPr>
          <w:color w:val="000000"/>
          <w:sz w:val="28"/>
          <w:szCs w:val="28"/>
        </w:rPr>
        <w:t>финансиро</w:t>
      </w:r>
      <w:r>
        <w:rPr>
          <w:color w:val="000000"/>
          <w:sz w:val="28"/>
          <w:szCs w:val="28"/>
        </w:rPr>
        <w:t>вания реализации муниципальной п</w:t>
      </w:r>
      <w:r w:rsidRPr="00DB1D41">
        <w:rPr>
          <w:color w:val="000000"/>
          <w:sz w:val="28"/>
          <w:szCs w:val="28"/>
        </w:rPr>
        <w:t>ро</w:t>
      </w:r>
      <w:r>
        <w:rPr>
          <w:color w:val="000000"/>
          <w:sz w:val="28"/>
          <w:szCs w:val="28"/>
        </w:rPr>
        <w:t xml:space="preserve">граммы на основании предложений </w:t>
      </w:r>
      <w:r>
        <w:rPr>
          <w:sz w:val="28"/>
          <w:szCs w:val="28"/>
        </w:rPr>
        <w:t>МКУ «Молодежный центр «Успех»</w:t>
      </w:r>
      <w:r w:rsidRPr="00DB1D41">
        <w:rPr>
          <w:color w:val="000000"/>
          <w:sz w:val="28"/>
          <w:szCs w:val="28"/>
        </w:rPr>
        <w:t xml:space="preserve">; </w:t>
      </w:r>
    </w:p>
    <w:p w:rsidR="00380C1D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представляет в управление экономики администрации муниципального </w:t>
      </w:r>
      <w:r>
        <w:rPr>
          <w:color w:val="000000"/>
          <w:sz w:val="28"/>
          <w:szCs w:val="28"/>
        </w:rPr>
        <w:lastRenderedPageBreak/>
        <w:t>образования Мостовский район сведения, необходимые для проведения мониторинга реализации и эффективности  муниципальной программы ежеквартально до 25 –</w:t>
      </w:r>
      <w:proofErr w:type="spellStart"/>
      <w:r>
        <w:rPr>
          <w:color w:val="000000"/>
          <w:sz w:val="28"/>
          <w:szCs w:val="28"/>
        </w:rPr>
        <w:t>го</w:t>
      </w:r>
      <w:proofErr w:type="spellEnd"/>
      <w:r>
        <w:rPr>
          <w:color w:val="000000"/>
          <w:sz w:val="28"/>
          <w:szCs w:val="28"/>
        </w:rPr>
        <w:t xml:space="preserve"> числа месяца, следующего за последним месяцем отчетного квартала;</w:t>
      </w:r>
    </w:p>
    <w:p w:rsidR="00380C1D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:rsidR="00380C1D" w:rsidRDefault="00380C1D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сайте, а также на общедоступном информационном ресурсе стратегического планирования в информационно-телекомм</w:t>
      </w:r>
      <w:r w:rsidR="009B47BD">
        <w:rPr>
          <w:color w:val="000000"/>
          <w:sz w:val="28"/>
          <w:szCs w:val="28"/>
        </w:rPr>
        <w:t>уникационной сети Интернет («ГАС</w:t>
      </w:r>
      <w:r>
        <w:rPr>
          <w:color w:val="000000"/>
          <w:sz w:val="28"/>
          <w:szCs w:val="28"/>
        </w:rPr>
        <w:t xml:space="preserve"> «Управление») до 25 чис</w:t>
      </w:r>
      <w:r w:rsidR="00A837CE">
        <w:rPr>
          <w:color w:val="000000"/>
          <w:sz w:val="28"/>
          <w:szCs w:val="28"/>
        </w:rPr>
        <w:t>ла следующего за отчетным годом.</w:t>
      </w:r>
    </w:p>
    <w:p w:rsidR="00380C1D" w:rsidRPr="005E24C8" w:rsidRDefault="00A837CE" w:rsidP="00EB060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П</w:t>
      </w:r>
      <w:r w:rsidR="00380C1D">
        <w:rPr>
          <w:color w:val="000000"/>
          <w:sz w:val="28"/>
          <w:szCs w:val="28"/>
        </w:rPr>
        <w:t xml:space="preserve">роект муниципальной программы подлежит общественному обсуждению </w:t>
      </w:r>
      <w:r w:rsidR="007D6ABA" w:rsidRPr="005E24C8">
        <w:rPr>
          <w:color w:val="000000"/>
          <w:sz w:val="27"/>
          <w:szCs w:val="27"/>
        </w:rPr>
        <w:t xml:space="preserve">в соответствии с приложением </w:t>
      </w:r>
      <w:r w:rsidR="00380C1D" w:rsidRPr="005E24C8">
        <w:rPr>
          <w:color w:val="000000"/>
          <w:sz w:val="27"/>
          <w:szCs w:val="27"/>
        </w:rPr>
        <w:t>7 «Порядок проведения общественного обсуждения проектов муниципальных программ муниципального образования Мостовский район», утвержденным постановлением администрации муниципального образования Мостовский район от 16 апреля 2019 г. №331 «Об утверждении Порядка разработки, утверждения и реализации ведомственных целевых программ, Порядка принятия решения о разработке, формировании, реализации и методики оценки эффективности муниципальных программ в муниципальном образовании Мостовский район». Общественное обсуждение проекта муниципальной программы проводится в течении 10 дней со дня его размещения на официальном сайте.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Отдел по делам молодежи, как муниципальный заказчик:</w:t>
      </w:r>
    </w:p>
    <w:p w:rsidR="00090952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8" w:history="1">
        <w:r w:rsidRPr="005E24C8">
          <w:rPr>
            <w:sz w:val="27"/>
            <w:szCs w:val="27"/>
          </w:rPr>
          <w:t>закону</w:t>
        </w:r>
      </w:hyperlink>
      <w:r w:rsidRPr="005E24C8">
        <w:rPr>
          <w:sz w:val="27"/>
          <w:szCs w:val="27"/>
        </w:rPr>
        <w:t xml:space="preserve"> </w:t>
      </w:r>
      <w:r w:rsidR="00090952" w:rsidRPr="005E24C8">
        <w:rPr>
          <w:sz w:val="27"/>
          <w:szCs w:val="27"/>
        </w:rPr>
        <w:t>от 5 апреля 2013 г.</w:t>
      </w:r>
      <w:r w:rsidRPr="005E24C8">
        <w:rPr>
          <w:sz w:val="27"/>
          <w:szCs w:val="27"/>
        </w:rPr>
        <w:t xml:space="preserve"> № 44-ФЗ</w:t>
      </w:r>
      <w:r w:rsidR="00090952" w:rsidRPr="005E24C8">
        <w:rPr>
          <w:sz w:val="27"/>
          <w:szCs w:val="27"/>
        </w:rPr>
        <w:t xml:space="preserve"> </w:t>
      </w:r>
      <w:r w:rsidRPr="005E24C8">
        <w:rPr>
          <w:sz w:val="27"/>
          <w:szCs w:val="27"/>
        </w:rPr>
        <w:t>«О контрактной системе в сфере закупок товаров, работ, услуг для обеспечения государственных и муниципальных нужд»;</w:t>
      </w:r>
      <w:r w:rsidR="00090952" w:rsidRPr="005E24C8">
        <w:rPr>
          <w:sz w:val="27"/>
          <w:szCs w:val="27"/>
        </w:rPr>
        <w:t xml:space="preserve"> 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проводит анализ выполнения мероприятий;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несет ответственность за нецелевое и неэффективное использование выделенных в его распоряжение средств бюджета муниципального образования Мостовский район;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формирует бюджетные заявки на финансирование мероприятий муниципальной программы.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Отдел по делам молодежи, как главный распорядитель средств бюджета муниципального образования Мостовский район в пределах полномочий, установленных бюджетным законодательством Российской Федерации: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обеспечивает результативность, адресность и целевой характер использования средств бюджета муниципального образования Мостовский район в соответствии с утвержденными ему бюджетными ассигнованиями и лимитами бюджетных обязательств;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осуществляет полномочия, установленные бюджетным законодательством Российской Федерации.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МКУ «Молодежный центр «Успех», как исполнитель мероприятия: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9" w:history="1">
        <w:r w:rsidRPr="005E24C8">
          <w:rPr>
            <w:sz w:val="27"/>
            <w:szCs w:val="27"/>
          </w:rPr>
          <w:t>закону</w:t>
        </w:r>
      </w:hyperlink>
      <w:r w:rsidRPr="005E24C8">
        <w:rPr>
          <w:sz w:val="27"/>
          <w:szCs w:val="27"/>
        </w:rPr>
        <w:t xml:space="preserve"> от 5 апреля 2013 г. № 44-ФЗ</w:t>
      </w:r>
      <w:r w:rsidR="00090952" w:rsidRPr="005E24C8">
        <w:rPr>
          <w:sz w:val="27"/>
          <w:szCs w:val="27"/>
        </w:rPr>
        <w:t xml:space="preserve"> </w:t>
      </w:r>
      <w:r w:rsidRPr="005E24C8">
        <w:rPr>
          <w:sz w:val="27"/>
          <w:szCs w:val="27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обеспечивает реализацию мероприятий, проводит анализ их выполнения;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lastRenderedPageBreak/>
        <w:t>несет ответственность за нецелевое и неэффективное использование выделенных в его распоряжение средств бюджета муниципального образования Мостовский район;</w:t>
      </w:r>
    </w:p>
    <w:p w:rsidR="00380C1D" w:rsidRPr="005E24C8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представляет отчетность координатору муниципальной программы о результатах выполнения мероприятий основного мероприятия;</w:t>
      </w:r>
    </w:p>
    <w:p w:rsidR="00230175" w:rsidRDefault="00380C1D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E24C8">
        <w:rPr>
          <w:sz w:val="27"/>
          <w:szCs w:val="27"/>
        </w:rPr>
        <w:t>осуществляет полномочия, установленные муниципальной п</w:t>
      </w:r>
      <w:r w:rsidR="0096381C" w:rsidRPr="005E24C8">
        <w:rPr>
          <w:sz w:val="27"/>
          <w:szCs w:val="27"/>
        </w:rPr>
        <w:t>рограммой</w:t>
      </w:r>
    </w:p>
    <w:p w:rsidR="005E24C8" w:rsidRDefault="005E24C8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5E24C8" w:rsidRPr="005E24C8" w:rsidRDefault="005E24C8" w:rsidP="00EB0600">
      <w:pPr>
        <w:widowControl w:val="0"/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386D65" w:rsidRPr="005E24C8" w:rsidRDefault="00386D65" w:rsidP="00386D65">
      <w:pPr>
        <w:autoSpaceDE w:val="0"/>
        <w:rPr>
          <w:sz w:val="27"/>
          <w:szCs w:val="27"/>
        </w:rPr>
      </w:pPr>
      <w:r w:rsidRPr="005E24C8">
        <w:rPr>
          <w:sz w:val="27"/>
          <w:szCs w:val="27"/>
        </w:rPr>
        <w:t xml:space="preserve">Начальник отдела </w:t>
      </w:r>
    </w:p>
    <w:p w:rsidR="00386D65" w:rsidRPr="005E24C8" w:rsidRDefault="00386D65" w:rsidP="00386D65">
      <w:pPr>
        <w:autoSpaceDE w:val="0"/>
        <w:rPr>
          <w:sz w:val="27"/>
          <w:szCs w:val="27"/>
        </w:rPr>
      </w:pPr>
      <w:r w:rsidRPr="005E24C8">
        <w:rPr>
          <w:sz w:val="27"/>
          <w:szCs w:val="27"/>
        </w:rPr>
        <w:t>по делам молодежи</w:t>
      </w:r>
    </w:p>
    <w:p w:rsidR="00386D65" w:rsidRPr="005E24C8" w:rsidRDefault="00386D65" w:rsidP="00386D65">
      <w:pPr>
        <w:autoSpaceDE w:val="0"/>
        <w:rPr>
          <w:sz w:val="27"/>
          <w:szCs w:val="27"/>
        </w:rPr>
      </w:pPr>
      <w:r w:rsidRPr="005E24C8">
        <w:rPr>
          <w:sz w:val="27"/>
          <w:szCs w:val="27"/>
        </w:rPr>
        <w:t>администрации муниципального образования</w:t>
      </w:r>
    </w:p>
    <w:p w:rsidR="00386D65" w:rsidRPr="005E24C8" w:rsidRDefault="00386D65" w:rsidP="006B40C2">
      <w:pPr>
        <w:autoSpaceDE w:val="0"/>
        <w:rPr>
          <w:sz w:val="27"/>
          <w:szCs w:val="27"/>
        </w:rPr>
      </w:pPr>
      <w:r w:rsidRPr="005E24C8">
        <w:rPr>
          <w:sz w:val="27"/>
          <w:szCs w:val="27"/>
        </w:rPr>
        <w:t xml:space="preserve">Мостовский район                                                                           </w:t>
      </w:r>
      <w:r w:rsidR="005E24C8">
        <w:rPr>
          <w:sz w:val="27"/>
          <w:szCs w:val="27"/>
        </w:rPr>
        <w:t xml:space="preserve">       </w:t>
      </w:r>
      <w:r w:rsidRPr="005E24C8">
        <w:rPr>
          <w:sz w:val="27"/>
          <w:szCs w:val="27"/>
        </w:rPr>
        <w:t xml:space="preserve"> Г.А. Марусева</w:t>
      </w:r>
    </w:p>
    <w:p w:rsidR="00386D65" w:rsidRDefault="00386D65" w:rsidP="00386D65">
      <w:pPr>
        <w:rPr>
          <w:sz w:val="28"/>
          <w:szCs w:val="28"/>
        </w:rPr>
      </w:pPr>
    </w:p>
    <w:p w:rsidR="00386D65" w:rsidRPr="00386D65" w:rsidRDefault="00386D65" w:rsidP="00386D65">
      <w:pPr>
        <w:rPr>
          <w:sz w:val="28"/>
          <w:szCs w:val="28"/>
        </w:rPr>
        <w:sectPr w:rsidR="00386D65" w:rsidRPr="00386D65" w:rsidSect="004938C8">
          <w:headerReference w:type="default" r:id="rId10"/>
          <w:pgSz w:w="11906" w:h="16838"/>
          <w:pgMar w:top="425" w:right="567" w:bottom="567" w:left="1701" w:header="709" w:footer="709" w:gutter="0"/>
          <w:cols w:space="708"/>
          <w:docGrid w:linePitch="360"/>
        </w:sectPr>
      </w:pPr>
    </w:p>
    <w:p w:rsidR="001F3E8F" w:rsidRDefault="001F3E8F" w:rsidP="005E6993">
      <w:pPr>
        <w:ind w:right="-141"/>
        <w:jc w:val="both"/>
        <w:rPr>
          <w:sz w:val="28"/>
          <w:szCs w:val="28"/>
        </w:rPr>
      </w:pPr>
    </w:p>
    <w:p w:rsidR="00230175" w:rsidRDefault="00230175" w:rsidP="004D5698">
      <w:pPr>
        <w:tabs>
          <w:tab w:val="left" w:pos="4962"/>
          <w:tab w:val="left" w:pos="11340"/>
        </w:tabs>
        <w:ind w:firstLine="654"/>
        <w:rPr>
          <w:sz w:val="28"/>
          <w:szCs w:val="28"/>
        </w:rPr>
      </w:pPr>
    </w:p>
    <w:sectPr w:rsidR="00230175" w:rsidSect="00561F2B">
      <w:pgSz w:w="16838" w:h="11906" w:orient="landscape"/>
      <w:pgMar w:top="170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B8E" w:rsidRDefault="00586B8E" w:rsidP="00891BC1">
      <w:r>
        <w:separator/>
      </w:r>
    </w:p>
  </w:endnote>
  <w:endnote w:type="continuationSeparator" w:id="0">
    <w:p w:rsidR="00586B8E" w:rsidRDefault="00586B8E" w:rsidP="0089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B8E" w:rsidRDefault="00586B8E" w:rsidP="00891BC1">
      <w:r>
        <w:separator/>
      </w:r>
    </w:p>
  </w:footnote>
  <w:footnote w:type="continuationSeparator" w:id="0">
    <w:p w:rsidR="00586B8E" w:rsidRDefault="00586B8E" w:rsidP="0089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82916"/>
      <w:docPartObj>
        <w:docPartGallery w:val="Page Numbers (Top of Page)"/>
        <w:docPartUnique/>
      </w:docPartObj>
    </w:sdtPr>
    <w:sdtEndPr/>
    <w:sdtContent>
      <w:p w:rsidR="00EB6025" w:rsidRDefault="00EB60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0F0">
          <w:rPr>
            <w:noProof/>
          </w:rPr>
          <w:t>12</w:t>
        </w:r>
        <w:r>
          <w:fldChar w:fldCharType="end"/>
        </w:r>
      </w:p>
    </w:sdtContent>
  </w:sdt>
  <w:p w:rsidR="00EB6025" w:rsidRDefault="00EB60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A26C4"/>
    <w:multiLevelType w:val="hybridMultilevel"/>
    <w:tmpl w:val="FD3C836C"/>
    <w:lvl w:ilvl="0" w:tplc="8AB84EA2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B5403E"/>
    <w:multiLevelType w:val="hybridMultilevel"/>
    <w:tmpl w:val="B1268C68"/>
    <w:lvl w:ilvl="0" w:tplc="CD1C5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663A6B"/>
    <w:multiLevelType w:val="hybridMultilevel"/>
    <w:tmpl w:val="94002D72"/>
    <w:lvl w:ilvl="0" w:tplc="F67CA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723C8E"/>
    <w:multiLevelType w:val="hybridMultilevel"/>
    <w:tmpl w:val="25D4B506"/>
    <w:lvl w:ilvl="0" w:tplc="04F690D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4CC02013"/>
    <w:multiLevelType w:val="hybridMultilevel"/>
    <w:tmpl w:val="8E8E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61017"/>
    <w:multiLevelType w:val="hybridMultilevel"/>
    <w:tmpl w:val="8D742D72"/>
    <w:lvl w:ilvl="0" w:tplc="970076F8">
      <w:start w:val="1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49"/>
    <w:rsid w:val="000346FA"/>
    <w:rsid w:val="00040E34"/>
    <w:rsid w:val="00084032"/>
    <w:rsid w:val="00090952"/>
    <w:rsid w:val="000E5183"/>
    <w:rsid w:val="00101A6C"/>
    <w:rsid w:val="00122A5B"/>
    <w:rsid w:val="00127783"/>
    <w:rsid w:val="00144422"/>
    <w:rsid w:val="00157EA4"/>
    <w:rsid w:val="0017345E"/>
    <w:rsid w:val="001836E4"/>
    <w:rsid w:val="001D116B"/>
    <w:rsid w:val="001D1CA9"/>
    <w:rsid w:val="001E77B7"/>
    <w:rsid w:val="001E798A"/>
    <w:rsid w:val="001F3E8F"/>
    <w:rsid w:val="001F7A35"/>
    <w:rsid w:val="002045FD"/>
    <w:rsid w:val="00214FDB"/>
    <w:rsid w:val="00230175"/>
    <w:rsid w:val="0023364E"/>
    <w:rsid w:val="00246E3F"/>
    <w:rsid w:val="002540F0"/>
    <w:rsid w:val="002C7F20"/>
    <w:rsid w:val="00301102"/>
    <w:rsid w:val="0030153F"/>
    <w:rsid w:val="00306800"/>
    <w:rsid w:val="00321E89"/>
    <w:rsid w:val="0032344E"/>
    <w:rsid w:val="00323E4B"/>
    <w:rsid w:val="00341B64"/>
    <w:rsid w:val="00360ED6"/>
    <w:rsid w:val="00375460"/>
    <w:rsid w:val="00380C1D"/>
    <w:rsid w:val="00386D65"/>
    <w:rsid w:val="003D6892"/>
    <w:rsid w:val="0040247D"/>
    <w:rsid w:val="00414669"/>
    <w:rsid w:val="00415AA5"/>
    <w:rsid w:val="00424F46"/>
    <w:rsid w:val="00425E9C"/>
    <w:rsid w:val="00435750"/>
    <w:rsid w:val="00445799"/>
    <w:rsid w:val="0045775B"/>
    <w:rsid w:val="00471660"/>
    <w:rsid w:val="004938C8"/>
    <w:rsid w:val="004C49DA"/>
    <w:rsid w:val="004D0BEC"/>
    <w:rsid w:val="004D32D9"/>
    <w:rsid w:val="004D5698"/>
    <w:rsid w:val="004F3E08"/>
    <w:rsid w:val="00516B9A"/>
    <w:rsid w:val="005211EB"/>
    <w:rsid w:val="00541BA0"/>
    <w:rsid w:val="00561F2B"/>
    <w:rsid w:val="00570E39"/>
    <w:rsid w:val="00586B8E"/>
    <w:rsid w:val="00592F80"/>
    <w:rsid w:val="00596A9C"/>
    <w:rsid w:val="005A6486"/>
    <w:rsid w:val="005B0D49"/>
    <w:rsid w:val="005E24C8"/>
    <w:rsid w:val="005E6993"/>
    <w:rsid w:val="00601A67"/>
    <w:rsid w:val="00613875"/>
    <w:rsid w:val="0061721C"/>
    <w:rsid w:val="0062608A"/>
    <w:rsid w:val="006316E2"/>
    <w:rsid w:val="00632C90"/>
    <w:rsid w:val="006531A0"/>
    <w:rsid w:val="00660745"/>
    <w:rsid w:val="006B40C2"/>
    <w:rsid w:val="006C6EA9"/>
    <w:rsid w:val="006E463B"/>
    <w:rsid w:val="006E5C9D"/>
    <w:rsid w:val="006F55BB"/>
    <w:rsid w:val="006F6AF3"/>
    <w:rsid w:val="006F77DF"/>
    <w:rsid w:val="00710CA6"/>
    <w:rsid w:val="00734483"/>
    <w:rsid w:val="00740766"/>
    <w:rsid w:val="00756466"/>
    <w:rsid w:val="00764E54"/>
    <w:rsid w:val="0077541A"/>
    <w:rsid w:val="007A3CFF"/>
    <w:rsid w:val="007C0289"/>
    <w:rsid w:val="007D4AF2"/>
    <w:rsid w:val="007D6ABA"/>
    <w:rsid w:val="00802E53"/>
    <w:rsid w:val="00815C28"/>
    <w:rsid w:val="00835E5E"/>
    <w:rsid w:val="008575F1"/>
    <w:rsid w:val="00865B3E"/>
    <w:rsid w:val="00876358"/>
    <w:rsid w:val="00882B8E"/>
    <w:rsid w:val="00883CFE"/>
    <w:rsid w:val="00891BC1"/>
    <w:rsid w:val="00896384"/>
    <w:rsid w:val="008A75AE"/>
    <w:rsid w:val="008D5ACB"/>
    <w:rsid w:val="008E25B2"/>
    <w:rsid w:val="008E35D5"/>
    <w:rsid w:val="008F5863"/>
    <w:rsid w:val="00917556"/>
    <w:rsid w:val="00934E94"/>
    <w:rsid w:val="00955D1F"/>
    <w:rsid w:val="0096381C"/>
    <w:rsid w:val="00982598"/>
    <w:rsid w:val="00983575"/>
    <w:rsid w:val="009909BA"/>
    <w:rsid w:val="009966E6"/>
    <w:rsid w:val="009B39ED"/>
    <w:rsid w:val="009B47BD"/>
    <w:rsid w:val="009C07C9"/>
    <w:rsid w:val="009E50C3"/>
    <w:rsid w:val="009F0080"/>
    <w:rsid w:val="00A0393A"/>
    <w:rsid w:val="00A05819"/>
    <w:rsid w:val="00A17F98"/>
    <w:rsid w:val="00A23003"/>
    <w:rsid w:val="00A40F4D"/>
    <w:rsid w:val="00A45809"/>
    <w:rsid w:val="00A52D3C"/>
    <w:rsid w:val="00A56E4D"/>
    <w:rsid w:val="00A65C88"/>
    <w:rsid w:val="00A676D2"/>
    <w:rsid w:val="00A75A6A"/>
    <w:rsid w:val="00A837CE"/>
    <w:rsid w:val="00A83F09"/>
    <w:rsid w:val="00B03686"/>
    <w:rsid w:val="00B12CE7"/>
    <w:rsid w:val="00B25E99"/>
    <w:rsid w:val="00B26843"/>
    <w:rsid w:val="00B32CE3"/>
    <w:rsid w:val="00B36679"/>
    <w:rsid w:val="00B4068C"/>
    <w:rsid w:val="00B616DF"/>
    <w:rsid w:val="00B73250"/>
    <w:rsid w:val="00B845BD"/>
    <w:rsid w:val="00B91DFB"/>
    <w:rsid w:val="00B95F4C"/>
    <w:rsid w:val="00BA3FDE"/>
    <w:rsid w:val="00BC2E9E"/>
    <w:rsid w:val="00BD23C8"/>
    <w:rsid w:val="00BD2D80"/>
    <w:rsid w:val="00BD7B90"/>
    <w:rsid w:val="00BE5F1E"/>
    <w:rsid w:val="00BF1DCC"/>
    <w:rsid w:val="00C02D92"/>
    <w:rsid w:val="00C069C7"/>
    <w:rsid w:val="00C20BB8"/>
    <w:rsid w:val="00C24B45"/>
    <w:rsid w:val="00C832F2"/>
    <w:rsid w:val="00CB3D16"/>
    <w:rsid w:val="00CD6ABB"/>
    <w:rsid w:val="00CD7999"/>
    <w:rsid w:val="00CF7822"/>
    <w:rsid w:val="00D14FC3"/>
    <w:rsid w:val="00D166DF"/>
    <w:rsid w:val="00D30D4F"/>
    <w:rsid w:val="00D52561"/>
    <w:rsid w:val="00DB7D42"/>
    <w:rsid w:val="00DC63AE"/>
    <w:rsid w:val="00DD1BB7"/>
    <w:rsid w:val="00DF1348"/>
    <w:rsid w:val="00DF198A"/>
    <w:rsid w:val="00DF20F9"/>
    <w:rsid w:val="00E45D13"/>
    <w:rsid w:val="00E46821"/>
    <w:rsid w:val="00E46BFF"/>
    <w:rsid w:val="00E577AE"/>
    <w:rsid w:val="00E667D0"/>
    <w:rsid w:val="00E70DE0"/>
    <w:rsid w:val="00E84DD8"/>
    <w:rsid w:val="00E85ADE"/>
    <w:rsid w:val="00E94CA8"/>
    <w:rsid w:val="00EB032C"/>
    <w:rsid w:val="00EB0600"/>
    <w:rsid w:val="00EB6025"/>
    <w:rsid w:val="00ED3598"/>
    <w:rsid w:val="00F11408"/>
    <w:rsid w:val="00F15DE0"/>
    <w:rsid w:val="00F3460B"/>
    <w:rsid w:val="00F74F92"/>
    <w:rsid w:val="00FA25D6"/>
    <w:rsid w:val="00FB6FCF"/>
    <w:rsid w:val="00FE2EB7"/>
    <w:rsid w:val="00FE71BD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B7789"/>
  <w15:chartTrackingRefBased/>
  <w15:docId w15:val="{C533742A-3F7E-4F14-8265-7B6F255A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5698"/>
    <w:pPr>
      <w:keepNext/>
      <w:tabs>
        <w:tab w:val="left" w:pos="5954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D5698"/>
    <w:pPr>
      <w:keepNext/>
      <w:tabs>
        <w:tab w:val="left" w:pos="5954"/>
      </w:tabs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3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30153F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1B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1B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3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23C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17F9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D56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56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39"/>
    <w:rsid w:val="0061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A479C82588636F58C115D2BBA6230E297964D3053395DEB34164CE63o6j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A479C82588636F58C115D2BBA6230E297964D3053395DEB34164CE63o6j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797F-66F6-40B1-9C76-6BA4513B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114</cp:revision>
  <cp:lastPrinted>2024-08-05T05:49:00Z</cp:lastPrinted>
  <dcterms:created xsi:type="dcterms:W3CDTF">2020-10-15T13:34:00Z</dcterms:created>
  <dcterms:modified xsi:type="dcterms:W3CDTF">2025-01-21T13:38:00Z</dcterms:modified>
</cp:coreProperties>
</file>