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0681" w14:textId="77777777" w:rsidR="00656E0E" w:rsidRPr="007B005C" w:rsidRDefault="00DF7D45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5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0853E48" w14:textId="77777777" w:rsidR="00656E0E" w:rsidRPr="007B005C" w:rsidRDefault="00656E0E" w:rsidP="007B005C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по результатам проведе</w:t>
      </w:r>
      <w:r w:rsidR="00437BEE" w:rsidRPr="007B005C">
        <w:rPr>
          <w:rFonts w:ascii="Times New Roman" w:hAnsi="Times New Roman" w:cs="Times New Roman"/>
          <w:sz w:val="28"/>
          <w:szCs w:val="28"/>
        </w:rPr>
        <w:t>ния экспертизы</w:t>
      </w:r>
      <w:r w:rsidRPr="007B005C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14:paraId="72B32B91" w14:textId="77777777" w:rsidR="009955A5" w:rsidRDefault="00656E0E" w:rsidP="009955A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05C">
        <w:rPr>
          <w:rFonts w:ascii="Times New Roman" w:hAnsi="Times New Roman" w:cs="Times New Roman"/>
          <w:sz w:val="28"/>
          <w:szCs w:val="28"/>
        </w:rPr>
        <w:t>правовых актов</w:t>
      </w:r>
      <w:r w:rsidR="00AC5E6E" w:rsidRPr="007B005C">
        <w:rPr>
          <w:rFonts w:ascii="Times New Roman" w:hAnsi="Times New Roman" w:cs="Times New Roman"/>
          <w:sz w:val="28"/>
          <w:szCs w:val="28"/>
        </w:rPr>
        <w:t xml:space="preserve"> </w:t>
      </w:r>
      <w:r w:rsidR="00437BEE" w:rsidRPr="007B005C">
        <w:rPr>
          <w:rFonts w:ascii="Times New Roman" w:hAnsi="Times New Roman" w:cs="Times New Roman"/>
          <w:sz w:val="28"/>
          <w:szCs w:val="28"/>
        </w:rPr>
        <w:t>(их проектов)</w:t>
      </w:r>
      <w:r w:rsidR="0091671A">
        <w:rPr>
          <w:rFonts w:ascii="Times New Roman" w:hAnsi="Times New Roman" w:cs="Times New Roman"/>
          <w:sz w:val="28"/>
          <w:szCs w:val="28"/>
        </w:rPr>
        <w:t xml:space="preserve"> </w:t>
      </w:r>
      <w:r w:rsidR="00AC5E6E" w:rsidRPr="007B005C">
        <w:rPr>
          <w:rFonts w:ascii="Times New Roman" w:hAnsi="Times New Roman" w:cs="Times New Roman"/>
          <w:sz w:val="28"/>
          <w:szCs w:val="28"/>
        </w:rPr>
        <w:t>в ц</w:t>
      </w:r>
      <w:r w:rsidR="006D3830" w:rsidRPr="007B005C">
        <w:rPr>
          <w:rFonts w:ascii="Times New Roman" w:hAnsi="Times New Roman" w:cs="Times New Roman"/>
          <w:sz w:val="28"/>
          <w:szCs w:val="28"/>
        </w:rPr>
        <w:t>елях выявления в них коррупцио</w:t>
      </w:r>
      <w:r w:rsidR="00B2601D" w:rsidRPr="007B005C">
        <w:rPr>
          <w:rFonts w:ascii="Times New Roman" w:hAnsi="Times New Roman" w:cs="Times New Roman"/>
          <w:sz w:val="28"/>
          <w:szCs w:val="28"/>
        </w:rPr>
        <w:t>ге</w:t>
      </w:r>
      <w:r w:rsidR="00AC5E6E" w:rsidRPr="007B005C">
        <w:rPr>
          <w:rFonts w:ascii="Times New Roman" w:hAnsi="Times New Roman" w:cs="Times New Roman"/>
          <w:sz w:val="28"/>
          <w:szCs w:val="28"/>
        </w:rPr>
        <w:t>нных факторов</w:t>
      </w:r>
    </w:p>
    <w:p w14:paraId="5E9B4A97" w14:textId="77777777" w:rsidR="009955A5" w:rsidRPr="00FA0C78" w:rsidRDefault="009955A5" w:rsidP="00FA0C78">
      <w:pPr>
        <w:ind w:firstLine="567"/>
        <w:jc w:val="both"/>
        <w:rPr>
          <w:sz w:val="28"/>
          <w:szCs w:val="28"/>
        </w:rPr>
      </w:pPr>
    </w:p>
    <w:p w14:paraId="068978DF" w14:textId="77777777" w:rsidR="003C13A5" w:rsidRPr="00816262" w:rsidRDefault="004B4E24" w:rsidP="008473F7">
      <w:pPr>
        <w:ind w:right="51"/>
        <w:jc w:val="both"/>
        <w:rPr>
          <w:sz w:val="28"/>
          <w:szCs w:val="28"/>
        </w:rPr>
      </w:pPr>
      <w:r w:rsidRPr="003C13A5">
        <w:rPr>
          <w:sz w:val="28"/>
          <w:szCs w:val="28"/>
        </w:rPr>
        <w:t xml:space="preserve">Правовым отделом администрации муниципального образования Мостовский район </w:t>
      </w:r>
      <w:r w:rsidR="00656E0E" w:rsidRPr="003C13A5">
        <w:rPr>
          <w:sz w:val="28"/>
          <w:szCs w:val="28"/>
        </w:rPr>
        <w:t>в соответствии со статьей 6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Федерального закона от</w:t>
      </w:r>
      <w:r w:rsidR="001D3199" w:rsidRPr="003C13A5">
        <w:rPr>
          <w:sz w:val="28"/>
          <w:szCs w:val="28"/>
        </w:rPr>
        <w:br/>
      </w:r>
      <w:r w:rsidR="00656E0E" w:rsidRPr="003C13A5">
        <w:rPr>
          <w:sz w:val="28"/>
          <w:szCs w:val="28"/>
        </w:rPr>
        <w:t>25 декабря 2008 г</w:t>
      </w:r>
      <w:r w:rsidR="0014604F" w:rsidRPr="003C13A5">
        <w:rPr>
          <w:sz w:val="28"/>
          <w:szCs w:val="28"/>
        </w:rPr>
        <w:t>ода</w:t>
      </w:r>
      <w:r w:rsidR="00656E0E" w:rsidRPr="003C13A5">
        <w:rPr>
          <w:sz w:val="28"/>
          <w:szCs w:val="28"/>
        </w:rPr>
        <w:t xml:space="preserve"> </w:t>
      </w:r>
      <w:r w:rsidR="0010662B" w:rsidRPr="003C13A5">
        <w:rPr>
          <w:sz w:val="28"/>
          <w:szCs w:val="28"/>
        </w:rPr>
        <w:t>№</w:t>
      </w:r>
      <w:r w:rsidR="00656E0E" w:rsidRPr="003C13A5">
        <w:rPr>
          <w:sz w:val="28"/>
          <w:szCs w:val="28"/>
        </w:rPr>
        <w:t xml:space="preserve"> 273-ФЗ </w:t>
      </w:r>
      <w:r w:rsidR="0010662B" w:rsidRPr="003C13A5">
        <w:rPr>
          <w:sz w:val="28"/>
          <w:szCs w:val="28"/>
        </w:rPr>
        <w:t>«</w:t>
      </w:r>
      <w:r w:rsidR="00656E0E" w:rsidRPr="003C13A5">
        <w:rPr>
          <w:sz w:val="28"/>
          <w:szCs w:val="28"/>
        </w:rPr>
        <w:t>О противодействии</w:t>
      </w:r>
      <w:r w:rsidR="006A244B" w:rsidRPr="003C13A5">
        <w:rPr>
          <w:sz w:val="28"/>
          <w:szCs w:val="28"/>
        </w:rPr>
        <w:t xml:space="preserve"> </w:t>
      </w:r>
      <w:r w:rsidR="00656E0E" w:rsidRPr="003C13A5">
        <w:rPr>
          <w:sz w:val="28"/>
          <w:szCs w:val="28"/>
        </w:rPr>
        <w:t>коррупции</w:t>
      </w:r>
      <w:r w:rsidR="0010662B" w:rsidRPr="003C13A5">
        <w:rPr>
          <w:sz w:val="28"/>
          <w:szCs w:val="28"/>
        </w:rPr>
        <w:t>»</w:t>
      </w:r>
      <w:r w:rsidR="00423A35" w:rsidRPr="003C13A5">
        <w:rPr>
          <w:sz w:val="28"/>
          <w:szCs w:val="28"/>
        </w:rPr>
        <w:t>,</w:t>
      </w:r>
      <w:r w:rsidR="00AC5E6E" w:rsidRPr="003C13A5">
        <w:rPr>
          <w:sz w:val="28"/>
          <w:szCs w:val="28"/>
        </w:rPr>
        <w:t xml:space="preserve"> </w:t>
      </w:r>
      <w:r w:rsidR="00423A35" w:rsidRPr="003C13A5">
        <w:rPr>
          <w:sz w:val="28"/>
          <w:szCs w:val="28"/>
        </w:rPr>
        <w:t>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</w:t>
      </w:r>
      <w:r w:rsidR="0010662B" w:rsidRPr="003C13A5">
        <w:rPr>
          <w:sz w:val="28"/>
          <w:szCs w:val="28"/>
        </w:rPr>
        <w:t xml:space="preserve"> от</w:t>
      </w:r>
      <w:r w:rsidR="00197E77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26 февраля 2010 года №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96 «Об антикоррупционной экспертизе нормативных правовых актов и пр</w:t>
      </w:r>
      <w:r w:rsidR="00AC5E6E" w:rsidRPr="003C13A5">
        <w:rPr>
          <w:sz w:val="28"/>
          <w:szCs w:val="28"/>
        </w:rPr>
        <w:t>о</w:t>
      </w:r>
      <w:r w:rsidR="007E1771" w:rsidRPr="003C13A5">
        <w:rPr>
          <w:sz w:val="28"/>
          <w:szCs w:val="28"/>
        </w:rPr>
        <w:t>ектов нормативных правовых актов»,</w:t>
      </w:r>
      <w:r w:rsidR="00AC5E6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Законом Краснодарского края от</w:t>
      </w:r>
      <w:r w:rsidR="00FC39F4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23 июня 2009 года №1798-КЗ «О противодействии коррупции в Краснодарскому краю»,</w:t>
      </w:r>
      <w:r w:rsidR="006D3830" w:rsidRPr="003C13A5">
        <w:rPr>
          <w:sz w:val="28"/>
          <w:szCs w:val="28"/>
        </w:rPr>
        <w:t xml:space="preserve"> </w:t>
      </w:r>
      <w:r w:rsidR="00AC5E6E" w:rsidRPr="003C13A5">
        <w:rPr>
          <w:sz w:val="28"/>
          <w:szCs w:val="28"/>
        </w:rPr>
        <w:t>П</w:t>
      </w:r>
      <w:r w:rsidR="007E1771" w:rsidRPr="003C13A5">
        <w:rPr>
          <w:sz w:val="28"/>
          <w:szCs w:val="28"/>
        </w:rPr>
        <w:t>остановлением главы администрации</w:t>
      </w:r>
      <w:r w:rsidR="00DF7D45" w:rsidRPr="003C13A5">
        <w:rPr>
          <w:sz w:val="28"/>
          <w:szCs w:val="28"/>
        </w:rPr>
        <w:t xml:space="preserve"> </w:t>
      </w:r>
      <w:r w:rsidR="006A244B" w:rsidRPr="003C13A5">
        <w:rPr>
          <w:sz w:val="28"/>
          <w:szCs w:val="28"/>
        </w:rPr>
        <w:t>(губерн</w:t>
      </w:r>
      <w:r w:rsidR="007E1771" w:rsidRPr="003C13A5">
        <w:rPr>
          <w:sz w:val="28"/>
          <w:szCs w:val="28"/>
        </w:rPr>
        <w:t>атора)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от 7 мая 2009 года № 350 «Об экспертизе проектов нормативных правовых актов исполнительных органов государственной власти Краснодарского края</w:t>
      </w:r>
      <w:r w:rsidR="00656E0E" w:rsidRPr="003C13A5">
        <w:rPr>
          <w:sz w:val="28"/>
          <w:szCs w:val="28"/>
        </w:rPr>
        <w:t xml:space="preserve"> </w:t>
      </w:r>
      <w:r w:rsidR="007E1771" w:rsidRPr="003C13A5">
        <w:rPr>
          <w:sz w:val="28"/>
          <w:szCs w:val="28"/>
        </w:rPr>
        <w:t>и нормативных правовых актов исполнительных органов государственной власти краснодарского края на коррупционность»,</w:t>
      </w:r>
      <w:r w:rsidR="00AC5E6E" w:rsidRPr="003C13A5">
        <w:rPr>
          <w:sz w:val="28"/>
          <w:szCs w:val="28"/>
        </w:rPr>
        <w:t xml:space="preserve"> П</w:t>
      </w:r>
      <w:r w:rsidR="007E1771" w:rsidRPr="003C13A5">
        <w:rPr>
          <w:sz w:val="28"/>
          <w:szCs w:val="28"/>
        </w:rPr>
        <w:t xml:space="preserve">остановлением администрации муниципального образования Мостовский район от </w:t>
      </w:r>
      <w:r w:rsidR="00906C04" w:rsidRPr="003C13A5">
        <w:rPr>
          <w:sz w:val="28"/>
          <w:szCs w:val="28"/>
        </w:rPr>
        <w:t>22 мая 2017 года № 492</w:t>
      </w:r>
      <w:r w:rsidR="007E1771" w:rsidRPr="003C13A5">
        <w:rPr>
          <w:sz w:val="28"/>
          <w:szCs w:val="28"/>
        </w:rPr>
        <w:t xml:space="preserve"> «Об экспертизе нормативных правовых актов и проектов нормативных правовых актов </w:t>
      </w:r>
      <w:r w:rsidR="00BB4DB7" w:rsidRPr="003C13A5">
        <w:rPr>
          <w:sz w:val="28"/>
          <w:szCs w:val="28"/>
        </w:rPr>
        <w:t>администрации муниципального образования Мостовский район</w:t>
      </w:r>
      <w:r w:rsidR="006A244B" w:rsidRPr="003C13A5">
        <w:rPr>
          <w:sz w:val="28"/>
          <w:szCs w:val="28"/>
        </w:rPr>
        <w:t>»</w:t>
      </w:r>
      <w:r w:rsidR="00D62141" w:rsidRPr="003C13A5">
        <w:rPr>
          <w:sz w:val="28"/>
          <w:szCs w:val="28"/>
        </w:rPr>
        <w:t xml:space="preserve"> </w:t>
      </w:r>
      <w:r w:rsidR="008A2ABB" w:rsidRPr="003C13A5">
        <w:rPr>
          <w:sz w:val="28"/>
          <w:szCs w:val="28"/>
        </w:rPr>
        <w:t>проведена экспертиза</w:t>
      </w:r>
      <w:r w:rsidR="00ED3958" w:rsidRPr="003C13A5">
        <w:rPr>
          <w:sz w:val="28"/>
          <w:szCs w:val="28"/>
        </w:rPr>
        <w:t xml:space="preserve"> </w:t>
      </w:r>
      <w:r w:rsidR="00004C18" w:rsidRPr="003C13A5">
        <w:rPr>
          <w:sz w:val="28"/>
          <w:szCs w:val="28"/>
        </w:rPr>
        <w:t>проекта</w:t>
      </w:r>
      <w:r w:rsidR="0072406F" w:rsidRPr="003C13A5">
        <w:rPr>
          <w:sz w:val="28"/>
          <w:szCs w:val="28"/>
        </w:rPr>
        <w:t xml:space="preserve"> </w:t>
      </w:r>
      <w:r w:rsidR="00962947">
        <w:rPr>
          <w:sz w:val="28"/>
          <w:szCs w:val="28"/>
        </w:rPr>
        <w:t xml:space="preserve">постановления администрации муниципального </w:t>
      </w:r>
      <w:r w:rsidR="00962947" w:rsidRPr="00962947">
        <w:rPr>
          <w:sz w:val="28"/>
          <w:szCs w:val="28"/>
        </w:rPr>
        <w:t>образования Мостовский район</w:t>
      </w:r>
      <w:r w:rsidR="0046174D" w:rsidRPr="0046174D">
        <w:rPr>
          <w:sz w:val="28"/>
          <w:szCs w:val="28"/>
        </w:rPr>
        <w:t xml:space="preserve"> </w:t>
      </w:r>
      <w:r w:rsidR="0046174D">
        <w:rPr>
          <w:sz w:val="28"/>
          <w:szCs w:val="28"/>
        </w:rPr>
        <w:t>«</w:t>
      </w:r>
      <w:r w:rsidR="008473F7" w:rsidRPr="008473F7">
        <w:rPr>
          <w:sz w:val="28"/>
          <w:szCs w:val="28"/>
        </w:rPr>
        <w:t>Об утверждении Порядка предоставления из бюджета муниципального образования Мостовский район субсидий на возмещение (субсидирование) из бюджета муниципального образования Мостовский район затрат юридических лиц (за исключением государственных (муниципальных) учреждений) в связи с оказанием услуг по организации и проведению спортивных мероприятий, пропаганде здорового образа жизни и формированию у населения устойчивого интереса к регулярным занятиям игровыми видами спорта в рамках реализации муниципальной программы «Развитие физической культуры и спорта» муниципального образования Мостовский район</w:t>
      </w:r>
      <w:r w:rsidR="0046174D" w:rsidRPr="0046174D">
        <w:rPr>
          <w:sz w:val="28"/>
          <w:szCs w:val="28"/>
        </w:rPr>
        <w:t>»</w:t>
      </w:r>
      <w:r w:rsidR="00471202" w:rsidRPr="007F09F4">
        <w:rPr>
          <w:sz w:val="28"/>
          <w:szCs w:val="28"/>
        </w:rPr>
        <w:t xml:space="preserve">, </w:t>
      </w:r>
      <w:r w:rsidR="00882D5D" w:rsidRPr="00E020C9">
        <w:rPr>
          <w:bCs/>
          <w:sz w:val="28"/>
          <w:szCs w:val="28"/>
        </w:rPr>
        <w:t>в</w:t>
      </w:r>
      <w:r w:rsidR="00215FB8" w:rsidRPr="00E020C9">
        <w:rPr>
          <w:sz w:val="28"/>
          <w:szCs w:val="28"/>
        </w:rPr>
        <w:t>несенного</w:t>
      </w:r>
      <w:r w:rsidR="008473F7" w:rsidRPr="008473F7">
        <w:t xml:space="preserve"> </w:t>
      </w:r>
      <w:r w:rsidR="008473F7">
        <w:rPr>
          <w:sz w:val="28"/>
          <w:szCs w:val="28"/>
        </w:rPr>
        <w:t>н</w:t>
      </w:r>
      <w:r w:rsidR="008473F7" w:rsidRPr="008473F7">
        <w:rPr>
          <w:sz w:val="28"/>
          <w:szCs w:val="28"/>
        </w:rPr>
        <w:t>ачальник</w:t>
      </w:r>
      <w:r w:rsidR="008473F7">
        <w:rPr>
          <w:sz w:val="28"/>
          <w:szCs w:val="28"/>
        </w:rPr>
        <w:t>ом</w:t>
      </w:r>
      <w:r w:rsidR="008473F7" w:rsidRPr="008473F7">
        <w:rPr>
          <w:sz w:val="28"/>
          <w:szCs w:val="28"/>
        </w:rPr>
        <w:t xml:space="preserve"> отдела по физической </w:t>
      </w:r>
      <w:r w:rsidR="008473F7">
        <w:rPr>
          <w:sz w:val="28"/>
          <w:szCs w:val="28"/>
        </w:rPr>
        <w:t xml:space="preserve">культуре и спорту администрации </w:t>
      </w:r>
      <w:r w:rsidR="008473F7" w:rsidRPr="008473F7">
        <w:rPr>
          <w:sz w:val="28"/>
          <w:szCs w:val="28"/>
        </w:rPr>
        <w:t>муниципального образования Мостовский район</w:t>
      </w:r>
      <w:r w:rsidR="0066367A" w:rsidRPr="00E020C9">
        <w:rPr>
          <w:sz w:val="28"/>
          <w:szCs w:val="28"/>
        </w:rPr>
        <w:t>.</w:t>
      </w:r>
    </w:p>
    <w:p w14:paraId="62EEB9B5" w14:textId="77777777" w:rsidR="00656E0E" w:rsidRPr="003C13A5" w:rsidRDefault="00656E0E" w:rsidP="003C13A5">
      <w:pPr>
        <w:ind w:firstLine="567"/>
        <w:jc w:val="both"/>
        <w:rPr>
          <w:rFonts w:ascii="Arial" w:hAnsi="Arial" w:cs="Arial"/>
          <w:b/>
          <w:sz w:val="32"/>
          <w:szCs w:val="32"/>
        </w:rPr>
      </w:pPr>
      <w:r w:rsidRPr="008D05C8">
        <w:rPr>
          <w:sz w:val="28"/>
          <w:szCs w:val="28"/>
        </w:rPr>
        <w:t>В предс</w:t>
      </w:r>
      <w:r w:rsidR="008A2ABB" w:rsidRPr="008D05C8">
        <w:rPr>
          <w:sz w:val="28"/>
          <w:szCs w:val="28"/>
        </w:rPr>
        <w:t xml:space="preserve">тавленном </w:t>
      </w:r>
      <w:r w:rsidR="00117A79" w:rsidRPr="008D05C8">
        <w:rPr>
          <w:sz w:val="28"/>
          <w:szCs w:val="28"/>
        </w:rPr>
        <w:t>акте коррупциогенные факторы не обнаружены</w:t>
      </w:r>
      <w:r w:rsidR="00327927" w:rsidRPr="008D05C8">
        <w:rPr>
          <w:sz w:val="28"/>
          <w:szCs w:val="28"/>
        </w:rPr>
        <w:t>.</w:t>
      </w:r>
    </w:p>
    <w:p w14:paraId="7B574585" w14:textId="77777777" w:rsidR="0014604F" w:rsidRPr="007B005C" w:rsidRDefault="0014604F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12E751" w14:textId="77777777" w:rsidR="008A2ABB" w:rsidRPr="007B005C" w:rsidRDefault="008A2ABB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40ECC3" w14:textId="77777777" w:rsidR="003822BC" w:rsidRPr="007B005C" w:rsidRDefault="003822BC" w:rsidP="00D32E2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C7C29D" w14:textId="77777777" w:rsidR="008A2ABB" w:rsidRPr="007B005C" w:rsidRDefault="00554CF2" w:rsidP="00D32E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696E">
        <w:rPr>
          <w:rFonts w:ascii="Times New Roman" w:hAnsi="Times New Roman" w:cs="Times New Roman"/>
          <w:sz w:val="28"/>
          <w:szCs w:val="28"/>
        </w:rPr>
        <w:t>уко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8A2ABB" w:rsidRPr="007B005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</w:p>
    <w:p w14:paraId="3181EFB5" w14:textId="77777777" w:rsidR="00DF7D45" w:rsidRPr="007B005C" w:rsidRDefault="00554CF2" w:rsidP="00FC39F4">
      <w:pPr>
        <w:pStyle w:val="ConsPlusNonformat"/>
        <w:widowControl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7D45" w:rsidRPr="007B005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B005C" w:rsidRPr="007B005C">
        <w:rPr>
          <w:rFonts w:ascii="Times New Roman" w:hAnsi="Times New Roman" w:cs="Times New Roman"/>
          <w:sz w:val="28"/>
          <w:szCs w:val="28"/>
        </w:rPr>
        <w:t>правового отдела</w:t>
      </w:r>
      <w:r w:rsidR="0014604F" w:rsidRPr="007B005C">
        <w:rPr>
          <w:rFonts w:ascii="Times New Roman" w:hAnsi="Times New Roman" w:cs="Times New Roman"/>
          <w:sz w:val="28"/>
          <w:szCs w:val="28"/>
        </w:rPr>
        <w:tab/>
      </w:r>
      <w:r w:rsidR="00C7696E">
        <w:rPr>
          <w:rFonts w:ascii="Times New Roman" w:hAnsi="Times New Roman" w:cs="Times New Roman"/>
          <w:sz w:val="28"/>
          <w:szCs w:val="28"/>
        </w:rPr>
        <w:t xml:space="preserve">   Е.В.Коваленко</w:t>
      </w:r>
    </w:p>
    <w:sectPr w:rsidR="00DF7D45" w:rsidRPr="007B005C" w:rsidSect="00C861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0E"/>
    <w:rsid w:val="00004C18"/>
    <w:rsid w:val="0005092B"/>
    <w:rsid w:val="0005563B"/>
    <w:rsid w:val="00065B66"/>
    <w:rsid w:val="000748F9"/>
    <w:rsid w:val="00093C99"/>
    <w:rsid w:val="00097DF8"/>
    <w:rsid w:val="000A4534"/>
    <w:rsid w:val="000A63C7"/>
    <w:rsid w:val="000A7E98"/>
    <w:rsid w:val="000C28B5"/>
    <w:rsid w:val="000C58D1"/>
    <w:rsid w:val="000D2D0D"/>
    <w:rsid w:val="000D63FC"/>
    <w:rsid w:val="000E71E2"/>
    <w:rsid w:val="000F3F95"/>
    <w:rsid w:val="000F43B5"/>
    <w:rsid w:val="0010662B"/>
    <w:rsid w:val="00110D70"/>
    <w:rsid w:val="00117A79"/>
    <w:rsid w:val="001220A1"/>
    <w:rsid w:val="00130F2D"/>
    <w:rsid w:val="00131C5D"/>
    <w:rsid w:val="0013581B"/>
    <w:rsid w:val="0014604F"/>
    <w:rsid w:val="0015009B"/>
    <w:rsid w:val="00165F67"/>
    <w:rsid w:val="00172816"/>
    <w:rsid w:val="00173757"/>
    <w:rsid w:val="00176B94"/>
    <w:rsid w:val="00197390"/>
    <w:rsid w:val="00197E77"/>
    <w:rsid w:val="001C0756"/>
    <w:rsid w:val="001D083F"/>
    <w:rsid w:val="001D3199"/>
    <w:rsid w:val="001E04AC"/>
    <w:rsid w:val="001E0E94"/>
    <w:rsid w:val="001F4B31"/>
    <w:rsid w:val="001F7F3F"/>
    <w:rsid w:val="00202244"/>
    <w:rsid w:val="00202ECE"/>
    <w:rsid w:val="00203E10"/>
    <w:rsid w:val="00213A81"/>
    <w:rsid w:val="00215FB8"/>
    <w:rsid w:val="00234914"/>
    <w:rsid w:val="00242D60"/>
    <w:rsid w:val="00263FC7"/>
    <w:rsid w:val="00291EE4"/>
    <w:rsid w:val="002A4FFC"/>
    <w:rsid w:val="002B0311"/>
    <w:rsid w:val="002B74D1"/>
    <w:rsid w:val="002D70FD"/>
    <w:rsid w:val="002E5D80"/>
    <w:rsid w:val="00310B08"/>
    <w:rsid w:val="0032740E"/>
    <w:rsid w:val="00327927"/>
    <w:rsid w:val="00340D68"/>
    <w:rsid w:val="00350159"/>
    <w:rsid w:val="00350EF5"/>
    <w:rsid w:val="00372A1C"/>
    <w:rsid w:val="003743FE"/>
    <w:rsid w:val="003822BC"/>
    <w:rsid w:val="00387927"/>
    <w:rsid w:val="003926AC"/>
    <w:rsid w:val="00396E83"/>
    <w:rsid w:val="003C13A5"/>
    <w:rsid w:val="003E2C2B"/>
    <w:rsid w:val="003F64DB"/>
    <w:rsid w:val="004055FC"/>
    <w:rsid w:val="00423A35"/>
    <w:rsid w:val="00424238"/>
    <w:rsid w:val="004319E3"/>
    <w:rsid w:val="00437BEE"/>
    <w:rsid w:val="0044480B"/>
    <w:rsid w:val="0046174D"/>
    <w:rsid w:val="0046229F"/>
    <w:rsid w:val="004679A1"/>
    <w:rsid w:val="00471202"/>
    <w:rsid w:val="004726ED"/>
    <w:rsid w:val="00476148"/>
    <w:rsid w:val="00480F4F"/>
    <w:rsid w:val="004856C9"/>
    <w:rsid w:val="004A1067"/>
    <w:rsid w:val="004A4423"/>
    <w:rsid w:val="004A6694"/>
    <w:rsid w:val="004B0505"/>
    <w:rsid w:val="004B4E24"/>
    <w:rsid w:val="004C1C3A"/>
    <w:rsid w:val="004C492C"/>
    <w:rsid w:val="00506185"/>
    <w:rsid w:val="00525390"/>
    <w:rsid w:val="0053178D"/>
    <w:rsid w:val="00532255"/>
    <w:rsid w:val="00533A25"/>
    <w:rsid w:val="00547ABF"/>
    <w:rsid w:val="00550113"/>
    <w:rsid w:val="00554CF2"/>
    <w:rsid w:val="00562CD3"/>
    <w:rsid w:val="00563B05"/>
    <w:rsid w:val="005A3395"/>
    <w:rsid w:val="005C1EE2"/>
    <w:rsid w:val="005F4826"/>
    <w:rsid w:val="00614BCD"/>
    <w:rsid w:val="0063433F"/>
    <w:rsid w:val="006368E9"/>
    <w:rsid w:val="006513AE"/>
    <w:rsid w:val="00656E0E"/>
    <w:rsid w:val="00657CC6"/>
    <w:rsid w:val="0066367A"/>
    <w:rsid w:val="00676F43"/>
    <w:rsid w:val="00677A95"/>
    <w:rsid w:val="006853BE"/>
    <w:rsid w:val="006A0C98"/>
    <w:rsid w:val="006A244B"/>
    <w:rsid w:val="006A5768"/>
    <w:rsid w:val="006B00F4"/>
    <w:rsid w:val="006C3116"/>
    <w:rsid w:val="006D1E14"/>
    <w:rsid w:val="006D3830"/>
    <w:rsid w:val="006E039F"/>
    <w:rsid w:val="006F72A1"/>
    <w:rsid w:val="0070104A"/>
    <w:rsid w:val="00703C3F"/>
    <w:rsid w:val="00715051"/>
    <w:rsid w:val="0072406F"/>
    <w:rsid w:val="00736DD0"/>
    <w:rsid w:val="00754B88"/>
    <w:rsid w:val="007636DC"/>
    <w:rsid w:val="007643FB"/>
    <w:rsid w:val="00764F3E"/>
    <w:rsid w:val="00765AD5"/>
    <w:rsid w:val="007A515F"/>
    <w:rsid w:val="007B005C"/>
    <w:rsid w:val="007B1BAD"/>
    <w:rsid w:val="007B202C"/>
    <w:rsid w:val="007D3289"/>
    <w:rsid w:val="007E1771"/>
    <w:rsid w:val="007E2001"/>
    <w:rsid w:val="007E5486"/>
    <w:rsid w:val="007F09F4"/>
    <w:rsid w:val="00816262"/>
    <w:rsid w:val="00831EE8"/>
    <w:rsid w:val="008379DE"/>
    <w:rsid w:val="0084085E"/>
    <w:rsid w:val="00842573"/>
    <w:rsid w:val="008434AC"/>
    <w:rsid w:val="008473F7"/>
    <w:rsid w:val="00854060"/>
    <w:rsid w:val="008709E6"/>
    <w:rsid w:val="00880AFD"/>
    <w:rsid w:val="00882D5D"/>
    <w:rsid w:val="0088597D"/>
    <w:rsid w:val="00885A68"/>
    <w:rsid w:val="00895FF3"/>
    <w:rsid w:val="008A2ABB"/>
    <w:rsid w:val="008D05C8"/>
    <w:rsid w:val="008D2DE5"/>
    <w:rsid w:val="00906C04"/>
    <w:rsid w:val="0091671A"/>
    <w:rsid w:val="00917219"/>
    <w:rsid w:val="00921709"/>
    <w:rsid w:val="009217F8"/>
    <w:rsid w:val="00926BCD"/>
    <w:rsid w:val="00931079"/>
    <w:rsid w:val="00945313"/>
    <w:rsid w:val="00962947"/>
    <w:rsid w:val="009643E1"/>
    <w:rsid w:val="00971158"/>
    <w:rsid w:val="00971502"/>
    <w:rsid w:val="00985026"/>
    <w:rsid w:val="009955A5"/>
    <w:rsid w:val="00996302"/>
    <w:rsid w:val="009B35DF"/>
    <w:rsid w:val="009C56EC"/>
    <w:rsid w:val="00A00763"/>
    <w:rsid w:val="00A045A7"/>
    <w:rsid w:val="00A125B0"/>
    <w:rsid w:val="00A24D38"/>
    <w:rsid w:val="00A268A9"/>
    <w:rsid w:val="00A3157B"/>
    <w:rsid w:val="00A42D3F"/>
    <w:rsid w:val="00A6209E"/>
    <w:rsid w:val="00A66178"/>
    <w:rsid w:val="00A66808"/>
    <w:rsid w:val="00A75AE5"/>
    <w:rsid w:val="00A9308D"/>
    <w:rsid w:val="00AA0B4E"/>
    <w:rsid w:val="00AB7B3F"/>
    <w:rsid w:val="00AC38D7"/>
    <w:rsid w:val="00AC5E6E"/>
    <w:rsid w:val="00AD1EC2"/>
    <w:rsid w:val="00AF4480"/>
    <w:rsid w:val="00B00E75"/>
    <w:rsid w:val="00B10ED7"/>
    <w:rsid w:val="00B23803"/>
    <w:rsid w:val="00B2542C"/>
    <w:rsid w:val="00B2601D"/>
    <w:rsid w:val="00B316B9"/>
    <w:rsid w:val="00B379F4"/>
    <w:rsid w:val="00B415BB"/>
    <w:rsid w:val="00B70EBB"/>
    <w:rsid w:val="00B81E91"/>
    <w:rsid w:val="00B837F5"/>
    <w:rsid w:val="00B855B5"/>
    <w:rsid w:val="00B86076"/>
    <w:rsid w:val="00B95332"/>
    <w:rsid w:val="00BA68CB"/>
    <w:rsid w:val="00BB4DB7"/>
    <w:rsid w:val="00BB6DA8"/>
    <w:rsid w:val="00BB790D"/>
    <w:rsid w:val="00BC4458"/>
    <w:rsid w:val="00BC58F0"/>
    <w:rsid w:val="00BE1121"/>
    <w:rsid w:val="00BE3287"/>
    <w:rsid w:val="00BE387D"/>
    <w:rsid w:val="00BE5112"/>
    <w:rsid w:val="00C0160E"/>
    <w:rsid w:val="00C133E0"/>
    <w:rsid w:val="00C31679"/>
    <w:rsid w:val="00C3764D"/>
    <w:rsid w:val="00C567DC"/>
    <w:rsid w:val="00C6119D"/>
    <w:rsid w:val="00C7485F"/>
    <w:rsid w:val="00C7696E"/>
    <w:rsid w:val="00C8617D"/>
    <w:rsid w:val="00C93141"/>
    <w:rsid w:val="00CA0C3B"/>
    <w:rsid w:val="00CB6122"/>
    <w:rsid w:val="00CC57E7"/>
    <w:rsid w:val="00CD684F"/>
    <w:rsid w:val="00CE1BEF"/>
    <w:rsid w:val="00D20393"/>
    <w:rsid w:val="00D20D02"/>
    <w:rsid w:val="00D27204"/>
    <w:rsid w:val="00D31191"/>
    <w:rsid w:val="00D32E25"/>
    <w:rsid w:val="00D53E45"/>
    <w:rsid w:val="00D5661F"/>
    <w:rsid w:val="00D62141"/>
    <w:rsid w:val="00D6434F"/>
    <w:rsid w:val="00D6769E"/>
    <w:rsid w:val="00D734BC"/>
    <w:rsid w:val="00D85168"/>
    <w:rsid w:val="00DA2E76"/>
    <w:rsid w:val="00DA3773"/>
    <w:rsid w:val="00DC2649"/>
    <w:rsid w:val="00DC57E0"/>
    <w:rsid w:val="00DC7F55"/>
    <w:rsid w:val="00DF3F58"/>
    <w:rsid w:val="00DF7D45"/>
    <w:rsid w:val="00E020C9"/>
    <w:rsid w:val="00E035AE"/>
    <w:rsid w:val="00E31692"/>
    <w:rsid w:val="00E602B5"/>
    <w:rsid w:val="00E661A5"/>
    <w:rsid w:val="00E77702"/>
    <w:rsid w:val="00E97DAF"/>
    <w:rsid w:val="00ED3958"/>
    <w:rsid w:val="00EE4A3C"/>
    <w:rsid w:val="00EF0F7E"/>
    <w:rsid w:val="00F06914"/>
    <w:rsid w:val="00F07AEA"/>
    <w:rsid w:val="00F15017"/>
    <w:rsid w:val="00F1638F"/>
    <w:rsid w:val="00F41BB0"/>
    <w:rsid w:val="00F608EA"/>
    <w:rsid w:val="00F65AD3"/>
    <w:rsid w:val="00F72D12"/>
    <w:rsid w:val="00F801F9"/>
    <w:rsid w:val="00F86E71"/>
    <w:rsid w:val="00F917A1"/>
    <w:rsid w:val="00F96744"/>
    <w:rsid w:val="00FA0C78"/>
    <w:rsid w:val="00FB319F"/>
    <w:rsid w:val="00FB4CCC"/>
    <w:rsid w:val="00FC1182"/>
    <w:rsid w:val="00FC39F4"/>
    <w:rsid w:val="00FC5917"/>
    <w:rsid w:val="00FD2995"/>
    <w:rsid w:val="00FE4F19"/>
    <w:rsid w:val="00FF0FA1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9A58"/>
  <w15:chartTrackingRefBased/>
  <w15:docId w15:val="{556C1074-CF71-44EC-A849-236FAF5E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2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56E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55011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50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2D0D"/>
    <w:rPr>
      <w:sz w:val="24"/>
      <w:szCs w:val="24"/>
    </w:rPr>
  </w:style>
  <w:style w:type="character" w:customStyle="1" w:styleId="10">
    <w:name w:val="Заголовок 1 Знак"/>
    <w:link w:val="1"/>
    <w:rsid w:val="00532255"/>
    <w:rPr>
      <w:rFonts w:ascii="Cambria" w:hAnsi="Cambria"/>
      <w:b/>
      <w:bCs/>
      <w:kern w:val="32"/>
      <w:sz w:val="32"/>
      <w:szCs w:val="32"/>
    </w:rPr>
  </w:style>
  <w:style w:type="character" w:styleId="a6">
    <w:name w:val="page number"/>
    <w:basedOn w:val="a0"/>
    <w:rsid w:val="00532255"/>
  </w:style>
  <w:style w:type="character" w:customStyle="1" w:styleId="a7">
    <w:name w:val="Гипертекстовая ссылка"/>
    <w:uiPriority w:val="99"/>
    <w:rsid w:val="00532255"/>
    <w:rPr>
      <w:rFonts w:cs="Times New Roman"/>
      <w:b w:val="0"/>
      <w:color w:val="106BBE"/>
    </w:rPr>
  </w:style>
  <w:style w:type="paragraph" w:styleId="a8">
    <w:name w:val="Обычный (веб)"/>
    <w:basedOn w:val="a"/>
    <w:unhideWhenUsed/>
    <w:rsid w:val="0088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cp:lastModifiedBy>user</cp:lastModifiedBy>
  <cp:revision>2</cp:revision>
  <cp:lastPrinted>2020-01-17T05:26:00Z</cp:lastPrinted>
  <dcterms:created xsi:type="dcterms:W3CDTF">2026-01-22T14:10:00Z</dcterms:created>
  <dcterms:modified xsi:type="dcterms:W3CDTF">2026-01-22T14:10:00Z</dcterms:modified>
</cp:coreProperties>
</file>