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3BBAC" w14:textId="77777777" w:rsidR="00A07E17" w:rsidRPr="00A07E17" w:rsidRDefault="00A07E17" w:rsidP="00A07E17">
      <w:pPr>
        <w:spacing w:after="0" w:line="240" w:lineRule="auto"/>
        <w:ind w:firstLine="87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4B171C9A" wp14:editId="50B1294B">
            <wp:simplePos x="0" y="0"/>
            <wp:positionH relativeFrom="column">
              <wp:posOffset>2705100</wp:posOffset>
            </wp:positionH>
            <wp:positionV relativeFrom="paragraph">
              <wp:posOffset>-410845</wp:posOffset>
            </wp:positionV>
            <wp:extent cx="666750" cy="828675"/>
            <wp:effectExtent l="0" t="0" r="0" b="9525"/>
            <wp:wrapNone/>
            <wp:docPr id="4" name="Рисунок 4" descr="Мостовский%20р-н%20(герб)конту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стовский%20р-н%20(герб)конту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437746" w14:textId="77777777" w:rsidR="00A07E17" w:rsidRPr="00A07E17" w:rsidRDefault="00A07E17" w:rsidP="00A07E17">
      <w:pPr>
        <w:spacing w:after="0" w:line="240" w:lineRule="auto"/>
        <w:ind w:firstLine="87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437E57" w14:textId="77777777" w:rsidR="00A07E17" w:rsidRPr="00A07E17" w:rsidRDefault="00A07E17" w:rsidP="00A07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529523" w14:textId="77777777" w:rsidR="00A07E17" w:rsidRPr="00A07E17" w:rsidRDefault="00A07E17" w:rsidP="00A0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E17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38304F22" w14:textId="77777777" w:rsidR="00A07E17" w:rsidRPr="00A07E17" w:rsidRDefault="00A07E17" w:rsidP="00A0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E17">
        <w:rPr>
          <w:rFonts w:ascii="Times New Roman" w:eastAsia="Times New Roman" w:hAnsi="Times New Roman" w:cs="Times New Roman"/>
          <w:b/>
          <w:bCs/>
          <w:sz w:val="28"/>
          <w:szCs w:val="28"/>
        </w:rPr>
        <w:t>МОСТОВСКИЙ РАЙОН</w:t>
      </w:r>
    </w:p>
    <w:p w14:paraId="3058A903" w14:textId="77777777" w:rsidR="00A07E17" w:rsidRPr="00A07E17" w:rsidRDefault="00A07E17" w:rsidP="00A0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58B3E0" w14:textId="77777777" w:rsidR="00A07E17" w:rsidRPr="00A07E17" w:rsidRDefault="00A07E17" w:rsidP="00A0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07E17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14:paraId="69F985C5" w14:textId="77777777" w:rsidR="00A07E17" w:rsidRPr="00A07E17" w:rsidRDefault="00A07E17" w:rsidP="00A0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8DB7E6" w14:textId="77777777" w:rsidR="00A07E17" w:rsidRPr="00A07E17" w:rsidRDefault="00A07E17" w:rsidP="00A07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E17">
        <w:rPr>
          <w:rFonts w:ascii="Times New Roman" w:eastAsia="Times New Roman" w:hAnsi="Times New Roman" w:cs="Times New Roman"/>
          <w:sz w:val="28"/>
          <w:szCs w:val="28"/>
        </w:rPr>
        <w:t>от ______________                                                                 № ______</w:t>
      </w:r>
    </w:p>
    <w:p w14:paraId="6BD4CA85" w14:textId="77777777" w:rsidR="00A07E17" w:rsidRPr="00A07E17" w:rsidRDefault="00A07E17" w:rsidP="00A07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7E1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A07E17">
        <w:rPr>
          <w:rFonts w:ascii="Times New Roman" w:eastAsia="Times New Roman" w:hAnsi="Times New Roman" w:cs="Times New Roman"/>
          <w:sz w:val="28"/>
          <w:szCs w:val="28"/>
        </w:rPr>
        <w:t xml:space="preserve"> Мостовской</w:t>
      </w:r>
    </w:p>
    <w:p w14:paraId="5D6A3398" w14:textId="77777777" w:rsidR="00A07E17" w:rsidRPr="00A07E17" w:rsidRDefault="00A07E17" w:rsidP="00A0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4A41FB" w14:textId="77777777" w:rsidR="00A07E17" w:rsidRPr="00A07E17" w:rsidRDefault="00A07E17" w:rsidP="00A0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59F087" w14:textId="77777777" w:rsidR="00330BA5" w:rsidRDefault="00537E12" w:rsidP="00537E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1317C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E5A1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1317C">
        <w:rPr>
          <w:rFonts w:ascii="Times New Roman" w:hAnsi="Times New Roman" w:cs="Times New Roman"/>
          <w:b/>
          <w:bCs/>
          <w:sz w:val="28"/>
          <w:szCs w:val="28"/>
        </w:rPr>
        <w:t xml:space="preserve"> в решение Совета </w:t>
      </w:r>
    </w:p>
    <w:p w14:paraId="6F341304" w14:textId="77777777" w:rsidR="00330BA5" w:rsidRDefault="00537E12" w:rsidP="00537E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1317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Мостовский район</w:t>
      </w:r>
    </w:p>
    <w:p w14:paraId="5FC8409B" w14:textId="39077659" w:rsidR="00330BA5" w:rsidRPr="005310F7" w:rsidRDefault="00537E12" w:rsidP="00537E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317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5310F7">
        <w:rPr>
          <w:rFonts w:ascii="Times New Roman" w:hAnsi="Times New Roman" w:cs="Times New Roman"/>
          <w:b/>
          <w:bCs/>
          <w:sz w:val="28"/>
          <w:szCs w:val="28"/>
        </w:rPr>
        <w:t>17 ноября 2021 г.</w:t>
      </w:r>
      <w:r w:rsidR="00EB3B6E">
        <w:rPr>
          <w:rFonts w:ascii="Times New Roman" w:hAnsi="Times New Roman" w:cs="Times New Roman"/>
          <w:b/>
          <w:bCs/>
          <w:sz w:val="28"/>
          <w:szCs w:val="28"/>
        </w:rPr>
        <w:t xml:space="preserve"> №12</w:t>
      </w:r>
      <w:r w:rsidRPr="0001317C">
        <w:rPr>
          <w:rFonts w:ascii="Times New Roman" w:hAnsi="Times New Roman" w:cs="Times New Roman"/>
          <w:b/>
          <w:bCs/>
          <w:sz w:val="28"/>
          <w:szCs w:val="28"/>
        </w:rPr>
        <w:t>1 «Об утверждении</w:t>
      </w:r>
    </w:p>
    <w:p w14:paraId="1FDC0DBE" w14:textId="77777777" w:rsidR="00330BA5" w:rsidRPr="00330BA5" w:rsidRDefault="00537E12" w:rsidP="00537E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317C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 о  контрольно-счетной палате</w:t>
      </w:r>
    </w:p>
    <w:p w14:paraId="11D22C61" w14:textId="5807FCF3" w:rsidR="00537E12" w:rsidRPr="0001317C" w:rsidRDefault="00537E12" w:rsidP="00537E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317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Мостовский район»</w:t>
      </w:r>
    </w:p>
    <w:p w14:paraId="46FD31D2" w14:textId="77777777" w:rsidR="006A533E" w:rsidRPr="006A533E" w:rsidRDefault="006A533E" w:rsidP="006A53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14:paraId="7A6D220C" w14:textId="77777777" w:rsidR="00DE4CBB" w:rsidRDefault="00DE4CBB" w:rsidP="00EB3B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C0219E" w14:textId="77777777" w:rsidR="006A533E" w:rsidRPr="00BC25D0" w:rsidRDefault="00BC25D0" w:rsidP="006D6846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5D0">
        <w:rPr>
          <w:rFonts w:ascii="Times New Roman" w:hAnsi="Times New Roman" w:cs="Times New Roman"/>
          <w:sz w:val="28"/>
          <w:szCs w:val="28"/>
        </w:rPr>
        <w:t>В соответствии с пунктом 1 части 10 статьи 35, частью 3 статьи 44 Федерального закона от 6 октября 2003 г. № 131-ФЗ «Об общих принципах организации местного самоуправления в Российской Федерации», решением Совета муниципального образования Мостовский район от 29 января 2025 г.   № 476  «О внесении изменений в Устав муниципального образования Мостовский район»</w:t>
      </w:r>
      <w:r w:rsidR="006A533E" w:rsidRPr="00BC25D0">
        <w:rPr>
          <w:rFonts w:ascii="Times New Roman" w:eastAsia="Times New Roman" w:hAnsi="Times New Roman" w:cs="Times New Roman"/>
          <w:sz w:val="28"/>
          <w:szCs w:val="28"/>
        </w:rPr>
        <w:t xml:space="preserve"> Совет муниципального образования Мостовский район РЕШИЛ:</w:t>
      </w:r>
      <w:proofErr w:type="gramEnd"/>
    </w:p>
    <w:p w14:paraId="30D67C99" w14:textId="5C7B345B" w:rsidR="00BC25D0" w:rsidRPr="00BC25D0" w:rsidRDefault="006A533E" w:rsidP="006D684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C7A9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37E12" w:rsidRPr="004C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E12" w:rsidRPr="004C7A9F">
        <w:rPr>
          <w:rFonts w:ascii="Times New Roman" w:hAnsi="Times New Roman" w:cs="Times New Roman"/>
          <w:bCs/>
          <w:sz w:val="28"/>
          <w:szCs w:val="28"/>
        </w:rPr>
        <w:t xml:space="preserve">Внести в решение Совета муниципального образования Мостовский район от </w:t>
      </w:r>
      <w:r w:rsidR="00BC25D0">
        <w:rPr>
          <w:rFonts w:ascii="Times New Roman" w:hAnsi="Times New Roman" w:cs="Times New Roman"/>
          <w:bCs/>
          <w:sz w:val="28"/>
          <w:szCs w:val="28"/>
        </w:rPr>
        <w:t>14 ноября</w:t>
      </w:r>
      <w:r w:rsidR="005310F7">
        <w:rPr>
          <w:rFonts w:ascii="Times New Roman" w:hAnsi="Times New Roman" w:cs="Times New Roman"/>
          <w:bCs/>
          <w:sz w:val="28"/>
          <w:szCs w:val="28"/>
        </w:rPr>
        <w:t xml:space="preserve"> 2021 г.</w:t>
      </w:r>
      <w:r w:rsidR="00BC25D0">
        <w:rPr>
          <w:rFonts w:ascii="Times New Roman" w:hAnsi="Times New Roman" w:cs="Times New Roman"/>
          <w:bCs/>
          <w:sz w:val="28"/>
          <w:szCs w:val="28"/>
        </w:rPr>
        <w:t xml:space="preserve"> №12</w:t>
      </w:r>
      <w:r w:rsidR="00537E12" w:rsidRPr="004C7A9F">
        <w:rPr>
          <w:rFonts w:ascii="Times New Roman" w:hAnsi="Times New Roman" w:cs="Times New Roman"/>
          <w:bCs/>
          <w:sz w:val="28"/>
          <w:szCs w:val="28"/>
        </w:rPr>
        <w:t>1 «Об утверждении Положения о  контрольно-счетной палате муниципального образования Мостовский район»</w:t>
      </w:r>
      <w:r w:rsidR="00330BA5" w:rsidRPr="00330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0BA5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6D013B">
        <w:rPr>
          <w:rFonts w:ascii="Times New Roman" w:hAnsi="Times New Roman" w:cs="Times New Roman"/>
          <w:bCs/>
          <w:sz w:val="28"/>
          <w:szCs w:val="28"/>
        </w:rPr>
        <w:t>,</w:t>
      </w:r>
      <w:r w:rsidR="00330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0BA5">
        <w:rPr>
          <w:rFonts w:ascii="Times New Roman" w:eastAsia="Times New Roman" w:hAnsi="Times New Roman" w:cs="Times New Roman"/>
          <w:sz w:val="30"/>
          <w:szCs w:val="30"/>
        </w:rPr>
        <w:t>допо</w:t>
      </w:r>
      <w:r w:rsidR="006D013B">
        <w:rPr>
          <w:rFonts w:ascii="Times New Roman" w:eastAsia="Times New Roman" w:hAnsi="Times New Roman" w:cs="Times New Roman"/>
          <w:sz w:val="30"/>
          <w:szCs w:val="30"/>
        </w:rPr>
        <w:t>лнив</w:t>
      </w:r>
      <w:r w:rsidR="005310F7" w:rsidRPr="00BC25D0">
        <w:rPr>
          <w:rFonts w:ascii="Times New Roman" w:eastAsia="Times New Roman" w:hAnsi="Times New Roman" w:cs="Times New Roman"/>
          <w:sz w:val="30"/>
          <w:szCs w:val="30"/>
        </w:rPr>
        <w:t> </w:t>
      </w:r>
      <w:r w:rsidR="005310F7" w:rsidRPr="00330BA5">
        <w:rPr>
          <w:rFonts w:ascii="Times New Roman" w:eastAsia="Times New Roman" w:hAnsi="Times New Roman" w:cs="Times New Roman"/>
          <w:sz w:val="30"/>
          <w:szCs w:val="30"/>
        </w:rPr>
        <w:t>статью 1</w:t>
      </w:r>
      <w:r w:rsidR="005310F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30BA5">
        <w:rPr>
          <w:rFonts w:ascii="Times New Roman" w:eastAsia="Times New Roman" w:hAnsi="Times New Roman" w:cs="Times New Roman"/>
          <w:sz w:val="30"/>
          <w:szCs w:val="30"/>
        </w:rPr>
        <w:t>частью 3 следующего содержания</w:t>
      </w:r>
      <w:r w:rsidR="006D013B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37494C48" w14:textId="664563A9" w:rsidR="006D6846" w:rsidRDefault="00330BA5" w:rsidP="006D68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="00BC25D0" w:rsidRPr="00BC25D0">
        <w:rPr>
          <w:rFonts w:ascii="Times New Roman" w:hAnsi="Times New Roman" w:cs="Times New Roman"/>
          <w:sz w:val="28"/>
          <w:szCs w:val="28"/>
        </w:rPr>
        <w:t>Полное наименование – контрольно-счетная палата муниципального образования Мостовский муниципальный район Краснодарского края.</w:t>
      </w:r>
      <w:r w:rsidR="00BC25D0" w:rsidRPr="00BC25D0">
        <w:rPr>
          <w:rFonts w:ascii="Times New Roman" w:hAnsi="Times New Roman" w:cs="Times New Roman"/>
          <w:sz w:val="28"/>
          <w:szCs w:val="28"/>
        </w:rPr>
        <w:tab/>
        <w:t xml:space="preserve">Сокращенное наименование – контрольно-счетная палата муниципального образования Мостовский район. </w:t>
      </w:r>
    </w:p>
    <w:p w14:paraId="357D0576" w14:textId="61A307FB" w:rsidR="006D6846" w:rsidRPr="00985AB8" w:rsidRDefault="006D6846" w:rsidP="006D68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AB8">
        <w:rPr>
          <w:rFonts w:ascii="Times New Roman" w:hAnsi="Times New Roman" w:cs="Times New Roman"/>
          <w:sz w:val="28"/>
          <w:szCs w:val="28"/>
        </w:rPr>
        <w:t xml:space="preserve">В официальных символах </w:t>
      </w:r>
      <w:r w:rsidR="003B6501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>, наименованиях</w:t>
      </w:r>
      <w:r w:rsidR="005C08FD">
        <w:rPr>
          <w:rFonts w:ascii="Times New Roman" w:hAnsi="Times New Roman" w:cs="Times New Roman"/>
          <w:sz w:val="28"/>
          <w:szCs w:val="28"/>
        </w:rPr>
        <w:t xml:space="preserve">, </w:t>
      </w:r>
      <w:r w:rsidRPr="00985AB8">
        <w:rPr>
          <w:rFonts w:ascii="Times New Roman" w:hAnsi="Times New Roman" w:cs="Times New Roman"/>
          <w:sz w:val="28"/>
          <w:szCs w:val="28"/>
        </w:rPr>
        <w:t xml:space="preserve">  выборных и иных должностях лиц </w:t>
      </w:r>
      <w:r w:rsidR="00C50647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985AB8">
        <w:rPr>
          <w:rFonts w:ascii="Times New Roman" w:hAnsi="Times New Roman" w:cs="Times New Roman"/>
          <w:sz w:val="28"/>
          <w:szCs w:val="28"/>
        </w:rPr>
        <w:lastRenderedPageBreak/>
        <w:t xml:space="preserve">других случаях, требующих указания наименования </w:t>
      </w:r>
      <w:proofErr w:type="spellStart"/>
      <w:r w:rsidR="005C08F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5C08FD">
        <w:rPr>
          <w:rFonts w:ascii="Times New Roman" w:hAnsi="Times New Roman" w:cs="Times New Roman"/>
          <w:sz w:val="28"/>
          <w:szCs w:val="28"/>
        </w:rPr>
        <w:t xml:space="preserve"> – счетной палаты, </w:t>
      </w:r>
      <w:r w:rsidRPr="00985AB8">
        <w:rPr>
          <w:rFonts w:ascii="Times New Roman" w:hAnsi="Times New Roman" w:cs="Times New Roman"/>
          <w:sz w:val="28"/>
          <w:szCs w:val="28"/>
        </w:rPr>
        <w:t xml:space="preserve">допускается использования сокращенных форм наименования </w:t>
      </w:r>
      <w:proofErr w:type="spellStart"/>
      <w:r w:rsidR="005C08F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5C08FD">
        <w:rPr>
          <w:rFonts w:ascii="Times New Roman" w:hAnsi="Times New Roman" w:cs="Times New Roman"/>
          <w:sz w:val="28"/>
          <w:szCs w:val="28"/>
        </w:rPr>
        <w:t xml:space="preserve"> – 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 xml:space="preserve"> наравне с </w:t>
      </w:r>
      <w:proofErr w:type="gramStart"/>
      <w:r w:rsidRPr="00985AB8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F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5C08FD">
        <w:rPr>
          <w:rFonts w:ascii="Times New Roman" w:hAnsi="Times New Roman" w:cs="Times New Roman"/>
          <w:sz w:val="28"/>
          <w:szCs w:val="28"/>
        </w:rPr>
        <w:t xml:space="preserve"> – 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B8C841B" w14:textId="5396A45F" w:rsidR="006A533E" w:rsidRPr="004C7A9F" w:rsidRDefault="00BC25D0" w:rsidP="006D68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A533E" w:rsidRPr="004C7A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6A533E" w:rsidRPr="004C7A9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A533E" w:rsidRPr="004C7A9F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вопросам финансово-бюджетной и налоговой политики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="005310F7">
        <w:rPr>
          <w:rFonts w:ascii="Times New Roman" w:eastAsia="Times New Roman" w:hAnsi="Times New Roman" w:cs="Times New Roman"/>
          <w:sz w:val="28"/>
          <w:szCs w:val="28"/>
        </w:rPr>
        <w:t>А.А</w:t>
      </w:r>
      <w:proofErr w:type="spellEnd"/>
      <w:r w:rsidR="005310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7E17" w:rsidRPr="004C7A9F">
        <w:rPr>
          <w:rFonts w:ascii="Times New Roman" w:eastAsia="Times New Roman" w:hAnsi="Times New Roman" w:cs="Times New Roman"/>
          <w:sz w:val="28"/>
          <w:szCs w:val="28"/>
        </w:rPr>
        <w:t>)</w:t>
      </w:r>
      <w:r w:rsidR="006D01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B50004" w14:textId="25D0341F" w:rsidR="006A533E" w:rsidRDefault="00BC25D0" w:rsidP="001D295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533E" w:rsidRPr="004C7A9F">
        <w:rPr>
          <w:rFonts w:ascii="Times New Roman" w:eastAsia="Times New Roman" w:hAnsi="Times New Roman" w:cs="Times New Roman"/>
          <w:sz w:val="28"/>
          <w:szCs w:val="28"/>
        </w:rPr>
        <w:t xml:space="preserve">.Настоящее решение вступает </w:t>
      </w:r>
      <w:r w:rsidR="00A07E17" w:rsidRPr="004C7A9F">
        <w:rPr>
          <w:rFonts w:ascii="Times New Roman" w:eastAsia="Times New Roman" w:hAnsi="Times New Roman" w:cs="Times New Roman"/>
          <w:sz w:val="28"/>
          <w:szCs w:val="28"/>
        </w:rPr>
        <w:t>в силу со дня его</w:t>
      </w:r>
      <w:r w:rsidR="001D295A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</w:t>
      </w:r>
      <w:bookmarkStart w:id="0" w:name="_GoBack"/>
      <w:bookmarkEnd w:id="0"/>
      <w:r w:rsidR="00A07E17" w:rsidRPr="004C7A9F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6A533E" w:rsidRPr="004C7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E44D7" w14:textId="77777777" w:rsidR="00A07E17" w:rsidRDefault="00A07E17" w:rsidP="006A533E">
      <w:pPr>
        <w:tabs>
          <w:tab w:val="center" w:pos="4677"/>
          <w:tab w:val="right" w:pos="9355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</w:rPr>
      </w:pPr>
    </w:p>
    <w:p w14:paraId="52788DBC" w14:textId="77777777" w:rsidR="005310F7" w:rsidRDefault="005310F7" w:rsidP="006A533E">
      <w:pPr>
        <w:tabs>
          <w:tab w:val="center" w:pos="4677"/>
          <w:tab w:val="right" w:pos="9355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</w:rPr>
      </w:pPr>
    </w:p>
    <w:p w14:paraId="5E33A619" w14:textId="77777777" w:rsidR="00F24E94" w:rsidRDefault="00F24E94" w:rsidP="00F24E94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7E77FD8C" w14:textId="77777777" w:rsidR="00F24E94" w:rsidRDefault="00F24E94" w:rsidP="00F24E94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</w:p>
    <w:p w14:paraId="5C46D659" w14:textId="77777777" w:rsidR="00F24E94" w:rsidRDefault="00F24E94" w:rsidP="00F24E94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Мостовский район                                                                                 А.В.</w:t>
      </w:r>
      <w:r w:rsidR="00750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Ладанов</w:t>
      </w:r>
    </w:p>
    <w:p w14:paraId="249A0327" w14:textId="77777777" w:rsidR="00F24E94" w:rsidRDefault="00F24E94" w:rsidP="00F24E94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377BB72" w14:textId="77777777" w:rsidR="00F24E94" w:rsidRDefault="00F24E94" w:rsidP="00F24E94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5EDACE" w14:textId="77777777" w:rsidR="00F24E94" w:rsidRDefault="00F24E94" w:rsidP="00F24E94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17295959" w14:textId="77777777" w:rsidR="006D6846" w:rsidRDefault="00F24E94" w:rsidP="00BC25D0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  <w:sectPr w:rsidR="006D6846" w:rsidSect="00B267DD">
          <w:headerReference w:type="default" r:id="rId9"/>
          <w:pgSz w:w="11905" w:h="16838"/>
          <w:pgMar w:top="1134" w:right="565" w:bottom="1134" w:left="1701" w:header="567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Ласунов</w:t>
      </w:r>
      <w:proofErr w:type="spellEnd"/>
    </w:p>
    <w:p w14:paraId="48FCFB3C" w14:textId="7E36CB7C" w:rsidR="00A07E17" w:rsidRDefault="00A07E17" w:rsidP="00BC25D0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605B7C5" w14:textId="77777777" w:rsidR="00323EE3" w:rsidRPr="00323EE3" w:rsidRDefault="00323EE3" w:rsidP="00323EE3">
      <w:pPr>
        <w:tabs>
          <w:tab w:val="center" w:pos="4749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</w:rPr>
      </w:pPr>
      <w:r w:rsidRPr="00323EE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467C460" w14:textId="77777777" w:rsidR="00323EE3" w:rsidRPr="00323EE3" w:rsidRDefault="00323EE3" w:rsidP="00323E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23EE3">
        <w:rPr>
          <w:rFonts w:ascii="Times New Roman" w:hAnsi="Times New Roman" w:cs="Times New Roman"/>
          <w:sz w:val="28"/>
          <w:szCs w:val="28"/>
        </w:rPr>
        <w:t xml:space="preserve">к проекту решения Совета муниципального образования Мостовский район </w:t>
      </w:r>
      <w:r w:rsidRPr="00323EE3">
        <w:rPr>
          <w:rFonts w:ascii="Times New Roman" w:hAnsi="Times New Roman" w:cs="Times New Roman"/>
          <w:bCs/>
          <w:sz w:val="28"/>
          <w:szCs w:val="28"/>
        </w:rPr>
        <w:t>«О внесении изменений  в Положения о  контрольно-счетной палате муниципального образования Мостовский район»</w:t>
      </w:r>
    </w:p>
    <w:p w14:paraId="4BE57F79" w14:textId="77777777" w:rsidR="00323EE3" w:rsidRPr="00323EE3" w:rsidRDefault="00323EE3" w:rsidP="00323EE3">
      <w:pPr>
        <w:tabs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EE3">
        <w:rPr>
          <w:rFonts w:ascii="Times New Roman" w:hAnsi="Times New Roman" w:cs="Times New Roman"/>
          <w:sz w:val="28"/>
          <w:szCs w:val="28"/>
        </w:rPr>
        <w:t>от_______________ №______________</w:t>
      </w:r>
    </w:p>
    <w:p w14:paraId="3E5834AD" w14:textId="77777777" w:rsidR="00323EE3" w:rsidRPr="00323EE3" w:rsidRDefault="00323EE3" w:rsidP="00323EE3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9A404" w14:textId="77777777" w:rsidR="00323EE3" w:rsidRPr="00323EE3" w:rsidRDefault="00323EE3" w:rsidP="00323EE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6461F1F" w14:textId="2568F011" w:rsidR="00323EE3" w:rsidRPr="00323EE3" w:rsidRDefault="00323EE3" w:rsidP="00AA79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EE3">
        <w:rPr>
          <w:rFonts w:ascii="Times New Roman" w:hAnsi="Times New Roman" w:cs="Times New Roman"/>
          <w:sz w:val="28"/>
          <w:szCs w:val="28"/>
        </w:rPr>
        <w:t>В соответствии с пунктом 1 части 10 статьи 35, частью 3 статьи 44 Федерального закона от 6 октября 2003 г. № 131-ФЗ «Об общих принципах организации местного самоуправления в Российской Федерации», решением Совета муниципального образования Мостовский район от 29 января 2025 г.   № 476  «О внесении изменений в Устав муниципального образования Мостовский район», необходимо внести изменения в решение Совета муниципального образования Мостовский</w:t>
      </w:r>
      <w:proofErr w:type="gramEnd"/>
      <w:r w:rsidRPr="00323EE3">
        <w:rPr>
          <w:rFonts w:ascii="Times New Roman" w:hAnsi="Times New Roman" w:cs="Times New Roman"/>
          <w:sz w:val="28"/>
          <w:szCs w:val="28"/>
        </w:rPr>
        <w:t xml:space="preserve"> район от 17 ноября 2021 года № 121 «Об утверждении Положения контрольно-счетной палаты муниципального</w:t>
      </w:r>
      <w:r w:rsidR="00330BA5">
        <w:rPr>
          <w:rFonts w:ascii="Times New Roman" w:hAnsi="Times New Roman" w:cs="Times New Roman"/>
          <w:sz w:val="28"/>
          <w:szCs w:val="28"/>
        </w:rPr>
        <w:t xml:space="preserve"> образования Мостовский район» внести изменение в статью 1 дополнив ее  пунктом 3 следующего содержания:</w:t>
      </w:r>
    </w:p>
    <w:p w14:paraId="707494F0" w14:textId="77777777" w:rsidR="00330BA5" w:rsidRDefault="00330BA5" w:rsidP="00330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Pr="00BC25D0">
        <w:rPr>
          <w:rFonts w:ascii="Times New Roman" w:hAnsi="Times New Roman" w:cs="Times New Roman"/>
          <w:sz w:val="28"/>
          <w:szCs w:val="28"/>
        </w:rPr>
        <w:t>Полное наименование – контрольно-счетная палата муниципального образования Мостовский муниципальный район Краснодарского края.</w:t>
      </w:r>
      <w:r w:rsidRPr="00BC25D0">
        <w:rPr>
          <w:rFonts w:ascii="Times New Roman" w:hAnsi="Times New Roman" w:cs="Times New Roman"/>
          <w:sz w:val="28"/>
          <w:szCs w:val="28"/>
        </w:rPr>
        <w:tab/>
        <w:t xml:space="preserve">Сокращенное наименование – контрольно-счетная палата муниципального образования Мостовский район. </w:t>
      </w:r>
    </w:p>
    <w:p w14:paraId="43829FF7" w14:textId="77777777" w:rsidR="00330BA5" w:rsidRPr="00985AB8" w:rsidRDefault="00330BA5" w:rsidP="00330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AB8">
        <w:rPr>
          <w:rFonts w:ascii="Times New Roman" w:hAnsi="Times New Roman" w:cs="Times New Roman"/>
          <w:sz w:val="28"/>
          <w:szCs w:val="28"/>
        </w:rPr>
        <w:t xml:space="preserve">В официальных символах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>, наименованиях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5AB8">
        <w:rPr>
          <w:rFonts w:ascii="Times New Roman" w:hAnsi="Times New Roman" w:cs="Times New Roman"/>
          <w:sz w:val="28"/>
          <w:szCs w:val="28"/>
        </w:rPr>
        <w:t xml:space="preserve">  выборных и иных должностях лиц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 xml:space="preserve">, а также в других случаях, требующих указания наименования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счетной палаты, </w:t>
      </w:r>
      <w:r w:rsidRPr="00985AB8">
        <w:rPr>
          <w:rFonts w:ascii="Times New Roman" w:hAnsi="Times New Roman" w:cs="Times New Roman"/>
          <w:sz w:val="28"/>
          <w:szCs w:val="28"/>
        </w:rPr>
        <w:t xml:space="preserve">допускается использования сокращенных форм наименования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 xml:space="preserve"> наравне с </w:t>
      </w:r>
      <w:proofErr w:type="gramStart"/>
      <w:r w:rsidRPr="00985AB8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счетной палаты</w:t>
      </w:r>
      <w:r w:rsidRPr="00985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F1AF745" w14:textId="77777777" w:rsidR="00323EE3" w:rsidRPr="00323EE3" w:rsidRDefault="00323EE3" w:rsidP="00323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CE5AF" w14:textId="77777777" w:rsidR="00323EE3" w:rsidRPr="00323EE3" w:rsidRDefault="00323EE3" w:rsidP="00323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45FB0" w14:textId="77777777" w:rsidR="00323EE3" w:rsidRPr="00323EE3" w:rsidRDefault="00323EE3" w:rsidP="0032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E3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</w:t>
      </w:r>
    </w:p>
    <w:p w14:paraId="2FE7B91B" w14:textId="77777777" w:rsidR="00323EE3" w:rsidRPr="00323EE3" w:rsidRDefault="00323EE3" w:rsidP="0032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E3">
        <w:rPr>
          <w:rFonts w:ascii="Times New Roman" w:hAnsi="Times New Roman" w:cs="Times New Roman"/>
          <w:sz w:val="28"/>
          <w:szCs w:val="28"/>
        </w:rPr>
        <w:t>палаты муниципального образования</w:t>
      </w:r>
    </w:p>
    <w:p w14:paraId="67B5164D" w14:textId="77777777" w:rsidR="00323EE3" w:rsidRPr="00323EE3" w:rsidRDefault="00323EE3" w:rsidP="0032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E3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                         А.А. </w:t>
      </w:r>
      <w:proofErr w:type="spellStart"/>
      <w:r w:rsidRPr="00323EE3">
        <w:rPr>
          <w:rFonts w:ascii="Times New Roman" w:hAnsi="Times New Roman" w:cs="Times New Roman"/>
          <w:sz w:val="28"/>
          <w:szCs w:val="28"/>
        </w:rPr>
        <w:t>Кувика</w:t>
      </w:r>
      <w:proofErr w:type="spellEnd"/>
    </w:p>
    <w:p w14:paraId="239CA29D" w14:textId="35730C59" w:rsidR="00537E12" w:rsidRDefault="00537E12" w:rsidP="00675BEE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37E12" w:rsidSect="00B267DD">
      <w:pgSz w:w="11905" w:h="16838"/>
      <w:pgMar w:top="1134" w:right="565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6BF08" w14:textId="77777777" w:rsidR="001E753B" w:rsidRDefault="001E753B" w:rsidP="00232CDF">
      <w:pPr>
        <w:spacing w:after="0" w:line="240" w:lineRule="auto"/>
      </w:pPr>
      <w:r>
        <w:separator/>
      </w:r>
    </w:p>
  </w:endnote>
  <w:endnote w:type="continuationSeparator" w:id="0">
    <w:p w14:paraId="5B74EF83" w14:textId="77777777" w:rsidR="001E753B" w:rsidRDefault="001E753B" w:rsidP="0023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4EAD3" w14:textId="77777777" w:rsidR="001E753B" w:rsidRDefault="001E753B" w:rsidP="00232CDF">
      <w:pPr>
        <w:spacing w:after="0" w:line="240" w:lineRule="auto"/>
      </w:pPr>
      <w:r>
        <w:separator/>
      </w:r>
    </w:p>
  </w:footnote>
  <w:footnote w:type="continuationSeparator" w:id="0">
    <w:p w14:paraId="0C839050" w14:textId="77777777" w:rsidR="001E753B" w:rsidRDefault="001E753B" w:rsidP="0023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631534"/>
      <w:docPartObj>
        <w:docPartGallery w:val="Page Numbers (Top of Page)"/>
        <w:docPartUnique/>
      </w:docPartObj>
    </w:sdtPr>
    <w:sdtEndPr/>
    <w:sdtContent>
      <w:p w14:paraId="6E049A3A" w14:textId="77777777" w:rsidR="00B267DD" w:rsidRDefault="006B6B86">
        <w:pPr>
          <w:pStyle w:val="a3"/>
          <w:jc w:val="center"/>
        </w:pPr>
        <w:r>
          <w:fldChar w:fldCharType="begin"/>
        </w:r>
        <w:r w:rsidR="00B267DD">
          <w:instrText>PAGE   \* MERGEFORMAT</w:instrText>
        </w:r>
        <w:r>
          <w:fldChar w:fldCharType="separate"/>
        </w:r>
        <w:r w:rsidR="001D295A">
          <w:rPr>
            <w:noProof/>
          </w:rPr>
          <w:t>2</w:t>
        </w:r>
        <w:r>
          <w:fldChar w:fldCharType="end"/>
        </w:r>
      </w:p>
    </w:sdtContent>
  </w:sdt>
  <w:p w14:paraId="419DA18D" w14:textId="77777777" w:rsidR="00B267DD" w:rsidRDefault="00B267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A2"/>
    <w:rsid w:val="000073A2"/>
    <w:rsid w:val="0001317C"/>
    <w:rsid w:val="00021A4A"/>
    <w:rsid w:val="000756AC"/>
    <w:rsid w:val="00100C57"/>
    <w:rsid w:val="001169C9"/>
    <w:rsid w:val="001568B4"/>
    <w:rsid w:val="0017124D"/>
    <w:rsid w:val="00182032"/>
    <w:rsid w:val="00195C04"/>
    <w:rsid w:val="001B4383"/>
    <w:rsid w:val="001C213F"/>
    <w:rsid w:val="001D05F3"/>
    <w:rsid w:val="001D295A"/>
    <w:rsid w:val="001D4F11"/>
    <w:rsid w:val="001E43DB"/>
    <w:rsid w:val="001E753B"/>
    <w:rsid w:val="0020116A"/>
    <w:rsid w:val="00220270"/>
    <w:rsid w:val="00232CDF"/>
    <w:rsid w:val="00253C7F"/>
    <w:rsid w:val="002614DC"/>
    <w:rsid w:val="00262F79"/>
    <w:rsid w:val="002E29F4"/>
    <w:rsid w:val="00312901"/>
    <w:rsid w:val="003140CB"/>
    <w:rsid w:val="00323EE3"/>
    <w:rsid w:val="003244FF"/>
    <w:rsid w:val="00330BA5"/>
    <w:rsid w:val="00336FD6"/>
    <w:rsid w:val="00364CF8"/>
    <w:rsid w:val="00374569"/>
    <w:rsid w:val="003908D0"/>
    <w:rsid w:val="003A03F7"/>
    <w:rsid w:val="003B6501"/>
    <w:rsid w:val="003E4775"/>
    <w:rsid w:val="004130C3"/>
    <w:rsid w:val="00451B64"/>
    <w:rsid w:val="004672EC"/>
    <w:rsid w:val="00471DF5"/>
    <w:rsid w:val="004811EB"/>
    <w:rsid w:val="004B4D1E"/>
    <w:rsid w:val="004C7A9F"/>
    <w:rsid w:val="004E51FB"/>
    <w:rsid w:val="004E5211"/>
    <w:rsid w:val="004E780A"/>
    <w:rsid w:val="005010BE"/>
    <w:rsid w:val="00501D96"/>
    <w:rsid w:val="00520388"/>
    <w:rsid w:val="005310F7"/>
    <w:rsid w:val="00537E12"/>
    <w:rsid w:val="00551814"/>
    <w:rsid w:val="00593F7C"/>
    <w:rsid w:val="00594BF4"/>
    <w:rsid w:val="00596437"/>
    <w:rsid w:val="005C08FD"/>
    <w:rsid w:val="005C55B6"/>
    <w:rsid w:val="005C7C89"/>
    <w:rsid w:val="005D4D41"/>
    <w:rsid w:val="00625235"/>
    <w:rsid w:val="00675BEE"/>
    <w:rsid w:val="006A533E"/>
    <w:rsid w:val="006B19B5"/>
    <w:rsid w:val="006B6B86"/>
    <w:rsid w:val="006D013B"/>
    <w:rsid w:val="006D6846"/>
    <w:rsid w:val="006E5C8C"/>
    <w:rsid w:val="006E62AF"/>
    <w:rsid w:val="006F556B"/>
    <w:rsid w:val="00715537"/>
    <w:rsid w:val="00732DF4"/>
    <w:rsid w:val="007334CE"/>
    <w:rsid w:val="007503C0"/>
    <w:rsid w:val="00774E15"/>
    <w:rsid w:val="007C65C7"/>
    <w:rsid w:val="007F0B7C"/>
    <w:rsid w:val="007F4ADA"/>
    <w:rsid w:val="00816B75"/>
    <w:rsid w:val="008216F5"/>
    <w:rsid w:val="00824C39"/>
    <w:rsid w:val="008741A6"/>
    <w:rsid w:val="008C33C5"/>
    <w:rsid w:val="008E3147"/>
    <w:rsid w:val="00936110"/>
    <w:rsid w:val="0095106A"/>
    <w:rsid w:val="0095342A"/>
    <w:rsid w:val="00962BBA"/>
    <w:rsid w:val="00992E7F"/>
    <w:rsid w:val="009F4828"/>
    <w:rsid w:val="00A07E17"/>
    <w:rsid w:val="00A26903"/>
    <w:rsid w:val="00A3627C"/>
    <w:rsid w:val="00A41151"/>
    <w:rsid w:val="00AA79C6"/>
    <w:rsid w:val="00AB057D"/>
    <w:rsid w:val="00AB168F"/>
    <w:rsid w:val="00AD1105"/>
    <w:rsid w:val="00AE5A1C"/>
    <w:rsid w:val="00B267DD"/>
    <w:rsid w:val="00B46270"/>
    <w:rsid w:val="00B50EC3"/>
    <w:rsid w:val="00B53DBC"/>
    <w:rsid w:val="00BB133C"/>
    <w:rsid w:val="00BC25D0"/>
    <w:rsid w:val="00BC3FFB"/>
    <w:rsid w:val="00C05D68"/>
    <w:rsid w:val="00C120E4"/>
    <w:rsid w:val="00C161BD"/>
    <w:rsid w:val="00C50647"/>
    <w:rsid w:val="00C57EAF"/>
    <w:rsid w:val="00C601EE"/>
    <w:rsid w:val="00C76031"/>
    <w:rsid w:val="00CC2DAE"/>
    <w:rsid w:val="00CD16A2"/>
    <w:rsid w:val="00D15490"/>
    <w:rsid w:val="00D373F0"/>
    <w:rsid w:val="00D47702"/>
    <w:rsid w:val="00D6183F"/>
    <w:rsid w:val="00D8377C"/>
    <w:rsid w:val="00D84A30"/>
    <w:rsid w:val="00DA5521"/>
    <w:rsid w:val="00DA75AE"/>
    <w:rsid w:val="00DC0EC2"/>
    <w:rsid w:val="00DD57EE"/>
    <w:rsid w:val="00DE4CBB"/>
    <w:rsid w:val="00E07E28"/>
    <w:rsid w:val="00E130CA"/>
    <w:rsid w:val="00E1480D"/>
    <w:rsid w:val="00E33B51"/>
    <w:rsid w:val="00E43992"/>
    <w:rsid w:val="00E63A9A"/>
    <w:rsid w:val="00E87B37"/>
    <w:rsid w:val="00E92965"/>
    <w:rsid w:val="00E932F4"/>
    <w:rsid w:val="00EA506D"/>
    <w:rsid w:val="00EB18A5"/>
    <w:rsid w:val="00EB3B6E"/>
    <w:rsid w:val="00ED239D"/>
    <w:rsid w:val="00ED4576"/>
    <w:rsid w:val="00EE7EEE"/>
    <w:rsid w:val="00EF32E8"/>
    <w:rsid w:val="00F23F5A"/>
    <w:rsid w:val="00F243D9"/>
    <w:rsid w:val="00F24836"/>
    <w:rsid w:val="00F24E94"/>
    <w:rsid w:val="00F265AC"/>
    <w:rsid w:val="00F831D6"/>
    <w:rsid w:val="00F86C22"/>
    <w:rsid w:val="00FA055B"/>
    <w:rsid w:val="00FD7174"/>
    <w:rsid w:val="00FE5F26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6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CDF"/>
  </w:style>
  <w:style w:type="paragraph" w:styleId="a5">
    <w:name w:val="footer"/>
    <w:basedOn w:val="a"/>
    <w:link w:val="a6"/>
    <w:uiPriority w:val="99"/>
    <w:unhideWhenUsed/>
    <w:rsid w:val="00232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CDF"/>
  </w:style>
  <w:style w:type="paragraph" w:styleId="a7">
    <w:name w:val="Plain Text"/>
    <w:aliases w:val=" Знак,Знак"/>
    <w:basedOn w:val="a"/>
    <w:link w:val="a8"/>
    <w:rsid w:val="00F24E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aliases w:val=" Знак Знак,Знак Знак"/>
    <w:basedOn w:val="a0"/>
    <w:link w:val="a7"/>
    <w:rsid w:val="00F24E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EA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537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semiHidden/>
    <w:rsid w:val="00537E1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C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D4576"/>
  </w:style>
  <w:style w:type="paragraph" w:customStyle="1" w:styleId="s1">
    <w:name w:val="s_1"/>
    <w:basedOn w:val="a"/>
    <w:rsid w:val="0046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30C3"/>
  </w:style>
  <w:style w:type="character" w:styleId="ae">
    <w:name w:val="Hyperlink"/>
    <w:basedOn w:val="a0"/>
    <w:uiPriority w:val="99"/>
    <w:semiHidden/>
    <w:unhideWhenUsed/>
    <w:rsid w:val="004130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CDF"/>
  </w:style>
  <w:style w:type="paragraph" w:styleId="a5">
    <w:name w:val="footer"/>
    <w:basedOn w:val="a"/>
    <w:link w:val="a6"/>
    <w:uiPriority w:val="99"/>
    <w:unhideWhenUsed/>
    <w:rsid w:val="00232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CDF"/>
  </w:style>
  <w:style w:type="paragraph" w:styleId="a7">
    <w:name w:val="Plain Text"/>
    <w:aliases w:val=" Знак,Знак"/>
    <w:basedOn w:val="a"/>
    <w:link w:val="a8"/>
    <w:rsid w:val="00F24E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aliases w:val=" Знак Знак,Знак Знак"/>
    <w:basedOn w:val="a0"/>
    <w:link w:val="a7"/>
    <w:rsid w:val="00F24E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EA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537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semiHidden/>
    <w:rsid w:val="00537E1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C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D4576"/>
  </w:style>
  <w:style w:type="paragraph" w:customStyle="1" w:styleId="s1">
    <w:name w:val="s_1"/>
    <w:basedOn w:val="a"/>
    <w:rsid w:val="0046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30C3"/>
  </w:style>
  <w:style w:type="character" w:styleId="ae">
    <w:name w:val="Hyperlink"/>
    <w:basedOn w:val="a0"/>
    <w:uiPriority w:val="99"/>
    <w:semiHidden/>
    <w:unhideWhenUsed/>
    <w:rsid w:val="00413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0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41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5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0F94-C805-478C-9DF8-0E12E2C2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Нарыков Андрей Викторович</dc:creator>
  <cp:lastModifiedBy>Admin</cp:lastModifiedBy>
  <cp:revision>3</cp:revision>
  <cp:lastPrinted>2025-04-15T11:19:00Z</cp:lastPrinted>
  <dcterms:created xsi:type="dcterms:W3CDTF">2025-04-15T11:27:00Z</dcterms:created>
  <dcterms:modified xsi:type="dcterms:W3CDTF">2025-04-15T11:28:00Z</dcterms:modified>
</cp:coreProperties>
</file>