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CD43CC" w:rsidRDefault="00D76B78" w:rsidP="00313E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55432B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:rsidR="00923018" w:rsidRPr="00CD43CC" w:rsidRDefault="00923018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0FFB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оценки регулирующего воздействия</w:t>
      </w:r>
    </w:p>
    <w:p w:rsidR="00923018" w:rsidRPr="00CD43CC" w:rsidRDefault="00F46CFC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7C38" w:rsidRDefault="00C47C38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895D9D" w:rsidP="009D59A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F46CF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C47C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B66348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муниципального образования Мостовский район</w:t>
      </w:r>
    </w:p>
    <w:p w:rsidR="00B66348" w:rsidRDefault="00B66348" w:rsidP="001E0DF5">
      <w:pPr>
        <w:pStyle w:val="af"/>
        <w:ind w:right="-1"/>
        <w:jc w:val="both"/>
        <w:rPr>
          <w:sz w:val="28"/>
          <w:szCs w:val="28"/>
        </w:rPr>
      </w:pPr>
    </w:p>
    <w:p w:rsidR="00C1770B" w:rsidRDefault="00895D9D" w:rsidP="00B66348">
      <w:pPr>
        <w:pStyle w:val="af"/>
        <w:ind w:right="-1" w:firstLine="709"/>
        <w:jc w:val="both"/>
      </w:pPr>
      <w:r w:rsidRPr="00F46CFC">
        <w:rPr>
          <w:sz w:val="28"/>
          <w:szCs w:val="28"/>
        </w:rPr>
        <w:t>1.2. Вид и наименование проекта муниципального нормативного правового акта</w:t>
      </w:r>
      <w:r w:rsidRPr="00B66348">
        <w:rPr>
          <w:sz w:val="28"/>
          <w:szCs w:val="28"/>
        </w:rPr>
        <w:t>:</w:t>
      </w:r>
    </w:p>
    <w:p w:rsidR="00895D9D" w:rsidRDefault="00C1770B" w:rsidP="00B66348">
      <w:pPr>
        <w:pStyle w:val="af"/>
        <w:ind w:right="-1"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55432B" w:rsidRPr="00B66348">
        <w:rPr>
          <w:sz w:val="28"/>
          <w:szCs w:val="28"/>
        </w:rPr>
        <w:t xml:space="preserve">роект постановления администрации муниципального образования Мостовский район </w:t>
      </w:r>
      <w:r w:rsidR="001E0DF5" w:rsidRPr="00B66348">
        <w:rPr>
          <w:sz w:val="28"/>
          <w:szCs w:val="28"/>
        </w:rPr>
        <w:t>«</w:t>
      </w:r>
      <w:r w:rsidR="001E0DF5" w:rsidRPr="00B66348">
        <w:rPr>
          <w:sz w:val="28"/>
        </w:rPr>
        <w:t xml:space="preserve">О внесении изменений в постановление администрации муниципального образования Мостовский район </w:t>
      </w:r>
      <w:r w:rsidR="001E0DF5" w:rsidRPr="00B66348">
        <w:rPr>
          <w:sz w:val="28"/>
          <w:szCs w:val="28"/>
        </w:rPr>
        <w:t>от 24 января 2022</w:t>
      </w:r>
      <w:r w:rsidR="00107F5B" w:rsidRPr="00B66348">
        <w:rPr>
          <w:sz w:val="28"/>
          <w:szCs w:val="28"/>
        </w:rPr>
        <w:t xml:space="preserve"> </w:t>
      </w:r>
      <w:r w:rsidR="001E0DF5" w:rsidRPr="00B66348">
        <w:rPr>
          <w:sz w:val="28"/>
          <w:szCs w:val="28"/>
        </w:rPr>
        <w:t>г. № 39 «Об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1E0DF5" w:rsidRPr="00B66348">
        <w:rPr>
          <w:sz w:val="28"/>
        </w:rPr>
        <w:t>» в отношении земельных участков расположенных на территории сельских поселений</w:t>
      </w:r>
      <w:r w:rsidR="00B33FD5">
        <w:rPr>
          <w:sz w:val="28"/>
        </w:rPr>
        <w:t>.</w:t>
      </w:r>
    </w:p>
    <w:p w:rsidR="00B66348" w:rsidRPr="00F46CFC" w:rsidRDefault="00B66348" w:rsidP="00B66348">
      <w:pPr>
        <w:pStyle w:val="af"/>
        <w:ind w:right="-1" w:firstLine="709"/>
        <w:jc w:val="both"/>
        <w:rPr>
          <w:sz w:val="22"/>
          <w:szCs w:val="22"/>
        </w:rPr>
      </w:pPr>
    </w:p>
    <w:p w:rsidR="00895D9D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9D59A0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правового акта</w:t>
      </w:r>
      <w:r w:rsidRPr="00B66348">
        <w:rPr>
          <w:rFonts w:ascii="Times New Roman" w:hAnsi="Times New Roman" w:cs="Times New Roman"/>
          <w:sz w:val="28"/>
          <w:szCs w:val="28"/>
        </w:rPr>
        <w:t>:</w:t>
      </w:r>
      <w:r w:rsidR="0053645C" w:rsidRPr="00B66348">
        <w:rPr>
          <w:rFonts w:ascii="Times New Roman" w:hAnsi="Times New Roman" w:cs="Times New Roman"/>
          <w:sz w:val="28"/>
          <w:szCs w:val="28"/>
        </w:rPr>
        <w:t xml:space="preserve"> </w:t>
      </w:r>
      <w:r w:rsidR="00825D7C" w:rsidRPr="00B66348">
        <w:rPr>
          <w:rFonts w:ascii="Times New Roman" w:hAnsi="Times New Roman" w:cs="Times New Roman"/>
          <w:sz w:val="28"/>
          <w:szCs w:val="28"/>
        </w:rPr>
        <w:t>август</w:t>
      </w:r>
      <w:r w:rsidR="0053645C" w:rsidRPr="00B66348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B66348">
        <w:rPr>
          <w:rFonts w:ascii="Times New Roman" w:hAnsi="Times New Roman" w:cs="Times New Roman"/>
          <w:sz w:val="28"/>
          <w:szCs w:val="28"/>
        </w:rPr>
        <w:t xml:space="preserve">2024 года  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348" w:rsidRPr="00F46CFC" w:rsidRDefault="00B66348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Default="00B0384A" w:rsidP="0055432B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55432B" w:rsidRPr="0055432B">
        <w:t xml:space="preserve"> </w:t>
      </w:r>
    </w:p>
    <w:p w:rsidR="00895D9D" w:rsidRPr="00825D7C" w:rsidRDefault="0055432B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6348">
        <w:rPr>
          <w:rFonts w:ascii="Times New Roman" w:hAnsi="Times New Roman" w:cs="Times New Roman"/>
          <w:sz w:val="28"/>
          <w:szCs w:val="28"/>
        </w:rPr>
        <w:t>Внесены изменения в</w:t>
      </w:r>
      <w:r w:rsidR="00825D7C" w:rsidRPr="00B6634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l17" w:history="1">
        <w:r w:rsidR="00825D7C" w:rsidRPr="00B66348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825D7C" w:rsidRPr="00B66348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 и </w:t>
      </w:r>
      <w:hyperlink r:id="rId9" w:anchor="l241" w:history="1">
        <w:r w:rsidR="00825D7C" w:rsidRPr="00B6634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25D7C" w:rsidRPr="00B66348">
        <w:rPr>
          <w:rFonts w:ascii="Times New Roman" w:hAnsi="Times New Roman" w:cs="Times New Roman"/>
          <w:sz w:val="28"/>
          <w:szCs w:val="28"/>
        </w:rPr>
        <w:t xml:space="preserve"> ее заполнения, утвержденные приказом Министерства строительства и жилищно-коммунального хозяйства Российской Федерации от 25 апреля 2017 г. № 741/пр</w:t>
      </w:r>
      <w:r w:rsidRPr="00B66348">
        <w:rPr>
          <w:rFonts w:ascii="Times New Roman" w:hAnsi="Times New Roman" w:cs="Times New Roman"/>
          <w:sz w:val="28"/>
          <w:szCs w:val="28"/>
        </w:rPr>
        <w:t xml:space="preserve">, в связи с чем, возникла необходимость </w:t>
      </w:r>
      <w:r w:rsidR="005C050F" w:rsidRPr="00B66348">
        <w:rPr>
          <w:rFonts w:ascii="Times New Roman" w:hAnsi="Times New Roman" w:cs="Times New Roman"/>
          <w:sz w:val="28"/>
          <w:szCs w:val="28"/>
        </w:rPr>
        <w:t xml:space="preserve">в </w:t>
      </w:r>
      <w:r w:rsidRPr="00B66348">
        <w:rPr>
          <w:rFonts w:ascii="Times New Roman" w:hAnsi="Times New Roman" w:cs="Times New Roman"/>
          <w:sz w:val="28"/>
          <w:szCs w:val="28"/>
        </w:rPr>
        <w:t>приведени</w:t>
      </w:r>
      <w:r w:rsidR="005C050F" w:rsidRPr="00B66348">
        <w:rPr>
          <w:rFonts w:ascii="Times New Roman" w:hAnsi="Times New Roman" w:cs="Times New Roman"/>
          <w:sz w:val="28"/>
          <w:szCs w:val="28"/>
        </w:rPr>
        <w:t>и</w:t>
      </w:r>
      <w:r w:rsidRPr="00B66348">
        <w:rPr>
          <w:rFonts w:ascii="Times New Roman" w:hAnsi="Times New Roman" w:cs="Times New Roman"/>
          <w:sz w:val="28"/>
          <w:szCs w:val="28"/>
        </w:rPr>
        <w:t xml:space="preserve"> НПА муниципального образования Мостовский район в соответствие с действующим законодательство</w:t>
      </w:r>
      <w:r w:rsidR="001D0C4A" w:rsidRPr="00B66348">
        <w:rPr>
          <w:rFonts w:ascii="Times New Roman" w:hAnsi="Times New Roman" w:cs="Times New Roman"/>
          <w:sz w:val="28"/>
          <w:szCs w:val="28"/>
        </w:rPr>
        <w:t>м</w:t>
      </w:r>
      <w:r w:rsidR="00B33FD5">
        <w:rPr>
          <w:rFonts w:ascii="Times New Roman" w:hAnsi="Times New Roman" w:cs="Times New Roman"/>
          <w:sz w:val="28"/>
          <w:szCs w:val="28"/>
        </w:rPr>
        <w:t>.</w:t>
      </w:r>
      <w:r w:rsidR="001D0C4A" w:rsidRPr="00B66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348" w:rsidRDefault="00B66348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895D9D" w:rsidRPr="00547C77" w:rsidRDefault="00C1770B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432B" w:rsidRPr="00B66348">
        <w:rPr>
          <w:rFonts w:ascii="Times New Roman" w:hAnsi="Times New Roman" w:cs="Times New Roman"/>
          <w:sz w:val="28"/>
          <w:szCs w:val="28"/>
        </w:rPr>
        <w:t xml:space="preserve">роект НПА разработан в целях регламентации административных процедур и административных действий при предоставлении муниципальной услуги по </w:t>
      </w:r>
      <w:r w:rsidR="00547C77" w:rsidRPr="00B66348">
        <w:rPr>
          <w:rFonts w:ascii="Times New Roman" w:hAnsi="Times New Roman" w:cs="Times New Roman"/>
          <w:sz w:val="28"/>
          <w:szCs w:val="28"/>
        </w:rPr>
        <w:t>выдаче градостроительного плана земельного участка</w:t>
      </w:r>
      <w:r w:rsidR="00C036A3" w:rsidRPr="00B66348">
        <w:rPr>
          <w:rFonts w:ascii="Times New Roman" w:hAnsi="Times New Roman" w:cs="Times New Roman"/>
          <w:sz w:val="28"/>
        </w:rPr>
        <w:t>, расположенно</w:t>
      </w:r>
      <w:r w:rsidR="00547C77" w:rsidRPr="00B66348">
        <w:rPr>
          <w:rFonts w:ascii="Times New Roman" w:hAnsi="Times New Roman" w:cs="Times New Roman"/>
          <w:sz w:val="28"/>
        </w:rPr>
        <w:t>го</w:t>
      </w:r>
      <w:r w:rsidR="00C036A3" w:rsidRPr="00B66348">
        <w:rPr>
          <w:rFonts w:ascii="Times New Roman" w:hAnsi="Times New Roman" w:cs="Times New Roman"/>
          <w:sz w:val="28"/>
        </w:rPr>
        <w:t xml:space="preserve"> на территории сельского поселения</w:t>
      </w:r>
    </w:p>
    <w:p w:rsidR="00B66348" w:rsidRDefault="00B66348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B66348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B66348">
        <w:rPr>
          <w:rFonts w:ascii="Times New Roman" w:hAnsi="Times New Roman" w:cs="Times New Roman"/>
          <w:sz w:val="28"/>
          <w:szCs w:val="28"/>
        </w:rPr>
        <w:t>Проект НПА регламентирует общий порядок и устанавливает требования</w:t>
      </w:r>
      <w:r w:rsidR="005C050F" w:rsidRPr="00B66348">
        <w:rPr>
          <w:rFonts w:ascii="Times New Roman" w:hAnsi="Times New Roman" w:cs="Times New Roman"/>
          <w:sz w:val="28"/>
          <w:szCs w:val="28"/>
        </w:rPr>
        <w:t xml:space="preserve"> по</w:t>
      </w:r>
      <w:r w:rsidR="0055432B" w:rsidRPr="00B66348">
        <w:rPr>
          <w:rFonts w:ascii="Times New Roman" w:hAnsi="Times New Roman" w:cs="Times New Roman"/>
          <w:sz w:val="28"/>
          <w:szCs w:val="28"/>
        </w:rPr>
        <w:t xml:space="preserve"> </w:t>
      </w:r>
      <w:r w:rsidR="00547C77" w:rsidRPr="00B66348">
        <w:rPr>
          <w:rFonts w:ascii="Times New Roman" w:hAnsi="Times New Roman" w:cs="Times New Roman"/>
          <w:sz w:val="28"/>
          <w:szCs w:val="28"/>
        </w:rPr>
        <w:t>выдаче градостроительного плана земельного участка</w:t>
      </w:r>
      <w:r w:rsidR="00547C77" w:rsidRPr="00B66348">
        <w:rPr>
          <w:rFonts w:ascii="Times New Roman" w:hAnsi="Times New Roman" w:cs="Times New Roman"/>
          <w:sz w:val="28"/>
        </w:rPr>
        <w:t>, расположенного на территории сельского поселения</w:t>
      </w:r>
    </w:p>
    <w:p w:rsidR="00B66348" w:rsidRPr="00F46CFC" w:rsidRDefault="00B66348" w:rsidP="00B6634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0D170E" w:rsidRDefault="00B65BD3" w:rsidP="00B65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0D170E">
        <w:rPr>
          <w:rFonts w:ascii="Times New Roman" w:hAnsi="Times New Roman" w:cs="Times New Roman"/>
          <w:sz w:val="28"/>
          <w:szCs w:val="28"/>
        </w:rPr>
        <w:t>1. Степень регулирующего воздействи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6634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B66348">
        <w:rPr>
          <w:rFonts w:ascii="Times New Roman" w:hAnsi="Times New Roman" w:cs="Times New Roman"/>
          <w:sz w:val="28"/>
          <w:szCs w:val="28"/>
        </w:rPr>
        <w:t>средняя</w:t>
      </w:r>
      <w:r w:rsidR="00C1770B">
        <w:rPr>
          <w:rFonts w:ascii="Times New Roman" w:hAnsi="Times New Roman" w:cs="Times New Roman"/>
          <w:sz w:val="28"/>
          <w:szCs w:val="28"/>
        </w:rPr>
        <w:t>.</w:t>
      </w:r>
    </w:p>
    <w:p w:rsidR="00B66348" w:rsidRDefault="00B66348" w:rsidP="00B6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НПА не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содержит положения, устанавливающие новые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обязанности для субъектов предпринимательской и инвестиционной деятельности. </w:t>
      </w:r>
      <w:proofErr w:type="gramStart"/>
      <w:r w:rsidRPr="00B6634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B66348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строительства и жилищно-коммунального хозяйства Российской Федерации от 9 апреля 2024 г. № 248/пр</w:t>
      </w:r>
      <w:r w:rsidRPr="00B66348">
        <w:rPr>
          <w:rFonts w:ascii="Times New Roman" w:hAnsi="Times New Roman" w:cs="Times New Roman"/>
          <w:sz w:val="28"/>
          <w:szCs w:val="28"/>
        </w:rPr>
        <w:t xml:space="preserve"> «О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</w:t>
      </w:r>
      <w:r w:rsidR="00B33FD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66348">
        <w:rPr>
          <w:rFonts w:ascii="Times New Roman" w:hAnsi="Times New Roman" w:cs="Times New Roman"/>
          <w:sz w:val="28"/>
          <w:szCs w:val="28"/>
        </w:rPr>
        <w:t xml:space="preserve">от 25 апреля 2017 г. № 741/пр» внесены изменения в </w:t>
      </w:r>
      <w:hyperlink r:id="rId10" w:anchor="l17" w:history="1">
        <w:r w:rsidRPr="00B66348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B66348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</w:t>
      </w:r>
      <w:proofErr w:type="gramEnd"/>
    </w:p>
    <w:p w:rsidR="00895D9D" w:rsidRPr="00C73DC6" w:rsidRDefault="00895D9D" w:rsidP="0073269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C1770B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 xml:space="preserve">Ф.И.О. </w:t>
      </w:r>
      <w:r w:rsidR="00C1770B" w:rsidRPr="00C1770B">
        <w:rPr>
          <w:rFonts w:ascii="Times New Roman" w:hAnsi="Times New Roman" w:cs="Times New Roman"/>
          <w:sz w:val="28"/>
          <w:szCs w:val="28"/>
        </w:rPr>
        <w:t>-</w:t>
      </w:r>
      <w:r w:rsidR="00C1770B">
        <w:rPr>
          <w:rFonts w:ascii="Times New Roman" w:hAnsi="Times New Roman" w:cs="Times New Roman"/>
          <w:sz w:val="28"/>
          <w:szCs w:val="28"/>
        </w:rPr>
        <w:t xml:space="preserve"> </w:t>
      </w:r>
      <w:r w:rsidR="008B5BA9" w:rsidRPr="00C1770B">
        <w:rPr>
          <w:rFonts w:ascii="Times New Roman" w:hAnsi="Times New Roman" w:cs="Times New Roman"/>
          <w:sz w:val="28"/>
          <w:szCs w:val="28"/>
        </w:rPr>
        <w:t>Зарубина Анна Игоревна</w:t>
      </w:r>
    </w:p>
    <w:p w:rsidR="00895D9D" w:rsidRPr="00C1770B" w:rsidRDefault="00895D9D" w:rsidP="00B56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770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B5BA9" w:rsidRPr="00C1770B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8B5BA9" w:rsidRPr="00C1770B">
        <w:rPr>
          <w:rFonts w:ascii="Times New Roman" w:hAnsi="Times New Roman" w:cs="Times New Roman"/>
          <w:sz w:val="28"/>
          <w:szCs w:val="28"/>
        </w:rPr>
        <w:t>отдела информационных систем обеспечения градостроительной деятельности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 управления архитектуры</w:t>
      </w:r>
      <w:proofErr w:type="gramEnd"/>
      <w:r w:rsidR="00B564E6" w:rsidRPr="00C1770B">
        <w:rPr>
          <w:rFonts w:ascii="Times New Roman" w:hAnsi="Times New Roman" w:cs="Times New Roman"/>
          <w:sz w:val="28"/>
          <w:szCs w:val="28"/>
        </w:rPr>
        <w:t xml:space="preserve"> и градостроительства администрации муниципального образования Мостовский район </w:t>
      </w:r>
    </w:p>
    <w:p w:rsidR="00895D9D" w:rsidRPr="00C1770B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1770B">
        <w:rPr>
          <w:rFonts w:ascii="Times New Roman" w:hAnsi="Times New Roman" w:cs="Times New Roman"/>
          <w:sz w:val="28"/>
          <w:szCs w:val="28"/>
        </w:rPr>
        <w:t xml:space="preserve">Тел.: 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8(861-92)5-50-20   </w:t>
      </w:r>
      <w:r w:rsidRPr="00C1770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arhitektmost@mail.ru </w:t>
      </w:r>
    </w:p>
    <w:p w:rsidR="00895D9D" w:rsidRPr="00895D9D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770B" w:rsidRDefault="00732699" w:rsidP="007326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>
        <w:rPr>
          <w:rFonts w:ascii="Times New Roman" w:hAnsi="Times New Roman" w:cs="Times New Roman"/>
          <w:sz w:val="28"/>
          <w:szCs w:val="28"/>
        </w:rPr>
        <w:t xml:space="preserve">2. Описание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 правовое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регулирование:</w:t>
      </w:r>
      <w:r w:rsidR="00C03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1770B" w:rsidRDefault="00C1770B" w:rsidP="007326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64E6" w:rsidRPr="00C1770B">
        <w:rPr>
          <w:rFonts w:ascii="Times New Roman" w:hAnsi="Times New Roman" w:cs="Times New Roman"/>
          <w:sz w:val="28"/>
          <w:szCs w:val="28"/>
        </w:rPr>
        <w:t>рив</w:t>
      </w:r>
      <w:r w:rsidR="00C036A3" w:rsidRPr="00C1770B">
        <w:rPr>
          <w:rFonts w:ascii="Times New Roman" w:hAnsi="Times New Roman" w:cs="Times New Roman"/>
          <w:sz w:val="28"/>
          <w:szCs w:val="28"/>
        </w:rPr>
        <w:t>е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дение в соответствие с действующим законодательством </w:t>
      </w:r>
      <w:hyperlink r:id="rId11" w:anchor="l17" w:history="1">
        <w:r w:rsidRPr="00B66348">
          <w:rPr>
            <w:rFonts w:ascii="Times New Roman" w:hAnsi="Times New Roman" w:cs="Times New Roman"/>
            <w:sz w:val="28"/>
            <w:szCs w:val="28"/>
          </w:rPr>
          <w:t>форм</w:t>
        </w:r>
        <w:r>
          <w:rPr>
            <w:rFonts w:ascii="Times New Roman" w:hAnsi="Times New Roman" w:cs="Times New Roman"/>
            <w:sz w:val="28"/>
            <w:szCs w:val="28"/>
          </w:rPr>
          <w:t>ы</w:t>
        </w:r>
      </w:hyperlink>
      <w:r w:rsidRPr="00B66348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 и </w:t>
      </w:r>
      <w:hyperlink r:id="rId12" w:anchor="l241" w:history="1">
        <w:r w:rsidRPr="00B66348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Pr="00B66348">
        <w:rPr>
          <w:rFonts w:ascii="Times New Roman" w:hAnsi="Times New Roman" w:cs="Times New Roman"/>
          <w:sz w:val="28"/>
          <w:szCs w:val="28"/>
        </w:rPr>
        <w:t xml:space="preserve"> ее заполнения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70B" w:rsidRPr="00C1770B" w:rsidRDefault="00C1770B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Default="00895D9D" w:rsidP="00C177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2.1. Формулировка проблемы</w:t>
      </w:r>
      <w:r w:rsidRPr="00C1770B">
        <w:rPr>
          <w:rFonts w:ascii="Times New Roman" w:hAnsi="Times New Roman" w:cs="Times New Roman"/>
          <w:sz w:val="28"/>
          <w:szCs w:val="28"/>
        </w:rPr>
        <w:t>: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C1770B" w:rsidP="00C177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ринятие проекта постановления администрации муниципального образования Мостовский район </w:t>
      </w:r>
      <w:r w:rsidR="00547C77" w:rsidRPr="00C1770B">
        <w:rPr>
          <w:rFonts w:ascii="Times New Roman" w:hAnsi="Times New Roman" w:cs="Times New Roman"/>
          <w:sz w:val="28"/>
          <w:szCs w:val="28"/>
        </w:rPr>
        <w:t>«</w:t>
      </w:r>
      <w:r w:rsidR="00547C77" w:rsidRPr="00C1770B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муниципального образования Мостовский район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="00547C77" w:rsidRPr="00C1770B">
        <w:rPr>
          <w:rFonts w:ascii="Times New Roman" w:hAnsi="Times New Roman" w:cs="Times New Roman"/>
          <w:sz w:val="28"/>
          <w:szCs w:val="28"/>
        </w:rPr>
        <w:t>от 24 января 2022</w:t>
      </w:r>
      <w:r w:rsidR="00107F5B" w:rsidRPr="00C1770B">
        <w:rPr>
          <w:rFonts w:ascii="Times New Roman" w:hAnsi="Times New Roman" w:cs="Times New Roman"/>
          <w:sz w:val="28"/>
          <w:szCs w:val="28"/>
        </w:rPr>
        <w:t xml:space="preserve"> </w:t>
      </w:r>
      <w:r w:rsidR="00547C77" w:rsidRPr="00C1770B">
        <w:rPr>
          <w:rFonts w:ascii="Times New Roman" w:hAnsi="Times New Roman" w:cs="Times New Roman"/>
          <w:sz w:val="28"/>
          <w:szCs w:val="28"/>
        </w:rPr>
        <w:t>г. № 39 «Об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547C77" w:rsidRPr="00C1770B">
        <w:rPr>
          <w:rFonts w:ascii="Times New Roman" w:hAnsi="Times New Roman" w:cs="Times New Roman"/>
          <w:sz w:val="28"/>
        </w:rPr>
        <w:t>»</w:t>
      </w:r>
      <w:r w:rsidR="00C036A3" w:rsidRPr="00C177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4E6" w:rsidRPr="00C1770B">
        <w:rPr>
          <w:rFonts w:ascii="Times New Roman" w:hAnsi="Times New Roman" w:cs="Times New Roman"/>
          <w:sz w:val="28"/>
          <w:szCs w:val="28"/>
        </w:rPr>
        <w:t>обусловлено необходимостью реализации норм установленных Градостроительным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4B54" w:rsidRPr="00C1770B">
        <w:rPr>
          <w:rFonts w:ascii="Times New Roman" w:hAnsi="Times New Roman" w:cs="Times New Roman"/>
          <w:sz w:val="28"/>
          <w:szCs w:val="28"/>
        </w:rPr>
        <w:t xml:space="preserve"> </w:t>
      </w:r>
      <w:r w:rsidR="00B564E6" w:rsidRPr="00C1770B">
        <w:rPr>
          <w:rFonts w:ascii="Times New Roman" w:hAnsi="Times New Roman" w:cs="Times New Roman"/>
          <w:sz w:val="28"/>
          <w:szCs w:val="28"/>
        </w:rPr>
        <w:t>от 29 декабря 2004 г. № 190-ФЗ, с внесенными изменениями</w:t>
      </w:r>
      <w:r w:rsidR="00825D7C" w:rsidRPr="00C1770B">
        <w:rPr>
          <w:rFonts w:ascii="Times New Roman" w:hAnsi="Times New Roman" w:cs="Times New Roman"/>
          <w:sz w:val="28"/>
          <w:szCs w:val="28"/>
        </w:rPr>
        <w:t xml:space="preserve">, приказа </w:t>
      </w:r>
      <w:r w:rsidR="00D3084A" w:rsidRPr="00C1770B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строительства и жилищно-коммунального</w:t>
      </w:r>
      <w:proofErr w:type="gramEnd"/>
      <w:r w:rsidR="00D3084A" w:rsidRPr="00C17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хозяйства Российской Федерации </w:t>
      </w:r>
      <w:r w:rsidR="00825D7C" w:rsidRPr="00C1770B">
        <w:rPr>
          <w:rFonts w:ascii="Times New Roman" w:hAnsi="Times New Roman" w:cs="Times New Roman"/>
          <w:sz w:val="28"/>
          <w:szCs w:val="28"/>
        </w:rPr>
        <w:t xml:space="preserve">от 9 апреля 2024 г. № 248/пр «О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от 25 апреля 2017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25D7C" w:rsidRPr="00C1770B">
        <w:rPr>
          <w:rFonts w:ascii="Times New Roman" w:hAnsi="Times New Roman" w:cs="Times New Roman"/>
          <w:sz w:val="28"/>
          <w:szCs w:val="28"/>
        </w:rPr>
        <w:t>№ 741/пр»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5D7C" w:rsidRPr="00C177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770B" w:rsidRPr="00F46CFC" w:rsidRDefault="00C1770B" w:rsidP="00C1770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1770B" w:rsidRDefault="00895D9D" w:rsidP="00B564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1770B" w:rsidRDefault="00C1770B" w:rsidP="00C1770B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приложения 1 Административного регламента «</w:t>
      </w:r>
      <w:r w:rsidRPr="00C1770B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6634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66348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25 апреля 2017 г. № 741/пр»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5D9D" w:rsidRPr="00F46CFC" w:rsidRDefault="00895D9D" w:rsidP="00C177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lastRenderedPageBreak/>
        <w:t>2.3. Субъекты общественных отношений, заинтересованные в устранении</w:t>
      </w:r>
    </w:p>
    <w:p w:rsidR="00C1770B" w:rsidRDefault="00895D9D" w:rsidP="00C47C3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6CFC">
        <w:rPr>
          <w:rFonts w:ascii="Times New Roman" w:hAnsi="Times New Roman" w:cs="Times New Roman"/>
          <w:sz w:val="28"/>
          <w:szCs w:val="28"/>
        </w:rPr>
        <w:t>проблемы, их количественная оценка</w:t>
      </w:r>
      <w:r w:rsidRPr="00C1770B">
        <w:rPr>
          <w:rFonts w:ascii="Times New Roman" w:hAnsi="Times New Roman" w:cs="Times New Roman"/>
          <w:sz w:val="28"/>
          <w:szCs w:val="28"/>
        </w:rPr>
        <w:t>:</w:t>
      </w:r>
    </w:p>
    <w:p w:rsidR="00C1770B" w:rsidRDefault="00C1770B" w:rsidP="00C177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7F5B" w:rsidRPr="00C1770B">
        <w:rPr>
          <w:rFonts w:ascii="Times New Roman" w:hAnsi="Times New Roman" w:cs="Times New Roman"/>
          <w:sz w:val="28"/>
          <w:szCs w:val="28"/>
        </w:rPr>
        <w:t xml:space="preserve">аявителями являются правообладатели земельных участков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07F5B" w:rsidRPr="00C1770B">
        <w:rPr>
          <w:rFonts w:ascii="Times New Roman" w:hAnsi="Times New Roman" w:cs="Times New Roman"/>
          <w:sz w:val="28"/>
          <w:szCs w:val="28"/>
        </w:rPr>
        <w:t xml:space="preserve"> собственники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F5B" w:rsidRPr="00C1770B">
        <w:rPr>
          <w:rFonts w:ascii="Times New Roman" w:hAnsi="Times New Roman" w:cs="Times New Roman"/>
          <w:sz w:val="28"/>
          <w:szCs w:val="28"/>
        </w:rPr>
        <w:t>земельных участков, землепользователи, землевладельцы и арендаторы земельных участков, иные лица, предусмотренные частями 1.1 и 1.2 статьи 57.3 Градостроительного кодекса Российской Федерации и их представители</w:t>
      </w:r>
      <w:r w:rsidR="00C47C38" w:rsidRPr="00C1770B">
        <w:rPr>
          <w:rFonts w:ascii="Times New Roman" w:hAnsi="Times New Roman" w:cs="Times New Roman"/>
          <w:sz w:val="28"/>
          <w:szCs w:val="28"/>
        </w:rPr>
        <w:t>.</w:t>
      </w:r>
      <w:r w:rsidR="00C47C38" w:rsidRPr="00C1770B">
        <w:t xml:space="preserve"> </w:t>
      </w:r>
      <w:r w:rsidR="00C47C38" w:rsidRPr="00C1770B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</w:t>
      </w:r>
    </w:p>
    <w:p w:rsidR="00C1770B" w:rsidRDefault="00C1770B" w:rsidP="00C177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Default="00895D9D" w:rsidP="00C177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B907B9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B907B9">
        <w:rPr>
          <w:rFonts w:ascii="Times New Roman" w:hAnsi="Times New Roman" w:cs="Times New Roman"/>
          <w:sz w:val="28"/>
          <w:szCs w:val="28"/>
        </w:rPr>
        <w:t xml:space="preserve"> </w:t>
      </w:r>
      <w:r w:rsidRPr="00B907B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</w:t>
      </w:r>
      <w:r w:rsidR="00B75219" w:rsidRPr="00C1770B">
        <w:rPr>
          <w:rFonts w:ascii="Times New Roman" w:hAnsi="Times New Roman" w:cs="Times New Roman"/>
          <w:sz w:val="28"/>
          <w:szCs w:val="28"/>
        </w:rPr>
        <w:t>)</w:t>
      </w:r>
      <w:r w:rsidRPr="00C1770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1770B" w:rsidRPr="00BE1623" w:rsidRDefault="00C036A3" w:rsidP="00BE16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23">
        <w:rPr>
          <w:rFonts w:ascii="Times New Roman" w:hAnsi="Times New Roman" w:cs="Times New Roman"/>
          <w:sz w:val="28"/>
          <w:szCs w:val="28"/>
        </w:rPr>
        <w:t>Снижение качества предоставления муниципальной услуги</w:t>
      </w:r>
      <w:r w:rsidR="00C1770B" w:rsidRPr="00BE1623">
        <w:rPr>
          <w:rFonts w:ascii="Times New Roman" w:hAnsi="Times New Roman" w:cs="Times New Roman"/>
          <w:sz w:val="28"/>
          <w:szCs w:val="28"/>
        </w:rPr>
        <w:t xml:space="preserve"> в связи с несоответствием приложения 1 Административного регламента «Выдача градостроительного плана земельного участка» приказу Министерства </w:t>
      </w:r>
      <w:r w:rsidR="00C1770B" w:rsidRPr="00BE1623">
        <w:rPr>
          <w:rStyle w:val="ae"/>
        </w:rPr>
        <w:t>строительства и жилищно-коммунального хозяйства Российской Федерации от 25 апреля 2017 г. № 741/пр</w:t>
      </w:r>
      <w:r w:rsidR="00B33FD5">
        <w:rPr>
          <w:rStyle w:val="ae"/>
        </w:rPr>
        <w:t xml:space="preserve"> «</w:t>
      </w:r>
      <w:r w:rsidR="00B33FD5" w:rsidRPr="00B33FD5">
        <w:rPr>
          <w:rStyle w:val="ae"/>
        </w:rPr>
        <w:t>Об утверждении формы градостроительного плана земельного участка и порядка ее заполнения</w:t>
      </w:r>
      <w:r w:rsidR="00C1770B" w:rsidRPr="00BE1623">
        <w:rPr>
          <w:rStyle w:val="ae"/>
        </w:rPr>
        <w:t>»</w:t>
      </w:r>
      <w:r w:rsidR="00BE1623" w:rsidRPr="00BE16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623" w:rsidRPr="00B907B9" w:rsidRDefault="00BE1623" w:rsidP="00BE162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B907B9" w:rsidRDefault="00895D9D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907B9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существование: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BE1623">
        <w:rPr>
          <w:rFonts w:ascii="Times New Roman" w:hAnsi="Times New Roman" w:cs="Times New Roman"/>
          <w:sz w:val="28"/>
          <w:szCs w:val="28"/>
        </w:rPr>
        <w:t xml:space="preserve">изменение законодательства Российской Федерации.  </w:t>
      </w:r>
    </w:p>
    <w:p w:rsidR="00BE1623" w:rsidRDefault="00BE1623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Default="000953D2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F46CFC">
        <w:rPr>
          <w:rFonts w:ascii="Times New Roman" w:hAnsi="Times New Roman" w:cs="Times New Roman"/>
          <w:sz w:val="28"/>
          <w:szCs w:val="28"/>
        </w:rPr>
        <w:t>:</w:t>
      </w:r>
    </w:p>
    <w:p w:rsidR="00C1770B" w:rsidRDefault="00C1770B" w:rsidP="00C177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8028A" w:rsidRPr="00C1770B">
        <w:rPr>
          <w:rFonts w:ascii="Times New Roman" w:hAnsi="Times New Roman" w:cs="Times New Roman"/>
          <w:sz w:val="28"/>
          <w:szCs w:val="28"/>
        </w:rPr>
        <w:t>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7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Несоответствие приложения 1 Административного регламента «</w:t>
      </w:r>
      <w:r w:rsidRPr="00C1770B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6634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66348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25 апреля 2017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6348">
        <w:rPr>
          <w:rFonts w:ascii="Times New Roman" w:hAnsi="Times New Roman" w:cs="Times New Roman"/>
          <w:sz w:val="28"/>
          <w:szCs w:val="28"/>
        </w:rPr>
        <w:t xml:space="preserve"> № 741/пр</w:t>
      </w:r>
      <w:r w:rsidR="00B33FD5">
        <w:rPr>
          <w:rFonts w:ascii="Times New Roman" w:hAnsi="Times New Roman" w:cs="Times New Roman"/>
          <w:sz w:val="28"/>
          <w:szCs w:val="28"/>
        </w:rPr>
        <w:t xml:space="preserve"> «</w:t>
      </w:r>
      <w:r w:rsidR="00B33FD5" w:rsidRPr="00B33FD5">
        <w:rPr>
          <w:rFonts w:ascii="Times New Roman" w:hAnsi="Times New Roman" w:cs="Times New Roman"/>
          <w:sz w:val="28"/>
          <w:szCs w:val="28"/>
        </w:rPr>
        <w:t>Об утверждении формы градостроительного плана земельного участка и порядка ее заполнения</w:t>
      </w:r>
      <w:r w:rsidRPr="00B663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70B" w:rsidRDefault="00C1770B" w:rsidP="00C177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C177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C1770B" w:rsidRDefault="000953D2" w:rsidP="00EF6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 края, </w:t>
      </w:r>
      <w:r w:rsidR="003D0B62">
        <w:rPr>
          <w:rFonts w:ascii="Times New Roman" w:hAnsi="Times New Roman" w:cs="Times New Roman"/>
          <w:sz w:val="28"/>
          <w:szCs w:val="28"/>
        </w:rPr>
        <w:t>и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ностранных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государствах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623" w:rsidRPr="00EA01E6" w:rsidRDefault="00BE1623" w:rsidP="00BE16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других муниципальных образованиях Краснодарского края данная проблема решается аналогичным образом.</w:t>
      </w:r>
    </w:p>
    <w:p w:rsidR="00C1770B" w:rsidRDefault="00C1770B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BE16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2.8. Источники данных</w:t>
      </w:r>
      <w:r w:rsidRPr="00BE1623">
        <w:rPr>
          <w:rFonts w:ascii="Times New Roman" w:hAnsi="Times New Roman" w:cs="Times New Roman"/>
          <w:sz w:val="28"/>
          <w:szCs w:val="28"/>
        </w:rPr>
        <w:t>:</w:t>
      </w:r>
      <w:r w:rsidR="00EF66B6" w:rsidRPr="00BE1623">
        <w:t xml:space="preserve"> </w:t>
      </w:r>
      <w:r w:rsidR="00EF66B6" w:rsidRPr="00BE1623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 «ГАРАНТ», информационно-телекоммуникационная сеть «Интернет</w:t>
      </w:r>
      <w:r w:rsidR="00BE1623">
        <w:rPr>
          <w:rFonts w:ascii="Times New Roman" w:hAnsi="Times New Roman" w:cs="Times New Roman"/>
          <w:sz w:val="28"/>
          <w:szCs w:val="28"/>
        </w:rPr>
        <w:t>»</w:t>
      </w:r>
    </w:p>
    <w:p w:rsidR="00BE1623" w:rsidRPr="00F46CFC" w:rsidRDefault="00BE1623" w:rsidP="00BE162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lastRenderedPageBreak/>
        <w:t>2.9. Иная информация о проблеме: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BE1623">
        <w:rPr>
          <w:rFonts w:ascii="Times New Roman" w:hAnsi="Times New Roman" w:cs="Times New Roman"/>
          <w:sz w:val="28"/>
          <w:szCs w:val="28"/>
        </w:rPr>
        <w:t>отсутствует</w:t>
      </w:r>
      <w:r w:rsidR="00BE1623">
        <w:rPr>
          <w:rFonts w:ascii="Times New Roman" w:hAnsi="Times New Roman" w:cs="Times New Roman"/>
          <w:sz w:val="28"/>
          <w:szCs w:val="28"/>
        </w:rPr>
        <w:t>.</w:t>
      </w:r>
    </w:p>
    <w:p w:rsidR="00BE1623" w:rsidRPr="00F46CFC" w:rsidRDefault="00BE1623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F46CF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24"/>
        <w:gridCol w:w="3175"/>
        <w:gridCol w:w="4082"/>
      </w:tblGrid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ar270"/>
            <w:bookmarkEnd w:id="4"/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EF66B6" w:rsidRPr="00895D9D" w:rsidTr="00754B5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BE1623" w:rsidRDefault="00EF66B6" w:rsidP="00BE16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Повышение качества и доступности результата исполнения муниципальной услуги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BE162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После опубликования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BE162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В мониторинге достижения цели не нуждается</w:t>
            </w:r>
          </w:p>
        </w:tc>
      </w:tr>
    </w:tbl>
    <w:p w:rsidR="00EF66B6" w:rsidRDefault="000953D2" w:rsidP="00BE1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нормативные правовые акты, поручения, другие решения, из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указанных целей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B6" w:rsidRPr="00BE1623" w:rsidRDefault="00EF66B6" w:rsidP="00BE1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23">
        <w:rPr>
          <w:rFonts w:ascii="Times New Roman" w:hAnsi="Times New Roman" w:cs="Times New Roman"/>
          <w:sz w:val="28"/>
          <w:szCs w:val="28"/>
        </w:rPr>
        <w:t xml:space="preserve">Федеральный закон от 6 октября 2003 г. № 131-ФЗ «Об общих принципах организации местного самоуправления в Российской Федерации»; </w:t>
      </w:r>
    </w:p>
    <w:p w:rsidR="00EF66B6" w:rsidRPr="00BE1623" w:rsidRDefault="00EF66B6" w:rsidP="00BE1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23">
        <w:rPr>
          <w:rFonts w:ascii="Times New Roman" w:hAnsi="Times New Roman" w:cs="Times New Roman"/>
          <w:sz w:val="28"/>
          <w:szCs w:val="28"/>
        </w:rPr>
        <w:t>Федеральный закон от 29 декабря 2004 г. № 190-ФЗ «Градостроительный кодекс Российской Федерации»;</w:t>
      </w:r>
    </w:p>
    <w:p w:rsidR="00EF66B6" w:rsidRPr="00BE1623" w:rsidRDefault="00081888" w:rsidP="00BE1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23">
        <w:rPr>
          <w:rFonts w:ascii="Times New Roman" w:hAnsi="Times New Roman" w:cs="Times New Roman"/>
          <w:sz w:val="28"/>
          <w:szCs w:val="28"/>
        </w:rPr>
        <w:t>Федеральный закон от 25 декабря 2023 г. № 627-ФЗ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EF66B6" w:rsidRPr="00BE1623">
        <w:rPr>
          <w:rFonts w:ascii="Times New Roman" w:hAnsi="Times New Roman" w:cs="Times New Roman"/>
          <w:sz w:val="28"/>
          <w:szCs w:val="28"/>
        </w:rPr>
        <w:t>;</w:t>
      </w:r>
    </w:p>
    <w:p w:rsidR="00895D9D" w:rsidRPr="00BE1623" w:rsidRDefault="00EF66B6" w:rsidP="00BE16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23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</w:t>
      </w:r>
      <w:r w:rsidR="00825D7C" w:rsidRPr="00BE1623">
        <w:rPr>
          <w:rFonts w:ascii="Times New Roman" w:hAnsi="Times New Roman" w:cs="Times New Roman"/>
          <w:sz w:val="28"/>
          <w:szCs w:val="28"/>
        </w:rPr>
        <w:t>;</w:t>
      </w:r>
    </w:p>
    <w:p w:rsidR="00895D9D" w:rsidRDefault="00825D7C" w:rsidP="00BE16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2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3084A" w:rsidRPr="00BE1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Министерства строительства и жилищно-коммунального хозяйства Российской Федерации </w:t>
      </w:r>
      <w:r w:rsidRPr="00BE1623">
        <w:rPr>
          <w:rFonts w:ascii="Times New Roman" w:hAnsi="Times New Roman" w:cs="Times New Roman"/>
          <w:sz w:val="28"/>
          <w:szCs w:val="28"/>
        </w:rPr>
        <w:t xml:space="preserve">от 9 апреля 2024 г. № 248/пр «О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от 25 апреля 2017 г. </w:t>
      </w:r>
      <w:r w:rsidR="00BE162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E1623">
        <w:rPr>
          <w:rFonts w:ascii="Times New Roman" w:hAnsi="Times New Roman" w:cs="Times New Roman"/>
          <w:sz w:val="28"/>
          <w:szCs w:val="28"/>
        </w:rPr>
        <w:t>№ 741/пр</w:t>
      </w:r>
      <w:r w:rsidR="00BE162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3402"/>
        <w:gridCol w:w="1560"/>
        <w:gridCol w:w="1559"/>
      </w:tblGrid>
      <w:tr w:rsidR="00895D9D" w:rsidRPr="00F46CFC" w:rsidTr="003B6D1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3.5.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ar290"/>
            <w:bookmarkEnd w:id="5"/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3.7. Единица измерения индикаторов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ar292"/>
            <w:bookmarkEnd w:id="6"/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3.8. Целевые значения индикаторов по годам</w:t>
            </w:r>
          </w:p>
        </w:tc>
      </w:tr>
      <w:tr w:rsidR="00EF66B6" w:rsidRPr="00F46CFC" w:rsidTr="003B6D1C">
        <w:trPr>
          <w:trHeight w:val="1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Повышение качества и доступности результата исполнения муниципальной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Количество жалоб на действие или противодействие специалистов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6D1C" w:rsidRDefault="003B6D1C" w:rsidP="005364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E1623" w:rsidRDefault="000953D2" w:rsidP="005364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3.9. </w:t>
      </w:r>
      <w:r w:rsidR="00895D9D" w:rsidRPr="00F46CFC">
        <w:rPr>
          <w:rFonts w:ascii="Times New Roman" w:hAnsi="Times New Roman" w:cs="Times New Roman"/>
          <w:sz w:val="28"/>
          <w:szCs w:val="28"/>
        </w:rPr>
        <w:t>Методы расчета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целей предлагаемого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</w:t>
      </w:r>
      <w:r w:rsidR="00895D9D" w:rsidRPr="00BE1623">
        <w:rPr>
          <w:rFonts w:ascii="Times New Roman" w:hAnsi="Times New Roman" w:cs="Times New Roman"/>
          <w:sz w:val="28"/>
          <w:szCs w:val="28"/>
        </w:rPr>
        <w:t>:</w:t>
      </w:r>
      <w:r w:rsidR="00EF66B6" w:rsidRPr="00BE162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BE1623" w:rsidRDefault="00BE1623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F38" w:rsidRDefault="00895D9D" w:rsidP="00BE16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BE1623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EF66B6" w:rsidRPr="00BE1623">
        <w:rPr>
          <w:rFonts w:ascii="Times New Roman" w:hAnsi="Times New Roman" w:cs="Times New Roman"/>
          <w:sz w:val="28"/>
          <w:szCs w:val="28"/>
        </w:rPr>
        <w:t>затраты не требуются</w:t>
      </w:r>
      <w:bookmarkStart w:id="7" w:name="Par319"/>
      <w:bookmarkEnd w:id="7"/>
      <w:r w:rsidR="00BE1623">
        <w:rPr>
          <w:rFonts w:ascii="Times New Roman" w:hAnsi="Times New Roman" w:cs="Times New Roman"/>
          <w:sz w:val="28"/>
          <w:szCs w:val="28"/>
        </w:rPr>
        <w:t>.</w:t>
      </w:r>
    </w:p>
    <w:p w:rsidR="00BE1623" w:rsidRDefault="00BE1623" w:rsidP="00BE16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552"/>
        <w:gridCol w:w="3118"/>
      </w:tblGrid>
      <w:tr w:rsidR="00895D9D" w:rsidRPr="00895D9D" w:rsidTr="00B33FD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ar321"/>
            <w:bookmarkEnd w:id="8"/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4.3. Источники данных</w:t>
            </w:r>
          </w:p>
        </w:tc>
      </w:tr>
      <w:tr w:rsidR="00364F38" w:rsidRPr="00F46CFC" w:rsidTr="00B33FD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BE1623" w:rsidP="003B6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81888" w:rsidRPr="003B6D1C">
              <w:rPr>
                <w:rFonts w:ascii="Times New Roman" w:hAnsi="Times New Roman" w:cs="Times New Roman"/>
                <w:sz w:val="26"/>
                <w:szCs w:val="26"/>
              </w:rPr>
              <w:t>равообладатели земельных участков: физические и юридические лица</w:t>
            </w: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 и иные лица, предусмотренные частями 1.1 и 1.2  статьи 57.3</w:t>
            </w:r>
            <w:r w:rsidR="003B6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Градостроительного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Количественная оценка участников не ограничена. Определить точное количество не представляется возможным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BE1623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29 декабря 2004 г. № 190-ФЗ «Градостроительный кодекс Российской Федерации»</w:t>
            </w: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95D9D" w:rsidRDefault="00895D9D" w:rsidP="00A7797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34"/>
      <w:bookmarkEnd w:id="9"/>
      <w:r w:rsidRPr="00F46CFC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46CF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991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2149"/>
        <w:gridCol w:w="1814"/>
        <w:gridCol w:w="1928"/>
        <w:gridCol w:w="1757"/>
      </w:tblGrid>
      <w:tr w:rsidR="00895D9D" w:rsidRPr="00F46CFC" w:rsidTr="003B6D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Par336"/>
            <w:bookmarkEnd w:id="10"/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5.1. Наименование функции (полномочия, обязанности или права)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33FD5" w:rsidRDefault="00895D9D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  <w:proofErr w:type="gramStart"/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Предпола</w:t>
            </w:r>
            <w:r w:rsidR="00364F38" w:rsidRPr="00B33F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гаемый</w:t>
            </w:r>
            <w:proofErr w:type="gramEnd"/>
            <w:r w:rsidRPr="00B33FD5">
              <w:rPr>
                <w:rFonts w:ascii="Times New Roman" w:hAnsi="Times New Roman" w:cs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36E8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5.5. Оценка изменения потребностей</w:t>
            </w:r>
          </w:p>
          <w:p w:rsidR="00895D9D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 xml:space="preserve"> в других ресурсах</w:t>
            </w:r>
          </w:p>
        </w:tc>
      </w:tr>
      <w:tr w:rsidR="00364F38" w:rsidRPr="00F46CFC" w:rsidTr="003B6D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081888" w:rsidP="00364F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Выдача градостроительного плана земельного участка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Изменяемая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364F38" w:rsidP="00081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статьей </w:t>
            </w:r>
            <w:r w:rsidR="00081888" w:rsidRPr="003B6D1C">
              <w:rPr>
                <w:rFonts w:ascii="Times New Roman" w:hAnsi="Times New Roman" w:cs="Times New Roman"/>
                <w:sz w:val="26"/>
                <w:szCs w:val="26"/>
              </w:rPr>
              <w:t>57.3</w:t>
            </w: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364F38" w:rsidP="003B6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Изменение численности сотрудников не предполагается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Потребность в других ресурсах не требуется</w:t>
            </w: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3FD5" w:rsidRPr="00EA01E6" w:rsidRDefault="00895D9D" w:rsidP="00B33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ar364"/>
      <w:bookmarkEnd w:id="11"/>
      <w:r w:rsidRPr="000706D4">
        <w:rPr>
          <w:rFonts w:ascii="Times New Roman" w:hAnsi="Times New Roman" w:cs="Times New Roman"/>
          <w:sz w:val="28"/>
          <w:szCs w:val="28"/>
        </w:rPr>
        <w:t>6</w:t>
      </w:r>
      <w:r w:rsidR="00B33FD5"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Оценка дополнительных расходов (доходов) районного бюджета </w:t>
      </w:r>
      <w:r w:rsidR="00B33FD5"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(бюджета муниципального образования </w:t>
      </w:r>
      <w:r w:rsidR="00B33F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="00B33FD5"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связанных с введением предлагаемого правового регулирования: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расходы районного бюджета (бюджета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связанные с введением предлагаемого правового регулирования: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Отсутствуют.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доходы районного бюджета (бюджета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связанные с введением предлагаемого правового регулирования, отсутствуют.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Другие сведения о дополнительных расходах (доходах) районного бюджета (бюджета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возникающих в связи с введением предлагаемого правового регулирования: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Отсутствуют.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Источники данных:</w:t>
      </w:r>
    </w:p>
    <w:p w:rsidR="00895D9D" w:rsidRPr="00895D9D" w:rsidRDefault="00B33FD5" w:rsidP="00B33FD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EA01E6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0706D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B33FD5" w:rsidRPr="000706D4" w:rsidTr="004A7B0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7.1. </w:t>
            </w:r>
          </w:p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33FD5">
                <w:rPr>
                  <w:rFonts w:ascii="Times New Roman" w:eastAsiaTheme="minorEastAsia" w:hAnsi="Times New Roman" w:cs="Times New Roman"/>
                  <w:sz w:val="26"/>
                  <w:szCs w:val="26"/>
                  <w:lang w:eastAsia="ru-RU"/>
                </w:rPr>
                <w:t>подпунктом 4.1 пункта 4</w:t>
              </w:r>
            </w:hyperlink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7.2. </w:t>
            </w:r>
          </w:p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7.3. </w:t>
            </w:r>
          </w:p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7.4. Количественная оценка, млн. рублей</w:t>
            </w:r>
          </w:p>
        </w:tc>
      </w:tr>
      <w:tr w:rsidR="00895D9D" w:rsidRPr="00895D9D" w:rsidTr="00364F38">
        <w:trPr>
          <w:trHeight w:val="174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38" w:rsidRPr="003B6D1C" w:rsidRDefault="00B33FD5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Правообладатели земельных участков: физические и юридические лица и иные лица, предусмотренные частями 1.1 и 1.2  статьи 57.3 Градостроительного кодекса Российской Федерации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3B6D1C" w:rsidRDefault="00B33FD5" w:rsidP="00B33FD5">
            <w:pPr>
              <w:pStyle w:val="ad"/>
              <w:jc w:val="both"/>
              <w:rPr>
                <w:sz w:val="26"/>
                <w:szCs w:val="26"/>
                <w:highlight w:val="yellow"/>
              </w:rPr>
            </w:pPr>
            <w:r w:rsidRPr="003B6D1C">
              <w:rPr>
                <w:sz w:val="26"/>
                <w:szCs w:val="26"/>
              </w:rPr>
              <w:t xml:space="preserve">Приведение в соответствие приложения 1 Административного регламента «Выдача градостроительного плана земельного участка» требованиям приказа Министерства </w:t>
            </w:r>
            <w:r w:rsidRPr="003B6D1C">
              <w:rPr>
                <w:rStyle w:val="ae"/>
                <w:sz w:val="26"/>
                <w:szCs w:val="26"/>
              </w:rPr>
              <w:t>строительства и жилищно-коммунального хозяйства Российской Федерации от 25 апреля 2017 г. № 741/пр</w:t>
            </w:r>
            <w:r w:rsidR="00287637" w:rsidRPr="003B6D1C">
              <w:rPr>
                <w:sz w:val="26"/>
                <w:szCs w:val="26"/>
              </w:rPr>
              <w:t xml:space="preserve"> </w:t>
            </w:r>
            <w:r w:rsidRPr="003B6D1C">
              <w:rPr>
                <w:sz w:val="26"/>
                <w:szCs w:val="26"/>
              </w:rPr>
              <w:t xml:space="preserve">«Об утверждении формы градостроительного плана земельного участка и порядка ее заполнения»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6D1C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6D1C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B6D1C" w:rsidRDefault="003B6D1C" w:rsidP="00B33F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0953D2" w:rsidP="00B33F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895D9D" w:rsidRPr="000706D4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706D4">
        <w:rPr>
          <w:rFonts w:ascii="Times New Roman" w:hAnsi="Times New Roman" w:cs="Times New Roman"/>
          <w:sz w:val="28"/>
          <w:szCs w:val="28"/>
        </w:rPr>
        <w:t>поддаю</w:t>
      </w:r>
      <w:r>
        <w:rPr>
          <w:rFonts w:ascii="Times New Roman" w:hAnsi="Times New Roman" w:cs="Times New Roman"/>
          <w:sz w:val="28"/>
          <w:szCs w:val="28"/>
        </w:rPr>
        <w:t>щиеся количественной оценке:</w:t>
      </w:r>
      <w:r w:rsidR="00B33FD5">
        <w:rPr>
          <w:rFonts w:ascii="Times New Roman" w:hAnsi="Times New Roman" w:cs="Times New Roman"/>
          <w:sz w:val="28"/>
          <w:szCs w:val="28"/>
        </w:rPr>
        <w:t xml:space="preserve"> </w:t>
      </w:r>
      <w:r w:rsidR="00AE6B0B" w:rsidRPr="00B33FD5">
        <w:rPr>
          <w:rFonts w:ascii="Times New Roman" w:hAnsi="Times New Roman" w:cs="Times New Roman"/>
          <w:sz w:val="28"/>
          <w:szCs w:val="28"/>
        </w:rPr>
        <w:t>отсутствуют</w:t>
      </w:r>
      <w:r w:rsidR="00B33FD5">
        <w:rPr>
          <w:rFonts w:ascii="Times New Roman" w:hAnsi="Times New Roman" w:cs="Times New Roman"/>
          <w:sz w:val="28"/>
          <w:szCs w:val="28"/>
        </w:rPr>
        <w:t>.</w:t>
      </w:r>
    </w:p>
    <w:p w:rsidR="00B33FD5" w:rsidRPr="000706D4" w:rsidRDefault="00B33FD5" w:rsidP="00B33FD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0706D4" w:rsidRDefault="00895D9D" w:rsidP="003B6D1C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8"/>
          <w:szCs w:val="28"/>
        </w:rPr>
        <w:t>7.6. Ис</w:t>
      </w:r>
      <w:r w:rsidR="000953D2">
        <w:rPr>
          <w:rFonts w:ascii="Times New Roman" w:hAnsi="Times New Roman" w:cs="Times New Roman"/>
          <w:sz w:val="28"/>
          <w:szCs w:val="28"/>
        </w:rPr>
        <w:t xml:space="preserve">точники данных: </w:t>
      </w:r>
      <w:r w:rsidR="00AE6B0B" w:rsidRPr="003B6D1C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0706D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3261"/>
        <w:gridCol w:w="1921"/>
        <w:gridCol w:w="2665"/>
      </w:tblGrid>
      <w:tr w:rsidR="00895D9D" w:rsidRPr="000706D4" w:rsidTr="003B6D1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6D1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8.1. Виды рисков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6D1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6D1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6D1C" w:rsidRDefault="00895D9D" w:rsidP="003B6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8.4. Степень контроля рисков (</w:t>
            </w:r>
            <w:proofErr w:type="gramStart"/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полный</w:t>
            </w:r>
            <w:proofErr w:type="gramEnd"/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/частичный/</w:t>
            </w:r>
            <w:r w:rsidR="003B6D1C"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отсутствует)</w:t>
            </w:r>
          </w:p>
        </w:tc>
      </w:tr>
      <w:tr w:rsidR="00AE6B0B" w:rsidRPr="000706D4" w:rsidTr="003B6D1C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3B6D1C" w:rsidRDefault="003B6D1C" w:rsidP="00AE6B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3B6D1C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Pr="003B6D1C" w:rsidRDefault="00AE6B0B" w:rsidP="00AE6B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Pr="003B6D1C" w:rsidRDefault="00AE6B0B" w:rsidP="00AE6B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</w:tbl>
    <w:p w:rsidR="00895D9D" w:rsidRPr="000706D4" w:rsidRDefault="00895D9D" w:rsidP="003B6D1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AE6B0B" w:rsidRPr="003B6D1C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Default="00895D9D" w:rsidP="003B6D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3B6D1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  <w:r w:rsidRPr="000706D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29"/>
        <w:gridCol w:w="2042"/>
        <w:gridCol w:w="2173"/>
      </w:tblGrid>
      <w:tr w:rsidR="003B6D1C" w:rsidRPr="000706D4" w:rsidTr="003B6D1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D1C" w:rsidRPr="000706D4" w:rsidRDefault="003B6D1C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D1C" w:rsidRPr="000706D4" w:rsidRDefault="003B6D1C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D1C" w:rsidRPr="000706D4" w:rsidRDefault="003B6D1C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3B6D1C" w:rsidRPr="000706D4" w:rsidTr="003B6D1C">
        <w:trPr>
          <w:trHeight w:val="255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9.1. Содержание варианта решения проблемы:</w:t>
            </w:r>
          </w:p>
          <w:p w:rsidR="003B6D1C" w:rsidRPr="003B6D1C" w:rsidRDefault="003B6D1C" w:rsidP="002B1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Принятие постановления администрации муниципального образования Мостовский район «О внесении изменений в постановление администрации муниципального образования Мостовский район от 24 января 2022 г. № 39 «Об утверждении административного регламента по предоставлению муниципальной услуги «Выдача градостроительного плана земельного участка»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муниципального нормативного правового акта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Непринятие муниципального нормативного правового акта</w:t>
            </w:r>
          </w:p>
        </w:tc>
      </w:tr>
      <w:tr w:rsidR="003B6D1C" w:rsidRPr="000706D4" w:rsidTr="003B6D1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4A7B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Правообладатели земельных участков, либо их представители, наделенные </w:t>
            </w:r>
            <w:proofErr w:type="gramStart"/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соответствующими</w:t>
            </w:r>
            <w:proofErr w:type="gramEnd"/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 полномочиям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3B6D1C" w:rsidRPr="000706D4" w:rsidTr="003B6D1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4A7B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BA2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B6D1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BA2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B6D1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3B6D1C" w:rsidRPr="00895D9D" w:rsidTr="003B6D1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3B6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9.4. Оценка расходов (доходов) районного бюджета (бюджета муниципального образования Мостовский район), связанных с введением предлагаемого правового регулирования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Отсутствует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Отсутствует </w:t>
            </w:r>
          </w:p>
        </w:tc>
      </w:tr>
      <w:tr w:rsidR="003B6D1C" w:rsidRPr="00895D9D" w:rsidTr="003B6D1C">
        <w:trPr>
          <w:trHeight w:val="141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3B6D1C">
            <w:pPr>
              <w:pStyle w:val="ConsPlusNormal"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B6D1C">
                <w:rPr>
                  <w:rFonts w:ascii="Times New Roman" w:hAnsi="Times New Roman" w:cs="Times New Roman"/>
                  <w:sz w:val="26"/>
                  <w:szCs w:val="26"/>
                </w:rPr>
                <w:t>пункт 3</w:t>
              </w:r>
            </w:hyperlink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3B6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Предполагаемая цель будет достигнута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3B6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Предполагаемая цель не будет достигнута</w:t>
            </w:r>
          </w:p>
        </w:tc>
      </w:tr>
      <w:tr w:rsidR="003B6D1C" w:rsidRPr="00895D9D" w:rsidTr="003B6D1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3B6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9.6. Оценка рисков неблагоприятных последствий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Отсутствует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522B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</w:tbl>
    <w:p w:rsidR="003B6D1C" w:rsidRDefault="003B6D1C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D1C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507F00">
        <w:rPr>
          <w:rFonts w:ascii="Times New Roman" w:hAnsi="Times New Roman" w:cs="Times New Roman"/>
          <w:sz w:val="28"/>
          <w:szCs w:val="28"/>
        </w:rPr>
        <w:t xml:space="preserve"> </w:t>
      </w:r>
      <w:r w:rsidR="00B75219" w:rsidRPr="00B907B9">
        <w:rPr>
          <w:rFonts w:ascii="Times New Roman" w:hAnsi="Times New Roman" w:cs="Times New Roman"/>
          <w:sz w:val="28"/>
          <w:szCs w:val="28"/>
        </w:rPr>
        <w:t>п</w:t>
      </w:r>
      <w:r w:rsidRPr="00B907B9">
        <w:rPr>
          <w:rFonts w:ascii="Times New Roman" w:hAnsi="Times New Roman" w:cs="Times New Roman"/>
          <w:sz w:val="28"/>
          <w:szCs w:val="28"/>
        </w:rPr>
        <w:t>роблемы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507F00" w:rsidRPr="003B6D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5D9D" w:rsidRDefault="003B6D1C" w:rsidP="003B6D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2B7D" w:rsidRPr="003B6D1C">
        <w:rPr>
          <w:rFonts w:ascii="Times New Roman" w:hAnsi="Times New Roman" w:cs="Times New Roman"/>
          <w:sz w:val="28"/>
          <w:szCs w:val="28"/>
        </w:rPr>
        <w:t>аряду с предложенным вариантом правового регулирования рассмотрен вариант невмешательства муниципалитета.</w:t>
      </w:r>
      <w:r w:rsidR="0053645C" w:rsidRPr="003B6D1C">
        <w:rPr>
          <w:rFonts w:ascii="Times New Roman" w:hAnsi="Times New Roman" w:cs="Times New Roman"/>
          <w:sz w:val="28"/>
          <w:szCs w:val="28"/>
        </w:rPr>
        <w:t xml:space="preserve"> Однако вы</w:t>
      </w:r>
      <w:r w:rsidR="00522B7D" w:rsidRPr="003B6D1C">
        <w:rPr>
          <w:rFonts w:ascii="Times New Roman" w:hAnsi="Times New Roman" w:cs="Times New Roman"/>
          <w:sz w:val="28"/>
          <w:szCs w:val="28"/>
        </w:rPr>
        <w:t xml:space="preserve">явленная проблема может быть решена исключительно посредством введения предполагаемого правового регулирования. </w:t>
      </w:r>
    </w:p>
    <w:p w:rsidR="003B6D1C" w:rsidRPr="00522B7D" w:rsidRDefault="003B6D1C" w:rsidP="003B6D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D1C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B7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507F00" w:rsidRPr="00522B7D">
        <w:rPr>
          <w:rFonts w:ascii="Times New Roman" w:hAnsi="Times New Roman" w:cs="Times New Roman"/>
          <w:sz w:val="28"/>
          <w:szCs w:val="28"/>
        </w:rPr>
        <w:t>ианта решения проблемы:</w:t>
      </w:r>
    </w:p>
    <w:p w:rsidR="00895D9D" w:rsidRDefault="003B6D1C" w:rsidP="003B6D1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522B7D" w:rsidRPr="003B6D1C">
        <w:rPr>
          <w:rFonts w:ascii="Times New Roman" w:hAnsi="Times New Roman" w:cs="Times New Roman"/>
          <w:sz w:val="28"/>
          <w:szCs w:val="28"/>
        </w:rPr>
        <w:t xml:space="preserve">роект НПА </w:t>
      </w:r>
      <w:r w:rsidR="00081888" w:rsidRPr="003B6D1C">
        <w:rPr>
          <w:rFonts w:ascii="Times New Roman" w:hAnsi="Times New Roman" w:cs="Times New Roman"/>
          <w:sz w:val="28"/>
          <w:szCs w:val="28"/>
        </w:rPr>
        <w:t>«</w:t>
      </w:r>
      <w:r w:rsidR="00081888" w:rsidRPr="003B6D1C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муниципального образования Мостовский район </w:t>
      </w:r>
      <w:r w:rsidR="00081888" w:rsidRPr="003B6D1C">
        <w:rPr>
          <w:rFonts w:ascii="Times New Roman" w:hAnsi="Times New Roman" w:cs="Times New Roman"/>
          <w:sz w:val="28"/>
          <w:szCs w:val="28"/>
        </w:rPr>
        <w:t>от 24 января 2022г. № 39 «Об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081888" w:rsidRPr="003B6D1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22B7D" w:rsidRPr="003B6D1C">
        <w:rPr>
          <w:rFonts w:ascii="Times New Roman" w:hAnsi="Times New Roman" w:cs="Times New Roman"/>
          <w:sz w:val="28"/>
          <w:szCs w:val="28"/>
        </w:rPr>
        <w:t xml:space="preserve">разрабатывается в целях приведения административных процедур при оказании муниципальной услуги по </w:t>
      </w:r>
      <w:r w:rsidR="00081888" w:rsidRPr="003B6D1C">
        <w:rPr>
          <w:rFonts w:ascii="Times New Roman" w:hAnsi="Times New Roman" w:cs="Times New Roman"/>
          <w:sz w:val="28"/>
          <w:szCs w:val="28"/>
        </w:rPr>
        <w:t>выдаче градостроительного плана земельного участка</w:t>
      </w:r>
      <w:r w:rsidR="00522B7D" w:rsidRPr="003B6D1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</w:t>
      </w:r>
      <w:r w:rsidR="00081888" w:rsidRPr="003B6D1C">
        <w:rPr>
          <w:rFonts w:ascii="Times New Roman" w:hAnsi="Times New Roman" w:cs="Times New Roman"/>
          <w:sz w:val="28"/>
          <w:szCs w:val="28"/>
        </w:rPr>
        <w:t>57.3</w:t>
      </w:r>
      <w:r w:rsidR="00522B7D" w:rsidRPr="003B6D1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</w:t>
      </w:r>
      <w:r w:rsidR="00287637" w:rsidRPr="003B6D1C">
        <w:rPr>
          <w:rFonts w:ascii="Times New Roman" w:hAnsi="Times New Roman" w:cs="Times New Roman"/>
          <w:sz w:val="28"/>
          <w:szCs w:val="28"/>
        </w:rPr>
        <w:t>, приказа Министерства строительства и жилищно-коммунального</w:t>
      </w:r>
      <w:proofErr w:type="gramEnd"/>
      <w:r w:rsidR="00287637" w:rsidRPr="003B6D1C">
        <w:rPr>
          <w:rFonts w:ascii="Times New Roman" w:hAnsi="Times New Roman" w:cs="Times New Roman"/>
          <w:sz w:val="28"/>
          <w:szCs w:val="28"/>
        </w:rPr>
        <w:t xml:space="preserve"> хозяйства Российской Федерации от 25 апреля 2017 г. № 741/пр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B7D" w:rsidRPr="000706D4" w:rsidRDefault="00522B7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5D9D" w:rsidRPr="00045209" w:rsidRDefault="00895D9D" w:rsidP="00507F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85"/>
      <w:bookmarkEnd w:id="15"/>
      <w:r w:rsidRPr="00045209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="00C42150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Pr="00045209">
        <w:rPr>
          <w:rFonts w:ascii="Times New Roman" w:hAnsi="Times New Roman" w:cs="Times New Roman"/>
          <w:sz w:val="28"/>
          <w:szCs w:val="28"/>
        </w:rPr>
        <w:t>либо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нео</w:t>
      </w:r>
      <w:r w:rsidR="00C42150">
        <w:rPr>
          <w:rFonts w:ascii="Times New Roman" w:hAnsi="Times New Roman" w:cs="Times New Roman"/>
          <w:sz w:val="28"/>
          <w:szCs w:val="28"/>
        </w:rPr>
        <w:t xml:space="preserve">бходимость распространения предлагаемого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правового  регулирования </w:t>
      </w:r>
      <w:r w:rsidRPr="00045209">
        <w:rPr>
          <w:rFonts w:ascii="Times New Roman" w:hAnsi="Times New Roman" w:cs="Times New Roman"/>
          <w:sz w:val="28"/>
          <w:szCs w:val="28"/>
        </w:rPr>
        <w:t>на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6D1C" w:rsidRDefault="003B6D1C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5209" w:rsidRDefault="00DE7170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Предполагаемая дата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 xml:space="preserve">тупления в силу муниципального </w:t>
      </w:r>
      <w:r w:rsidR="00895D9D" w:rsidRPr="00045209">
        <w:rPr>
          <w:rFonts w:ascii="Times New Roman" w:hAnsi="Times New Roman" w:cs="Times New Roman"/>
          <w:sz w:val="28"/>
          <w:szCs w:val="28"/>
        </w:rPr>
        <w:t>нормативного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>правового акта</w:t>
      </w:r>
      <w:r w:rsidR="00895D9D" w:rsidRPr="003B6D1C">
        <w:rPr>
          <w:rFonts w:ascii="Times New Roman" w:hAnsi="Times New Roman" w:cs="Times New Roman"/>
          <w:sz w:val="28"/>
          <w:szCs w:val="28"/>
        </w:rPr>
        <w:t>:</w:t>
      </w:r>
      <w:r w:rsidRPr="003B6D1C">
        <w:rPr>
          <w:rFonts w:ascii="Times New Roman" w:hAnsi="Times New Roman" w:cs="Times New Roman"/>
          <w:sz w:val="28"/>
          <w:szCs w:val="28"/>
        </w:rPr>
        <w:t xml:space="preserve"> </w:t>
      </w:r>
      <w:r w:rsidR="0053645C" w:rsidRPr="003B6D1C">
        <w:rPr>
          <w:rFonts w:ascii="Times New Roman" w:hAnsi="Times New Roman" w:cs="Times New Roman"/>
          <w:sz w:val="28"/>
          <w:szCs w:val="28"/>
        </w:rPr>
        <w:t xml:space="preserve"> </w:t>
      </w:r>
      <w:r w:rsidR="00287637" w:rsidRPr="003B6D1C">
        <w:rPr>
          <w:rFonts w:ascii="Times New Roman" w:hAnsi="Times New Roman" w:cs="Times New Roman"/>
          <w:sz w:val="28"/>
          <w:szCs w:val="28"/>
        </w:rPr>
        <w:t>август</w:t>
      </w:r>
      <w:r w:rsidR="00522B7D" w:rsidRPr="003B6D1C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3B6D1C">
        <w:rPr>
          <w:rFonts w:ascii="Times New Roman" w:hAnsi="Times New Roman" w:cs="Times New Roman"/>
          <w:sz w:val="28"/>
          <w:szCs w:val="28"/>
        </w:rPr>
        <w:t>.</w:t>
      </w:r>
    </w:p>
    <w:p w:rsidR="003B6D1C" w:rsidRDefault="003B6D1C" w:rsidP="00845A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73DC6" w:rsidRDefault="00DE7170" w:rsidP="00845A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10.2. Необходимость установления переходного периода и </w:t>
      </w:r>
      <w:r w:rsidR="00895D9D" w:rsidRPr="00045209">
        <w:rPr>
          <w:rFonts w:ascii="Times New Roman" w:hAnsi="Times New Roman" w:cs="Times New Roman"/>
          <w:sz w:val="28"/>
          <w:szCs w:val="28"/>
        </w:rPr>
        <w:t>(или) отсрочки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регулирования</w:t>
      </w:r>
      <w:r w:rsidR="00C56A14" w:rsidRPr="00C73DC6">
        <w:rPr>
          <w:rFonts w:ascii="Times New Roman" w:hAnsi="Times New Roman" w:cs="Times New Roman"/>
          <w:sz w:val="28"/>
          <w:szCs w:val="28"/>
        </w:rPr>
        <w:t>, и (или) срока действия регулирования: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нет</w:t>
      </w:r>
      <w:r w:rsidR="00522B7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3E1E5B" w:rsidRDefault="00DE7170" w:rsidP="003E1E5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C73DC6">
        <w:rPr>
          <w:rFonts w:ascii="Times New Roman" w:hAnsi="Times New Roman" w:cs="Times New Roman"/>
          <w:sz w:val="28"/>
          <w:szCs w:val="28"/>
        </w:rPr>
        <w:t>Обоснование  необходимости  установления переходного периода и (или)</w:t>
      </w:r>
      <w:r>
        <w:rPr>
          <w:rFonts w:ascii="Times New Roman" w:hAnsi="Times New Roman" w:cs="Times New Roman"/>
          <w:sz w:val="28"/>
          <w:szCs w:val="28"/>
        </w:rPr>
        <w:t xml:space="preserve"> отсрочки </w:t>
      </w:r>
      <w:r w:rsidR="00895D9D" w:rsidRPr="00C73DC6">
        <w:rPr>
          <w:rFonts w:ascii="Times New Roman" w:hAnsi="Times New Roman" w:cs="Times New Roman"/>
          <w:sz w:val="28"/>
          <w:szCs w:val="28"/>
        </w:rPr>
        <w:t>вступления в силу</w:t>
      </w:r>
      <w:r>
        <w:rPr>
          <w:rFonts w:ascii="Times New Roman" w:hAnsi="Times New Roman" w:cs="Times New Roman"/>
          <w:sz w:val="28"/>
          <w:szCs w:val="28"/>
        </w:rPr>
        <w:t>, и (или) срока действия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либо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 предлагаемого правового </w:t>
      </w:r>
      <w:r w:rsidR="00045209" w:rsidRPr="00C73D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ранее возникшие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отношения: </w:t>
      </w:r>
      <w:r w:rsidR="003E1E5B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895D9D" w:rsidRPr="00895D9D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77"/>
        <w:gridCol w:w="2165"/>
        <w:gridCol w:w="1692"/>
        <w:gridCol w:w="280"/>
        <w:gridCol w:w="2533"/>
      </w:tblGrid>
      <w:tr w:rsidR="0053645C" w:rsidRPr="0053645C" w:rsidTr="0053645C"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Начальник управления архитектуры и градостроительства, главный архитектор администрации муниципального образования Мостовский район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Т.Н.Антонова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287637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09.07.2024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754B5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73DC6" w:rsidRPr="0053645C" w:rsidRDefault="00C73DC6" w:rsidP="0053645C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sectPr w:rsidR="00C73DC6" w:rsidRPr="0053645C" w:rsidSect="00C71F8A">
      <w:headerReference w:type="default" r:id="rId13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06B" w:rsidRDefault="0070306B" w:rsidP="00C71F8A">
      <w:pPr>
        <w:spacing w:after="0" w:line="240" w:lineRule="auto"/>
      </w:pPr>
      <w:r>
        <w:separator/>
      </w:r>
    </w:p>
  </w:endnote>
  <w:endnote w:type="continuationSeparator" w:id="0">
    <w:p w:rsidR="0070306B" w:rsidRDefault="0070306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06B" w:rsidRDefault="0070306B" w:rsidP="00C71F8A">
      <w:pPr>
        <w:spacing w:after="0" w:line="240" w:lineRule="auto"/>
      </w:pPr>
      <w:r>
        <w:separator/>
      </w:r>
    </w:p>
  </w:footnote>
  <w:footnote w:type="continuationSeparator" w:id="0">
    <w:p w:rsidR="0070306B" w:rsidRDefault="0070306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3FD5" w:rsidRPr="00FD4974" w:rsidRDefault="00B33FD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9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9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47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3FD5" w:rsidRDefault="00B33FD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74F7"/>
    <w:rsid w:val="00037B6B"/>
    <w:rsid w:val="00045209"/>
    <w:rsid w:val="00050277"/>
    <w:rsid w:val="00063705"/>
    <w:rsid w:val="000706D4"/>
    <w:rsid w:val="000754A6"/>
    <w:rsid w:val="00081888"/>
    <w:rsid w:val="00085C33"/>
    <w:rsid w:val="000953D2"/>
    <w:rsid w:val="00096D41"/>
    <w:rsid w:val="000A5C71"/>
    <w:rsid w:val="000A5F52"/>
    <w:rsid w:val="000B1446"/>
    <w:rsid w:val="000B27E6"/>
    <w:rsid w:val="000B3DB2"/>
    <w:rsid w:val="000C1A15"/>
    <w:rsid w:val="000D02A4"/>
    <w:rsid w:val="000D170E"/>
    <w:rsid w:val="000E7BF0"/>
    <w:rsid w:val="000F41C0"/>
    <w:rsid w:val="00101B9C"/>
    <w:rsid w:val="00104F5C"/>
    <w:rsid w:val="00107F5B"/>
    <w:rsid w:val="001171BA"/>
    <w:rsid w:val="00120834"/>
    <w:rsid w:val="00163EB2"/>
    <w:rsid w:val="00165A21"/>
    <w:rsid w:val="00174908"/>
    <w:rsid w:val="00174CD8"/>
    <w:rsid w:val="001A13F7"/>
    <w:rsid w:val="001A7619"/>
    <w:rsid w:val="001B2811"/>
    <w:rsid w:val="001C1B17"/>
    <w:rsid w:val="001D0C4A"/>
    <w:rsid w:val="001E0DF5"/>
    <w:rsid w:val="001E2545"/>
    <w:rsid w:val="001E581F"/>
    <w:rsid w:val="001F39BA"/>
    <w:rsid w:val="00201615"/>
    <w:rsid w:val="00202219"/>
    <w:rsid w:val="00204BFB"/>
    <w:rsid w:val="002142CE"/>
    <w:rsid w:val="0022042D"/>
    <w:rsid w:val="00240607"/>
    <w:rsid w:val="00257FBF"/>
    <w:rsid w:val="002611BC"/>
    <w:rsid w:val="0026767F"/>
    <w:rsid w:val="00270CB0"/>
    <w:rsid w:val="00273A6E"/>
    <w:rsid w:val="00283205"/>
    <w:rsid w:val="00286DBF"/>
    <w:rsid w:val="00287637"/>
    <w:rsid w:val="002943EA"/>
    <w:rsid w:val="002A13F9"/>
    <w:rsid w:val="002B1EF1"/>
    <w:rsid w:val="002B394F"/>
    <w:rsid w:val="002B5FC5"/>
    <w:rsid w:val="002C7DD7"/>
    <w:rsid w:val="002D011C"/>
    <w:rsid w:val="002D6297"/>
    <w:rsid w:val="002E76F0"/>
    <w:rsid w:val="00301FF2"/>
    <w:rsid w:val="00313E1C"/>
    <w:rsid w:val="003238C7"/>
    <w:rsid w:val="00343B3A"/>
    <w:rsid w:val="00356529"/>
    <w:rsid w:val="003629D8"/>
    <w:rsid w:val="00364F38"/>
    <w:rsid w:val="00383346"/>
    <w:rsid w:val="00386E4D"/>
    <w:rsid w:val="003B4B2F"/>
    <w:rsid w:val="003B6D1C"/>
    <w:rsid w:val="003D0B62"/>
    <w:rsid w:val="003D49AF"/>
    <w:rsid w:val="003E1E5B"/>
    <w:rsid w:val="00411135"/>
    <w:rsid w:val="0041541F"/>
    <w:rsid w:val="00425876"/>
    <w:rsid w:val="00426669"/>
    <w:rsid w:val="0042754D"/>
    <w:rsid w:val="00442AAE"/>
    <w:rsid w:val="00473FE8"/>
    <w:rsid w:val="0047469D"/>
    <w:rsid w:val="00474D00"/>
    <w:rsid w:val="00485C09"/>
    <w:rsid w:val="004A7B01"/>
    <w:rsid w:val="004F35D1"/>
    <w:rsid w:val="005012C4"/>
    <w:rsid w:val="00502EC4"/>
    <w:rsid w:val="005074C6"/>
    <w:rsid w:val="00507F00"/>
    <w:rsid w:val="00510DFF"/>
    <w:rsid w:val="00514F20"/>
    <w:rsid w:val="005224BB"/>
    <w:rsid w:val="00522B7D"/>
    <w:rsid w:val="005269B2"/>
    <w:rsid w:val="00532521"/>
    <w:rsid w:val="005336E8"/>
    <w:rsid w:val="0053645C"/>
    <w:rsid w:val="00547C77"/>
    <w:rsid w:val="0055432B"/>
    <w:rsid w:val="00554425"/>
    <w:rsid w:val="00556179"/>
    <w:rsid w:val="005657EA"/>
    <w:rsid w:val="005741A4"/>
    <w:rsid w:val="00583D0E"/>
    <w:rsid w:val="0059257D"/>
    <w:rsid w:val="00596FC9"/>
    <w:rsid w:val="005A5D7E"/>
    <w:rsid w:val="005B247D"/>
    <w:rsid w:val="005C050F"/>
    <w:rsid w:val="005E2293"/>
    <w:rsid w:val="00617D1F"/>
    <w:rsid w:val="00642D10"/>
    <w:rsid w:val="006470B9"/>
    <w:rsid w:val="0066144C"/>
    <w:rsid w:val="006628E3"/>
    <w:rsid w:val="00677A87"/>
    <w:rsid w:val="00687560"/>
    <w:rsid w:val="006A7A45"/>
    <w:rsid w:val="006B3AF8"/>
    <w:rsid w:val="006C0218"/>
    <w:rsid w:val="006C6F11"/>
    <w:rsid w:val="006D6B81"/>
    <w:rsid w:val="006E358E"/>
    <w:rsid w:val="006F1D4F"/>
    <w:rsid w:val="006F5CE0"/>
    <w:rsid w:val="006F6D95"/>
    <w:rsid w:val="0070306B"/>
    <w:rsid w:val="00707F4D"/>
    <w:rsid w:val="00714CE7"/>
    <w:rsid w:val="007227DF"/>
    <w:rsid w:val="007247F8"/>
    <w:rsid w:val="00732699"/>
    <w:rsid w:val="0075347A"/>
    <w:rsid w:val="00754B54"/>
    <w:rsid w:val="00756006"/>
    <w:rsid w:val="00762361"/>
    <w:rsid w:val="0076572E"/>
    <w:rsid w:val="0078052F"/>
    <w:rsid w:val="007B7A14"/>
    <w:rsid w:val="007B7E36"/>
    <w:rsid w:val="007C7D3B"/>
    <w:rsid w:val="007E1C48"/>
    <w:rsid w:val="007E2C16"/>
    <w:rsid w:val="007F564A"/>
    <w:rsid w:val="008049D2"/>
    <w:rsid w:val="00810FCA"/>
    <w:rsid w:val="008203AA"/>
    <w:rsid w:val="00825D7C"/>
    <w:rsid w:val="008372D9"/>
    <w:rsid w:val="00842B88"/>
    <w:rsid w:val="00845A2E"/>
    <w:rsid w:val="00846A77"/>
    <w:rsid w:val="008763D1"/>
    <w:rsid w:val="00884417"/>
    <w:rsid w:val="00884822"/>
    <w:rsid w:val="00891F3E"/>
    <w:rsid w:val="00895D9D"/>
    <w:rsid w:val="008A0FFB"/>
    <w:rsid w:val="008B1A97"/>
    <w:rsid w:val="008B5BA9"/>
    <w:rsid w:val="008C1B8B"/>
    <w:rsid w:val="008C3C67"/>
    <w:rsid w:val="008F5925"/>
    <w:rsid w:val="008F6047"/>
    <w:rsid w:val="009001D7"/>
    <w:rsid w:val="00901FA2"/>
    <w:rsid w:val="00923018"/>
    <w:rsid w:val="0092457C"/>
    <w:rsid w:val="00937FFB"/>
    <w:rsid w:val="00945E42"/>
    <w:rsid w:val="00953814"/>
    <w:rsid w:val="0095513D"/>
    <w:rsid w:val="00975782"/>
    <w:rsid w:val="00977757"/>
    <w:rsid w:val="0098062B"/>
    <w:rsid w:val="00982446"/>
    <w:rsid w:val="0098556F"/>
    <w:rsid w:val="009933BC"/>
    <w:rsid w:val="009A451B"/>
    <w:rsid w:val="009C3C2D"/>
    <w:rsid w:val="009D31EF"/>
    <w:rsid w:val="009D59A0"/>
    <w:rsid w:val="009D66ED"/>
    <w:rsid w:val="009F128C"/>
    <w:rsid w:val="00A0251A"/>
    <w:rsid w:val="00A2055E"/>
    <w:rsid w:val="00A22469"/>
    <w:rsid w:val="00A23E01"/>
    <w:rsid w:val="00A319EA"/>
    <w:rsid w:val="00A31A18"/>
    <w:rsid w:val="00A31F08"/>
    <w:rsid w:val="00A670A6"/>
    <w:rsid w:val="00A670C2"/>
    <w:rsid w:val="00A7797E"/>
    <w:rsid w:val="00A87604"/>
    <w:rsid w:val="00A933DA"/>
    <w:rsid w:val="00AB2F9A"/>
    <w:rsid w:val="00AB4ADE"/>
    <w:rsid w:val="00AC1676"/>
    <w:rsid w:val="00AD4041"/>
    <w:rsid w:val="00AD5263"/>
    <w:rsid w:val="00AE615D"/>
    <w:rsid w:val="00AE6B0B"/>
    <w:rsid w:val="00B002FC"/>
    <w:rsid w:val="00B0085A"/>
    <w:rsid w:val="00B0384A"/>
    <w:rsid w:val="00B044AC"/>
    <w:rsid w:val="00B10B37"/>
    <w:rsid w:val="00B16014"/>
    <w:rsid w:val="00B2287B"/>
    <w:rsid w:val="00B23F96"/>
    <w:rsid w:val="00B270B6"/>
    <w:rsid w:val="00B33D00"/>
    <w:rsid w:val="00B33FD5"/>
    <w:rsid w:val="00B45987"/>
    <w:rsid w:val="00B51E69"/>
    <w:rsid w:val="00B51F58"/>
    <w:rsid w:val="00B564E6"/>
    <w:rsid w:val="00B606F2"/>
    <w:rsid w:val="00B62A9C"/>
    <w:rsid w:val="00B64B45"/>
    <w:rsid w:val="00B65BD3"/>
    <w:rsid w:val="00B66348"/>
    <w:rsid w:val="00B75219"/>
    <w:rsid w:val="00B76D0A"/>
    <w:rsid w:val="00B907B9"/>
    <w:rsid w:val="00B910CD"/>
    <w:rsid w:val="00B934A1"/>
    <w:rsid w:val="00BA5A8B"/>
    <w:rsid w:val="00BB2176"/>
    <w:rsid w:val="00BE1623"/>
    <w:rsid w:val="00BF03BC"/>
    <w:rsid w:val="00C036A3"/>
    <w:rsid w:val="00C07E90"/>
    <w:rsid w:val="00C1770B"/>
    <w:rsid w:val="00C3522D"/>
    <w:rsid w:val="00C42150"/>
    <w:rsid w:val="00C47C38"/>
    <w:rsid w:val="00C56A14"/>
    <w:rsid w:val="00C67E56"/>
    <w:rsid w:val="00C71498"/>
    <w:rsid w:val="00C71F8A"/>
    <w:rsid w:val="00C73DC6"/>
    <w:rsid w:val="00C868B5"/>
    <w:rsid w:val="00CA1F5C"/>
    <w:rsid w:val="00CB0A44"/>
    <w:rsid w:val="00CC47EA"/>
    <w:rsid w:val="00CC4F5A"/>
    <w:rsid w:val="00CD25B9"/>
    <w:rsid w:val="00CD34F7"/>
    <w:rsid w:val="00CD43CC"/>
    <w:rsid w:val="00D3084A"/>
    <w:rsid w:val="00D3262D"/>
    <w:rsid w:val="00D46B99"/>
    <w:rsid w:val="00D72F90"/>
    <w:rsid w:val="00D74459"/>
    <w:rsid w:val="00D74604"/>
    <w:rsid w:val="00D76B78"/>
    <w:rsid w:val="00D94C19"/>
    <w:rsid w:val="00D96429"/>
    <w:rsid w:val="00DC086F"/>
    <w:rsid w:val="00DE7170"/>
    <w:rsid w:val="00E04A90"/>
    <w:rsid w:val="00E10A5F"/>
    <w:rsid w:val="00E12C50"/>
    <w:rsid w:val="00E16FEF"/>
    <w:rsid w:val="00E27428"/>
    <w:rsid w:val="00E359D4"/>
    <w:rsid w:val="00E425D1"/>
    <w:rsid w:val="00E45E61"/>
    <w:rsid w:val="00E659FD"/>
    <w:rsid w:val="00E669E1"/>
    <w:rsid w:val="00E80251"/>
    <w:rsid w:val="00E8028A"/>
    <w:rsid w:val="00E81BE7"/>
    <w:rsid w:val="00E82E87"/>
    <w:rsid w:val="00EC603E"/>
    <w:rsid w:val="00ED4B96"/>
    <w:rsid w:val="00EF66B6"/>
    <w:rsid w:val="00F07BC7"/>
    <w:rsid w:val="00F106AC"/>
    <w:rsid w:val="00F22C7F"/>
    <w:rsid w:val="00F33219"/>
    <w:rsid w:val="00F34C4A"/>
    <w:rsid w:val="00F3748D"/>
    <w:rsid w:val="00F4305A"/>
    <w:rsid w:val="00F46CFC"/>
    <w:rsid w:val="00F57220"/>
    <w:rsid w:val="00F64712"/>
    <w:rsid w:val="00F76B16"/>
    <w:rsid w:val="00F77767"/>
    <w:rsid w:val="00F84BD7"/>
    <w:rsid w:val="00F90A43"/>
    <w:rsid w:val="00FB5910"/>
    <w:rsid w:val="00FC19C8"/>
    <w:rsid w:val="00FC5671"/>
    <w:rsid w:val="00FD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D8"/>
  </w:style>
  <w:style w:type="paragraph" w:styleId="3">
    <w:name w:val="heading 3"/>
    <w:basedOn w:val="a"/>
    <w:link w:val="30"/>
    <w:uiPriority w:val="9"/>
    <w:qFormat/>
    <w:rsid w:val="00BE1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character" w:styleId="ab">
    <w:name w:val="Hyperlink"/>
    <w:basedOn w:val="a0"/>
    <w:uiPriority w:val="99"/>
    <w:unhideWhenUsed/>
    <w:rsid w:val="0055432B"/>
    <w:rPr>
      <w:rFonts w:cs="Times New Roman"/>
      <w:color w:val="0000FF" w:themeColor="hyperlink"/>
      <w:u w:val="single"/>
    </w:rPr>
  </w:style>
  <w:style w:type="character" w:customStyle="1" w:styleId="ac">
    <w:name w:val="Основной текст_"/>
    <w:link w:val="10"/>
    <w:rsid w:val="0055432B"/>
    <w:rPr>
      <w:spacing w:val="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55432B"/>
    <w:pPr>
      <w:widowControl w:val="0"/>
      <w:shd w:val="clear" w:color="auto" w:fill="FFFFFF"/>
      <w:spacing w:after="60" w:line="0" w:lineRule="atLeast"/>
      <w:ind w:hanging="300"/>
      <w:jc w:val="both"/>
    </w:pPr>
    <w:rPr>
      <w:spacing w:val="4"/>
      <w:sz w:val="26"/>
      <w:szCs w:val="26"/>
    </w:rPr>
  </w:style>
  <w:style w:type="paragraph" w:styleId="ad">
    <w:name w:val="No Spacing"/>
    <w:link w:val="ae"/>
    <w:uiPriority w:val="1"/>
    <w:qFormat/>
    <w:rsid w:val="0055432B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">
    <w:name w:val="Normal (Web)"/>
    <w:basedOn w:val="a"/>
    <w:rsid w:val="003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364F38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11">
    <w:name w:val="нум список 1"/>
    <w:basedOn w:val="a"/>
    <w:rsid w:val="00287637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E16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516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55165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51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55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551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9FDD-7276-4A35-9CA1-79328E65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2024-01-12T06:49:00Z</cp:lastPrinted>
  <dcterms:created xsi:type="dcterms:W3CDTF">2024-07-10T10:30:00Z</dcterms:created>
  <dcterms:modified xsi:type="dcterms:W3CDTF">2024-07-10T10:31:00Z</dcterms:modified>
</cp:coreProperties>
</file>