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217"/>
        <w:gridCol w:w="7353"/>
      </w:tblGrid>
      <w:tr w:rsidR="00C5263A" w:rsidRPr="00ED2182" w:rsidTr="000A5387"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right="-141"/>
              <w:jc w:val="both"/>
              <w:rPr>
                <w:sz w:val="28"/>
                <w:szCs w:val="28"/>
              </w:rPr>
            </w:pPr>
          </w:p>
        </w:tc>
        <w:tc>
          <w:tcPr>
            <w:tcW w:w="7393" w:type="dxa"/>
            <w:shd w:val="clear" w:color="auto" w:fill="auto"/>
          </w:tcPr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Pr="00ED2182">
              <w:rPr>
                <w:sz w:val="28"/>
                <w:szCs w:val="28"/>
              </w:rPr>
              <w:t>1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к муниципальной программе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Мостовский район</w:t>
            </w:r>
            <w:r w:rsidRPr="00ED2182">
              <w:rPr>
                <w:sz w:val="28"/>
                <w:szCs w:val="28"/>
              </w:rPr>
              <w:t xml:space="preserve"> </w:t>
            </w:r>
          </w:p>
          <w:p w:rsidR="00C5263A" w:rsidRDefault="00C5263A" w:rsidP="000A5387">
            <w:pPr>
              <w:ind w:left="3522" w:right="-141"/>
              <w:rPr>
                <w:sz w:val="28"/>
                <w:szCs w:val="28"/>
              </w:rPr>
            </w:pPr>
            <w:r w:rsidRPr="00ED2182">
              <w:rPr>
                <w:sz w:val="28"/>
                <w:szCs w:val="28"/>
              </w:rPr>
              <w:t>«Молодежь Кубани»</w:t>
            </w:r>
          </w:p>
          <w:p w:rsidR="00C5263A" w:rsidRPr="00ED2182" w:rsidRDefault="00C5263A" w:rsidP="000A5387">
            <w:pPr>
              <w:ind w:left="3522" w:right="-141"/>
              <w:rPr>
                <w:sz w:val="28"/>
                <w:szCs w:val="28"/>
              </w:rPr>
            </w:pPr>
          </w:p>
        </w:tc>
      </w:tr>
    </w:tbl>
    <w:p w:rsidR="00C5263A" w:rsidRDefault="00C5263A" w:rsidP="00C5263A">
      <w:pPr>
        <w:autoSpaceDE w:val="0"/>
        <w:autoSpaceDN w:val="0"/>
        <w:adjustRightInd w:val="0"/>
        <w:outlineLvl w:val="0"/>
        <w:rPr>
          <w:b/>
          <w:bCs/>
          <w:color w:val="000000"/>
          <w:sz w:val="28"/>
          <w:szCs w:val="28"/>
        </w:rPr>
      </w:pP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ЦЕЛЕВЫЕ ПОКАЗАТЕЛИ 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муниципальной программы</w:t>
      </w:r>
    </w:p>
    <w:p w:rsidR="00C5263A" w:rsidRPr="009C07C9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 Мостовский район</w:t>
      </w:r>
    </w:p>
    <w:p w:rsidR="00C5263A" w:rsidRDefault="00C5263A" w:rsidP="00C5263A">
      <w:pPr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«Молодежь Кубани»</w:t>
      </w:r>
    </w:p>
    <w:tbl>
      <w:tblPr>
        <w:tblW w:w="213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08"/>
        <w:gridCol w:w="1417"/>
        <w:gridCol w:w="1701"/>
        <w:gridCol w:w="1304"/>
        <w:gridCol w:w="1531"/>
        <w:gridCol w:w="1446"/>
        <w:gridCol w:w="1417"/>
        <w:gridCol w:w="1205"/>
        <w:gridCol w:w="1319"/>
        <w:gridCol w:w="1379"/>
        <w:gridCol w:w="1379"/>
        <w:gridCol w:w="1379"/>
        <w:gridCol w:w="1379"/>
        <w:gridCol w:w="1379"/>
      </w:tblGrid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N</w:t>
            </w:r>
            <w:r w:rsidRPr="00710CA6">
              <w:br/>
              <w:t>п/п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Наименование целевого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Статус (</w:t>
            </w:r>
            <w:hyperlink w:anchor="sub_110011" w:history="1">
              <w:r w:rsidRPr="00710CA6">
                <w:rPr>
                  <w:color w:val="106BBE"/>
                </w:rPr>
                <w:t>1</w:t>
              </w:r>
            </w:hyperlink>
            <w:r w:rsidRPr="00710CA6">
              <w:t>)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Значение показателей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отчетный год (</w:t>
            </w:r>
            <w:hyperlink w:anchor="sub_210011" w:history="1">
              <w:r w:rsidRPr="00710CA6">
                <w:rPr>
                  <w:color w:val="106BBE"/>
                </w:rPr>
                <w:t>2</w:t>
              </w:r>
            </w:hyperlink>
            <w:r w:rsidRPr="00710CA6">
              <w:rPr>
                <w:color w:val="000000"/>
              </w:rPr>
              <w:t>)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  <w:r w:rsidRPr="00710CA6">
              <w:rPr>
                <w:color w:val="000000"/>
              </w:rPr>
              <w:t xml:space="preserve"> г.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1-й год реализации (2023</w:t>
            </w:r>
            <w:r w:rsidRPr="00710CA6">
              <w:t xml:space="preserve"> г.)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 xml:space="preserve">2-й год </w:t>
            </w:r>
            <w:r>
              <w:t>реализации (2024</w:t>
            </w:r>
            <w:r w:rsidRPr="00710CA6">
              <w:t xml:space="preserve">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3-й год реализации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(2025</w:t>
            </w:r>
            <w:r w:rsidRPr="00710CA6">
              <w:t xml:space="preserve"> г.)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Pr="00710CA6">
              <w:t>-й год реализации</w:t>
            </w: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(2026</w:t>
            </w:r>
            <w:r w:rsidRPr="00710CA6">
              <w:t xml:space="preserve"> г.)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Pr="00710CA6">
              <w:t>-й год реализации</w:t>
            </w:r>
          </w:p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 xml:space="preserve"> (2027</w:t>
            </w:r>
            <w:r w:rsidRPr="00710CA6">
              <w:t xml:space="preserve"> г.)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color w:val="000000"/>
              </w:rPr>
            </w:pPr>
            <w:r w:rsidRPr="00710CA6">
              <w:rPr>
                <w:bCs/>
                <w:color w:val="000000"/>
              </w:rPr>
              <w:t>муниципальная программа муниципального образования Мостовский район «Молодежь Кубани»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1.1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 «</w:t>
            </w:r>
            <w:r w:rsidRPr="00710CA6">
              <w:t>Обеспечение деятельности отдела по делам молодежи администрации муниципального образования Мостовский район</w:t>
            </w:r>
            <w:r w:rsidRPr="00710CA6">
              <w:rPr>
                <w:color w:val="000000"/>
              </w:rPr>
              <w:t>»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  <w:r w:rsidRPr="00710CA6">
              <w:t>Целевой показатель: расходы бюджета муниципального образования Мостовский               район на реализацию государственной молодежной политики в муниципальном</w:t>
            </w:r>
            <w:r>
              <w:t xml:space="preserve"> образовании </w:t>
            </w:r>
            <w:proofErr w:type="gramStart"/>
            <w:r>
              <w:t>Мостовский  район</w:t>
            </w:r>
            <w:proofErr w:type="gramEnd"/>
            <w:r>
              <w:t xml:space="preserve"> </w:t>
            </w: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jc w:val="center"/>
            </w:pPr>
            <w:r>
              <w:t>1 564,7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8F3071" w:rsidRDefault="00485D13" w:rsidP="000A5387">
            <w:pPr>
              <w:autoSpaceDE w:val="0"/>
              <w:autoSpaceDN w:val="0"/>
              <w:adjustRightInd w:val="0"/>
              <w:jc w:val="center"/>
            </w:pPr>
            <w:r w:rsidRPr="002540F0">
              <w:rPr>
                <w:lang w:eastAsia="en-US"/>
              </w:rPr>
              <w:t>1 658,0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562694" w:rsidRDefault="00485D13" w:rsidP="000A5387">
            <w:pPr>
              <w:jc w:val="center"/>
            </w:pPr>
            <w:r w:rsidRPr="002540F0">
              <w:rPr>
                <w:lang w:eastAsia="en-US"/>
              </w:rPr>
              <w:t>1 883,3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485D13" w:rsidP="000A5387">
            <w:pPr>
              <w:jc w:val="center"/>
            </w:pPr>
            <w:r>
              <w:rPr>
                <w:lang w:eastAsia="en-US"/>
              </w:rPr>
              <w:t>2 025,0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C53176" w:rsidRDefault="00485D13" w:rsidP="000A5387">
            <w:pPr>
              <w:jc w:val="center"/>
            </w:pPr>
            <w:r w:rsidRPr="002540F0">
              <w:rPr>
                <w:lang w:eastAsia="en-US"/>
              </w:rPr>
              <w:t>1 989,1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C53176" w:rsidRDefault="00C5263A" w:rsidP="000A5387">
            <w:pPr>
              <w:jc w:val="center"/>
            </w:pPr>
            <w:r w:rsidRPr="00562694">
              <w:t>1 989,1</w:t>
            </w:r>
          </w:p>
        </w:tc>
      </w:tr>
      <w:tr w:rsidR="00C5263A" w:rsidRPr="00710CA6" w:rsidTr="00C5263A">
        <w:trPr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rPr>
                <w:color w:val="000000"/>
              </w:rPr>
              <w:lastRenderedPageBreak/>
              <w:t>1.2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F3071">
              <w:rPr>
                <w:color w:val="000000"/>
              </w:rPr>
              <w:t>Основное мероприятие «</w:t>
            </w:r>
            <w:r w:rsidRPr="008F3071">
              <w:t>Обеспечение деятельности муниципальных учреждений подведомственных  отделу по делам молодежи администрации муниципального образования Мостовский район»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Pr="00710CA6" w:rsidRDefault="00C5263A" w:rsidP="000A5387">
            <w:pPr>
              <w:spacing w:after="160" w:line="259" w:lineRule="auto"/>
            </w:pPr>
          </w:p>
        </w:tc>
        <w:tc>
          <w:tcPr>
            <w:tcW w:w="1379" w:type="dxa"/>
          </w:tcPr>
          <w:p w:rsidR="00C5263A" w:rsidRDefault="00C5263A" w:rsidP="000A5387">
            <w:pPr>
              <w:jc w:val="center"/>
            </w:pPr>
            <w:r w:rsidRPr="00764E54">
              <w:rPr>
                <w:highlight w:val="yellow"/>
              </w:rPr>
              <w:t>1 989,1</w:t>
            </w:r>
          </w:p>
        </w:tc>
      </w:tr>
      <w:tr w:rsidR="0018625C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C" w:rsidRPr="00710CA6" w:rsidRDefault="0018625C" w:rsidP="0018625C">
            <w:pPr>
              <w:autoSpaceDE w:val="0"/>
              <w:autoSpaceDN w:val="0"/>
              <w:adjustRightInd w:val="0"/>
              <w:jc w:val="center"/>
            </w:pPr>
            <w:r w:rsidRPr="00710CA6">
              <w:t>1.2.1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C" w:rsidRPr="00710CA6" w:rsidRDefault="0018625C" w:rsidP="0018625C">
            <w:pPr>
              <w:autoSpaceDE w:val="0"/>
              <w:autoSpaceDN w:val="0"/>
              <w:adjustRightInd w:val="0"/>
            </w:pPr>
            <w:r w:rsidRPr="00710CA6">
              <w:t>Целевой показатель: расходы бюджета муниципального образования Мостовский                район на реализацию государственной молодежной политики в муниципальном образовании Мостовский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C" w:rsidRPr="00710CA6" w:rsidRDefault="0018625C" w:rsidP="0018625C">
            <w:pPr>
              <w:autoSpaceDE w:val="0"/>
              <w:autoSpaceDN w:val="0"/>
              <w:adjustRightInd w:val="0"/>
              <w:jc w:val="both"/>
            </w:pPr>
            <w:r w:rsidRPr="00710CA6">
              <w:t>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C" w:rsidRPr="00710CA6" w:rsidRDefault="0018625C" w:rsidP="0018625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C" w:rsidRPr="00710CA6" w:rsidRDefault="0018625C" w:rsidP="0018625C">
            <w:pPr>
              <w:jc w:val="center"/>
            </w:pPr>
            <w:r>
              <w:t>3 337,0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C" w:rsidRPr="008F3071" w:rsidRDefault="00485D13" w:rsidP="0018625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2540F0">
              <w:rPr>
                <w:lang w:eastAsia="en-US"/>
              </w:rPr>
              <w:t>3  694,4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25C" w:rsidRPr="00562694" w:rsidRDefault="00485D13" w:rsidP="0018625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C53B7C">
              <w:rPr>
                <w:lang w:eastAsia="en-US"/>
              </w:rPr>
              <w:t>3 843,5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25C" w:rsidRPr="00562694" w:rsidRDefault="00485D13" w:rsidP="0018625C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rPr>
                <w:lang w:eastAsia="en-US"/>
              </w:rPr>
              <w:t>5 509,0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25C" w:rsidRDefault="00485D13" w:rsidP="0018625C">
            <w:pPr>
              <w:jc w:val="center"/>
            </w:pPr>
            <w:r w:rsidRPr="002540F0">
              <w:rPr>
                <w:lang w:eastAsia="en-US"/>
              </w:rPr>
              <w:t>5 414,6</w:t>
            </w:r>
            <w:bookmarkStart w:id="0" w:name="_GoBack"/>
            <w:bookmarkEnd w:id="0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625C" w:rsidRDefault="0018625C" w:rsidP="0018625C">
            <w:pPr>
              <w:jc w:val="center"/>
            </w:pPr>
            <w:r w:rsidRPr="00DC4303">
              <w:t>5 514,6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CA6">
              <w:t>1.3</w:t>
            </w:r>
          </w:p>
        </w:tc>
        <w:tc>
          <w:tcPr>
            <w:tcW w:w="136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10CA6">
              <w:rPr>
                <w:color w:val="000000"/>
              </w:rPr>
              <w:t>Основное мероприятие «Организационное обеспечение реализации молодежной политики»</w:t>
            </w:r>
          </w:p>
        </w:tc>
      </w:tr>
      <w:tr w:rsidR="00C5263A" w:rsidRPr="00710CA6" w:rsidTr="00C5263A">
        <w:trPr>
          <w:gridAfter w:val="5"/>
          <w:wAfter w:w="6895" w:type="dxa"/>
          <w:trHeight w:val="441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1.3.1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мероприятиях, направленных на гражданское и патриотическое воспитание, духовно-нравственное развитие молодежи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52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1.3.2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 xml:space="preserve">Целевой показатель: </w:t>
            </w:r>
            <w:r w:rsidRPr="00710CA6">
              <w:rPr>
                <w:color w:val="000000"/>
                <w:sz w:val="20"/>
                <w:szCs w:val="20"/>
              </w:rPr>
              <w:t>число молодых граждан, участвующих в культурно-массовых мероприятиях, а также мероприятиях, направленных на творческое и интеллектуальное развитие молодежи</w:t>
            </w: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C5263A" w:rsidRPr="00710CA6" w:rsidRDefault="00C5263A" w:rsidP="000A5387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lastRenderedPageBreak/>
              <w:t>% от общего количества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44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lastRenderedPageBreak/>
              <w:t>1.3.3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>Целевой показатель</w:t>
            </w:r>
            <w:r w:rsidRPr="00710CA6">
              <w:rPr>
                <w:color w:val="000000"/>
                <w:sz w:val="20"/>
                <w:szCs w:val="20"/>
              </w:rPr>
              <w:t xml:space="preserve"> число молодых граждан, участвующих в мероприятиях, направленных на формирование здорового образа жизни у молодежи Мостовского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74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74</w:t>
            </w:r>
          </w:p>
        </w:tc>
      </w:tr>
      <w:tr w:rsidR="00C5263A" w:rsidRPr="00710CA6" w:rsidTr="00C5263A">
        <w:trPr>
          <w:gridAfter w:val="5"/>
          <w:wAfter w:w="6895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 w:rsidRPr="00710CA6">
              <w:t>1.3.4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pStyle w:val="consplusnormal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10CA6">
              <w:rPr>
                <w:sz w:val="20"/>
                <w:szCs w:val="20"/>
              </w:rPr>
              <w:t>Целевой показатель доля граждан, вовлеченных в добровольческую деятельность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% от общего количества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  <w:outlineLvl w:val="2"/>
            </w:pPr>
            <w:r w:rsidRPr="00710CA6"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jc w:val="center"/>
            </w:pPr>
            <w:r>
              <w:t>18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Pr="00710CA6" w:rsidRDefault="00C5263A" w:rsidP="000A5387">
            <w:pPr>
              <w:jc w:val="center"/>
            </w:pPr>
            <w:r>
              <w:t>19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3A" w:rsidRDefault="00C5263A" w:rsidP="000A5387">
            <w:pPr>
              <w:jc w:val="center"/>
            </w:pPr>
            <w:r w:rsidRPr="003B7854"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jc w:val="center"/>
            </w:pPr>
            <w:r w:rsidRPr="003B7854">
              <w:t>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Pr="00710CA6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263A" w:rsidRDefault="00C5263A" w:rsidP="000A5387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</w:tr>
    </w:tbl>
    <w:p w:rsidR="00C5263A" w:rsidRDefault="00C5263A" w:rsidP="00C5263A">
      <w:pPr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Default="00C5263A" w:rsidP="00C5263A">
      <w:pPr>
        <w:ind w:firstLine="708"/>
        <w:jc w:val="both"/>
        <w:rPr>
          <w:color w:val="000000"/>
          <w:sz w:val="28"/>
          <w:szCs w:val="28"/>
        </w:rPr>
      </w:pP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 xml:space="preserve">Начальник отдела 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по делам молодежи</w:t>
      </w:r>
    </w:p>
    <w:p w:rsidR="00C5263A" w:rsidRPr="00D14FC3" w:rsidRDefault="00C5263A" w:rsidP="00C5263A">
      <w:pPr>
        <w:autoSpaceDE w:val="0"/>
        <w:rPr>
          <w:sz w:val="27"/>
          <w:szCs w:val="27"/>
        </w:rPr>
      </w:pPr>
      <w:r w:rsidRPr="00D14FC3">
        <w:rPr>
          <w:sz w:val="27"/>
          <w:szCs w:val="27"/>
        </w:rPr>
        <w:t>администрации муниципального образования</w:t>
      </w:r>
    </w:p>
    <w:p w:rsidR="00843EA5" w:rsidRDefault="00C5263A" w:rsidP="00C5263A">
      <w:r w:rsidRPr="00D14FC3">
        <w:rPr>
          <w:sz w:val="27"/>
          <w:szCs w:val="27"/>
        </w:rPr>
        <w:t xml:space="preserve">Мостовский район                                                                                                                                                  </w:t>
      </w:r>
      <w:r>
        <w:rPr>
          <w:sz w:val="27"/>
          <w:szCs w:val="27"/>
        </w:rPr>
        <w:t xml:space="preserve">       </w:t>
      </w:r>
      <w:r w:rsidRPr="00D14FC3">
        <w:rPr>
          <w:sz w:val="27"/>
          <w:szCs w:val="27"/>
        </w:rPr>
        <w:t xml:space="preserve">     Г.А. Марусева</w:t>
      </w:r>
    </w:p>
    <w:sectPr w:rsidR="00843EA5" w:rsidSect="00CF0901">
      <w:headerReference w:type="default" r:id="rId6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CFF" w:rsidRDefault="00034CFF" w:rsidP="00C5263A">
      <w:r>
        <w:separator/>
      </w:r>
    </w:p>
  </w:endnote>
  <w:endnote w:type="continuationSeparator" w:id="0">
    <w:p w:rsidR="00034CFF" w:rsidRDefault="00034CFF" w:rsidP="00C5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CFF" w:rsidRDefault="00034CFF" w:rsidP="00C5263A">
      <w:r>
        <w:separator/>
      </w:r>
    </w:p>
  </w:footnote>
  <w:footnote w:type="continuationSeparator" w:id="0">
    <w:p w:rsidR="00034CFF" w:rsidRDefault="00034CFF" w:rsidP="00C5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9936120"/>
      <w:docPartObj>
        <w:docPartGallery w:val="Page Numbers (Margins)"/>
        <w:docPartUnique/>
      </w:docPartObj>
    </w:sdtPr>
    <w:sdtEndPr/>
    <w:sdtContent>
      <w:p w:rsidR="00C5263A" w:rsidRDefault="00802EEB">
        <w:pPr>
          <w:pStyle w:val="a3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-241935</wp:posOffset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 w:val="28"/>
                                  <w:szCs w:val="2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802EEB" w:rsidRPr="00802EEB" w:rsidRDefault="00802EEB">
                                  <w:pPr>
                                    <w:jc w:val="center"/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</w:pPr>
                                  <w:r w:rsidRPr="00802EE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begin"/>
                                  </w:r>
                                  <w:r w:rsidRPr="00802EEB">
                                    <w:rPr>
                                      <w:sz w:val="28"/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802EEB">
                                    <w:rPr>
                                      <w:rFonts w:eastAsiaTheme="minorEastAsia"/>
                                      <w:sz w:val="28"/>
                                      <w:szCs w:val="28"/>
                                    </w:rPr>
                                    <w:fldChar w:fldCharType="separate"/>
                                  </w:r>
                                  <w:r w:rsidR="00485D13" w:rsidRPr="00485D13">
                                    <w:rPr>
                                      <w:rFonts w:eastAsiaTheme="majorEastAsia"/>
                                      <w:noProof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Pr="00802EEB">
                                    <w:rPr>
                                      <w:rFonts w:eastAsiaTheme="majorEastAsia"/>
                                      <w:sz w:val="28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2" o:spid="_x0000_s1026" style="position:absolute;margin-left:-19.05pt;margin-top:0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 w:val="28"/>
                            <w:szCs w:val="2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802EEB" w:rsidRPr="00802EEB" w:rsidRDefault="00802EEB">
                            <w:pPr>
                              <w:jc w:val="center"/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</w:pPr>
                            <w:r w:rsidRPr="00802EE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802EEB">
                              <w:rPr>
                                <w:sz w:val="28"/>
                                <w:szCs w:val="28"/>
                              </w:rPr>
                              <w:instrText>PAGE  \* MERGEFORMAT</w:instrText>
                            </w:r>
                            <w:r w:rsidRPr="00802EEB">
                              <w:rPr>
                                <w:rFonts w:eastAsiaTheme="minorEastAsia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485D13" w:rsidRPr="00485D13">
                              <w:rPr>
                                <w:rFonts w:eastAsiaTheme="majorEastAsia"/>
                                <w:noProof/>
                                <w:sz w:val="28"/>
                                <w:szCs w:val="28"/>
                              </w:rPr>
                              <w:t>2</w:t>
                            </w:r>
                            <w:r w:rsidRPr="00802EEB">
                              <w:rPr>
                                <w:rFonts w:eastAsiaTheme="majorEastAsia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586"/>
    <w:rsid w:val="00034CFF"/>
    <w:rsid w:val="0018625C"/>
    <w:rsid w:val="001D3B04"/>
    <w:rsid w:val="00233D01"/>
    <w:rsid w:val="00485D13"/>
    <w:rsid w:val="00735B8C"/>
    <w:rsid w:val="00802EEB"/>
    <w:rsid w:val="00843EA5"/>
    <w:rsid w:val="00986082"/>
    <w:rsid w:val="00B255A2"/>
    <w:rsid w:val="00C5263A"/>
    <w:rsid w:val="00CF0901"/>
    <w:rsid w:val="00D72E66"/>
    <w:rsid w:val="00DE41EF"/>
    <w:rsid w:val="00E0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0B6895-955C-4D97-A768-9F6C1A28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5263A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5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526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5263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526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11</cp:revision>
  <cp:lastPrinted>2025-02-03T10:34:00Z</cp:lastPrinted>
  <dcterms:created xsi:type="dcterms:W3CDTF">2024-10-25T06:00:00Z</dcterms:created>
  <dcterms:modified xsi:type="dcterms:W3CDTF">2025-03-20T09:12:00Z</dcterms:modified>
</cp:coreProperties>
</file>