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98" w:rsidRDefault="004D5698" w:rsidP="00632C90">
      <w:pPr>
        <w:pStyle w:val="1"/>
        <w:tabs>
          <w:tab w:val="clear" w:pos="5954"/>
        </w:tabs>
        <w:ind w:left="5387"/>
        <w:jc w:val="left"/>
        <w:rPr>
          <w:szCs w:val="28"/>
        </w:rPr>
      </w:pPr>
      <w:r w:rsidRPr="0061721C">
        <w:rPr>
          <w:szCs w:val="28"/>
        </w:rPr>
        <w:t>Приложение</w:t>
      </w:r>
    </w:p>
    <w:p w:rsidR="004D5698" w:rsidRDefault="00632C90" w:rsidP="00632C90">
      <w:pPr>
        <w:ind w:left="5387"/>
        <w:rPr>
          <w:sz w:val="28"/>
          <w:szCs w:val="28"/>
        </w:rPr>
      </w:pPr>
      <w:r w:rsidRPr="0061721C">
        <w:rPr>
          <w:sz w:val="28"/>
          <w:szCs w:val="28"/>
        </w:rPr>
        <w:t xml:space="preserve">к постановлению администрации </w:t>
      </w:r>
    </w:p>
    <w:p w:rsid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Мостовский район </w:t>
      </w:r>
    </w:p>
    <w:p w:rsidR="0061721C" w:rsidRP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>от____________№__________</w:t>
      </w: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«Приложение</w:t>
      </w:r>
    </w:p>
    <w:p w:rsidR="0061721C" w:rsidRPr="0061721C" w:rsidRDefault="0061721C" w:rsidP="0061721C"/>
    <w:p w:rsidR="00876358" w:rsidRDefault="0087635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УТВЕРЖДЕН</w:t>
      </w:r>
      <w:r w:rsidR="007D6ABA">
        <w:rPr>
          <w:szCs w:val="28"/>
        </w:rPr>
        <w:t>А</w:t>
      </w:r>
    </w:p>
    <w:p w:rsidR="004D5698" w:rsidRPr="00E86953" w:rsidRDefault="004D569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 xml:space="preserve">постановлением </w:t>
      </w:r>
      <w:r w:rsidRPr="00E86953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E86953">
        <w:rPr>
          <w:szCs w:val="28"/>
        </w:rPr>
        <w:t>Мостовский район</w:t>
      </w:r>
    </w:p>
    <w:p w:rsidR="004D5698" w:rsidRDefault="004D5698" w:rsidP="00632C90">
      <w:pPr>
        <w:ind w:left="5387"/>
        <w:rPr>
          <w:sz w:val="28"/>
          <w:szCs w:val="28"/>
        </w:rPr>
      </w:pPr>
      <w:r w:rsidRPr="00E86953">
        <w:rPr>
          <w:sz w:val="28"/>
          <w:szCs w:val="28"/>
        </w:rPr>
        <w:t xml:space="preserve">от </w:t>
      </w:r>
      <w:r w:rsidR="00CB3D16">
        <w:rPr>
          <w:sz w:val="28"/>
          <w:szCs w:val="28"/>
        </w:rPr>
        <w:t>30</w:t>
      </w:r>
      <w:r w:rsidR="007D6ABA">
        <w:rPr>
          <w:sz w:val="28"/>
          <w:szCs w:val="28"/>
        </w:rPr>
        <w:t xml:space="preserve"> августа</w:t>
      </w:r>
      <w:r w:rsidR="00CB3D16">
        <w:rPr>
          <w:sz w:val="28"/>
          <w:szCs w:val="28"/>
        </w:rPr>
        <w:t xml:space="preserve"> 2023</w:t>
      </w:r>
      <w:r w:rsidR="00876358">
        <w:rPr>
          <w:sz w:val="28"/>
          <w:szCs w:val="28"/>
        </w:rPr>
        <w:t xml:space="preserve"> </w:t>
      </w:r>
      <w:r w:rsidR="007D6ABA">
        <w:rPr>
          <w:sz w:val="28"/>
          <w:szCs w:val="28"/>
        </w:rPr>
        <w:t xml:space="preserve">г. </w:t>
      </w:r>
      <w:r w:rsidRPr="00E86953">
        <w:rPr>
          <w:sz w:val="28"/>
          <w:szCs w:val="28"/>
        </w:rPr>
        <w:t xml:space="preserve">№ </w:t>
      </w:r>
      <w:r w:rsidR="00CB3D16">
        <w:rPr>
          <w:sz w:val="28"/>
          <w:szCs w:val="28"/>
        </w:rPr>
        <w:t>997</w:t>
      </w:r>
    </w:p>
    <w:p w:rsidR="009E50C3" w:rsidRDefault="009E50C3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gramStart"/>
      <w:r w:rsidR="007D6ABA">
        <w:rPr>
          <w:sz w:val="28"/>
          <w:szCs w:val="28"/>
        </w:rPr>
        <w:t>редакции  постановления</w:t>
      </w:r>
      <w:proofErr w:type="gramEnd"/>
      <w:r>
        <w:rPr>
          <w:sz w:val="28"/>
          <w:szCs w:val="28"/>
        </w:rPr>
        <w:t xml:space="preserve"> администрации муниципального образования Мостовский район</w:t>
      </w:r>
    </w:p>
    <w:p w:rsidR="009E50C3" w:rsidRPr="00DA1D0C" w:rsidRDefault="009E50C3" w:rsidP="00632C90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от____________№_________)</w:t>
      </w:r>
    </w:p>
    <w:p w:rsidR="004D5698" w:rsidRPr="003E4712" w:rsidRDefault="004D5698" w:rsidP="00561F2B">
      <w:pPr>
        <w:pStyle w:val="2"/>
        <w:ind w:left="10065"/>
        <w:rPr>
          <w:sz w:val="24"/>
          <w:szCs w:val="24"/>
        </w:rPr>
      </w:pPr>
    </w:p>
    <w:p w:rsidR="004D5698" w:rsidRDefault="004D5698" w:rsidP="004D5698">
      <w:pPr>
        <w:jc w:val="center"/>
        <w:rPr>
          <w:sz w:val="24"/>
          <w:szCs w:val="24"/>
        </w:rPr>
      </w:pP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 xml:space="preserve">Муниципальная программа </w:t>
      </w: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>муниципального образования Мостовский район</w:t>
      </w:r>
      <w:r>
        <w:rPr>
          <w:b/>
          <w:sz w:val="28"/>
          <w:szCs w:val="28"/>
        </w:rPr>
        <w:t xml:space="preserve"> </w:t>
      </w:r>
    </w:p>
    <w:p w:rsidR="004D5698" w:rsidRPr="007D6ABA" w:rsidRDefault="007D6ABA" w:rsidP="007D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«Молодежь Кубани»</w:t>
      </w:r>
    </w:p>
    <w:p w:rsidR="007D6ABA" w:rsidRDefault="007D6ABA" w:rsidP="007D6ABA">
      <w:pPr>
        <w:jc w:val="center"/>
        <w:rPr>
          <w:sz w:val="28"/>
          <w:szCs w:val="28"/>
        </w:rPr>
      </w:pPr>
    </w:p>
    <w:p w:rsidR="007D6ABA" w:rsidRPr="007D6ABA" w:rsidRDefault="007D6ABA" w:rsidP="007D6ABA">
      <w:pPr>
        <w:jc w:val="center"/>
        <w:rPr>
          <w:sz w:val="28"/>
          <w:szCs w:val="28"/>
        </w:rPr>
      </w:pP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ПАСПОРТ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 xml:space="preserve">муниципальной программы 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муниципального образования Мостовский район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«Молодежь Кубани»</w:t>
      </w:r>
    </w:p>
    <w:p w:rsidR="00380C1D" w:rsidRPr="00FD0C0B" w:rsidRDefault="00380C1D" w:rsidP="00380C1D">
      <w:pPr>
        <w:jc w:val="center"/>
        <w:rPr>
          <w:sz w:val="28"/>
          <w:szCs w:val="28"/>
        </w:rPr>
      </w:pPr>
    </w:p>
    <w:tbl>
      <w:tblPr>
        <w:tblW w:w="9640" w:type="dxa"/>
        <w:tblInd w:w="-426" w:type="dxa"/>
        <w:tblLook w:val="01E0" w:firstRow="1" w:lastRow="1" w:firstColumn="1" w:lastColumn="1" w:noHBand="0" w:noVBand="0"/>
      </w:tblPr>
      <w:tblGrid>
        <w:gridCol w:w="4537"/>
        <w:gridCol w:w="5103"/>
      </w:tblGrid>
      <w:tr w:rsidR="00380C1D" w:rsidRPr="00FD0C0B" w:rsidTr="00EB0600">
        <w:tc>
          <w:tcPr>
            <w:tcW w:w="4537" w:type="dxa"/>
            <w:shd w:val="clear" w:color="auto" w:fill="auto"/>
          </w:tcPr>
          <w:p w:rsidR="007D6ABA" w:rsidRDefault="007D6ABA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Координатор </w:t>
            </w:r>
          </w:p>
          <w:p w:rsidR="00380C1D" w:rsidRPr="00FD0C0B" w:rsidRDefault="00380C1D" w:rsidP="007D6ABA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отдел по делам молодежи администрации муниципального образования Мостовский район</w:t>
            </w:r>
            <w:r>
              <w:rPr>
                <w:sz w:val="28"/>
                <w:szCs w:val="28"/>
              </w:rPr>
              <w:t xml:space="preserve"> </w:t>
            </w:r>
            <w:r w:rsidRPr="00C87B93">
              <w:rPr>
                <w:sz w:val="28"/>
                <w:szCs w:val="28"/>
              </w:rPr>
              <w:t>(далее – отдел по делам молодежи)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Координаторы подпрограмм 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молодежи,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«Молодежный центр «Успех» муниципального образования Мостовский район (далее – МКУ «Молодежный центр «Успех»)</w:t>
            </w:r>
          </w:p>
          <w:p w:rsidR="00380C1D" w:rsidRPr="00C96380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5C1252" w:rsidRDefault="00380C1D" w:rsidP="0033440F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 xml:space="preserve">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>отсутствуют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Цели 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80C1D" w:rsidRPr="00F007E0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  <w:shd w:val="clear" w:color="auto" w:fill="FFFFFF"/>
              </w:rPr>
              <w:t xml:space="preserve">успешная интеграция молодежи в общественную жизнь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Мостовского района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Задачи </w:t>
            </w:r>
          </w:p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формирование здорового образа жизни у молодежи и создание условий для ее физического развития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 xml:space="preserve">создание условий для реализации </w:t>
            </w:r>
            <w:r w:rsidR="00A52D3C">
              <w:rPr>
                <w:color w:val="000000"/>
                <w:sz w:val="28"/>
                <w:szCs w:val="28"/>
              </w:rPr>
              <w:t>потенциала молодежи в социально-</w:t>
            </w:r>
            <w:r w:rsidRPr="00F007E0">
              <w:rPr>
                <w:color w:val="000000"/>
                <w:sz w:val="28"/>
                <w:szCs w:val="28"/>
              </w:rPr>
              <w:t>экономической сфере формирование информационного фона, благоприятного для развития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повышение эффективности деятельности по реализации молодежной политики</w:t>
            </w:r>
          </w:p>
          <w:p w:rsidR="00380C1D" w:rsidRPr="00FD0C0B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C3DD6" w:rsidTr="00EB0600">
        <w:tc>
          <w:tcPr>
            <w:tcW w:w="4537" w:type="dxa"/>
            <w:shd w:val="clear" w:color="auto" w:fill="auto"/>
          </w:tcPr>
          <w:p w:rsidR="00380C1D" w:rsidRPr="00FC3DD6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C3DD6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380C1D" w:rsidRPr="00FC3DD6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 xml:space="preserve">число молодых граждан, участвующих в мероприятиях, направленных на формирование здорового образа жизни у молодежи </w:t>
            </w:r>
            <w:r>
              <w:rPr>
                <w:color w:val="000000"/>
                <w:sz w:val="28"/>
                <w:szCs w:val="28"/>
              </w:rPr>
              <w:t>Мостовского района;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число</w:t>
            </w:r>
            <w:r w:rsidRPr="0086116D">
              <w:rPr>
                <w:sz w:val="28"/>
                <w:szCs w:val="28"/>
              </w:rPr>
              <w:t xml:space="preserve"> граждан, вовлеченных в добровольческую деятельность</w:t>
            </w:r>
          </w:p>
          <w:p w:rsidR="00380C1D" w:rsidRPr="00661F6B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Pr="00FD0C0B">
              <w:rPr>
                <w:sz w:val="28"/>
                <w:szCs w:val="28"/>
              </w:rPr>
              <w:t>роки реализации муниципальной программы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  <w:p w:rsidR="00380C1D" w:rsidRDefault="0033440F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2023 - 2028</w:t>
            </w:r>
            <w:r w:rsidR="00380C1D">
              <w:rPr>
                <w:sz w:val="28"/>
                <w:szCs w:val="28"/>
              </w:rPr>
              <w:t xml:space="preserve"> </w:t>
            </w:r>
            <w:r w:rsidR="00380C1D" w:rsidRPr="00C87B93">
              <w:rPr>
                <w:sz w:val="28"/>
                <w:szCs w:val="28"/>
              </w:rPr>
              <w:t>год</w:t>
            </w:r>
            <w:r w:rsidR="00380C1D">
              <w:rPr>
                <w:sz w:val="28"/>
                <w:szCs w:val="28"/>
              </w:rPr>
              <w:t>ы</w:t>
            </w:r>
          </w:p>
          <w:p w:rsidR="00380C1D" w:rsidRPr="00661F6B" w:rsidRDefault="00380C1D" w:rsidP="005E6993">
            <w:pPr>
              <w:tabs>
                <w:tab w:val="left" w:pos="7935"/>
              </w:tabs>
              <w:spacing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</w:t>
            </w:r>
          </w:p>
          <w:p w:rsidR="00380C1D" w:rsidRPr="00F624C6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>муниципальной программы</w:t>
            </w:r>
          </w:p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9F291F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Объем финансовых ресурсов, предусмотренных на реализацию </w:t>
            </w:r>
            <w:proofErr w:type="gramStart"/>
            <w:r w:rsidRPr="00813F9A">
              <w:rPr>
                <w:sz w:val="28"/>
                <w:szCs w:val="28"/>
              </w:rPr>
              <w:t xml:space="preserve">программы </w:t>
            </w:r>
            <w:r w:rsidR="0033440F">
              <w:rPr>
                <w:sz w:val="28"/>
                <w:szCs w:val="28"/>
              </w:rPr>
              <w:t xml:space="preserve"> 2023</w:t>
            </w:r>
            <w:proofErr w:type="gramEnd"/>
            <w:r w:rsidR="0033440F">
              <w:rPr>
                <w:sz w:val="28"/>
                <w:szCs w:val="28"/>
              </w:rPr>
              <w:t>-2028</w:t>
            </w:r>
            <w:r w:rsidRPr="00813F9A">
              <w:rPr>
                <w:sz w:val="28"/>
                <w:szCs w:val="28"/>
              </w:rPr>
              <w:t xml:space="preserve"> годы всего </w:t>
            </w:r>
            <w:r w:rsidRPr="009F291F">
              <w:rPr>
                <w:sz w:val="28"/>
                <w:szCs w:val="28"/>
              </w:rPr>
              <w:t xml:space="preserve">составляет </w:t>
            </w:r>
            <w:r w:rsidR="008C0169" w:rsidRPr="009F291F">
              <w:rPr>
                <w:sz w:val="28"/>
                <w:szCs w:val="28"/>
              </w:rPr>
              <w:t>45 018,5</w:t>
            </w:r>
            <w:r w:rsidR="00F1155E" w:rsidRPr="009F291F">
              <w:t xml:space="preserve"> </w:t>
            </w:r>
            <w:r w:rsidRPr="009F291F">
              <w:rPr>
                <w:sz w:val="28"/>
                <w:szCs w:val="28"/>
              </w:rPr>
              <w:t xml:space="preserve">тыс. руб., </w:t>
            </w:r>
          </w:p>
          <w:p w:rsidR="00380C1D" w:rsidRPr="009F291F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 xml:space="preserve">в том числе: </w:t>
            </w:r>
          </w:p>
          <w:p w:rsidR="00380C1D" w:rsidRPr="009F291F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>2023</w:t>
            </w:r>
            <w:r w:rsidR="00380C1D" w:rsidRPr="009F291F">
              <w:rPr>
                <w:sz w:val="28"/>
                <w:szCs w:val="28"/>
              </w:rPr>
              <w:t xml:space="preserve"> год – </w:t>
            </w:r>
            <w:r w:rsidR="00F1155E" w:rsidRPr="009F291F">
              <w:rPr>
                <w:sz w:val="28"/>
                <w:szCs w:val="28"/>
              </w:rPr>
              <w:t>6044,</w:t>
            </w:r>
            <w:proofErr w:type="gramStart"/>
            <w:r w:rsidR="00F1155E" w:rsidRPr="009F291F">
              <w:rPr>
                <w:sz w:val="28"/>
                <w:szCs w:val="28"/>
              </w:rPr>
              <w:t>5</w:t>
            </w:r>
            <w:r w:rsidR="004D0BEC" w:rsidRPr="009F291F">
              <w:t xml:space="preserve"> </w:t>
            </w:r>
            <w:r w:rsidR="005A6486" w:rsidRPr="009F291F">
              <w:t xml:space="preserve"> </w:t>
            </w:r>
            <w:r w:rsidR="00380C1D" w:rsidRPr="009F291F">
              <w:rPr>
                <w:sz w:val="28"/>
                <w:szCs w:val="28"/>
              </w:rPr>
              <w:t>тыс.</w:t>
            </w:r>
            <w:proofErr w:type="gramEnd"/>
            <w:r w:rsidR="00380C1D" w:rsidRPr="009F291F">
              <w:rPr>
                <w:sz w:val="28"/>
                <w:szCs w:val="28"/>
              </w:rPr>
              <w:t xml:space="preserve"> руб.;</w:t>
            </w:r>
            <w:r w:rsidR="00B845BD" w:rsidRPr="009F291F">
              <w:t xml:space="preserve"> </w:t>
            </w:r>
          </w:p>
          <w:p w:rsidR="000B707C" w:rsidRPr="009F291F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>2024</w:t>
            </w:r>
            <w:r w:rsidR="00380C1D" w:rsidRPr="009F291F">
              <w:rPr>
                <w:sz w:val="28"/>
                <w:szCs w:val="28"/>
              </w:rPr>
              <w:t xml:space="preserve"> год -  </w:t>
            </w:r>
            <w:r w:rsidR="000B707C" w:rsidRPr="009F291F">
              <w:rPr>
                <w:sz w:val="28"/>
                <w:szCs w:val="28"/>
              </w:rPr>
              <w:t xml:space="preserve"> 6 475,0</w:t>
            </w:r>
            <w:r w:rsidR="00414669" w:rsidRPr="009F291F">
              <w:t xml:space="preserve"> </w:t>
            </w:r>
            <w:r w:rsidR="00380C1D" w:rsidRPr="009F291F">
              <w:rPr>
                <w:sz w:val="28"/>
                <w:szCs w:val="28"/>
              </w:rPr>
              <w:t>тыс. руб.;</w:t>
            </w:r>
          </w:p>
          <w:p w:rsidR="00380C1D" w:rsidRPr="009F291F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>2025</w:t>
            </w:r>
            <w:r w:rsidR="00380C1D" w:rsidRPr="009F291F">
              <w:rPr>
                <w:sz w:val="28"/>
                <w:szCs w:val="28"/>
              </w:rPr>
              <w:t xml:space="preserve"> год – </w:t>
            </w:r>
            <w:r w:rsidR="006D2236" w:rsidRPr="009F291F">
              <w:rPr>
                <w:sz w:val="28"/>
                <w:szCs w:val="28"/>
              </w:rPr>
              <w:t xml:space="preserve">7 134,0 </w:t>
            </w:r>
            <w:r w:rsidR="00380C1D" w:rsidRPr="009F291F">
              <w:rPr>
                <w:sz w:val="28"/>
                <w:szCs w:val="28"/>
              </w:rPr>
              <w:t>тыс. руб.</w:t>
            </w:r>
            <w:r w:rsidR="005A6486" w:rsidRPr="009F291F">
              <w:rPr>
                <w:sz w:val="28"/>
                <w:szCs w:val="28"/>
              </w:rPr>
              <w:t>;</w:t>
            </w:r>
          </w:p>
          <w:p w:rsidR="00414669" w:rsidRPr="009F291F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>2026</w:t>
            </w:r>
            <w:r w:rsidR="004D5698" w:rsidRPr="009F291F">
              <w:rPr>
                <w:sz w:val="28"/>
                <w:szCs w:val="28"/>
              </w:rPr>
              <w:t xml:space="preserve"> год</w:t>
            </w:r>
            <w:r w:rsidR="00B845BD" w:rsidRPr="009F291F">
              <w:rPr>
                <w:sz w:val="28"/>
                <w:szCs w:val="28"/>
              </w:rPr>
              <w:t xml:space="preserve"> </w:t>
            </w:r>
            <w:r w:rsidRPr="009F291F">
              <w:rPr>
                <w:sz w:val="28"/>
                <w:szCs w:val="28"/>
              </w:rPr>
              <w:t>–</w:t>
            </w:r>
            <w:r w:rsidR="00B845BD" w:rsidRPr="009F291F">
              <w:rPr>
                <w:sz w:val="28"/>
                <w:szCs w:val="28"/>
              </w:rPr>
              <w:t xml:space="preserve"> </w:t>
            </w:r>
            <w:r w:rsidR="0033440F" w:rsidRPr="009F291F">
              <w:rPr>
                <w:sz w:val="28"/>
                <w:szCs w:val="28"/>
              </w:rPr>
              <w:t>8 455,0</w:t>
            </w:r>
            <w:r w:rsidR="00414669" w:rsidRPr="009F291F">
              <w:t xml:space="preserve"> </w:t>
            </w:r>
            <w:r w:rsidR="00414669" w:rsidRPr="009F291F">
              <w:rPr>
                <w:sz w:val="28"/>
                <w:szCs w:val="28"/>
              </w:rPr>
              <w:t>тыс. руб.;</w:t>
            </w:r>
          </w:p>
          <w:p w:rsidR="0033440F" w:rsidRPr="009F291F" w:rsidRDefault="00764E54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 xml:space="preserve">2027 год -  </w:t>
            </w:r>
            <w:r w:rsidR="0033440F" w:rsidRPr="009F291F">
              <w:rPr>
                <w:sz w:val="28"/>
                <w:szCs w:val="28"/>
              </w:rPr>
              <w:t>8 455,0</w:t>
            </w:r>
            <w:r w:rsidR="0033440F" w:rsidRPr="009F291F">
              <w:t xml:space="preserve"> </w:t>
            </w:r>
            <w:r w:rsidR="0033440F" w:rsidRPr="009F291F">
              <w:rPr>
                <w:sz w:val="28"/>
                <w:szCs w:val="28"/>
              </w:rPr>
              <w:t>тыс. руб.;</w:t>
            </w:r>
          </w:p>
          <w:p w:rsidR="0033440F" w:rsidRDefault="0033440F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>2028 год - 8 455,0</w:t>
            </w:r>
            <w:r w:rsidRPr="009F291F">
              <w:t xml:space="preserve"> </w:t>
            </w:r>
            <w:r w:rsidRPr="009F291F"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</w:p>
          <w:p w:rsidR="00380C1D" w:rsidRPr="00C96380" w:rsidRDefault="00380C1D" w:rsidP="00CB3D1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3E8F" w:rsidRPr="0096381C" w:rsidRDefault="00380C1D" w:rsidP="005E699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left="142" w:firstLine="425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Современная государственная молодежная политика представляет систему мер нормативно-правового, 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направленного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 xml:space="preserve">Система мер государственной молодежной политики в </w:t>
      </w:r>
      <w:r>
        <w:rPr>
          <w:color w:val="000000"/>
          <w:sz w:val="28"/>
          <w:szCs w:val="28"/>
        </w:rPr>
        <w:t xml:space="preserve">Мостовском районе </w:t>
      </w:r>
      <w:r w:rsidRPr="00F2632B">
        <w:rPr>
          <w:color w:val="000000"/>
          <w:sz w:val="28"/>
          <w:szCs w:val="28"/>
        </w:rPr>
        <w:t>обусловлена следующими существенными факторами: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особенностями целевой группы;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задачами социально-экономическ</w:t>
      </w:r>
      <w:r>
        <w:rPr>
          <w:color w:val="000000"/>
          <w:sz w:val="28"/>
          <w:szCs w:val="28"/>
        </w:rPr>
        <w:t>ого развития муниципального образования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Во-первых, молодежь - целевая группа государственной программы - довольно неоднородный объект управления. Молодежью счита</w:t>
      </w:r>
      <w:r>
        <w:rPr>
          <w:color w:val="000000"/>
          <w:sz w:val="28"/>
          <w:szCs w:val="28"/>
        </w:rPr>
        <w:t>ются люди в возрасте от 14 до 35</w:t>
      </w:r>
      <w:r w:rsidRPr="00F2632B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 xml:space="preserve"> включительно</w:t>
      </w:r>
      <w:r w:rsidRPr="00F2632B">
        <w:rPr>
          <w:color w:val="000000"/>
          <w:sz w:val="28"/>
          <w:szCs w:val="28"/>
        </w:rPr>
        <w:t xml:space="preserve">, в указанную целевую группу входят такие разнообразные </w:t>
      </w:r>
      <w:proofErr w:type="spellStart"/>
      <w:r w:rsidRPr="00F2632B">
        <w:rPr>
          <w:color w:val="000000"/>
          <w:sz w:val="28"/>
          <w:szCs w:val="28"/>
        </w:rPr>
        <w:t>социогруппы</w:t>
      </w:r>
      <w:proofErr w:type="spellEnd"/>
      <w:r w:rsidRPr="00F2632B">
        <w:rPr>
          <w:color w:val="000000"/>
          <w:sz w:val="28"/>
          <w:szCs w:val="28"/>
        </w:rPr>
        <w:t xml:space="preserve">, как молодые специалисты, </w:t>
      </w:r>
      <w:r w:rsidR="00122A5B">
        <w:rPr>
          <w:color w:val="000000"/>
          <w:sz w:val="28"/>
          <w:szCs w:val="28"/>
        </w:rPr>
        <w:t>школьники, студенты, работающая молодежь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lastRenderedPageBreak/>
        <w:t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 (и это слабая сторона молодежи), именно в этом возрасте жизненные ориентиры, в 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молодежи к вероятным вызовам дальнейшей профессиональной жизни, сориентировать пока неявно выраженные жизненные приоритеты.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Третья особенность молодежи связана с изменением жизненного уклада семьи и выстраиванием социально-экономических отношений в обществе. В условиях отсутствия устоявшихся моделей поведения произошла дифференциация, выделились прямо противоположные жизненные стратегии. У многих молодых граждан сформировалась привычка к патернализму, проявление которой - социальный паразитизм, инфантильность. В результате молодежь оказывается не готова к самостоятельной предпринимательской деятельности, принятию решений, управлению своими расходами. С другой стороны, поведение значительного числа молодых граждан отличается самостоятельностью, ответственностью. Эта группа проявляет заинтересованность в получении качественного образования, определяющего дальнейшее трудоустройство и карьеру.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современном российском обществе, когда для большинства граждан приоритетным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молодежью потенциала инновационного развития, но и к преобладанию негативных жизненных стратегий и склонности к </w:t>
      </w:r>
      <w:proofErr w:type="spellStart"/>
      <w:r w:rsidRPr="00C8504D">
        <w:rPr>
          <w:color w:val="000000"/>
          <w:sz w:val="28"/>
          <w:szCs w:val="28"/>
        </w:rPr>
        <w:t>девиантному</w:t>
      </w:r>
      <w:proofErr w:type="spellEnd"/>
      <w:r w:rsidRPr="00C8504D">
        <w:rPr>
          <w:color w:val="000000"/>
          <w:sz w:val="28"/>
          <w:szCs w:val="28"/>
        </w:rPr>
        <w:t xml:space="preserve"> поведению (преступность, алкоголизм и нарко</w:t>
      </w:r>
      <w:r w:rsidR="00122A5B">
        <w:rPr>
          <w:color w:val="000000"/>
          <w:sz w:val="28"/>
          <w:szCs w:val="28"/>
        </w:rPr>
        <w:t>мания, самоубийства</w:t>
      </w:r>
      <w:r w:rsidRPr="00C8504D">
        <w:rPr>
          <w:color w:val="000000"/>
          <w:sz w:val="28"/>
          <w:szCs w:val="28"/>
        </w:rPr>
        <w:t>).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бл</w:t>
      </w:r>
      <w:r>
        <w:rPr>
          <w:color w:val="000000"/>
          <w:sz w:val="28"/>
          <w:szCs w:val="28"/>
        </w:rPr>
        <w:t>ижайшие годы сегодняшние 14 - 35</w:t>
      </w:r>
      <w:r w:rsidRPr="00C8504D">
        <w:rPr>
          <w:color w:val="000000"/>
          <w:sz w:val="28"/>
          <w:szCs w:val="28"/>
        </w:rPr>
        <w:t>-</w:t>
      </w:r>
      <w:proofErr w:type="gramStart"/>
      <w:r w:rsidRPr="00C8504D">
        <w:rPr>
          <w:color w:val="000000"/>
          <w:sz w:val="28"/>
          <w:szCs w:val="28"/>
        </w:rPr>
        <w:t>летние</w:t>
      </w:r>
      <w:r>
        <w:rPr>
          <w:color w:val="000000"/>
          <w:sz w:val="28"/>
          <w:szCs w:val="28"/>
        </w:rPr>
        <w:t xml:space="preserve"> </w:t>
      </w:r>
      <w:r w:rsidRPr="00C8504D">
        <w:rPr>
          <w:color w:val="000000"/>
          <w:sz w:val="28"/>
          <w:szCs w:val="28"/>
        </w:rPr>
        <w:t xml:space="preserve"> жители</w:t>
      </w:r>
      <w:proofErr w:type="gramEnd"/>
      <w:r w:rsidRPr="00C8504D">
        <w:rPr>
          <w:color w:val="000000"/>
          <w:sz w:val="28"/>
          <w:szCs w:val="28"/>
        </w:rPr>
        <w:t xml:space="preserve"> станут основным трудовым ресурсом, который будет решать приоритетные задачи социально-экономического развития Краснодарского края, а их трудовая деятельность станет основным источником средств для социального обеспечения детей, инвалидов и людей старшего поколения.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lastRenderedPageBreak/>
        <w:t xml:space="preserve">Молодежь как наиболее восприимчивая и мобильная часть социума призвана поддержать прогрессивные реформы, реализуемые в настоящее время федеральными и краевыми властями. Патриотическое устремление молодежи необходимо использовать для социально-экономического развития </w:t>
      </w:r>
      <w:r>
        <w:rPr>
          <w:color w:val="000000"/>
          <w:sz w:val="28"/>
          <w:szCs w:val="28"/>
        </w:rPr>
        <w:t>Мостовского района</w:t>
      </w:r>
      <w:r w:rsidRPr="00C8504D">
        <w:rPr>
          <w:color w:val="000000"/>
          <w:sz w:val="28"/>
          <w:szCs w:val="28"/>
        </w:rPr>
        <w:t>. От позиции молодежи в общественно-политической жизни края, ее уверенности в завтрашнем дне и активности будет зависеть достижение приоритетных задач социально-экономического развития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C8504D">
        <w:rPr>
          <w:color w:val="000000"/>
          <w:sz w:val="28"/>
          <w:szCs w:val="28"/>
        </w:rPr>
        <w:t>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последние годы усилилось стремление молодежи к ведению здорового образа </w:t>
      </w:r>
      <w:proofErr w:type="gramStart"/>
      <w:r w:rsidRPr="00C8504D">
        <w:rPr>
          <w:color w:val="000000"/>
          <w:sz w:val="28"/>
          <w:szCs w:val="28"/>
        </w:rPr>
        <w:t>жизни,  значительно</w:t>
      </w:r>
      <w:proofErr w:type="gramEnd"/>
      <w:r w:rsidRPr="00C8504D">
        <w:rPr>
          <w:color w:val="000000"/>
          <w:sz w:val="28"/>
          <w:szCs w:val="28"/>
        </w:rPr>
        <w:t xml:space="preserve"> возросло число молодых граждан, участвующих в патри</w:t>
      </w:r>
      <w:r>
        <w:rPr>
          <w:color w:val="000000"/>
          <w:sz w:val="28"/>
          <w:szCs w:val="28"/>
        </w:rPr>
        <w:t>отических акциях и мероприятиях, в волонтерской деятельности. В рамках вышеуказанных направлений организована работа патриотического движения Пост №1, в который вошли студенты «</w:t>
      </w:r>
      <w:proofErr w:type="spellStart"/>
      <w:r>
        <w:rPr>
          <w:color w:val="000000"/>
          <w:sz w:val="28"/>
          <w:szCs w:val="28"/>
        </w:rPr>
        <w:t>Анапского</w:t>
      </w:r>
      <w:proofErr w:type="spellEnd"/>
      <w:r>
        <w:rPr>
          <w:color w:val="000000"/>
          <w:sz w:val="28"/>
          <w:szCs w:val="28"/>
        </w:rPr>
        <w:t xml:space="preserve"> индустриального техникума» филиал в поселке Мостовском и «</w:t>
      </w:r>
      <w:proofErr w:type="spellStart"/>
      <w:r>
        <w:rPr>
          <w:color w:val="000000"/>
          <w:sz w:val="28"/>
          <w:szCs w:val="28"/>
        </w:rPr>
        <w:t>Лабинского</w:t>
      </w:r>
      <w:proofErr w:type="spellEnd"/>
      <w:r>
        <w:rPr>
          <w:color w:val="000000"/>
          <w:sz w:val="28"/>
          <w:szCs w:val="28"/>
        </w:rPr>
        <w:t xml:space="preserve"> аграрного техникума» филиал в поселке Мостовском. Участники движения активно принимают участие в районных патриотических акциях и мероприятиях, несут Вахту Памяти у Вечного огня в парке Победы поселка Мостовского. Волонтеры муниципального образования принимают активное участие во Всероссийский проектах и акциях, таких как «Мы вместе», «Волонтеры конституции» и других.</w:t>
      </w:r>
      <w:r w:rsidR="00122A5B">
        <w:rPr>
          <w:color w:val="000000"/>
          <w:sz w:val="28"/>
          <w:szCs w:val="28"/>
        </w:rPr>
        <w:t xml:space="preserve"> Молодежь муниципального образования принимает активное участие в стажировках и соревнованиях по рафтингу, </w:t>
      </w:r>
      <w:proofErr w:type="spellStart"/>
      <w:r w:rsidR="00122A5B">
        <w:rPr>
          <w:color w:val="000000"/>
          <w:sz w:val="28"/>
          <w:szCs w:val="28"/>
        </w:rPr>
        <w:t>каякингу</w:t>
      </w:r>
      <w:proofErr w:type="spellEnd"/>
      <w:r w:rsidR="00122A5B">
        <w:rPr>
          <w:color w:val="000000"/>
          <w:sz w:val="28"/>
          <w:szCs w:val="28"/>
        </w:rPr>
        <w:t xml:space="preserve">, силовым видам спорта и т.п. 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Новые вызовы, связанные с изменениями в глобальном мире, новые цели социально-экономического развития Российской Федерации требуют системного решения задач и определения приоритетов современной государственной молодежной политики.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муниципального образования Мостовский район «Молодежь Кубани»</w:t>
      </w:r>
      <w:r w:rsidRPr="00E56C3C">
        <w:rPr>
          <w:color w:val="000000"/>
          <w:sz w:val="28"/>
          <w:szCs w:val="28"/>
        </w:rPr>
        <w:t xml:space="preserve"> является продолжением ранее действовавшей </w:t>
      </w:r>
      <w:r>
        <w:rPr>
          <w:color w:val="000000"/>
          <w:sz w:val="28"/>
          <w:szCs w:val="28"/>
        </w:rPr>
        <w:t>муниципальной программы «Молодежь Кубани»</w:t>
      </w:r>
      <w:r w:rsidRPr="00E56C3C">
        <w:rPr>
          <w:color w:val="000000"/>
          <w:sz w:val="28"/>
          <w:szCs w:val="28"/>
        </w:rPr>
        <w:t xml:space="preserve"> и направлена на создание наиболее благоприятных социально-экономических условий, направленных на гражданско-патриотическое и духовно-нравственное воспитание молодежи, расширение возможностей для эффективной самореализации молодежи и повышения уровня ее потенциала в целях развития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>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lastRenderedPageBreak/>
        <w:t xml:space="preserve">Актуальность </w:t>
      </w:r>
      <w:r w:rsidR="002C7F20">
        <w:rPr>
          <w:color w:val="000000"/>
          <w:sz w:val="28"/>
          <w:szCs w:val="28"/>
        </w:rPr>
        <w:t xml:space="preserve">муниципальной </w:t>
      </w:r>
      <w:r w:rsidRPr="00E56C3C">
        <w:rPr>
          <w:color w:val="000000"/>
          <w:sz w:val="28"/>
          <w:szCs w:val="28"/>
        </w:rPr>
        <w:t xml:space="preserve">программы, ее цель и задачи определяются необходимостью формирования условий для полноценной самореализации молодежи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 xml:space="preserve"> с учетом Основ государственной молод</w:t>
      </w:r>
      <w:r w:rsidR="00764E54">
        <w:rPr>
          <w:color w:val="000000"/>
          <w:sz w:val="28"/>
          <w:szCs w:val="28"/>
        </w:rPr>
        <w:t>ежной политики на период до 2027</w:t>
      </w:r>
      <w:r w:rsidRPr="00E56C3C">
        <w:rPr>
          <w:color w:val="000000"/>
          <w:sz w:val="28"/>
          <w:szCs w:val="28"/>
        </w:rPr>
        <w:t xml:space="preserve"> года.</w:t>
      </w:r>
    </w:p>
    <w:p w:rsidR="00380C1D" w:rsidRPr="00661F6B" w:rsidRDefault="00380C1D" w:rsidP="005E6993">
      <w:pPr>
        <w:spacing w:line="276" w:lineRule="auto"/>
        <w:jc w:val="both"/>
      </w:pPr>
    </w:p>
    <w:p w:rsidR="00380C1D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2.Цели, задачи и целевые показатели, сроки</w:t>
      </w:r>
      <w:r w:rsidRPr="00C217E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и этапы </w:t>
      </w:r>
    </w:p>
    <w:p w:rsidR="001F3E8F" w:rsidRPr="00C217EE" w:rsidRDefault="00380C1D" w:rsidP="0096381C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C217EE">
        <w:rPr>
          <w:b/>
          <w:bCs/>
          <w:color w:val="000000"/>
          <w:sz w:val="28"/>
          <w:szCs w:val="28"/>
        </w:rPr>
        <w:t xml:space="preserve">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C217EE">
        <w:rPr>
          <w:b/>
          <w:bCs/>
          <w:color w:val="000000"/>
          <w:sz w:val="28"/>
          <w:szCs w:val="28"/>
        </w:rPr>
        <w:t>рограммы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Целью</w:t>
      </w:r>
      <w:r w:rsidR="00FE2EB7">
        <w:rPr>
          <w:color w:val="000000"/>
          <w:sz w:val="28"/>
          <w:szCs w:val="28"/>
        </w:rPr>
        <w:t xml:space="preserve"> муниципальной </w:t>
      </w:r>
      <w:r w:rsidRPr="00127AB1">
        <w:rPr>
          <w:color w:val="000000"/>
          <w:sz w:val="28"/>
          <w:szCs w:val="28"/>
        </w:rPr>
        <w:t xml:space="preserve"> программы является успешная интеграция молодежи в общественную жизнь </w:t>
      </w:r>
      <w:r>
        <w:rPr>
          <w:color w:val="000000"/>
          <w:sz w:val="28"/>
          <w:szCs w:val="28"/>
        </w:rPr>
        <w:t>Мостовского района</w:t>
      </w:r>
      <w:r w:rsidRPr="00127AB1">
        <w:rPr>
          <w:color w:val="000000"/>
          <w:sz w:val="28"/>
          <w:szCs w:val="28"/>
        </w:rPr>
        <w:t>.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 xml:space="preserve">Для достижения цели </w:t>
      </w:r>
      <w:r>
        <w:rPr>
          <w:color w:val="000000"/>
          <w:sz w:val="28"/>
          <w:szCs w:val="28"/>
        </w:rPr>
        <w:t xml:space="preserve">муниципальной </w:t>
      </w:r>
      <w:r w:rsidRPr="00127AB1">
        <w:rPr>
          <w:color w:val="000000"/>
          <w:sz w:val="28"/>
          <w:szCs w:val="28"/>
        </w:rPr>
        <w:t>программы необходимо будет реализовывать задачи, направленные на: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здорового образа жизни у молодежи и создание условий для ее физического развития;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реализации потенциала молодежи в социально-экономической сфере;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информационного фона, благоприятного для развития молодежи;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повышение эффективности деятельности по реализации молодежной политики.</w:t>
      </w:r>
    </w:p>
    <w:p w:rsidR="00380C1D" w:rsidRPr="00C217EE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B4DB8">
        <w:rPr>
          <w:sz w:val="28"/>
          <w:szCs w:val="28"/>
        </w:rPr>
        <w:t xml:space="preserve">Перечень целевых показателей Программы приведен в </w:t>
      </w:r>
      <w:r w:rsidR="00FE2EB7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>1</w:t>
      </w:r>
      <w:r w:rsidRPr="000B4DB8">
        <w:rPr>
          <w:sz w:val="28"/>
          <w:szCs w:val="28"/>
        </w:rPr>
        <w:t>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</w:t>
      </w:r>
      <w:r w:rsidR="008C0169">
        <w:rPr>
          <w:sz w:val="28"/>
          <w:szCs w:val="28"/>
        </w:rPr>
        <w:t>ализации Программы – 2023 – 2028</w:t>
      </w:r>
      <w:r>
        <w:rPr>
          <w:sz w:val="28"/>
          <w:szCs w:val="28"/>
        </w:rPr>
        <w:t xml:space="preserve"> годы.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Программы не предусмотрены.</w:t>
      </w:r>
    </w:p>
    <w:p w:rsidR="00FB6FCF" w:rsidRPr="0007454C" w:rsidRDefault="00FB6FCF" w:rsidP="005E6993">
      <w:pPr>
        <w:spacing w:line="276" w:lineRule="auto"/>
        <w:jc w:val="both"/>
        <w:rPr>
          <w:sz w:val="28"/>
          <w:szCs w:val="28"/>
        </w:rPr>
      </w:pPr>
    </w:p>
    <w:p w:rsidR="00380C1D" w:rsidRDefault="00380C1D" w:rsidP="005E6993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E40839">
        <w:rPr>
          <w:b/>
          <w:sz w:val="28"/>
          <w:szCs w:val="28"/>
        </w:rPr>
        <w:t xml:space="preserve"> </w:t>
      </w:r>
      <w:r w:rsidRPr="002C68AD">
        <w:rPr>
          <w:b/>
          <w:sz w:val="28"/>
          <w:szCs w:val="28"/>
        </w:rPr>
        <w:t>Перечень и краткое описание подпрограмм, ведомственных</w:t>
      </w:r>
      <w:r>
        <w:rPr>
          <w:b/>
          <w:sz w:val="28"/>
          <w:szCs w:val="28"/>
        </w:rPr>
        <w:t xml:space="preserve"> </w:t>
      </w:r>
    </w:p>
    <w:p w:rsidR="00561F2B" w:rsidRPr="001663B4" w:rsidRDefault="00380C1D" w:rsidP="0096381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программ и </w:t>
      </w:r>
      <w:r w:rsidRPr="003E1A45">
        <w:rPr>
          <w:b/>
          <w:sz w:val="28"/>
          <w:szCs w:val="28"/>
        </w:rPr>
        <w:t xml:space="preserve">основных </w:t>
      </w:r>
      <w:r>
        <w:rPr>
          <w:b/>
          <w:sz w:val="28"/>
          <w:szCs w:val="28"/>
        </w:rPr>
        <w:t>мероприятий муниципальной п</w:t>
      </w:r>
      <w:r w:rsidRPr="003E1A45">
        <w:rPr>
          <w:b/>
          <w:sz w:val="28"/>
          <w:szCs w:val="28"/>
        </w:rPr>
        <w:t>рограммы</w:t>
      </w:r>
    </w:p>
    <w:p w:rsidR="00380C1D" w:rsidRDefault="00380C1D" w:rsidP="005E6993">
      <w:pPr>
        <w:tabs>
          <w:tab w:val="left" w:pos="510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</w:t>
      </w:r>
      <w:r w:rsidRPr="00A30FBD">
        <w:rPr>
          <w:sz w:val="28"/>
          <w:szCs w:val="28"/>
        </w:rPr>
        <w:t xml:space="preserve">рограммы предусмотрены отдельные мероприятия, направленные на решение вопросов местного значения в сфере </w:t>
      </w:r>
      <w:r>
        <w:rPr>
          <w:sz w:val="28"/>
          <w:szCs w:val="28"/>
        </w:rPr>
        <w:t>молодежной политики</w:t>
      </w:r>
      <w:r w:rsidRPr="00A30FBD">
        <w:rPr>
          <w:sz w:val="28"/>
          <w:szCs w:val="28"/>
        </w:rPr>
        <w:t xml:space="preserve">, отнесенных к компетенции муниципального образования Мостовский район законодательством Российской Федерации, законодательством Краснодарского края, решениями органов местного самоуправления, осуществляемые отделом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в рамках функций и полномочий, установленных решением совета муниципального образования Мостовский район от </w:t>
      </w:r>
      <w:r>
        <w:rPr>
          <w:sz w:val="28"/>
          <w:szCs w:val="28"/>
        </w:rPr>
        <w:t>5 марта</w:t>
      </w:r>
      <w:r w:rsidRPr="00A30FBD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FA25D6">
        <w:rPr>
          <w:sz w:val="28"/>
          <w:szCs w:val="28"/>
        </w:rPr>
        <w:t xml:space="preserve"> г.</w:t>
      </w:r>
      <w:r w:rsidRPr="00A30FBD">
        <w:rPr>
          <w:sz w:val="28"/>
          <w:szCs w:val="28"/>
        </w:rPr>
        <w:t xml:space="preserve"> № </w:t>
      </w:r>
      <w:r>
        <w:rPr>
          <w:sz w:val="28"/>
          <w:szCs w:val="28"/>
        </w:rPr>
        <w:t>250</w:t>
      </w:r>
      <w:r w:rsidRPr="00A30FBD">
        <w:rPr>
          <w:sz w:val="28"/>
          <w:szCs w:val="28"/>
        </w:rPr>
        <w:t xml:space="preserve"> «Об утверждении Положения об отделе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администрации муниципального образования Мостовский район</w:t>
      </w:r>
      <w:r w:rsidRPr="00B240E1">
        <w:rPr>
          <w:sz w:val="28"/>
          <w:szCs w:val="28"/>
        </w:rPr>
        <w:t xml:space="preserve"> </w:t>
      </w:r>
      <w:r w:rsidRPr="00A30FBD">
        <w:rPr>
          <w:sz w:val="28"/>
          <w:szCs w:val="28"/>
        </w:rPr>
        <w:t>в новой редакции</w:t>
      </w:r>
      <w:r w:rsidRPr="00CD4ED8">
        <w:rPr>
          <w:sz w:val="28"/>
          <w:szCs w:val="28"/>
        </w:rPr>
        <w:t>».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A5375F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в себя следующие мероприятия</w:t>
      </w:r>
      <w:r w:rsidRPr="00A5375F">
        <w:rPr>
          <w:sz w:val="28"/>
          <w:szCs w:val="28"/>
        </w:rPr>
        <w:t>, направленные на: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lastRenderedPageBreak/>
        <w:t>укреплени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 xml:space="preserve"> материально-технической базы, технического оснащения муниципальных учреждений </w:t>
      </w:r>
      <w:r>
        <w:rPr>
          <w:sz w:val="28"/>
          <w:szCs w:val="28"/>
        </w:rPr>
        <w:t xml:space="preserve">отрасли молодежной политики </w:t>
      </w:r>
      <w:r w:rsidRPr="00A5375F">
        <w:rPr>
          <w:sz w:val="28"/>
          <w:szCs w:val="28"/>
        </w:rPr>
        <w:t>(ремонт</w:t>
      </w:r>
      <w:r>
        <w:rPr>
          <w:sz w:val="28"/>
          <w:szCs w:val="28"/>
        </w:rPr>
        <w:t xml:space="preserve"> помещения</w:t>
      </w:r>
      <w:r w:rsidRPr="00A5375F">
        <w:rPr>
          <w:sz w:val="28"/>
          <w:szCs w:val="28"/>
        </w:rPr>
        <w:t xml:space="preserve">, приобретение видеопроекционного оборудования, мебели, ремонт и замена </w:t>
      </w:r>
      <w:r>
        <w:rPr>
          <w:sz w:val="28"/>
          <w:szCs w:val="28"/>
        </w:rPr>
        <w:t>компьютерного оборудования и другое</w:t>
      </w:r>
      <w:r w:rsidRPr="00A5375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организацию и поддержку учреждений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тодич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и ин</w:t>
      </w:r>
      <w:r w:rsidRPr="00A5375F">
        <w:rPr>
          <w:sz w:val="28"/>
          <w:szCs w:val="28"/>
        </w:rPr>
        <w:t>формационного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об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</w:t>
      </w:r>
      <w:r>
        <w:rPr>
          <w:sz w:val="28"/>
          <w:szCs w:val="28"/>
        </w:rPr>
        <w:t>пе</w:t>
      </w:r>
      <w:r w:rsidRPr="00A5375F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отрасли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создание условий для организации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досуга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молодежи</w:t>
      </w:r>
      <w:r w:rsidRPr="00A5375F">
        <w:rPr>
          <w:sz w:val="28"/>
          <w:szCs w:val="28"/>
        </w:rPr>
        <w:t xml:space="preserve">; 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туризма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по</w:t>
      </w:r>
      <w:r>
        <w:rPr>
          <w:sz w:val="28"/>
          <w:szCs w:val="28"/>
        </w:rPr>
        <w:t>э</w:t>
      </w:r>
      <w:r w:rsidRPr="00A5375F">
        <w:rPr>
          <w:sz w:val="28"/>
          <w:szCs w:val="28"/>
        </w:rPr>
        <w:t>тапное</w:t>
      </w:r>
      <w:r>
        <w:rPr>
          <w:sz w:val="28"/>
          <w:szCs w:val="28"/>
        </w:rPr>
        <w:t xml:space="preserve"> п</w:t>
      </w:r>
      <w:r w:rsidRPr="00A5375F">
        <w:rPr>
          <w:sz w:val="28"/>
          <w:szCs w:val="28"/>
        </w:rPr>
        <w:t>овы</w:t>
      </w:r>
      <w:r>
        <w:rPr>
          <w:sz w:val="28"/>
          <w:szCs w:val="28"/>
        </w:rPr>
        <w:t>ше</w:t>
      </w:r>
      <w:r w:rsidRPr="00A5375F">
        <w:rPr>
          <w:sz w:val="28"/>
          <w:szCs w:val="28"/>
        </w:rPr>
        <w:t>ние уровня средней заработной платы работников муницип</w:t>
      </w:r>
      <w:r>
        <w:rPr>
          <w:sz w:val="28"/>
          <w:szCs w:val="28"/>
        </w:rPr>
        <w:t xml:space="preserve">альных учреждений отрасли молодежной политики; 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54533">
        <w:rPr>
          <w:sz w:val="28"/>
          <w:szCs w:val="28"/>
        </w:rPr>
        <w:t>осуществление денежных выплат стимулирующего характера работникам муниципальных учреждений отрасли</w:t>
      </w:r>
      <w:r>
        <w:rPr>
          <w:sz w:val="28"/>
          <w:szCs w:val="28"/>
        </w:rPr>
        <w:t xml:space="preserve"> молодежной политики;</w:t>
      </w:r>
    </w:p>
    <w:p w:rsidR="00380C1D" w:rsidRPr="00BD1BDB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D1BDB">
        <w:rPr>
          <w:sz w:val="28"/>
          <w:szCs w:val="28"/>
        </w:rPr>
        <w:t>организацию подготовки и переподготовки кадров на различных курсах, семинарах, стажировках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75F">
        <w:rPr>
          <w:sz w:val="28"/>
          <w:szCs w:val="28"/>
        </w:rPr>
        <w:t>овышение качества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услуг сферы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 xml:space="preserve"> для всех категорий потребителей;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учреждений отрасли</w:t>
      </w:r>
      <w:r>
        <w:rPr>
          <w:sz w:val="28"/>
          <w:szCs w:val="28"/>
        </w:rPr>
        <w:t>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основных мероприятий </w:t>
      </w:r>
      <w:r w:rsidR="002C7F20">
        <w:rPr>
          <w:color w:val="000000"/>
          <w:sz w:val="28"/>
          <w:szCs w:val="28"/>
        </w:rPr>
        <w:t>муниципальной п</w:t>
      </w:r>
      <w:r>
        <w:rPr>
          <w:color w:val="000000"/>
          <w:sz w:val="28"/>
          <w:szCs w:val="28"/>
        </w:rPr>
        <w:t>рограммы приводится согласно</w:t>
      </w:r>
      <w:r w:rsidR="00FE2EB7">
        <w:rPr>
          <w:color w:val="000000"/>
          <w:sz w:val="28"/>
          <w:szCs w:val="28"/>
        </w:rPr>
        <w:t xml:space="preserve"> приложению </w:t>
      </w:r>
      <w:r>
        <w:rPr>
          <w:color w:val="000000"/>
          <w:sz w:val="28"/>
          <w:szCs w:val="28"/>
        </w:rPr>
        <w:t>2 к настоящей Программе.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FE2EB7">
        <w:rPr>
          <w:sz w:val="28"/>
          <w:szCs w:val="28"/>
        </w:rPr>
        <w:t>муниципальной п</w:t>
      </w:r>
      <w:r w:rsidRPr="003E1A45">
        <w:rPr>
          <w:sz w:val="28"/>
          <w:szCs w:val="28"/>
        </w:rPr>
        <w:t>рограммы не реализуются подпрограммы, ведомственные целевые программы.</w:t>
      </w:r>
    </w:p>
    <w:p w:rsidR="00380C1D" w:rsidRPr="00661F6B" w:rsidRDefault="00380C1D" w:rsidP="005E6993">
      <w:pPr>
        <w:spacing w:line="276" w:lineRule="auto"/>
        <w:jc w:val="both"/>
      </w:pPr>
    </w:p>
    <w:p w:rsidR="002C7F20" w:rsidRPr="001663B4" w:rsidRDefault="00380C1D" w:rsidP="0096381C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D238C4">
        <w:rPr>
          <w:b/>
          <w:bCs/>
          <w:color w:val="000000"/>
          <w:sz w:val="28"/>
          <w:szCs w:val="28"/>
        </w:rPr>
        <w:t xml:space="preserve">Обоснование ресурсного обеспечения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D238C4">
        <w:rPr>
          <w:b/>
          <w:bCs/>
          <w:color w:val="000000"/>
          <w:sz w:val="28"/>
          <w:szCs w:val="28"/>
        </w:rPr>
        <w:t>рограммы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осуществляется за счет средств муниципального образования Мостовский район</w:t>
      </w:r>
      <w:r w:rsidRPr="001844C6">
        <w:rPr>
          <w:sz w:val="28"/>
          <w:szCs w:val="28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379"/>
        <w:gridCol w:w="1842"/>
        <w:gridCol w:w="1418"/>
        <w:gridCol w:w="1559"/>
        <w:gridCol w:w="1134"/>
      </w:tblGrid>
      <w:tr w:rsidR="00380C1D" w:rsidRPr="00AF2276" w:rsidTr="004938C8">
        <w:trPr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Годы реализации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Объем финансирования, тыс. рублей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 разрезе источников финансирования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краевой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местный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внебюджетные источники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6</w:t>
            </w:r>
          </w:p>
        </w:tc>
      </w:tr>
      <w:tr w:rsidR="00380C1D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18311D">
              <w:rPr>
                <w:bCs/>
                <w:color w:val="000000"/>
              </w:rPr>
              <w:t xml:space="preserve">униципальная программа муниципального образования Мостовский район </w:t>
            </w:r>
          </w:p>
          <w:p w:rsidR="00380C1D" w:rsidRPr="001831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18311D">
              <w:rPr>
                <w:bCs/>
                <w:color w:val="000000"/>
              </w:rPr>
              <w:t>«Молодежь Кубани»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F1155E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F1155E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="000B707C"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0B707C" w:rsidRDefault="000B707C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0B707C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8C0169" w:rsidRDefault="008C0169" w:rsidP="00414669">
            <w:pPr>
              <w:jc w:val="center"/>
            </w:pPr>
            <w:r w:rsidRPr="008C0169">
              <w:t>7 134,0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8C01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8C01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8C0169" w:rsidRDefault="008C0169" w:rsidP="00414669">
            <w:pPr>
              <w:jc w:val="center"/>
            </w:pPr>
            <w:r w:rsidRPr="008C0169">
              <w:t>7 134,0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C01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C01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C01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9" w:rsidRPr="008C0169" w:rsidRDefault="008C0169" w:rsidP="008C0169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69" w:rsidRDefault="008C0169" w:rsidP="008C01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основным мероприятиям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8C0169" w:rsidRDefault="008C01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45 018,5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8C01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45 018,5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34483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483" w:rsidRPr="00AF2276" w:rsidRDefault="00734483" w:rsidP="0073448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1.1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FE7E53">
              <w:rPr>
                <w:color w:val="000000"/>
              </w:rPr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FC75F8" w:rsidP="002540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2 203,8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FC75F8" w:rsidP="0099418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E011E7">
              <w:rPr>
                <w:lang w:eastAsia="en-US"/>
              </w:rPr>
              <w:t>2 437,9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A10C5E">
              <w:rPr>
                <w:lang w:eastAsia="en-US"/>
              </w:rPr>
              <w:t>2 437,9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E011E7">
              <w:rPr>
                <w:lang w:eastAsia="en-US"/>
              </w:rPr>
              <w:t>2 437,9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A10C5E">
              <w:rPr>
                <w:lang w:eastAsia="en-US"/>
              </w:rPr>
              <w:t>2 437,9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892112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89211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Default="00FC75F8" w:rsidP="00FC75F8">
            <w:pPr>
              <w:jc w:val="center"/>
            </w:pPr>
            <w:r w:rsidRPr="00E011E7">
              <w:rPr>
                <w:lang w:eastAsia="en-US"/>
              </w:rPr>
              <w:t>2 437,9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13 058,8</w:t>
            </w:r>
          </w:p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9 544,5</w:t>
            </w:r>
          </w:p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</w:p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C75F8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5F8" w:rsidRPr="006C69EF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E7E53">
              <w:rPr>
                <w:color w:val="000000"/>
              </w:rPr>
              <w:t>О</w:t>
            </w:r>
            <w:r>
              <w:rPr>
                <w:color w:val="000000"/>
              </w:rPr>
              <w:t>сновное мероприятие 1.2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 муниципальных учреждений подведомственных отделу по делам молодежи администрации муниципального образования Мостовский район</w:t>
            </w:r>
            <w:r w:rsidRPr="00FE7E53">
              <w:t>»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C53B7C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C53B7C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C53B7C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C53B7C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0F2B34" w:rsidP="000F2B3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4 130,2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0F2B34" w:rsidP="00FC75F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2A4F90">
              <w:rPr>
                <w:lang w:eastAsia="en-US"/>
              </w:rPr>
              <w:t>5 217,1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2A4F90">
              <w:rPr>
                <w:lang w:eastAsia="en-US"/>
              </w:rPr>
              <w:t>5 217,1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jc w:val="center"/>
            </w:pPr>
            <w:r w:rsidRPr="002A4F90">
              <w:rPr>
                <w:lang w:eastAsia="en-US"/>
              </w:rPr>
              <w:t>5 217,1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0F2B34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27 319,4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0F2B34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1.3 «Организационное обеспечение реализации молодежной политики</w:t>
            </w:r>
            <w:r w:rsidRPr="00FE7E53">
              <w:rPr>
                <w:color w:val="000000"/>
              </w:rPr>
              <w:t>»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4 640,3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323E4B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8" w:rsidRPr="002540F0" w:rsidRDefault="00FC75F8" w:rsidP="00FC75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4 640,3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FC75F8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75F8" w:rsidRPr="00AF2276" w:rsidRDefault="00FC75F8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AF2276">
              <w:rPr>
                <w:bCs/>
                <w:color w:val="000000"/>
              </w:rPr>
              <w:t xml:space="preserve">Общий объем финансирования по </w:t>
            </w:r>
            <w:r>
              <w:rPr>
                <w:bCs/>
                <w:color w:val="000000"/>
              </w:rPr>
              <w:t xml:space="preserve">муниципальной </w:t>
            </w:r>
            <w:r w:rsidRPr="00AF2276">
              <w:rPr>
                <w:bCs/>
                <w:color w:val="000000"/>
              </w:rPr>
              <w:t>программе</w:t>
            </w:r>
            <w:r>
              <w:rPr>
                <w:bCs/>
                <w:color w:val="000000"/>
              </w:rPr>
              <w:t xml:space="preserve"> муниципального образования Мостовский район «Молодежь Кубани»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323E4B" w:rsidRDefault="000F2B34" w:rsidP="000F2B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lastRenderedPageBreak/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0B707C" w:rsidRDefault="000F2B34" w:rsidP="000F2B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0B707C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0B707C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0B707C" w:rsidRDefault="000F2B34" w:rsidP="000F2B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Pr="000B707C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7 134,0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7 134,0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jc w:val="center"/>
            </w:pPr>
            <w:r w:rsidRPr="008C0169">
              <w:t>8 455,0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0F2B3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государственной</w:t>
            </w:r>
            <w:r w:rsidRPr="00472BAE">
              <w:rPr>
                <w:color w:val="000000"/>
              </w:rPr>
              <w:t xml:space="preserve"> </w:t>
            </w:r>
            <w:r w:rsidRPr="00AF2276">
              <w:rPr>
                <w:color w:val="000000"/>
              </w:rPr>
              <w:t>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8C0169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45 018,5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EB6025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45 018,5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34" w:rsidRPr="00AF2276" w:rsidRDefault="000F2B34" w:rsidP="000F2B3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</w:tbl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 могут привлекаться также внебюджетные источники -  средства общественных объединений, спонсорские и другие средства.</w:t>
      </w:r>
    </w:p>
    <w:p w:rsidR="00FB6FCF" w:rsidRPr="00FB6FCF" w:rsidRDefault="00FB6FCF" w:rsidP="005E6993">
      <w:pPr>
        <w:spacing w:line="276" w:lineRule="auto"/>
        <w:ind w:right="-141" w:firstLine="709"/>
        <w:jc w:val="both"/>
        <w:rPr>
          <w:sz w:val="28"/>
          <w:szCs w:val="28"/>
        </w:rPr>
      </w:pPr>
    </w:p>
    <w:p w:rsidR="002C7F20" w:rsidRPr="001663B4" w:rsidRDefault="00380C1D" w:rsidP="009638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</w:t>
      </w:r>
      <w:r w:rsidRPr="0011632B">
        <w:rPr>
          <w:b/>
          <w:sz w:val="28"/>
          <w:szCs w:val="28"/>
        </w:rPr>
        <w:t>етодик</w:t>
      </w:r>
      <w:r>
        <w:rPr>
          <w:b/>
          <w:sz w:val="28"/>
          <w:szCs w:val="28"/>
        </w:rPr>
        <w:t>а</w:t>
      </w:r>
      <w:r w:rsidRPr="0011632B">
        <w:rPr>
          <w:b/>
          <w:sz w:val="28"/>
          <w:szCs w:val="28"/>
        </w:rPr>
        <w:t xml:space="preserve"> оценки эффективности</w:t>
      </w:r>
      <w:r>
        <w:rPr>
          <w:b/>
          <w:sz w:val="28"/>
          <w:szCs w:val="28"/>
        </w:rPr>
        <w:t xml:space="preserve"> муниципальной п</w:t>
      </w:r>
      <w:r w:rsidRPr="0011632B">
        <w:rPr>
          <w:b/>
          <w:sz w:val="28"/>
          <w:szCs w:val="28"/>
        </w:rPr>
        <w:t>рограммы</w:t>
      </w:r>
    </w:p>
    <w:p w:rsidR="00380C1D" w:rsidRPr="00090952" w:rsidRDefault="00380C1D" w:rsidP="005E6993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C27723">
        <w:rPr>
          <w:sz w:val="28"/>
          <w:szCs w:val="28"/>
        </w:rPr>
        <w:t>Оценка эффектив</w:t>
      </w:r>
      <w:r>
        <w:rPr>
          <w:sz w:val="28"/>
          <w:szCs w:val="28"/>
        </w:rPr>
        <w:t>ности реализации муниципальной п</w:t>
      </w:r>
      <w:r w:rsidRPr="00C27723">
        <w:rPr>
          <w:sz w:val="28"/>
          <w:szCs w:val="28"/>
        </w:rPr>
        <w:t>рограммы осуществляется в соответствии с методикой оценки эффективности реализации муниципальной прог</w:t>
      </w:r>
      <w:r w:rsidR="007D6ABA">
        <w:rPr>
          <w:sz w:val="28"/>
          <w:szCs w:val="28"/>
        </w:rPr>
        <w:t>раммы, изложенной в приложении</w:t>
      </w:r>
      <w:r w:rsidRPr="00C2772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27723">
        <w:rPr>
          <w:sz w:val="28"/>
          <w:szCs w:val="28"/>
        </w:rPr>
        <w:t xml:space="preserve"> к постановлению администрации муниципального образования </w:t>
      </w:r>
      <w:r>
        <w:rPr>
          <w:sz w:val="28"/>
          <w:szCs w:val="28"/>
        </w:rPr>
        <w:t>Мостовский</w:t>
      </w:r>
      <w:r w:rsidR="000909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 2019</w:t>
      </w:r>
      <w:r w:rsidR="0009095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№ </w:t>
      </w:r>
      <w:r>
        <w:rPr>
          <w:sz w:val="28"/>
          <w:szCs w:val="28"/>
        </w:rPr>
        <w:t>331</w:t>
      </w:r>
      <w:r w:rsidRPr="00C27723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C27723">
        <w:rPr>
          <w:bCs/>
          <w:sz w:val="28"/>
          <w:szCs w:val="28"/>
        </w:rPr>
        <w:t>принятия реш</w:t>
      </w:r>
      <w:r>
        <w:rPr>
          <w:bCs/>
          <w:sz w:val="28"/>
          <w:szCs w:val="28"/>
        </w:rPr>
        <w:t>ения о разработке, формировании,</w:t>
      </w:r>
      <w:r w:rsidRPr="00C27723">
        <w:rPr>
          <w:bCs/>
          <w:sz w:val="28"/>
          <w:szCs w:val="28"/>
        </w:rPr>
        <w:t xml:space="preserve"> реали</w:t>
      </w:r>
      <w:r>
        <w:rPr>
          <w:bCs/>
          <w:sz w:val="28"/>
          <w:szCs w:val="28"/>
        </w:rPr>
        <w:t xml:space="preserve">зации и методики оценки эффективности </w:t>
      </w:r>
      <w:r w:rsidRPr="00C27723">
        <w:rPr>
          <w:bCs/>
          <w:sz w:val="28"/>
          <w:szCs w:val="28"/>
        </w:rPr>
        <w:t>муниципальных программ муници</w:t>
      </w:r>
      <w:r>
        <w:rPr>
          <w:bCs/>
          <w:sz w:val="28"/>
          <w:szCs w:val="28"/>
        </w:rPr>
        <w:t>пального образования Мостовски</w:t>
      </w:r>
      <w:r w:rsidRPr="00C27723">
        <w:rPr>
          <w:bCs/>
          <w:sz w:val="28"/>
          <w:szCs w:val="28"/>
        </w:rPr>
        <w:t>й район».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8"/>
        </w:rPr>
      </w:pPr>
      <w:r w:rsidRPr="009B1ED5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>муниципальной</w:t>
      </w:r>
      <w:r w:rsidRPr="009B1ED5">
        <w:rPr>
          <w:sz w:val="28"/>
          <w:szCs w:val="28"/>
        </w:rPr>
        <w:t xml:space="preserve"> программы основывается на принципе сопоставления фактически достигнутых значе</w:t>
      </w:r>
      <w:r>
        <w:rPr>
          <w:sz w:val="28"/>
          <w:szCs w:val="28"/>
        </w:rPr>
        <w:t>ний</w:t>
      </w:r>
      <w:r w:rsidRPr="009B1ED5">
        <w:rPr>
          <w:sz w:val="28"/>
          <w:szCs w:val="28"/>
        </w:rPr>
        <w:t xml:space="preserve"> целевых показателей с их плановыми значениями по результатам отчетного</w:t>
      </w:r>
      <w:r>
        <w:rPr>
          <w:sz w:val="28"/>
          <w:szCs w:val="28"/>
        </w:rPr>
        <w:t xml:space="preserve"> </w:t>
      </w:r>
      <w:r w:rsidRPr="009B1ED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80C1D" w:rsidRPr="007D4AF2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color w:val="000000"/>
          <w:sz w:val="28"/>
          <w:szCs w:val="28"/>
        </w:rPr>
      </w:pPr>
    </w:p>
    <w:p w:rsidR="007D4AF2" w:rsidRPr="000A12CD" w:rsidRDefault="00380C1D" w:rsidP="0096381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6.Механизм реализации муниципальной программы и контроль за</w:t>
      </w:r>
      <w:r w:rsidR="0096381C">
        <w:rPr>
          <w:b/>
          <w:bCs/>
          <w:sz w:val="28"/>
          <w:szCs w:val="28"/>
        </w:rPr>
        <w:t xml:space="preserve"> её выполнением</w:t>
      </w:r>
    </w:p>
    <w:p w:rsidR="00380C1D" w:rsidRPr="00C27723" w:rsidRDefault="00380C1D" w:rsidP="00EB0600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кущее управление муниципальной п</w:t>
      </w:r>
      <w:r w:rsidRPr="00C27723">
        <w:rPr>
          <w:color w:val="000000"/>
          <w:sz w:val="28"/>
          <w:szCs w:val="28"/>
        </w:rPr>
        <w:t>рограммой осуществляет ее координатор – отдел по делам молодежи, кото</w:t>
      </w:r>
      <w:r>
        <w:rPr>
          <w:color w:val="000000"/>
          <w:sz w:val="28"/>
          <w:szCs w:val="28"/>
        </w:rPr>
        <w:t>рый</w:t>
      </w:r>
      <w:r w:rsidRPr="00C27723">
        <w:rPr>
          <w:color w:val="000000"/>
          <w:sz w:val="28"/>
          <w:szCs w:val="28"/>
        </w:rPr>
        <w:t>: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</w:t>
      </w:r>
      <w:r w:rsidR="00561F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фо</w:t>
      </w:r>
      <w:r>
        <w:rPr>
          <w:color w:val="000000"/>
          <w:sz w:val="28"/>
          <w:szCs w:val="28"/>
        </w:rPr>
        <w:t>рмирует структуру муниципальной п</w:t>
      </w:r>
      <w:r w:rsidRPr="00C27723">
        <w:rPr>
          <w:color w:val="000000"/>
          <w:sz w:val="28"/>
          <w:szCs w:val="28"/>
        </w:rPr>
        <w:t>рограммы и пер</w:t>
      </w:r>
      <w:r w:rsidR="00561F2B">
        <w:rPr>
          <w:color w:val="000000"/>
          <w:sz w:val="28"/>
          <w:szCs w:val="28"/>
        </w:rPr>
        <w:t>ечень соисполнителей,</w:t>
      </w:r>
      <w:r>
        <w:rPr>
          <w:color w:val="000000"/>
          <w:sz w:val="28"/>
          <w:szCs w:val="28"/>
        </w:rPr>
        <w:t xml:space="preserve"> участников муниципальной п</w:t>
      </w:r>
      <w:r w:rsidRPr="00C27723">
        <w:rPr>
          <w:color w:val="000000"/>
          <w:sz w:val="28"/>
          <w:szCs w:val="28"/>
        </w:rPr>
        <w:t xml:space="preserve">рограммы; 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изует реализацию муниципальной п</w:t>
      </w:r>
      <w:r w:rsidRPr="00C27723">
        <w:rPr>
          <w:color w:val="000000"/>
          <w:sz w:val="28"/>
          <w:szCs w:val="28"/>
        </w:rPr>
        <w:t xml:space="preserve">рограммы, координацию деятельности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090952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принимает решение о необходимости внесения в установленном пор</w:t>
      </w:r>
      <w:r>
        <w:rPr>
          <w:color w:val="000000"/>
          <w:sz w:val="28"/>
          <w:szCs w:val="28"/>
        </w:rPr>
        <w:t>ядке изменений в  муниципальную п</w:t>
      </w:r>
      <w:r w:rsidRPr="00C27723">
        <w:rPr>
          <w:color w:val="000000"/>
          <w:sz w:val="28"/>
          <w:szCs w:val="28"/>
        </w:rPr>
        <w:t>рограмму;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lastRenderedPageBreak/>
        <w:t>несет ответственность за достижен</w:t>
      </w:r>
      <w:r>
        <w:rPr>
          <w:color w:val="000000"/>
          <w:sz w:val="28"/>
          <w:szCs w:val="28"/>
        </w:rPr>
        <w:t>ие целевых показателей муниципальной</w:t>
      </w:r>
      <w:r w:rsidR="00090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27723">
        <w:rPr>
          <w:color w:val="000000"/>
          <w:sz w:val="28"/>
          <w:szCs w:val="28"/>
        </w:rPr>
        <w:t>рограммы;</w:t>
      </w:r>
    </w:p>
    <w:p w:rsidR="00380C1D" w:rsidRPr="00DB1D41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 xml:space="preserve">осуществляет подготовку предложений по объемам и источникам </w:t>
      </w:r>
      <w:r w:rsidRPr="00DB1D41">
        <w:rPr>
          <w:color w:val="000000"/>
          <w:sz w:val="28"/>
          <w:szCs w:val="28"/>
        </w:rPr>
        <w:t>финансиро</w:t>
      </w:r>
      <w:r>
        <w:rPr>
          <w:color w:val="000000"/>
          <w:sz w:val="28"/>
          <w:szCs w:val="28"/>
        </w:rPr>
        <w:t>вания реализации муниципальной п</w:t>
      </w:r>
      <w:r w:rsidRPr="00DB1D41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граммы на основании предложений </w:t>
      </w:r>
      <w:r>
        <w:rPr>
          <w:sz w:val="28"/>
          <w:szCs w:val="28"/>
        </w:rPr>
        <w:t>МКУ «Молодежный центр «Успех»</w:t>
      </w:r>
      <w:r w:rsidRPr="00DB1D41">
        <w:rPr>
          <w:color w:val="000000"/>
          <w:sz w:val="28"/>
          <w:szCs w:val="28"/>
        </w:rPr>
        <w:t xml:space="preserve">; 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представляет в управление экономики администрации муниципального образования Мостовский район сведения, необходимые для проведения мониторинга реализации и эффективности  муниципальной программы ежеквартально до 25 –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числа месяца, следующего за последним месяцем отчетного квартала;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в информационно-телекомм</w:t>
      </w:r>
      <w:r w:rsidR="009B47BD">
        <w:rPr>
          <w:color w:val="000000"/>
          <w:sz w:val="28"/>
          <w:szCs w:val="28"/>
        </w:rPr>
        <w:t>уникационной сети Интернет («ГАС</w:t>
      </w:r>
      <w:r>
        <w:rPr>
          <w:color w:val="000000"/>
          <w:sz w:val="28"/>
          <w:szCs w:val="28"/>
        </w:rPr>
        <w:t xml:space="preserve"> «Управление») до 25 чис</w:t>
      </w:r>
      <w:r w:rsidR="00A837CE">
        <w:rPr>
          <w:color w:val="000000"/>
          <w:sz w:val="28"/>
          <w:szCs w:val="28"/>
        </w:rPr>
        <w:t>ла следующего за отчетным годом.</w:t>
      </w:r>
    </w:p>
    <w:p w:rsidR="00380C1D" w:rsidRPr="005E24C8" w:rsidRDefault="00A837CE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</w:t>
      </w:r>
      <w:r w:rsidR="00380C1D">
        <w:rPr>
          <w:color w:val="000000"/>
          <w:sz w:val="28"/>
          <w:szCs w:val="28"/>
        </w:rPr>
        <w:t xml:space="preserve">роект муниципальной программы подлежит общественному обсуждению </w:t>
      </w:r>
      <w:r w:rsidR="007D6ABA" w:rsidRPr="005E24C8">
        <w:rPr>
          <w:color w:val="000000"/>
          <w:sz w:val="27"/>
          <w:szCs w:val="27"/>
        </w:rPr>
        <w:t xml:space="preserve">в соответствии с приложением </w:t>
      </w:r>
      <w:r w:rsidR="00380C1D" w:rsidRPr="005E24C8">
        <w:rPr>
          <w:color w:val="000000"/>
          <w:sz w:val="27"/>
          <w:szCs w:val="27"/>
        </w:rPr>
        <w:t>7 «Порядок проведения общественного обсуждения проектов муниципальных программ муниципального образования Мостовский район», утвержденным постановлением администрации муниципального образования Мостовский район от 16 апреля 2019 г. №331 «Об утверждении Порядка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 Общественное обсуждение проекта муниципальной программы проводится в течении 10 дней со дня его размещения на официальном сайте.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муниципальный заказчик:</w:t>
      </w:r>
    </w:p>
    <w:p w:rsidR="00090952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8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</w:t>
      </w:r>
      <w:r w:rsidR="00090952" w:rsidRPr="005E24C8">
        <w:rPr>
          <w:sz w:val="27"/>
          <w:szCs w:val="27"/>
        </w:rPr>
        <w:t>от 5 апреля 2013 г.</w:t>
      </w:r>
      <w:r w:rsidRPr="005E24C8">
        <w:rPr>
          <w:sz w:val="27"/>
          <w:szCs w:val="27"/>
        </w:rPr>
        <w:t xml:space="preserve">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  <w:r w:rsidR="00090952" w:rsidRPr="005E24C8">
        <w:rPr>
          <w:sz w:val="27"/>
          <w:szCs w:val="27"/>
        </w:rPr>
        <w:t xml:space="preserve"> 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проводит анализ выполнения мероприятий;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формирует бюджетные заявки на финансирование мероприятий муниципальной программы.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главный распорядитель средств бюджета муниципального образования Мостовский район в пределах полномочий, установленных бюджетным законодательством Российской Федерации: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результативность, адресность и целевой характер использования средств бюджета муниципального образования Мостовский район в соответствии с утвержденными ему бюджетными ассигнованиями и лимитами бюджетных обязательств;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бюджетным законодательством Российской Федерации.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lastRenderedPageBreak/>
        <w:t>МКУ «Молодежный центр «Успех», как исполнитель мероприятия: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от 5 апреля 2013 г.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реализацию мероприятий, проводит анализ их выполнения;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представляет отчетность координатору муниципальной программы о результатах выполнения мероприятий основного мероприятия;</w:t>
      </w:r>
    </w:p>
    <w:p w:rsidR="00230175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муниципальной п</w:t>
      </w:r>
      <w:r w:rsidR="0096381C" w:rsidRPr="005E24C8">
        <w:rPr>
          <w:sz w:val="27"/>
          <w:szCs w:val="27"/>
        </w:rPr>
        <w:t>рограммой</w:t>
      </w:r>
    </w:p>
    <w:p w:rsid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E24C8" w:rsidRP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Начальник отдела 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по делам молодежи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администрации муниципального образования</w:t>
      </w:r>
    </w:p>
    <w:p w:rsidR="00386D65" w:rsidRPr="005E24C8" w:rsidRDefault="00386D65" w:rsidP="006B40C2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Мостовский район                                                                           </w:t>
      </w:r>
      <w:r w:rsidR="005E24C8">
        <w:rPr>
          <w:sz w:val="27"/>
          <w:szCs w:val="27"/>
        </w:rPr>
        <w:t xml:space="preserve">       </w:t>
      </w:r>
      <w:r w:rsidRPr="005E24C8">
        <w:rPr>
          <w:sz w:val="27"/>
          <w:szCs w:val="27"/>
        </w:rPr>
        <w:t xml:space="preserve"> Г.А. Марусева</w:t>
      </w:r>
    </w:p>
    <w:p w:rsidR="00386D65" w:rsidRDefault="00386D65" w:rsidP="00386D65">
      <w:pPr>
        <w:rPr>
          <w:sz w:val="28"/>
          <w:szCs w:val="28"/>
        </w:rPr>
      </w:pPr>
    </w:p>
    <w:p w:rsidR="00386D65" w:rsidRPr="00386D65" w:rsidRDefault="00386D65" w:rsidP="00386D65">
      <w:pPr>
        <w:rPr>
          <w:sz w:val="28"/>
          <w:szCs w:val="28"/>
        </w:rPr>
        <w:sectPr w:rsidR="00386D65" w:rsidRPr="00386D65" w:rsidSect="004938C8">
          <w:headerReference w:type="default" r:id="rId10"/>
          <w:pgSz w:w="11906" w:h="16838"/>
          <w:pgMar w:top="425" w:right="567" w:bottom="567" w:left="1701" w:header="709" w:footer="709" w:gutter="0"/>
          <w:cols w:space="708"/>
          <w:docGrid w:linePitch="360"/>
        </w:sectPr>
      </w:pPr>
    </w:p>
    <w:p w:rsidR="001F3E8F" w:rsidRDefault="001F3E8F" w:rsidP="005E6993">
      <w:pPr>
        <w:ind w:right="-141"/>
        <w:jc w:val="both"/>
        <w:rPr>
          <w:sz w:val="28"/>
          <w:szCs w:val="28"/>
        </w:rPr>
      </w:pPr>
    </w:p>
    <w:p w:rsidR="00230175" w:rsidRDefault="00230175" w:rsidP="004D5698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sectPr w:rsidR="00230175" w:rsidSect="00561F2B"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09" w:rsidRDefault="00F70209" w:rsidP="00891BC1">
      <w:r>
        <w:separator/>
      </w:r>
    </w:p>
  </w:endnote>
  <w:endnote w:type="continuationSeparator" w:id="0">
    <w:p w:rsidR="00F70209" w:rsidRDefault="00F70209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09" w:rsidRDefault="00F70209" w:rsidP="00891BC1">
      <w:r>
        <w:separator/>
      </w:r>
    </w:p>
  </w:footnote>
  <w:footnote w:type="continuationSeparator" w:id="0">
    <w:p w:rsidR="00F70209" w:rsidRDefault="00F70209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82916"/>
      <w:docPartObj>
        <w:docPartGallery w:val="Page Numbers (Top of Page)"/>
        <w:docPartUnique/>
      </w:docPartObj>
    </w:sdtPr>
    <w:sdtEndPr/>
    <w:sdtContent>
      <w:p w:rsidR="00EB6025" w:rsidRDefault="00EB60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91F">
          <w:rPr>
            <w:noProof/>
          </w:rPr>
          <w:t>12</w:t>
        </w:r>
        <w:r>
          <w:fldChar w:fldCharType="end"/>
        </w:r>
      </w:p>
    </w:sdtContent>
  </w:sdt>
  <w:p w:rsidR="00C53B7C" w:rsidRDefault="00C53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49"/>
    <w:rsid w:val="000346FA"/>
    <w:rsid w:val="00040E34"/>
    <w:rsid w:val="00084032"/>
    <w:rsid w:val="00090952"/>
    <w:rsid w:val="000B707C"/>
    <w:rsid w:val="000E5183"/>
    <w:rsid w:val="000F2B34"/>
    <w:rsid w:val="00101A6C"/>
    <w:rsid w:val="00122A5B"/>
    <w:rsid w:val="00127783"/>
    <w:rsid w:val="00144422"/>
    <w:rsid w:val="00157EA4"/>
    <w:rsid w:val="0017345E"/>
    <w:rsid w:val="001836E4"/>
    <w:rsid w:val="001A1638"/>
    <w:rsid w:val="001D116B"/>
    <w:rsid w:val="001D1CA9"/>
    <w:rsid w:val="001E77B7"/>
    <w:rsid w:val="001E798A"/>
    <w:rsid w:val="001F3E8F"/>
    <w:rsid w:val="001F7A35"/>
    <w:rsid w:val="002045FD"/>
    <w:rsid w:val="00214FDB"/>
    <w:rsid w:val="00230175"/>
    <w:rsid w:val="0023364E"/>
    <w:rsid w:val="00242001"/>
    <w:rsid w:val="00246E3F"/>
    <w:rsid w:val="002540F0"/>
    <w:rsid w:val="00265729"/>
    <w:rsid w:val="00283192"/>
    <w:rsid w:val="002C7F20"/>
    <w:rsid w:val="00301102"/>
    <w:rsid w:val="0030153F"/>
    <w:rsid w:val="00306800"/>
    <w:rsid w:val="00321E89"/>
    <w:rsid w:val="0032344E"/>
    <w:rsid w:val="00323E4B"/>
    <w:rsid w:val="0033440F"/>
    <w:rsid w:val="00341B64"/>
    <w:rsid w:val="00360ED6"/>
    <w:rsid w:val="00375460"/>
    <w:rsid w:val="00380C1D"/>
    <w:rsid w:val="00386D65"/>
    <w:rsid w:val="003D6892"/>
    <w:rsid w:val="0040247D"/>
    <w:rsid w:val="00414669"/>
    <w:rsid w:val="00415AA5"/>
    <w:rsid w:val="00424F46"/>
    <w:rsid w:val="00425E9C"/>
    <w:rsid w:val="00433E93"/>
    <w:rsid w:val="00435750"/>
    <w:rsid w:val="00445799"/>
    <w:rsid w:val="0045775B"/>
    <w:rsid w:val="00471660"/>
    <w:rsid w:val="004938C8"/>
    <w:rsid w:val="004C49DA"/>
    <w:rsid w:val="004D0BEC"/>
    <w:rsid w:val="004D32D9"/>
    <w:rsid w:val="004D5698"/>
    <w:rsid w:val="004F3E08"/>
    <w:rsid w:val="00516B9A"/>
    <w:rsid w:val="005211EB"/>
    <w:rsid w:val="00524775"/>
    <w:rsid w:val="00541BA0"/>
    <w:rsid w:val="00561F2B"/>
    <w:rsid w:val="00570E39"/>
    <w:rsid w:val="00586B8E"/>
    <w:rsid w:val="00592F80"/>
    <w:rsid w:val="00596A9C"/>
    <w:rsid w:val="005A6486"/>
    <w:rsid w:val="005B0D49"/>
    <w:rsid w:val="005C1252"/>
    <w:rsid w:val="005E24C8"/>
    <w:rsid w:val="005E6993"/>
    <w:rsid w:val="00601A67"/>
    <w:rsid w:val="00613875"/>
    <w:rsid w:val="0061721C"/>
    <w:rsid w:val="0062608A"/>
    <w:rsid w:val="006316E2"/>
    <w:rsid w:val="00632C90"/>
    <w:rsid w:val="006531A0"/>
    <w:rsid w:val="00660745"/>
    <w:rsid w:val="006B40C2"/>
    <w:rsid w:val="006C6EA9"/>
    <w:rsid w:val="006D2236"/>
    <w:rsid w:val="006E463B"/>
    <w:rsid w:val="006E5C9D"/>
    <w:rsid w:val="006F55BB"/>
    <w:rsid w:val="006F6AF3"/>
    <w:rsid w:val="006F77DF"/>
    <w:rsid w:val="00710CA6"/>
    <w:rsid w:val="00734483"/>
    <w:rsid w:val="00740766"/>
    <w:rsid w:val="00756466"/>
    <w:rsid w:val="00764E54"/>
    <w:rsid w:val="0077541A"/>
    <w:rsid w:val="007A3CFF"/>
    <w:rsid w:val="007C0289"/>
    <w:rsid w:val="007D4AF2"/>
    <w:rsid w:val="007D6ABA"/>
    <w:rsid w:val="00802E53"/>
    <w:rsid w:val="00815C28"/>
    <w:rsid w:val="00835E5E"/>
    <w:rsid w:val="008575F1"/>
    <w:rsid w:val="00865B3E"/>
    <w:rsid w:val="00876358"/>
    <w:rsid w:val="00882B8E"/>
    <w:rsid w:val="00883CFE"/>
    <w:rsid w:val="00891BC1"/>
    <w:rsid w:val="00896384"/>
    <w:rsid w:val="008A75AE"/>
    <w:rsid w:val="008C0169"/>
    <w:rsid w:val="008D5ACB"/>
    <w:rsid w:val="008E25B2"/>
    <w:rsid w:val="008E35D5"/>
    <w:rsid w:val="008F5863"/>
    <w:rsid w:val="00917556"/>
    <w:rsid w:val="00934E94"/>
    <w:rsid w:val="00955D1F"/>
    <w:rsid w:val="0096381C"/>
    <w:rsid w:val="00982598"/>
    <w:rsid w:val="00983575"/>
    <w:rsid w:val="009909BA"/>
    <w:rsid w:val="0099418C"/>
    <w:rsid w:val="009966E6"/>
    <w:rsid w:val="009B39ED"/>
    <w:rsid w:val="009B47BD"/>
    <w:rsid w:val="009C07C9"/>
    <w:rsid w:val="009E50C3"/>
    <w:rsid w:val="009F0080"/>
    <w:rsid w:val="009F291F"/>
    <w:rsid w:val="00A0393A"/>
    <w:rsid w:val="00A05819"/>
    <w:rsid w:val="00A17F98"/>
    <w:rsid w:val="00A23003"/>
    <w:rsid w:val="00A40F4D"/>
    <w:rsid w:val="00A45809"/>
    <w:rsid w:val="00A52D3C"/>
    <w:rsid w:val="00A56E4D"/>
    <w:rsid w:val="00A65C88"/>
    <w:rsid w:val="00A676D2"/>
    <w:rsid w:val="00A75A6A"/>
    <w:rsid w:val="00A837CE"/>
    <w:rsid w:val="00A83F09"/>
    <w:rsid w:val="00AC6554"/>
    <w:rsid w:val="00B03686"/>
    <w:rsid w:val="00B12CE7"/>
    <w:rsid w:val="00B25E99"/>
    <w:rsid w:val="00B26843"/>
    <w:rsid w:val="00B32CE3"/>
    <w:rsid w:val="00B36679"/>
    <w:rsid w:val="00B4068C"/>
    <w:rsid w:val="00B616DF"/>
    <w:rsid w:val="00B73250"/>
    <w:rsid w:val="00B845BD"/>
    <w:rsid w:val="00B91DFB"/>
    <w:rsid w:val="00B95F4C"/>
    <w:rsid w:val="00BA3FDE"/>
    <w:rsid w:val="00BC2E9E"/>
    <w:rsid w:val="00BD23C8"/>
    <w:rsid w:val="00BD2D80"/>
    <w:rsid w:val="00BD7B90"/>
    <w:rsid w:val="00BE5F1E"/>
    <w:rsid w:val="00BF1DCC"/>
    <w:rsid w:val="00C02D92"/>
    <w:rsid w:val="00C069C7"/>
    <w:rsid w:val="00C20BB8"/>
    <w:rsid w:val="00C24B45"/>
    <w:rsid w:val="00C53B7C"/>
    <w:rsid w:val="00C832F2"/>
    <w:rsid w:val="00CB3D16"/>
    <w:rsid w:val="00CD6ABB"/>
    <w:rsid w:val="00CD7999"/>
    <w:rsid w:val="00CF7822"/>
    <w:rsid w:val="00D14FC3"/>
    <w:rsid w:val="00D166DF"/>
    <w:rsid w:val="00D30D4F"/>
    <w:rsid w:val="00D52561"/>
    <w:rsid w:val="00DB7D42"/>
    <w:rsid w:val="00DC63AE"/>
    <w:rsid w:val="00DD1BB7"/>
    <w:rsid w:val="00DF1348"/>
    <w:rsid w:val="00DF198A"/>
    <w:rsid w:val="00DF20F9"/>
    <w:rsid w:val="00E45D13"/>
    <w:rsid w:val="00E46821"/>
    <w:rsid w:val="00E46BFF"/>
    <w:rsid w:val="00E577AE"/>
    <w:rsid w:val="00E667D0"/>
    <w:rsid w:val="00E70DE0"/>
    <w:rsid w:val="00E84DD8"/>
    <w:rsid w:val="00E85ADE"/>
    <w:rsid w:val="00E94CA8"/>
    <w:rsid w:val="00EA1950"/>
    <w:rsid w:val="00EB032C"/>
    <w:rsid w:val="00EB0600"/>
    <w:rsid w:val="00EB6025"/>
    <w:rsid w:val="00ED204D"/>
    <w:rsid w:val="00ED3598"/>
    <w:rsid w:val="00F11408"/>
    <w:rsid w:val="00F1155E"/>
    <w:rsid w:val="00F15DE0"/>
    <w:rsid w:val="00F3460B"/>
    <w:rsid w:val="00F70209"/>
    <w:rsid w:val="00F74F92"/>
    <w:rsid w:val="00FA25D6"/>
    <w:rsid w:val="00FB6FCF"/>
    <w:rsid w:val="00FC75F8"/>
    <w:rsid w:val="00FE2EB7"/>
    <w:rsid w:val="00FE71B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33742A-3F7E-4F14-8265-7B6F255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39"/>
    <w:rsid w:val="0061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15D2BBA6230E297964D3053395DEB34164CE63o6j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479C82588636F58C115D2BBA6230E297964D3053395DEB34164CE63o6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C772-EDB1-497E-B335-331BC3A4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12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124</cp:revision>
  <cp:lastPrinted>2025-02-05T07:44:00Z</cp:lastPrinted>
  <dcterms:created xsi:type="dcterms:W3CDTF">2020-10-15T13:34:00Z</dcterms:created>
  <dcterms:modified xsi:type="dcterms:W3CDTF">2025-09-08T08:56:00Z</dcterms:modified>
</cp:coreProperties>
</file>