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C47" w:rsidRDefault="003D7C47" w:rsidP="00085321">
      <w:pPr>
        <w:pStyle w:val="a3"/>
        <w:spacing w:before="0"/>
        <w:ind w:right="17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№ ___________________</w:t>
      </w:r>
    </w:p>
    <w:p w:rsidR="003D7C47" w:rsidRDefault="003D7C47" w:rsidP="00085321">
      <w:pPr>
        <w:tabs>
          <w:tab w:val="left" w:pos="2680"/>
          <w:tab w:val="center" w:pos="5102"/>
        </w:tabs>
        <w:spacing w:after="120"/>
        <w:ind w:firstLine="709"/>
        <w:outlineLvl w:val="0"/>
        <w:rPr>
          <w:b/>
          <w:sz w:val="22"/>
          <w:szCs w:val="22"/>
        </w:rPr>
      </w:pPr>
      <w:r w:rsidRPr="009B3E6D">
        <w:rPr>
          <w:b/>
          <w:sz w:val="22"/>
          <w:szCs w:val="22"/>
        </w:rPr>
        <w:tab/>
      </w:r>
      <w:r>
        <w:rPr>
          <w:b/>
          <w:sz w:val="22"/>
          <w:szCs w:val="22"/>
        </w:rPr>
        <w:t>купли-продажи земельного участка</w:t>
      </w:r>
    </w:p>
    <w:p w:rsidR="00CC32C1" w:rsidRDefault="00CC32C1" w:rsidP="00085321">
      <w:pPr>
        <w:pStyle w:val="2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«___»__________________20</w:t>
      </w:r>
      <w:r w:rsidR="007E5E5E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 xml:space="preserve"> год</w:t>
      </w:r>
      <w:r w:rsidRPr="00697D8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</w:t>
      </w:r>
      <w:r w:rsidR="003128CC">
        <w:rPr>
          <w:b/>
          <w:sz w:val="20"/>
          <w:szCs w:val="20"/>
        </w:rPr>
        <w:t xml:space="preserve">                               </w:t>
      </w:r>
      <w:r w:rsidR="00187E2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РФ, Краснодарский край, </w:t>
      </w:r>
      <w:r w:rsidR="00DB25A0">
        <w:rPr>
          <w:b/>
          <w:sz w:val="20"/>
          <w:szCs w:val="20"/>
        </w:rPr>
        <w:t>_______________</w:t>
      </w:r>
    </w:p>
    <w:p w:rsidR="003D7C47" w:rsidRPr="006E060E" w:rsidRDefault="00187E26" w:rsidP="00085321">
      <w:pPr>
        <w:pStyle w:val="31"/>
        <w:spacing w:before="120"/>
        <w:ind w:firstLine="709"/>
        <w:jc w:val="both"/>
        <w:rPr>
          <w:spacing w:val="-4"/>
          <w:sz w:val="20"/>
          <w:szCs w:val="20"/>
        </w:rPr>
      </w:pPr>
      <w:r w:rsidRPr="00AA3961">
        <w:rPr>
          <w:b/>
          <w:sz w:val="20"/>
          <w:szCs w:val="20"/>
        </w:rPr>
        <w:t xml:space="preserve">Администрация </w:t>
      </w:r>
      <w:r w:rsidR="003128CC">
        <w:rPr>
          <w:b/>
          <w:sz w:val="20"/>
          <w:szCs w:val="20"/>
        </w:rPr>
        <w:t>________________________</w:t>
      </w:r>
      <w:r w:rsidRPr="00AA3961">
        <w:rPr>
          <w:sz w:val="20"/>
          <w:szCs w:val="20"/>
        </w:rPr>
        <w:t xml:space="preserve">, ОГРН </w:t>
      </w:r>
      <w:r w:rsidR="003128CC">
        <w:rPr>
          <w:sz w:val="20"/>
          <w:szCs w:val="20"/>
        </w:rPr>
        <w:t>____________________</w:t>
      </w:r>
      <w:r w:rsidRPr="00AA3961">
        <w:rPr>
          <w:sz w:val="20"/>
          <w:szCs w:val="20"/>
        </w:rPr>
        <w:t xml:space="preserve">, ИНН </w:t>
      </w:r>
      <w:r w:rsidR="003128CC">
        <w:rPr>
          <w:sz w:val="20"/>
          <w:szCs w:val="20"/>
        </w:rPr>
        <w:t>______________</w:t>
      </w:r>
      <w:r w:rsidRPr="00AA3961">
        <w:rPr>
          <w:sz w:val="20"/>
          <w:szCs w:val="20"/>
        </w:rPr>
        <w:t xml:space="preserve">, именуемая в дальнейшем «Продавец», в лице главы </w:t>
      </w:r>
      <w:r w:rsidR="003128CC">
        <w:rPr>
          <w:sz w:val="20"/>
          <w:szCs w:val="20"/>
        </w:rPr>
        <w:t>___________________</w:t>
      </w:r>
      <w:r w:rsidR="00CE0DAC" w:rsidRPr="006E060E">
        <w:rPr>
          <w:spacing w:val="-4"/>
          <w:sz w:val="20"/>
          <w:szCs w:val="20"/>
        </w:rPr>
        <w:t>, действующего на основании Устава,</w:t>
      </w:r>
      <w:r w:rsidR="00CE0DAC" w:rsidRPr="006E060E">
        <w:rPr>
          <w:b/>
          <w:spacing w:val="-4"/>
          <w:sz w:val="20"/>
          <w:szCs w:val="20"/>
        </w:rPr>
        <w:t xml:space="preserve"> </w:t>
      </w:r>
      <w:r w:rsidR="00CE0DAC" w:rsidRPr="006E060E">
        <w:rPr>
          <w:spacing w:val="-4"/>
          <w:sz w:val="20"/>
          <w:szCs w:val="20"/>
        </w:rPr>
        <w:t>с одной стороны, и</w:t>
      </w:r>
      <w:r w:rsidR="00CE0DAC" w:rsidRPr="006E060E">
        <w:rPr>
          <w:b/>
          <w:spacing w:val="-4"/>
          <w:sz w:val="20"/>
          <w:szCs w:val="20"/>
        </w:rPr>
        <w:t xml:space="preserve"> </w:t>
      </w:r>
      <w:r w:rsidR="003128CC">
        <w:rPr>
          <w:b/>
          <w:spacing w:val="-4"/>
          <w:sz w:val="20"/>
          <w:szCs w:val="20"/>
        </w:rPr>
        <w:t>__________________</w:t>
      </w:r>
      <w:r w:rsidR="003F0EB9" w:rsidRPr="003F0EB9">
        <w:rPr>
          <w:b/>
          <w:spacing w:val="-4"/>
          <w:sz w:val="20"/>
          <w:szCs w:val="20"/>
        </w:rPr>
        <w:t xml:space="preserve">, </w:t>
      </w:r>
      <w:r>
        <w:rPr>
          <w:spacing w:val="-4"/>
          <w:sz w:val="20"/>
          <w:szCs w:val="20"/>
        </w:rPr>
        <w:t xml:space="preserve">дата рождения: </w:t>
      </w:r>
      <w:r w:rsidR="003128CC">
        <w:rPr>
          <w:spacing w:val="-4"/>
          <w:sz w:val="20"/>
          <w:szCs w:val="20"/>
        </w:rPr>
        <w:t>___________</w:t>
      </w:r>
      <w:r w:rsidR="003F0EB9" w:rsidRPr="003F0EB9">
        <w:rPr>
          <w:spacing w:val="-4"/>
          <w:sz w:val="20"/>
          <w:szCs w:val="20"/>
        </w:rPr>
        <w:t xml:space="preserve"> года, место рождения: </w:t>
      </w:r>
      <w:r w:rsidR="003128CC">
        <w:rPr>
          <w:spacing w:val="-4"/>
          <w:sz w:val="20"/>
          <w:szCs w:val="20"/>
        </w:rPr>
        <w:t>___________________</w:t>
      </w:r>
      <w:r w:rsidR="003F0EB9" w:rsidRPr="003F0EB9">
        <w:rPr>
          <w:spacing w:val="-4"/>
          <w:sz w:val="20"/>
          <w:szCs w:val="20"/>
        </w:rPr>
        <w:t xml:space="preserve">, паспорт </w:t>
      </w:r>
      <w:r w:rsidR="003128CC">
        <w:rPr>
          <w:spacing w:val="-4"/>
          <w:sz w:val="20"/>
          <w:szCs w:val="20"/>
        </w:rPr>
        <w:t>_______________</w:t>
      </w:r>
      <w:r w:rsidR="003F0EB9" w:rsidRPr="003F0EB9">
        <w:rPr>
          <w:spacing w:val="-4"/>
          <w:sz w:val="20"/>
          <w:szCs w:val="20"/>
        </w:rPr>
        <w:t xml:space="preserve">, выдан </w:t>
      </w:r>
      <w:r w:rsidR="003128CC">
        <w:rPr>
          <w:spacing w:val="-4"/>
          <w:sz w:val="20"/>
          <w:szCs w:val="20"/>
        </w:rPr>
        <w:t>________________________</w:t>
      </w:r>
      <w:r w:rsidR="003F0EB9" w:rsidRPr="003F0EB9">
        <w:rPr>
          <w:spacing w:val="-4"/>
          <w:sz w:val="20"/>
          <w:szCs w:val="20"/>
        </w:rPr>
        <w:t xml:space="preserve">, код подразделения </w:t>
      </w:r>
      <w:r w:rsidR="003128CC">
        <w:rPr>
          <w:spacing w:val="-4"/>
          <w:sz w:val="20"/>
          <w:szCs w:val="20"/>
        </w:rPr>
        <w:t>_______</w:t>
      </w:r>
      <w:r w:rsidR="003F0EB9" w:rsidRPr="003F0EB9">
        <w:rPr>
          <w:spacing w:val="-4"/>
          <w:sz w:val="20"/>
          <w:szCs w:val="20"/>
        </w:rPr>
        <w:t xml:space="preserve">, зарегистрирован по адресу: </w:t>
      </w:r>
      <w:r w:rsidR="003128CC">
        <w:rPr>
          <w:spacing w:val="-4"/>
          <w:sz w:val="20"/>
          <w:szCs w:val="20"/>
        </w:rPr>
        <w:t>__________________________________________</w:t>
      </w:r>
      <w:r w:rsidR="00BB17EB" w:rsidRPr="003F0EB9">
        <w:rPr>
          <w:spacing w:val="-4"/>
          <w:sz w:val="20"/>
          <w:szCs w:val="20"/>
        </w:rPr>
        <w:t>,</w:t>
      </w:r>
      <w:r w:rsidR="00BB17EB" w:rsidRPr="006E060E">
        <w:rPr>
          <w:spacing w:val="-4"/>
          <w:sz w:val="20"/>
          <w:szCs w:val="20"/>
        </w:rPr>
        <w:t xml:space="preserve"> </w:t>
      </w:r>
      <w:r w:rsidR="00651C60" w:rsidRPr="006E060E">
        <w:rPr>
          <w:spacing w:val="-4"/>
          <w:sz w:val="20"/>
          <w:szCs w:val="20"/>
        </w:rPr>
        <w:t>именуем</w:t>
      </w:r>
      <w:r>
        <w:rPr>
          <w:spacing w:val="-4"/>
          <w:sz w:val="20"/>
          <w:szCs w:val="20"/>
        </w:rPr>
        <w:t>ый</w:t>
      </w:r>
      <w:r w:rsidR="00651C60" w:rsidRPr="006E060E">
        <w:rPr>
          <w:spacing w:val="-4"/>
          <w:sz w:val="20"/>
          <w:szCs w:val="20"/>
        </w:rPr>
        <w:t xml:space="preserve"> </w:t>
      </w:r>
      <w:r w:rsidR="003D7C47" w:rsidRPr="006E060E">
        <w:rPr>
          <w:spacing w:val="-4"/>
          <w:sz w:val="20"/>
          <w:szCs w:val="20"/>
        </w:rPr>
        <w:t xml:space="preserve">в дальнейшем «Покупатель», с другой стороны, на основании </w:t>
      </w:r>
      <w:r w:rsidR="003D7C47" w:rsidRPr="006E060E">
        <w:rPr>
          <w:b/>
          <w:spacing w:val="-4"/>
          <w:sz w:val="20"/>
          <w:szCs w:val="20"/>
        </w:rPr>
        <w:t>протокола заседания комиссии по проведению торгов</w:t>
      </w:r>
      <w:r w:rsidR="00BD6330" w:rsidRPr="006E060E">
        <w:rPr>
          <w:b/>
          <w:spacing w:val="-4"/>
          <w:sz w:val="20"/>
          <w:szCs w:val="20"/>
        </w:rPr>
        <w:t xml:space="preserve"> (аукционов, конкурсов)</w:t>
      </w:r>
      <w:r w:rsidR="003D7C47" w:rsidRPr="006E060E">
        <w:rPr>
          <w:b/>
          <w:spacing w:val="-4"/>
          <w:sz w:val="20"/>
          <w:szCs w:val="20"/>
        </w:rPr>
        <w:t xml:space="preserve"> п</w:t>
      </w:r>
      <w:r w:rsidR="003F112C" w:rsidRPr="006E060E">
        <w:rPr>
          <w:b/>
          <w:spacing w:val="-4"/>
          <w:sz w:val="20"/>
          <w:szCs w:val="20"/>
        </w:rPr>
        <w:t>о продаже земельных участков от</w:t>
      </w:r>
      <w:r w:rsidR="00EC018A" w:rsidRPr="006E060E">
        <w:rPr>
          <w:b/>
          <w:spacing w:val="-4"/>
          <w:sz w:val="20"/>
          <w:szCs w:val="20"/>
        </w:rPr>
        <w:t xml:space="preserve"> </w:t>
      </w:r>
      <w:r w:rsidR="003128CC">
        <w:rPr>
          <w:b/>
          <w:spacing w:val="-4"/>
          <w:sz w:val="20"/>
          <w:szCs w:val="20"/>
        </w:rPr>
        <w:t>_______________</w:t>
      </w:r>
      <w:r w:rsidR="00EC018A" w:rsidRPr="006E060E">
        <w:rPr>
          <w:b/>
          <w:spacing w:val="-4"/>
          <w:sz w:val="20"/>
          <w:szCs w:val="20"/>
        </w:rPr>
        <w:t xml:space="preserve"> 20</w:t>
      </w:r>
      <w:r w:rsidR="007E5E5E">
        <w:rPr>
          <w:b/>
          <w:spacing w:val="-4"/>
          <w:sz w:val="20"/>
          <w:szCs w:val="20"/>
        </w:rPr>
        <w:t>__</w:t>
      </w:r>
      <w:r w:rsidR="00EC018A" w:rsidRPr="006E060E">
        <w:rPr>
          <w:b/>
          <w:spacing w:val="-4"/>
          <w:sz w:val="20"/>
          <w:szCs w:val="20"/>
        </w:rPr>
        <w:t xml:space="preserve"> </w:t>
      </w:r>
      <w:r w:rsidR="003D7C47" w:rsidRPr="006E060E">
        <w:rPr>
          <w:b/>
          <w:spacing w:val="-4"/>
          <w:sz w:val="20"/>
          <w:szCs w:val="20"/>
        </w:rPr>
        <w:t>года №</w:t>
      </w:r>
      <w:r w:rsidR="000A33A6">
        <w:rPr>
          <w:b/>
          <w:spacing w:val="-4"/>
          <w:sz w:val="20"/>
          <w:szCs w:val="20"/>
        </w:rPr>
        <w:t xml:space="preserve"> </w:t>
      </w:r>
      <w:r w:rsidR="003128CC">
        <w:rPr>
          <w:b/>
          <w:spacing w:val="-4"/>
          <w:sz w:val="20"/>
          <w:szCs w:val="20"/>
        </w:rPr>
        <w:t>_____</w:t>
      </w:r>
      <w:r w:rsidR="003D7C47" w:rsidRPr="006E060E">
        <w:rPr>
          <w:spacing w:val="-4"/>
          <w:sz w:val="20"/>
          <w:szCs w:val="20"/>
        </w:rPr>
        <w:t>, совместно именуемые в дальнейшем «Стороны», заключили настоящий Договор о нижеследующем:</w:t>
      </w:r>
    </w:p>
    <w:p w:rsidR="003D7C47" w:rsidRDefault="003D7C47" w:rsidP="00085321">
      <w:pPr>
        <w:pStyle w:val="9"/>
        <w:spacing w:before="120" w:after="12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ДОГОВОРА.</w:t>
      </w:r>
    </w:p>
    <w:p w:rsidR="003D7C47" w:rsidRDefault="003D7C47" w:rsidP="0008532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r>
        <w:rPr>
          <w:b/>
          <w:sz w:val="20"/>
          <w:szCs w:val="20"/>
        </w:rPr>
        <w:t>Продавец</w:t>
      </w:r>
      <w:r>
        <w:rPr>
          <w:sz w:val="20"/>
          <w:szCs w:val="20"/>
        </w:rPr>
        <w:t xml:space="preserve"> обязуется передать в собственность, а </w:t>
      </w:r>
      <w:r>
        <w:rPr>
          <w:b/>
          <w:sz w:val="20"/>
          <w:szCs w:val="20"/>
        </w:rPr>
        <w:t>Покупатель</w:t>
      </w:r>
      <w:r>
        <w:rPr>
          <w:sz w:val="20"/>
          <w:szCs w:val="20"/>
        </w:rPr>
        <w:t xml:space="preserve"> принять в собственность и оплатить по цене и на условиях Договора следующий земельный участок, (далее по тексту договора именуемый Участок):</w:t>
      </w:r>
    </w:p>
    <w:p w:rsidR="003D7C47" w:rsidRDefault="003D7C47" w:rsidP="00085321">
      <w:pPr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>категория земель:</w:t>
      </w:r>
      <w:r>
        <w:rPr>
          <w:b/>
          <w:sz w:val="20"/>
          <w:szCs w:val="20"/>
        </w:rPr>
        <w:t xml:space="preserve"> </w:t>
      </w:r>
      <w:r w:rsidR="003128CC">
        <w:rPr>
          <w:b/>
          <w:sz w:val="20"/>
          <w:szCs w:val="20"/>
        </w:rPr>
        <w:t>___________________</w:t>
      </w:r>
      <w:r>
        <w:rPr>
          <w:b/>
          <w:sz w:val="20"/>
          <w:szCs w:val="20"/>
        </w:rPr>
        <w:t>,</w:t>
      </w:r>
    </w:p>
    <w:p w:rsidR="003D7C47" w:rsidRDefault="003D7C47" w:rsidP="0008532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кадастровый номер:</w:t>
      </w:r>
      <w:r w:rsidRPr="00EF0E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23:20:</w:t>
      </w:r>
      <w:r w:rsidR="003128CC">
        <w:rPr>
          <w:b/>
          <w:sz w:val="20"/>
          <w:szCs w:val="20"/>
        </w:rPr>
        <w:t>____________</w:t>
      </w:r>
    </w:p>
    <w:p w:rsidR="003D7C47" w:rsidRDefault="003D7C47" w:rsidP="00085321">
      <w:pPr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площадь: </w:t>
      </w:r>
      <w:r w:rsidR="003128CC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 xml:space="preserve"> </w:t>
      </w:r>
      <w:r w:rsidRPr="00A31E90">
        <w:rPr>
          <w:b/>
          <w:sz w:val="20"/>
          <w:szCs w:val="20"/>
        </w:rPr>
        <w:t>кв. м,</w:t>
      </w:r>
      <w:r>
        <w:rPr>
          <w:b/>
          <w:sz w:val="20"/>
          <w:szCs w:val="20"/>
        </w:rPr>
        <w:t xml:space="preserve"> </w:t>
      </w:r>
    </w:p>
    <w:p w:rsidR="003D7C47" w:rsidRPr="00AA149B" w:rsidRDefault="003D7C47" w:rsidP="00085321">
      <w:pPr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адрес (местоположение) участка: </w:t>
      </w:r>
      <w:r w:rsidR="003128CC">
        <w:rPr>
          <w:b/>
          <w:sz w:val="20"/>
          <w:szCs w:val="20"/>
        </w:rPr>
        <w:t>_______________________</w:t>
      </w:r>
      <w:r w:rsidR="00E91342">
        <w:rPr>
          <w:b/>
          <w:sz w:val="20"/>
          <w:szCs w:val="20"/>
        </w:rPr>
        <w:t>,</w:t>
      </w:r>
    </w:p>
    <w:p w:rsidR="00C81729" w:rsidRDefault="003D7C47" w:rsidP="0008532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разрешенное использование: </w:t>
      </w:r>
      <w:r w:rsidR="003128CC">
        <w:rPr>
          <w:b/>
          <w:sz w:val="20"/>
          <w:szCs w:val="20"/>
        </w:rPr>
        <w:t>__________________________</w:t>
      </w:r>
      <w:r w:rsidR="00A53B81">
        <w:rPr>
          <w:sz w:val="20"/>
          <w:szCs w:val="20"/>
        </w:rPr>
        <w:t xml:space="preserve">, </w:t>
      </w:r>
      <w:r w:rsidR="00C81729">
        <w:rPr>
          <w:sz w:val="20"/>
          <w:szCs w:val="20"/>
        </w:rPr>
        <w:t>сведения о границах земельного участка содержатся в Едином государственном реестре недвижимости.</w:t>
      </w:r>
    </w:p>
    <w:p w:rsidR="003D7C47" w:rsidRDefault="003D7C47" w:rsidP="0008532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1.2. На момент подписания настоящего Договора Участок находится у «Покупателя» в связи, с чем, Договор является единственным документом, подтверждающим передачу Участка от Продавца к Покупателям.</w:t>
      </w:r>
    </w:p>
    <w:p w:rsidR="003D7C47" w:rsidRDefault="003D7C47" w:rsidP="00085321">
      <w:pPr>
        <w:spacing w:before="120" w:after="120"/>
        <w:ind w:firstLine="709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2. ЦЕНА ДОГОВОРА.</w:t>
      </w:r>
    </w:p>
    <w:p w:rsidR="003D7C47" w:rsidRPr="008C75A9" w:rsidRDefault="003D7C47" w:rsidP="00CE0CB2">
      <w:pPr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2.1. Цена выкупа Участка составляет </w:t>
      </w:r>
      <w:r w:rsidR="003128CC">
        <w:rPr>
          <w:b/>
          <w:sz w:val="20"/>
          <w:szCs w:val="20"/>
        </w:rPr>
        <w:t>______</w:t>
      </w:r>
      <w:r w:rsidRPr="007E2D30">
        <w:rPr>
          <w:b/>
          <w:sz w:val="20"/>
          <w:szCs w:val="20"/>
        </w:rPr>
        <w:t xml:space="preserve"> (</w:t>
      </w:r>
      <w:r w:rsidR="003128CC">
        <w:rPr>
          <w:b/>
          <w:sz w:val="20"/>
          <w:szCs w:val="20"/>
        </w:rPr>
        <w:t>______________</w:t>
      </w:r>
      <w:r w:rsidRPr="007E2D30">
        <w:rPr>
          <w:b/>
          <w:sz w:val="20"/>
          <w:szCs w:val="20"/>
        </w:rPr>
        <w:t>)</w:t>
      </w:r>
      <w:r w:rsidRPr="00CF2A2E">
        <w:rPr>
          <w:b/>
        </w:rPr>
        <w:t xml:space="preserve"> </w:t>
      </w:r>
      <w:r w:rsidRPr="008A5E94">
        <w:rPr>
          <w:b/>
          <w:sz w:val="20"/>
          <w:szCs w:val="20"/>
        </w:rPr>
        <w:t>рубл</w:t>
      </w:r>
      <w:r w:rsidR="00B05AEA">
        <w:rPr>
          <w:b/>
          <w:sz w:val="20"/>
          <w:szCs w:val="20"/>
        </w:rPr>
        <w:t>я</w:t>
      </w:r>
      <w:r w:rsidRPr="008C75A9">
        <w:rPr>
          <w:b/>
          <w:sz w:val="20"/>
          <w:szCs w:val="20"/>
        </w:rPr>
        <w:t>.</w:t>
      </w:r>
    </w:p>
    <w:p w:rsidR="003D7C47" w:rsidRPr="00D724F3" w:rsidRDefault="00CE0CB2" w:rsidP="00CE0CB2">
      <w:pPr>
        <w:pStyle w:val="a7"/>
        <w:ind w:firstLine="709"/>
        <w:jc w:val="both"/>
      </w:pPr>
      <w:r>
        <w:tab/>
      </w:r>
      <w:r w:rsidR="003D7C47">
        <w:t xml:space="preserve">2.2. Указанная в п. 2.1 сумма, вносится </w:t>
      </w:r>
      <w:r w:rsidR="003D7C47" w:rsidRPr="00D724F3">
        <w:t>Покупател</w:t>
      </w:r>
      <w:r w:rsidR="007E5E5E" w:rsidRPr="00D724F3">
        <w:t xml:space="preserve">ем по следующим реквизитам: </w:t>
      </w:r>
      <w:r w:rsidR="00D724F3">
        <w:t>получатель</w:t>
      </w:r>
      <w:r w:rsidR="007E5E5E" w:rsidRPr="00D724F3">
        <w:t xml:space="preserve"> Администрация _______________, ИНН __________, КПП ______________, </w:t>
      </w:r>
      <w:r w:rsidR="00D724F3" w:rsidRPr="00D724F3">
        <w:t xml:space="preserve">ЕКС_______________, </w:t>
      </w:r>
      <w:r w:rsidR="007E5E5E" w:rsidRPr="00D724F3">
        <w:t>казначейский счет</w:t>
      </w:r>
      <w:r w:rsidR="00D724F3" w:rsidRPr="00D724F3">
        <w:t>: ______________, банк получателя ЮЖНОЕ ГУ БАНКА РОССИИ//УФК по Краснодарскому краю</w:t>
      </w:r>
      <w:r w:rsidR="00D724F3">
        <w:t xml:space="preserve">                       </w:t>
      </w:r>
      <w:r w:rsidR="00D724F3" w:rsidRPr="00D724F3">
        <w:t xml:space="preserve"> г. Краснодар, БИК ___________</w:t>
      </w:r>
      <w:r w:rsidR="006E5F8A" w:rsidRPr="00D724F3">
        <w:t xml:space="preserve">, </w:t>
      </w:r>
      <w:r w:rsidR="006E5F8A" w:rsidRPr="00AA3961">
        <w:t>по коду бюджетной классификации</w:t>
      </w:r>
      <w:r w:rsidR="006E5F8A" w:rsidRPr="00D724F3">
        <w:t xml:space="preserve"> </w:t>
      </w:r>
      <w:r w:rsidR="003128CC" w:rsidRPr="00D724F3">
        <w:t>_________________</w:t>
      </w:r>
      <w:r w:rsidR="003D7C47">
        <w:t>,</w:t>
      </w:r>
      <w:r w:rsidR="00804BD4">
        <w:t xml:space="preserve"> </w:t>
      </w:r>
      <w:r w:rsidR="003D7C47" w:rsidRPr="00D724F3">
        <w:t xml:space="preserve">код </w:t>
      </w:r>
      <w:r w:rsidR="006E5F8A" w:rsidRPr="00D724F3">
        <w:t xml:space="preserve">ОКТМО </w:t>
      </w:r>
      <w:r w:rsidR="003128CC" w:rsidRPr="00D724F3">
        <w:t>_____________</w:t>
      </w:r>
      <w:r w:rsidR="003D7C47" w:rsidRPr="00D724F3">
        <w:t>, исключительно на основании квитанций выданных Продавцом.</w:t>
      </w:r>
    </w:p>
    <w:p w:rsidR="003D7C47" w:rsidRDefault="003D7C47" w:rsidP="00085321">
      <w:pPr>
        <w:spacing w:before="120" w:after="12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ОБЯЗАТЕЛЬСТВА И ОТВЕТСТВЕННОСТЬ СТОРОН.</w:t>
      </w:r>
    </w:p>
    <w:p w:rsidR="003D7C47" w:rsidRDefault="003D7C47" w:rsidP="00085321">
      <w:pPr>
        <w:pStyle w:val="Nonformat"/>
        <w:ind w:firstLine="709"/>
        <w:jc w:val="both"/>
      </w:pPr>
      <w:r>
        <w:t>3.1. Продавец продает по настоящему Договору Участок, свободный от любых имущественных прав и претензий третьих лиц, о которых в момент заключения договора Продавец и Покупатель не могли не знать.</w:t>
      </w:r>
    </w:p>
    <w:p w:rsidR="003D7C47" w:rsidRDefault="003D7C47" w:rsidP="00085321">
      <w:pPr>
        <w:pStyle w:val="Nonformat"/>
        <w:ind w:firstLine="709"/>
        <w:jc w:val="both"/>
      </w:pPr>
      <w:r>
        <w:t>3.2. На момент подписания договора Покупатель осмотрел Участок и принял его, а также ознакомился с его количественными и качественными характеристиками, подземными и надземными сооружениями и объектами, правовым режимом земель и принимает на себя ответственность за совершение им в отношении Участка любых действий, противоречащих законодательству Российской Федерации и Краснодарского края.</w:t>
      </w:r>
    </w:p>
    <w:p w:rsidR="003D7C47" w:rsidRDefault="003D7C47" w:rsidP="00085321">
      <w:pPr>
        <w:pStyle w:val="Nonformat"/>
        <w:ind w:firstLine="709"/>
        <w:jc w:val="both"/>
      </w:pPr>
      <w:r>
        <w:t>3.3. Покупатель обязан:</w:t>
      </w:r>
    </w:p>
    <w:p w:rsidR="003D7C47" w:rsidRDefault="003D7C47" w:rsidP="00085321">
      <w:pPr>
        <w:pStyle w:val="Nonformat"/>
        <w:ind w:firstLine="709"/>
        <w:jc w:val="both"/>
      </w:pPr>
      <w:r>
        <w:t>- использовать Участок в соответствии с его целевым назначением и принадлежностью к той или иной категории земель и разрешенными способами, которые не должны наносить вред окружающей среде, в том числе земле как природному объекту;</w:t>
      </w:r>
    </w:p>
    <w:p w:rsidR="003D7C47" w:rsidRDefault="003D7C47" w:rsidP="00085321">
      <w:pPr>
        <w:pStyle w:val="Nonformat"/>
        <w:ind w:firstLine="709"/>
        <w:jc w:val="both"/>
      </w:pPr>
      <w:r>
        <w:t>- не допускать действий, приводящих к ухудшению качественных характеристик Участка, экологической обстановки территории, а также к загрязнению Участка;</w:t>
      </w:r>
    </w:p>
    <w:p w:rsidR="00C81729" w:rsidRDefault="00C81729" w:rsidP="00085321">
      <w:pPr>
        <w:pStyle w:val="Nonformat"/>
        <w:ind w:firstLine="709"/>
        <w:jc w:val="both"/>
      </w:pPr>
      <w:r>
        <w:t>- выполнять в соответствии с требованиями эксплуатационных служб условия эксплуатации городских подземных и надземных коммуникаций, сооружений, дорог, проездов и т.п., не препятствовать их ремонту и обслуживанию, а также выполнять иные требования, вытекающие из установленных в соответствии с законодательством Российской Федерации ограничений прав на Участок, в том числе соблюдать ограничения и обременения, указанные в Едином государственном реестре недвижимости;</w:t>
      </w:r>
    </w:p>
    <w:p w:rsidR="003D7C47" w:rsidRDefault="003D7C47" w:rsidP="00085321">
      <w:pPr>
        <w:pStyle w:val="Nonformat"/>
        <w:ind w:firstLine="709"/>
        <w:jc w:val="both"/>
      </w:pPr>
      <w:r>
        <w:t>- соблюдать при использовании Участка требования градостроительных регламентов, строительных, экологических, санитарно – гигиенических, противопожарных  и иных установленных уполномоченными органами правил и нормативов;</w:t>
      </w:r>
    </w:p>
    <w:p w:rsidR="003D7C47" w:rsidRDefault="003D7C47" w:rsidP="00085321">
      <w:pPr>
        <w:pStyle w:val="Nonformat"/>
        <w:ind w:firstLine="709"/>
        <w:jc w:val="both"/>
      </w:pPr>
      <w:r>
        <w:t>- не нарушать законных  интересов владельцев инженерно-технических сетей, коммуникаций;</w:t>
      </w:r>
    </w:p>
    <w:p w:rsidR="003D7C47" w:rsidRDefault="003D7C47" w:rsidP="00085321">
      <w:pPr>
        <w:pStyle w:val="Nonformat"/>
        <w:ind w:firstLine="709"/>
        <w:jc w:val="both"/>
      </w:pPr>
      <w:r>
        <w:t>- предоставлять информацию о состоянии Участка по запросам соответствующих органов государственной власти и органов местного самоуправления, создать необходимые условия для контроля за надлежащим выполнением условий Договора и установленного порядка использования Участка;</w:t>
      </w:r>
    </w:p>
    <w:p w:rsidR="003D7C47" w:rsidRDefault="003D7C47" w:rsidP="00085321">
      <w:pPr>
        <w:pStyle w:val="Nonformat"/>
        <w:ind w:firstLine="709"/>
        <w:jc w:val="both"/>
      </w:pPr>
      <w:bookmarkStart w:id="0" w:name="_GoBack"/>
      <w:bookmarkEnd w:id="0"/>
      <w:r>
        <w:t>3.4. Во всем, что не предусмотрено в настоящем Договоре Стороны руководствуются законодательством Российской Федерации;</w:t>
      </w:r>
    </w:p>
    <w:p w:rsidR="003D7C47" w:rsidRDefault="003D7C47" w:rsidP="00085321">
      <w:pPr>
        <w:pStyle w:val="Nonformat"/>
        <w:ind w:firstLine="709"/>
        <w:jc w:val="both"/>
      </w:pPr>
      <w:r>
        <w:t>3.5. Настоящий Договор является документом, подтверждающим передачу Участка к Покупателю без каких либо иных документов;</w:t>
      </w:r>
    </w:p>
    <w:p w:rsidR="003D7C47" w:rsidRDefault="003D7C47" w:rsidP="00085321">
      <w:pPr>
        <w:pStyle w:val="Nonformat"/>
        <w:ind w:firstLine="709"/>
        <w:jc w:val="both"/>
      </w:pPr>
      <w:r>
        <w:lastRenderedPageBreak/>
        <w:t>3.6. Стороны несут ответственность за невыполнение или ненадлежащее выполнение условий Договора в соответствии с законодательством Российской Федерации.</w:t>
      </w:r>
    </w:p>
    <w:p w:rsidR="003D7C47" w:rsidRDefault="003D7C47" w:rsidP="00085321">
      <w:pPr>
        <w:spacing w:before="120" w:after="120"/>
        <w:ind w:firstLine="709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4. ОСОБЫЕ УСЛОВИЯ.</w:t>
      </w:r>
    </w:p>
    <w:p w:rsidR="003D7C47" w:rsidRDefault="003D7C47" w:rsidP="00085321">
      <w:pPr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4.1. Не разрешается любой вид застройки, не предусмотренный разрешенным использованием земельного участка.</w:t>
      </w:r>
    </w:p>
    <w:p w:rsidR="003D7C47" w:rsidRDefault="003D7C47" w:rsidP="00085321">
      <w:pPr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4.2. 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3D7C47" w:rsidRDefault="003D7C47" w:rsidP="00085321">
      <w:pPr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4.3.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3D7C47" w:rsidRDefault="003D7C47" w:rsidP="00085321">
      <w:pPr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4.4. Ограничения использования и обременения Участка,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:rsidR="003D7C47" w:rsidRDefault="003D7C47" w:rsidP="00085321">
      <w:pPr>
        <w:spacing w:before="120" w:after="120"/>
        <w:ind w:firstLine="709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5. РАССМОТРЕНИЕ СПОРОВ.</w:t>
      </w:r>
    </w:p>
    <w:p w:rsidR="003D7C47" w:rsidRDefault="003D7C47" w:rsidP="0008532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 Все споры и разногласия, которые могут возникнуть из настоящего Договора, будут разрешаться, по возможности, путем переговоров между Сторонами, а при невозможности разрешения споров путем переговоров, Стороны передают их на рассмотрение в суд.</w:t>
      </w:r>
    </w:p>
    <w:p w:rsidR="003D7C47" w:rsidRDefault="003D7C47" w:rsidP="00085321">
      <w:pPr>
        <w:pStyle w:val="Nonformat"/>
        <w:spacing w:before="120" w:after="120"/>
        <w:ind w:firstLine="709"/>
        <w:jc w:val="center"/>
        <w:outlineLvl w:val="0"/>
        <w:rPr>
          <w:b/>
        </w:rPr>
      </w:pPr>
      <w:r>
        <w:rPr>
          <w:b/>
        </w:rPr>
        <w:t>6. ЗАКЛЮЧИТЕЛЬНЫЕ ПОЛОЖЕНИЯ.</w:t>
      </w:r>
    </w:p>
    <w:p w:rsidR="007F0DB6" w:rsidRDefault="003D7C47" w:rsidP="00085321">
      <w:pPr>
        <w:pStyle w:val="Nonformat"/>
        <w:ind w:firstLine="709"/>
        <w:jc w:val="both"/>
      </w:pPr>
      <w:r>
        <w:t xml:space="preserve">6.1. </w:t>
      </w:r>
      <w:r w:rsidR="007F0DB6">
        <w:t xml:space="preserve">Право собственности на Участок у Покупателя возникает после регистрации перехода права собственности в соответствии с Федеральным законом </w:t>
      </w:r>
      <w:r w:rsidR="007F0DB6" w:rsidRPr="00B44265">
        <w:t>от 13 июля 2015 года № 218-ФЗ «О государственной регистрации недвижимости»</w:t>
      </w:r>
      <w:r w:rsidR="007F0DB6">
        <w:t>.</w:t>
      </w:r>
    </w:p>
    <w:p w:rsidR="003D7C47" w:rsidRDefault="003D7C47" w:rsidP="00085321">
      <w:pPr>
        <w:pStyle w:val="Nonformat"/>
        <w:ind w:firstLine="709"/>
        <w:jc w:val="both"/>
      </w:pPr>
      <w:r>
        <w:t xml:space="preserve">6.2. В качестве неотъемлемой части Договора к нему прилагаются: </w:t>
      </w:r>
      <w:r w:rsidR="00C81729">
        <w:t>выписка из Единого государственного реестра недвижимости и протокол заседания комиссии</w:t>
      </w:r>
      <w:r>
        <w:t>.</w:t>
      </w:r>
    </w:p>
    <w:p w:rsidR="00390FDA" w:rsidRDefault="003D7C47" w:rsidP="0008532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Настоящий Договор </w:t>
      </w:r>
      <w:r w:rsidR="00390FDA" w:rsidRPr="00390FDA">
        <w:rPr>
          <w:sz w:val="20"/>
          <w:szCs w:val="20"/>
        </w:rPr>
        <w:t xml:space="preserve">составлен в форме электронного документа и подписан </w:t>
      </w:r>
      <w:bookmarkStart w:id="1" w:name="_Hlk132130413"/>
      <w:r w:rsidR="003C3A31" w:rsidRPr="003C3A31">
        <w:rPr>
          <w:bCs/>
          <w:sz w:val="20"/>
          <w:szCs w:val="20"/>
        </w:rPr>
        <w:t>усиленн</w:t>
      </w:r>
      <w:r w:rsidR="003C3A31">
        <w:rPr>
          <w:bCs/>
          <w:sz w:val="20"/>
          <w:szCs w:val="20"/>
        </w:rPr>
        <w:t>ыми</w:t>
      </w:r>
      <w:r w:rsidR="003C3A31" w:rsidRPr="003C3A31">
        <w:rPr>
          <w:bCs/>
          <w:sz w:val="20"/>
          <w:szCs w:val="20"/>
        </w:rPr>
        <w:t xml:space="preserve"> квалифицированн</w:t>
      </w:r>
      <w:r w:rsidR="003C3A31">
        <w:rPr>
          <w:bCs/>
          <w:sz w:val="20"/>
          <w:szCs w:val="20"/>
        </w:rPr>
        <w:t>ыми</w:t>
      </w:r>
      <w:r w:rsidR="003C3A31" w:rsidRPr="003C3A31">
        <w:rPr>
          <w:bCs/>
          <w:sz w:val="20"/>
          <w:szCs w:val="20"/>
        </w:rPr>
        <w:t xml:space="preserve"> электронн</w:t>
      </w:r>
      <w:r w:rsidR="003C3A31">
        <w:rPr>
          <w:bCs/>
          <w:sz w:val="20"/>
          <w:szCs w:val="20"/>
        </w:rPr>
        <w:t>ыми</w:t>
      </w:r>
      <w:r w:rsidR="003C3A31" w:rsidRPr="003C3A31">
        <w:rPr>
          <w:bCs/>
          <w:sz w:val="20"/>
          <w:szCs w:val="20"/>
        </w:rPr>
        <w:t xml:space="preserve"> подпи</w:t>
      </w:r>
      <w:bookmarkEnd w:id="1"/>
      <w:r w:rsidR="003C3A31">
        <w:rPr>
          <w:bCs/>
          <w:sz w:val="20"/>
          <w:szCs w:val="20"/>
        </w:rPr>
        <w:t>сями</w:t>
      </w:r>
      <w:r w:rsidR="003C3A31" w:rsidRPr="003C3A31">
        <w:rPr>
          <w:sz w:val="20"/>
          <w:szCs w:val="20"/>
        </w:rPr>
        <w:t xml:space="preserve"> </w:t>
      </w:r>
      <w:r w:rsidR="00390FDA" w:rsidRPr="00390FDA">
        <w:rPr>
          <w:sz w:val="20"/>
          <w:szCs w:val="20"/>
        </w:rPr>
        <w:t>Сторон.</w:t>
      </w:r>
    </w:p>
    <w:p w:rsidR="003D7C47" w:rsidRDefault="003D7C47" w:rsidP="00085321">
      <w:pPr>
        <w:spacing w:before="120" w:after="12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7. ЮРИДИЧЕСКИЕ АДРЕСА И ПОДПИСИ СТОРОН.</w:t>
      </w:r>
    </w:p>
    <w:p w:rsidR="003D7C47" w:rsidRDefault="003D7C47" w:rsidP="001C682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Продавец: </w:t>
      </w:r>
      <w:r w:rsidR="006E5F8A" w:rsidRPr="00AA3961">
        <w:rPr>
          <w:b/>
          <w:sz w:val="20"/>
          <w:szCs w:val="20"/>
        </w:rPr>
        <w:t xml:space="preserve">Администрация </w:t>
      </w:r>
      <w:r w:rsidR="003128CC">
        <w:rPr>
          <w:b/>
          <w:sz w:val="20"/>
          <w:szCs w:val="20"/>
        </w:rPr>
        <w:t>__________________________</w:t>
      </w:r>
      <w:r w:rsidR="006E5F8A" w:rsidRPr="00AA3961">
        <w:rPr>
          <w:sz w:val="20"/>
          <w:szCs w:val="20"/>
        </w:rPr>
        <w:t xml:space="preserve">, ОГРН </w:t>
      </w:r>
      <w:r w:rsidR="003128CC">
        <w:rPr>
          <w:sz w:val="20"/>
          <w:szCs w:val="20"/>
        </w:rPr>
        <w:t>__________</w:t>
      </w:r>
      <w:r w:rsidR="006E5F8A" w:rsidRPr="00AA3961">
        <w:rPr>
          <w:sz w:val="20"/>
          <w:szCs w:val="20"/>
        </w:rPr>
        <w:t xml:space="preserve">, ИНН </w:t>
      </w:r>
      <w:r w:rsidR="003128CC">
        <w:rPr>
          <w:sz w:val="20"/>
          <w:szCs w:val="20"/>
        </w:rPr>
        <w:t>__________</w:t>
      </w:r>
      <w:r w:rsidR="006E5F8A" w:rsidRPr="00AA3961">
        <w:rPr>
          <w:sz w:val="20"/>
          <w:szCs w:val="20"/>
        </w:rPr>
        <w:t>, юридический адрес</w:t>
      </w:r>
      <w:r w:rsidR="003128CC">
        <w:rPr>
          <w:sz w:val="20"/>
          <w:szCs w:val="20"/>
        </w:rPr>
        <w:t>:___________________________________________</w:t>
      </w:r>
      <w:r w:rsidR="006E5F8A" w:rsidRPr="00AA3961">
        <w:rPr>
          <w:sz w:val="20"/>
          <w:szCs w:val="20"/>
        </w:rPr>
        <w:t>.</w:t>
      </w:r>
    </w:p>
    <w:p w:rsidR="006E5F8A" w:rsidRPr="00C837A9" w:rsidRDefault="006E5F8A" w:rsidP="00085321">
      <w:pPr>
        <w:ind w:firstLine="709"/>
        <w:jc w:val="both"/>
        <w:rPr>
          <w:sz w:val="20"/>
          <w:szCs w:val="20"/>
        </w:rPr>
      </w:pPr>
    </w:p>
    <w:p w:rsidR="003D7C47" w:rsidRPr="000E5ACC" w:rsidRDefault="003D7C47" w:rsidP="001C682F">
      <w:pPr>
        <w:jc w:val="both"/>
        <w:rPr>
          <w:bCs/>
          <w:noProof/>
          <w:sz w:val="20"/>
          <w:szCs w:val="20"/>
        </w:rPr>
      </w:pPr>
      <w:r w:rsidRPr="00C837A9">
        <w:rPr>
          <w:b/>
          <w:sz w:val="20"/>
          <w:szCs w:val="20"/>
        </w:rPr>
        <w:t xml:space="preserve">Покупатель: </w:t>
      </w:r>
      <w:r w:rsidR="003128CC">
        <w:rPr>
          <w:b/>
          <w:spacing w:val="-4"/>
          <w:sz w:val="20"/>
          <w:szCs w:val="20"/>
        </w:rPr>
        <w:t>___________________________</w:t>
      </w:r>
      <w:r w:rsidR="00DE02DD" w:rsidRPr="003F0EB9">
        <w:rPr>
          <w:b/>
          <w:spacing w:val="-4"/>
          <w:sz w:val="20"/>
          <w:szCs w:val="20"/>
        </w:rPr>
        <w:t xml:space="preserve">, </w:t>
      </w:r>
      <w:r w:rsidR="006E5F8A">
        <w:rPr>
          <w:spacing w:val="-4"/>
          <w:sz w:val="20"/>
          <w:szCs w:val="20"/>
        </w:rPr>
        <w:t>зарегистрирован</w:t>
      </w:r>
      <w:r w:rsidR="00DE02DD" w:rsidRPr="003F0EB9">
        <w:rPr>
          <w:spacing w:val="-4"/>
          <w:sz w:val="20"/>
          <w:szCs w:val="20"/>
        </w:rPr>
        <w:t xml:space="preserve"> по адресу: </w:t>
      </w:r>
      <w:r w:rsidR="003128CC">
        <w:rPr>
          <w:spacing w:val="-4"/>
          <w:sz w:val="20"/>
          <w:szCs w:val="20"/>
        </w:rPr>
        <w:t>_________________________</w:t>
      </w:r>
      <w:r w:rsidR="00F36FEC" w:rsidRPr="000E5ACC">
        <w:rPr>
          <w:sz w:val="20"/>
          <w:szCs w:val="20"/>
        </w:rPr>
        <w:t>.</w:t>
      </w:r>
    </w:p>
    <w:p w:rsidR="003D7C47" w:rsidRDefault="003D7C47" w:rsidP="00085321">
      <w:pPr>
        <w:ind w:firstLine="709"/>
        <w:jc w:val="both"/>
        <w:rPr>
          <w:b/>
          <w:bCs/>
          <w:noProof/>
          <w:sz w:val="20"/>
          <w:szCs w:val="20"/>
        </w:rPr>
      </w:pPr>
    </w:p>
    <w:p w:rsidR="00D740F2" w:rsidRDefault="00D740F2" w:rsidP="00085321">
      <w:pPr>
        <w:ind w:firstLine="709"/>
        <w:jc w:val="both"/>
        <w:rPr>
          <w:b/>
          <w:bCs/>
          <w:noProof/>
          <w:sz w:val="20"/>
          <w:szCs w:val="20"/>
        </w:rPr>
      </w:pPr>
    </w:p>
    <w:p w:rsidR="003D7C47" w:rsidRDefault="003D7C47" w:rsidP="00085321">
      <w:pPr>
        <w:ind w:firstLine="709"/>
        <w:jc w:val="both"/>
        <w:rPr>
          <w:b/>
          <w:bCs/>
          <w:noProof/>
          <w:sz w:val="20"/>
          <w:szCs w:val="20"/>
        </w:rPr>
      </w:pPr>
    </w:p>
    <w:sectPr w:rsidR="003D7C47" w:rsidSect="000C3D44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E62"/>
    <w:rsid w:val="0000065D"/>
    <w:rsid w:val="000019FE"/>
    <w:rsid w:val="00003DD6"/>
    <w:rsid w:val="0002542A"/>
    <w:rsid w:val="00032253"/>
    <w:rsid w:val="00041C1E"/>
    <w:rsid w:val="000429E2"/>
    <w:rsid w:val="00043F27"/>
    <w:rsid w:val="0004418D"/>
    <w:rsid w:val="000528EF"/>
    <w:rsid w:val="0006146A"/>
    <w:rsid w:val="00070AAB"/>
    <w:rsid w:val="00082276"/>
    <w:rsid w:val="00082AA3"/>
    <w:rsid w:val="00085321"/>
    <w:rsid w:val="000861BD"/>
    <w:rsid w:val="000A3234"/>
    <w:rsid w:val="000A33A6"/>
    <w:rsid w:val="000A600F"/>
    <w:rsid w:val="000A6C1B"/>
    <w:rsid w:val="000B186A"/>
    <w:rsid w:val="000B2DCB"/>
    <w:rsid w:val="000B7710"/>
    <w:rsid w:val="000B79EA"/>
    <w:rsid w:val="000C3D44"/>
    <w:rsid w:val="000D7EB0"/>
    <w:rsid w:val="000E2CF8"/>
    <w:rsid w:val="000E5ACC"/>
    <w:rsid w:val="000F0014"/>
    <w:rsid w:val="00106235"/>
    <w:rsid w:val="00107703"/>
    <w:rsid w:val="001077A3"/>
    <w:rsid w:val="0011553F"/>
    <w:rsid w:val="00123C46"/>
    <w:rsid w:val="0012415D"/>
    <w:rsid w:val="0013049E"/>
    <w:rsid w:val="001365AA"/>
    <w:rsid w:val="0014033E"/>
    <w:rsid w:val="00141A4A"/>
    <w:rsid w:val="001424FE"/>
    <w:rsid w:val="00144FEE"/>
    <w:rsid w:val="00152052"/>
    <w:rsid w:val="00153325"/>
    <w:rsid w:val="00154C37"/>
    <w:rsid w:val="00156065"/>
    <w:rsid w:val="001605FD"/>
    <w:rsid w:val="0016062B"/>
    <w:rsid w:val="0017246B"/>
    <w:rsid w:val="00174C23"/>
    <w:rsid w:val="001839E0"/>
    <w:rsid w:val="00187E26"/>
    <w:rsid w:val="001951A1"/>
    <w:rsid w:val="00196B40"/>
    <w:rsid w:val="001A1985"/>
    <w:rsid w:val="001A2D7F"/>
    <w:rsid w:val="001A519B"/>
    <w:rsid w:val="001A747E"/>
    <w:rsid w:val="001B09C3"/>
    <w:rsid w:val="001B0FCE"/>
    <w:rsid w:val="001B2B37"/>
    <w:rsid w:val="001B383B"/>
    <w:rsid w:val="001B50DB"/>
    <w:rsid w:val="001B5826"/>
    <w:rsid w:val="001C682F"/>
    <w:rsid w:val="001C7F10"/>
    <w:rsid w:val="001D1AE7"/>
    <w:rsid w:val="001D2B99"/>
    <w:rsid w:val="001E7DC3"/>
    <w:rsid w:val="0020073A"/>
    <w:rsid w:val="00204846"/>
    <w:rsid w:val="00211A79"/>
    <w:rsid w:val="00226934"/>
    <w:rsid w:val="00236796"/>
    <w:rsid w:val="00241DA6"/>
    <w:rsid w:val="002448A5"/>
    <w:rsid w:val="00246A98"/>
    <w:rsid w:val="00255FBC"/>
    <w:rsid w:val="002566B8"/>
    <w:rsid w:val="00261DAC"/>
    <w:rsid w:val="00263104"/>
    <w:rsid w:val="00271540"/>
    <w:rsid w:val="00274054"/>
    <w:rsid w:val="0028024A"/>
    <w:rsid w:val="00287109"/>
    <w:rsid w:val="00296A67"/>
    <w:rsid w:val="00297FBE"/>
    <w:rsid w:val="002A1603"/>
    <w:rsid w:val="002C00AF"/>
    <w:rsid w:val="002C6DE6"/>
    <w:rsid w:val="002D5B50"/>
    <w:rsid w:val="002F599F"/>
    <w:rsid w:val="002F5EDB"/>
    <w:rsid w:val="00305BEE"/>
    <w:rsid w:val="003128CC"/>
    <w:rsid w:val="00317D2A"/>
    <w:rsid w:val="00320E5D"/>
    <w:rsid w:val="003314C4"/>
    <w:rsid w:val="00342D67"/>
    <w:rsid w:val="0035020F"/>
    <w:rsid w:val="003547AE"/>
    <w:rsid w:val="00367EB4"/>
    <w:rsid w:val="00370ED3"/>
    <w:rsid w:val="003775B9"/>
    <w:rsid w:val="00382AD1"/>
    <w:rsid w:val="00384B58"/>
    <w:rsid w:val="0038762D"/>
    <w:rsid w:val="00390FDA"/>
    <w:rsid w:val="00392ADA"/>
    <w:rsid w:val="003A1E1C"/>
    <w:rsid w:val="003C1FF3"/>
    <w:rsid w:val="003C313D"/>
    <w:rsid w:val="003C3A31"/>
    <w:rsid w:val="003C4C57"/>
    <w:rsid w:val="003C738A"/>
    <w:rsid w:val="003D0656"/>
    <w:rsid w:val="003D1324"/>
    <w:rsid w:val="003D7C47"/>
    <w:rsid w:val="003E214B"/>
    <w:rsid w:val="003E3EFC"/>
    <w:rsid w:val="003E3F02"/>
    <w:rsid w:val="003E480B"/>
    <w:rsid w:val="003F0820"/>
    <w:rsid w:val="003F0EB9"/>
    <w:rsid w:val="003F112C"/>
    <w:rsid w:val="003F1F9F"/>
    <w:rsid w:val="00412119"/>
    <w:rsid w:val="00413541"/>
    <w:rsid w:val="0042493D"/>
    <w:rsid w:val="00426FFE"/>
    <w:rsid w:val="00433560"/>
    <w:rsid w:val="0044270B"/>
    <w:rsid w:val="004506BB"/>
    <w:rsid w:val="00452DD6"/>
    <w:rsid w:val="004566AF"/>
    <w:rsid w:val="00457418"/>
    <w:rsid w:val="00462017"/>
    <w:rsid w:val="0046301D"/>
    <w:rsid w:val="00464C5B"/>
    <w:rsid w:val="0048395B"/>
    <w:rsid w:val="0049153D"/>
    <w:rsid w:val="00495112"/>
    <w:rsid w:val="004B7DFE"/>
    <w:rsid w:val="004C4C56"/>
    <w:rsid w:val="004E1056"/>
    <w:rsid w:val="004F3887"/>
    <w:rsid w:val="00510A3F"/>
    <w:rsid w:val="00511D3B"/>
    <w:rsid w:val="00515BC2"/>
    <w:rsid w:val="00515E26"/>
    <w:rsid w:val="00521344"/>
    <w:rsid w:val="00526278"/>
    <w:rsid w:val="005508FB"/>
    <w:rsid w:val="00552C33"/>
    <w:rsid w:val="00555FCE"/>
    <w:rsid w:val="00571F92"/>
    <w:rsid w:val="0057380B"/>
    <w:rsid w:val="00575F63"/>
    <w:rsid w:val="00577B60"/>
    <w:rsid w:val="00581044"/>
    <w:rsid w:val="00581AE3"/>
    <w:rsid w:val="0058329F"/>
    <w:rsid w:val="00584D8A"/>
    <w:rsid w:val="005915D5"/>
    <w:rsid w:val="00596DB8"/>
    <w:rsid w:val="005A2545"/>
    <w:rsid w:val="005A6EC5"/>
    <w:rsid w:val="005B1B26"/>
    <w:rsid w:val="005B67FB"/>
    <w:rsid w:val="005C3D76"/>
    <w:rsid w:val="005D251B"/>
    <w:rsid w:val="005D7A31"/>
    <w:rsid w:val="005E63DB"/>
    <w:rsid w:val="005E6CD8"/>
    <w:rsid w:val="005F333D"/>
    <w:rsid w:val="006017DA"/>
    <w:rsid w:val="006139EC"/>
    <w:rsid w:val="00627259"/>
    <w:rsid w:val="00631734"/>
    <w:rsid w:val="00637651"/>
    <w:rsid w:val="00641FA9"/>
    <w:rsid w:val="00643C79"/>
    <w:rsid w:val="00643D24"/>
    <w:rsid w:val="00651C60"/>
    <w:rsid w:val="00653946"/>
    <w:rsid w:val="00654058"/>
    <w:rsid w:val="00654CF1"/>
    <w:rsid w:val="00660AB2"/>
    <w:rsid w:val="00660D0E"/>
    <w:rsid w:val="006626F0"/>
    <w:rsid w:val="00670B05"/>
    <w:rsid w:val="00671678"/>
    <w:rsid w:val="00675C41"/>
    <w:rsid w:val="00691EA7"/>
    <w:rsid w:val="00693119"/>
    <w:rsid w:val="00697D8B"/>
    <w:rsid w:val="00697D9D"/>
    <w:rsid w:val="006A3ED0"/>
    <w:rsid w:val="006A7E87"/>
    <w:rsid w:val="006B1BEB"/>
    <w:rsid w:val="006B1F67"/>
    <w:rsid w:val="006E0082"/>
    <w:rsid w:val="006E060E"/>
    <w:rsid w:val="006E0E7A"/>
    <w:rsid w:val="006E5F8A"/>
    <w:rsid w:val="006F1850"/>
    <w:rsid w:val="006F1A44"/>
    <w:rsid w:val="006F21DB"/>
    <w:rsid w:val="006F4936"/>
    <w:rsid w:val="00703A22"/>
    <w:rsid w:val="0071002C"/>
    <w:rsid w:val="00711E6A"/>
    <w:rsid w:val="007125D1"/>
    <w:rsid w:val="00713791"/>
    <w:rsid w:val="00725707"/>
    <w:rsid w:val="00744DC4"/>
    <w:rsid w:val="00751033"/>
    <w:rsid w:val="00754658"/>
    <w:rsid w:val="00754A3E"/>
    <w:rsid w:val="007750B1"/>
    <w:rsid w:val="007824AF"/>
    <w:rsid w:val="00790E4A"/>
    <w:rsid w:val="00791641"/>
    <w:rsid w:val="00794E5D"/>
    <w:rsid w:val="007959CB"/>
    <w:rsid w:val="007965CF"/>
    <w:rsid w:val="007A2AF8"/>
    <w:rsid w:val="007A4426"/>
    <w:rsid w:val="007B4268"/>
    <w:rsid w:val="007C2CF4"/>
    <w:rsid w:val="007C2DBB"/>
    <w:rsid w:val="007C7720"/>
    <w:rsid w:val="007D113C"/>
    <w:rsid w:val="007E2D30"/>
    <w:rsid w:val="007E5E5E"/>
    <w:rsid w:val="007E62DB"/>
    <w:rsid w:val="007F0DB6"/>
    <w:rsid w:val="007F37F1"/>
    <w:rsid w:val="007F7ED6"/>
    <w:rsid w:val="00801271"/>
    <w:rsid w:val="0080300E"/>
    <w:rsid w:val="00804BD4"/>
    <w:rsid w:val="00805D0B"/>
    <w:rsid w:val="00806E44"/>
    <w:rsid w:val="00832CEE"/>
    <w:rsid w:val="00832F0B"/>
    <w:rsid w:val="00833796"/>
    <w:rsid w:val="008355CD"/>
    <w:rsid w:val="008450E5"/>
    <w:rsid w:val="008452D2"/>
    <w:rsid w:val="00847728"/>
    <w:rsid w:val="0086077C"/>
    <w:rsid w:val="00861526"/>
    <w:rsid w:val="00863C25"/>
    <w:rsid w:val="00877FED"/>
    <w:rsid w:val="00887B04"/>
    <w:rsid w:val="00887F52"/>
    <w:rsid w:val="0089203F"/>
    <w:rsid w:val="008A54EA"/>
    <w:rsid w:val="008A5E94"/>
    <w:rsid w:val="008B7BDD"/>
    <w:rsid w:val="008C3070"/>
    <w:rsid w:val="008C4AF3"/>
    <w:rsid w:val="008C75A9"/>
    <w:rsid w:val="008D30AA"/>
    <w:rsid w:val="008F0D6D"/>
    <w:rsid w:val="008F410C"/>
    <w:rsid w:val="008F434A"/>
    <w:rsid w:val="009029E8"/>
    <w:rsid w:val="009042D4"/>
    <w:rsid w:val="00905963"/>
    <w:rsid w:val="00907925"/>
    <w:rsid w:val="009116C8"/>
    <w:rsid w:val="00920BDA"/>
    <w:rsid w:val="0092135F"/>
    <w:rsid w:val="009218C3"/>
    <w:rsid w:val="00924439"/>
    <w:rsid w:val="00924B64"/>
    <w:rsid w:val="0092540B"/>
    <w:rsid w:val="0092599A"/>
    <w:rsid w:val="009332D4"/>
    <w:rsid w:val="00933312"/>
    <w:rsid w:val="00941CD3"/>
    <w:rsid w:val="00943098"/>
    <w:rsid w:val="009462F1"/>
    <w:rsid w:val="009548EE"/>
    <w:rsid w:val="00961D87"/>
    <w:rsid w:val="00966290"/>
    <w:rsid w:val="00967A17"/>
    <w:rsid w:val="00973B11"/>
    <w:rsid w:val="009809D0"/>
    <w:rsid w:val="00985F9D"/>
    <w:rsid w:val="0099395E"/>
    <w:rsid w:val="009A3309"/>
    <w:rsid w:val="009B04B5"/>
    <w:rsid w:val="009B1B01"/>
    <w:rsid w:val="009B3E6D"/>
    <w:rsid w:val="009B43A8"/>
    <w:rsid w:val="009C448E"/>
    <w:rsid w:val="009E0754"/>
    <w:rsid w:val="009F6FC4"/>
    <w:rsid w:val="009F74D2"/>
    <w:rsid w:val="00A016D5"/>
    <w:rsid w:val="00A020B1"/>
    <w:rsid w:val="00A109F7"/>
    <w:rsid w:val="00A13BE3"/>
    <w:rsid w:val="00A21FA6"/>
    <w:rsid w:val="00A23C9C"/>
    <w:rsid w:val="00A31E90"/>
    <w:rsid w:val="00A5386E"/>
    <w:rsid w:val="00A53B81"/>
    <w:rsid w:val="00A56F83"/>
    <w:rsid w:val="00A63B08"/>
    <w:rsid w:val="00A669CF"/>
    <w:rsid w:val="00A66EE1"/>
    <w:rsid w:val="00A7625F"/>
    <w:rsid w:val="00A90112"/>
    <w:rsid w:val="00A932E6"/>
    <w:rsid w:val="00AA149B"/>
    <w:rsid w:val="00AB339E"/>
    <w:rsid w:val="00AC0EEC"/>
    <w:rsid w:val="00AC1972"/>
    <w:rsid w:val="00AD04D6"/>
    <w:rsid w:val="00AD644F"/>
    <w:rsid w:val="00AE1919"/>
    <w:rsid w:val="00AE6E96"/>
    <w:rsid w:val="00AE7155"/>
    <w:rsid w:val="00AF1DAB"/>
    <w:rsid w:val="00AF64F1"/>
    <w:rsid w:val="00AF6A1A"/>
    <w:rsid w:val="00B0284C"/>
    <w:rsid w:val="00B03CD5"/>
    <w:rsid w:val="00B04466"/>
    <w:rsid w:val="00B05AEA"/>
    <w:rsid w:val="00B11456"/>
    <w:rsid w:val="00B20C37"/>
    <w:rsid w:val="00B30000"/>
    <w:rsid w:val="00B30E54"/>
    <w:rsid w:val="00B33C76"/>
    <w:rsid w:val="00B40686"/>
    <w:rsid w:val="00B430F4"/>
    <w:rsid w:val="00B43C01"/>
    <w:rsid w:val="00B503FF"/>
    <w:rsid w:val="00B530FC"/>
    <w:rsid w:val="00B63BE3"/>
    <w:rsid w:val="00B64A08"/>
    <w:rsid w:val="00B70C3B"/>
    <w:rsid w:val="00B71EC8"/>
    <w:rsid w:val="00B74D67"/>
    <w:rsid w:val="00B91673"/>
    <w:rsid w:val="00B93D08"/>
    <w:rsid w:val="00BB17EB"/>
    <w:rsid w:val="00BB4C65"/>
    <w:rsid w:val="00BB5810"/>
    <w:rsid w:val="00BC6A50"/>
    <w:rsid w:val="00BD3284"/>
    <w:rsid w:val="00BD6330"/>
    <w:rsid w:val="00BE4745"/>
    <w:rsid w:val="00BE78D1"/>
    <w:rsid w:val="00BF08A4"/>
    <w:rsid w:val="00BF1310"/>
    <w:rsid w:val="00BF2585"/>
    <w:rsid w:val="00C10A04"/>
    <w:rsid w:val="00C10D6F"/>
    <w:rsid w:val="00C11F81"/>
    <w:rsid w:val="00C12AD4"/>
    <w:rsid w:val="00C249E3"/>
    <w:rsid w:val="00C37701"/>
    <w:rsid w:val="00C439F4"/>
    <w:rsid w:val="00C537EE"/>
    <w:rsid w:val="00C55BBF"/>
    <w:rsid w:val="00C56713"/>
    <w:rsid w:val="00C62E62"/>
    <w:rsid w:val="00C73A68"/>
    <w:rsid w:val="00C73ABB"/>
    <w:rsid w:val="00C76480"/>
    <w:rsid w:val="00C81729"/>
    <w:rsid w:val="00C81EF8"/>
    <w:rsid w:val="00C837A9"/>
    <w:rsid w:val="00C90D26"/>
    <w:rsid w:val="00C9182B"/>
    <w:rsid w:val="00C92416"/>
    <w:rsid w:val="00CA3FD8"/>
    <w:rsid w:val="00CA3FE6"/>
    <w:rsid w:val="00CB1E13"/>
    <w:rsid w:val="00CB2ACA"/>
    <w:rsid w:val="00CC1CA0"/>
    <w:rsid w:val="00CC32C1"/>
    <w:rsid w:val="00CD0197"/>
    <w:rsid w:val="00CD2DB8"/>
    <w:rsid w:val="00CD321F"/>
    <w:rsid w:val="00CD3427"/>
    <w:rsid w:val="00CD57D4"/>
    <w:rsid w:val="00CE0CB2"/>
    <w:rsid w:val="00CE0DAC"/>
    <w:rsid w:val="00CE27CE"/>
    <w:rsid w:val="00CF2A2E"/>
    <w:rsid w:val="00D03B3D"/>
    <w:rsid w:val="00D04031"/>
    <w:rsid w:val="00D11DE9"/>
    <w:rsid w:val="00D12B8C"/>
    <w:rsid w:val="00D2222E"/>
    <w:rsid w:val="00D24C2B"/>
    <w:rsid w:val="00D25474"/>
    <w:rsid w:val="00D2773C"/>
    <w:rsid w:val="00D32D8A"/>
    <w:rsid w:val="00D33B41"/>
    <w:rsid w:val="00D41D45"/>
    <w:rsid w:val="00D45F97"/>
    <w:rsid w:val="00D47DBB"/>
    <w:rsid w:val="00D5041D"/>
    <w:rsid w:val="00D63FEC"/>
    <w:rsid w:val="00D65997"/>
    <w:rsid w:val="00D70FD9"/>
    <w:rsid w:val="00D71B26"/>
    <w:rsid w:val="00D724F3"/>
    <w:rsid w:val="00D740F2"/>
    <w:rsid w:val="00D85EBD"/>
    <w:rsid w:val="00D8711D"/>
    <w:rsid w:val="00D94B27"/>
    <w:rsid w:val="00D970C4"/>
    <w:rsid w:val="00DA3BDA"/>
    <w:rsid w:val="00DB25A0"/>
    <w:rsid w:val="00DB45D4"/>
    <w:rsid w:val="00DB53E1"/>
    <w:rsid w:val="00DC1ADA"/>
    <w:rsid w:val="00DC2EBB"/>
    <w:rsid w:val="00DC4C52"/>
    <w:rsid w:val="00DD12AD"/>
    <w:rsid w:val="00DE02DD"/>
    <w:rsid w:val="00DE56F9"/>
    <w:rsid w:val="00DF698B"/>
    <w:rsid w:val="00DF6EA5"/>
    <w:rsid w:val="00E147A0"/>
    <w:rsid w:val="00E31DD4"/>
    <w:rsid w:val="00E52296"/>
    <w:rsid w:val="00E553F7"/>
    <w:rsid w:val="00E560B4"/>
    <w:rsid w:val="00E60457"/>
    <w:rsid w:val="00E7554F"/>
    <w:rsid w:val="00E87CD3"/>
    <w:rsid w:val="00E91342"/>
    <w:rsid w:val="00E93CC0"/>
    <w:rsid w:val="00E93F95"/>
    <w:rsid w:val="00E94583"/>
    <w:rsid w:val="00E969B1"/>
    <w:rsid w:val="00EA34B5"/>
    <w:rsid w:val="00EA3611"/>
    <w:rsid w:val="00EA442C"/>
    <w:rsid w:val="00EC018A"/>
    <w:rsid w:val="00EC53B3"/>
    <w:rsid w:val="00ED1666"/>
    <w:rsid w:val="00ED51D8"/>
    <w:rsid w:val="00ED5343"/>
    <w:rsid w:val="00EE2C7F"/>
    <w:rsid w:val="00EE2CDE"/>
    <w:rsid w:val="00EE32A3"/>
    <w:rsid w:val="00EE5AFD"/>
    <w:rsid w:val="00EE740A"/>
    <w:rsid w:val="00EF0E5F"/>
    <w:rsid w:val="00EF2CC4"/>
    <w:rsid w:val="00F065E2"/>
    <w:rsid w:val="00F13686"/>
    <w:rsid w:val="00F15E13"/>
    <w:rsid w:val="00F21C52"/>
    <w:rsid w:val="00F31907"/>
    <w:rsid w:val="00F3275C"/>
    <w:rsid w:val="00F36FEC"/>
    <w:rsid w:val="00F43FE8"/>
    <w:rsid w:val="00F47A1B"/>
    <w:rsid w:val="00F61411"/>
    <w:rsid w:val="00F75E7C"/>
    <w:rsid w:val="00F84206"/>
    <w:rsid w:val="00F85544"/>
    <w:rsid w:val="00F9381D"/>
    <w:rsid w:val="00F97C6B"/>
    <w:rsid w:val="00FA1442"/>
    <w:rsid w:val="00FA1AF4"/>
    <w:rsid w:val="00FA6B32"/>
    <w:rsid w:val="00FC1C89"/>
    <w:rsid w:val="00FC75E7"/>
    <w:rsid w:val="00FE0291"/>
    <w:rsid w:val="00FE661D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60146E-C891-483F-A57D-F6B942B8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E62"/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62E62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DD64D7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uiPriority w:val="99"/>
    <w:qFormat/>
    <w:rsid w:val="00C62E62"/>
    <w:pPr>
      <w:widowControl w:val="0"/>
      <w:spacing w:before="420" w:line="254" w:lineRule="auto"/>
      <w:ind w:right="15"/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Заголовок Знак"/>
    <w:basedOn w:val="a0"/>
    <w:link w:val="a3"/>
    <w:uiPriority w:val="10"/>
    <w:rsid w:val="00DD64D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C62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900"/>
      <w:jc w:val="both"/>
    </w:pPr>
    <w:rPr>
      <w:color w:val="000000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D64D7"/>
    <w:rPr>
      <w:sz w:val="24"/>
      <w:szCs w:val="24"/>
    </w:rPr>
  </w:style>
  <w:style w:type="paragraph" w:styleId="2">
    <w:name w:val="Body Text 2"/>
    <w:basedOn w:val="a"/>
    <w:link w:val="20"/>
    <w:uiPriority w:val="99"/>
    <w:rsid w:val="00C6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D64D7"/>
    <w:rPr>
      <w:sz w:val="24"/>
      <w:szCs w:val="24"/>
    </w:rPr>
  </w:style>
  <w:style w:type="paragraph" w:customStyle="1" w:styleId="Nonformat">
    <w:name w:val="Nonformat"/>
    <w:basedOn w:val="a"/>
    <w:rsid w:val="00C62E62"/>
    <w:rPr>
      <w:sz w:val="20"/>
      <w:szCs w:val="20"/>
    </w:rPr>
  </w:style>
  <w:style w:type="paragraph" w:customStyle="1" w:styleId="31">
    <w:name w:val="Основной текст 31"/>
    <w:basedOn w:val="a"/>
    <w:uiPriority w:val="99"/>
    <w:rsid w:val="00C62E62"/>
    <w:pPr>
      <w:suppressAutoHyphens/>
      <w:spacing w:after="120"/>
    </w:pPr>
    <w:rPr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7E5E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E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2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___________________</vt:lpstr>
    </vt:vector>
  </TitlesOfParts>
  <Company>Дом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___________________</dc:title>
  <dc:subject/>
  <dc:creator>Юрист</dc:creator>
  <cp:keywords/>
  <dc:description/>
  <cp:lastModifiedBy>комп-1</cp:lastModifiedBy>
  <cp:revision>19</cp:revision>
  <cp:lastPrinted>2019-09-19T12:09:00Z</cp:lastPrinted>
  <dcterms:created xsi:type="dcterms:W3CDTF">2019-09-19T07:25:00Z</dcterms:created>
  <dcterms:modified xsi:type="dcterms:W3CDTF">2024-05-23T06:21:00Z</dcterms:modified>
</cp:coreProperties>
</file>