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8D47" w14:textId="77777777" w:rsidR="004F21C0" w:rsidRPr="004F21C0" w:rsidRDefault="00D06299" w:rsidP="00D06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1C0">
        <w:rPr>
          <w:rFonts w:ascii="Times New Roman" w:hAnsi="Times New Roman" w:cs="Times New Roman"/>
          <w:b/>
          <w:bCs/>
          <w:sz w:val="28"/>
          <w:szCs w:val="28"/>
        </w:rPr>
        <w:t>Вниманию работодателей!</w:t>
      </w:r>
      <w:r w:rsidR="004F21C0" w:rsidRPr="004F2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B777D2" w14:textId="77777777" w:rsidR="004F21C0" w:rsidRDefault="004F21C0" w:rsidP="00D06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1C0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 новый Административный регламент предоставления государственной услуги «Обеспечение уведомительной регистрации коллективных договоров, региональных, территориальных </w:t>
      </w:r>
    </w:p>
    <w:p w14:paraId="7F3C2371" w14:textId="0376E6ED" w:rsidR="00D06299" w:rsidRPr="004F21C0" w:rsidRDefault="004F21C0" w:rsidP="00D06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1C0">
        <w:rPr>
          <w:rFonts w:ascii="Times New Roman" w:hAnsi="Times New Roman" w:cs="Times New Roman"/>
          <w:b/>
          <w:bCs/>
          <w:sz w:val="28"/>
          <w:szCs w:val="28"/>
        </w:rPr>
        <w:t>и иных соглашений в сфере социального партнерства»</w:t>
      </w:r>
    </w:p>
    <w:p w14:paraId="502E0EF3" w14:textId="77777777" w:rsidR="00D06299" w:rsidRDefault="00D06299" w:rsidP="00D062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9B1978" w14:textId="51C7F62E" w:rsidR="008F7A42" w:rsidRDefault="00C1444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41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социального развития Краснодарского края от 17 декабря 2024 г. № 2093 «Об утверждении административного регламента предоставления государственной услуги «Обеспечение уведомительной регистрации коллективных договоров, региональных, территориальных и иных соглашений в сфере социального партнерства»</w:t>
      </w:r>
      <w:r>
        <w:rPr>
          <w:rFonts w:ascii="Times New Roman" w:hAnsi="Times New Roman" w:cs="Times New Roman"/>
          <w:sz w:val="28"/>
          <w:szCs w:val="28"/>
        </w:rPr>
        <w:t xml:space="preserve"> утвержден новый Административный регламент предоставления государственной услуги  по уведомительной регистрации коллективных договоров, региональных, территориальных и иных соглашений в сфере социального партнерства.</w:t>
      </w:r>
    </w:p>
    <w:p w14:paraId="6EC291B9" w14:textId="7A656209" w:rsidR="00C14441" w:rsidRDefault="00C1444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работодатели (объединение работодателей).</w:t>
      </w:r>
    </w:p>
    <w:p w14:paraId="57D561FB" w14:textId="3DC0CCDC" w:rsidR="001B5B55" w:rsidRDefault="001B5B55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предоставления административной процедуры является поступление в ЦЗН заявления о предоставлении государственной услуги по уведомительной регистрации коллективного договора или изменений в коллективный договор с документами:</w:t>
      </w:r>
    </w:p>
    <w:p w14:paraId="0C7F5A08" w14:textId="4DBD2FED" w:rsidR="00C14441" w:rsidRDefault="001B5B55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14441">
        <w:rPr>
          <w:rFonts w:ascii="Times New Roman" w:hAnsi="Times New Roman" w:cs="Times New Roman"/>
          <w:sz w:val="28"/>
          <w:szCs w:val="28"/>
        </w:rPr>
        <w:t>оллективный договор с приложениями или изменения в коллективный договор с приложениями;</w:t>
      </w:r>
    </w:p>
    <w:p w14:paraId="40367F74" w14:textId="568B09D5" w:rsidR="00C14441" w:rsidRDefault="001B5B55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14441">
        <w:rPr>
          <w:rFonts w:ascii="Times New Roman" w:hAnsi="Times New Roman" w:cs="Times New Roman"/>
          <w:sz w:val="28"/>
          <w:szCs w:val="28"/>
        </w:rPr>
        <w:t xml:space="preserve">опия протокола или выписка из протокола общего собрания (конференции) работников о принятии (внесении изменений) </w:t>
      </w:r>
      <w:r w:rsidR="00DA61FB">
        <w:rPr>
          <w:rFonts w:ascii="Times New Roman" w:hAnsi="Times New Roman" w:cs="Times New Roman"/>
          <w:sz w:val="28"/>
          <w:szCs w:val="28"/>
        </w:rPr>
        <w:t>коллективного договора;</w:t>
      </w:r>
      <w:r w:rsidR="00C10B81">
        <w:rPr>
          <w:rFonts w:ascii="Times New Roman" w:hAnsi="Times New Roman" w:cs="Times New Roman"/>
          <w:sz w:val="28"/>
          <w:szCs w:val="28"/>
        </w:rPr>
        <w:t xml:space="preserve"> либо копия протокола или выписка из протокола заседания комиссии для ведения коллективных переговоров, подготовки проекта, заключения коллективного договора о принятии (внесении изменений) коллективного договора</w:t>
      </w:r>
      <w:r w:rsidR="00557970">
        <w:rPr>
          <w:rFonts w:ascii="Times New Roman" w:hAnsi="Times New Roman" w:cs="Times New Roman"/>
          <w:sz w:val="28"/>
          <w:szCs w:val="28"/>
        </w:rPr>
        <w:t>;</w:t>
      </w:r>
    </w:p>
    <w:p w14:paraId="19C6C9E7" w14:textId="45972F97" w:rsidR="00DA61FB" w:rsidRDefault="001B5B55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A61FB">
        <w:rPr>
          <w:rFonts w:ascii="Times New Roman" w:hAnsi="Times New Roman" w:cs="Times New Roman"/>
          <w:sz w:val="28"/>
          <w:szCs w:val="28"/>
        </w:rPr>
        <w:t xml:space="preserve">опия протокола или выписка из протокола общего собрания (конференции) работников об избрании в установленных законом случаях представителя (представительного органа) работников и наделении его полномочиями по ведению коллективных переговоров, участию в разработке проекта </w:t>
      </w:r>
      <w:proofErr w:type="spellStart"/>
      <w:r w:rsidR="00DA61FB">
        <w:rPr>
          <w:rFonts w:ascii="Times New Roman" w:hAnsi="Times New Roman" w:cs="Times New Roman"/>
          <w:sz w:val="28"/>
          <w:szCs w:val="28"/>
        </w:rPr>
        <w:t>коллктивного</w:t>
      </w:r>
      <w:proofErr w:type="spellEnd"/>
      <w:r w:rsidR="00DA61FB">
        <w:rPr>
          <w:rFonts w:ascii="Times New Roman" w:hAnsi="Times New Roman" w:cs="Times New Roman"/>
          <w:sz w:val="28"/>
          <w:szCs w:val="28"/>
        </w:rPr>
        <w:t xml:space="preserve"> договора и заключению коллективного договора.</w:t>
      </w:r>
    </w:p>
    <w:p w14:paraId="4E1BFD75" w14:textId="7AD69F99" w:rsidR="00D06299" w:rsidRPr="001B5B55" w:rsidRDefault="00D06299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направить заявление по уведомительной регистрации коллективного договора и документы для предоставления государственной услуги через свое уполномоченное лицо, а также получить получение результата предоставления государственной услуги уполномоченному лицу, полномочия которого удостоверяются в порядке предусмотренным законодательством Российской Федерации.</w:t>
      </w:r>
    </w:p>
    <w:p w14:paraId="2272DFDD" w14:textId="2CC364F1" w:rsidR="00D06299" w:rsidRDefault="00447CE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направляется (выдается) заявителю (представителю заявителя) в форме:</w:t>
      </w:r>
    </w:p>
    <w:p w14:paraId="3FF8AD97" w14:textId="57490C14" w:rsidR="00447CE1" w:rsidRDefault="00447CE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предоставлении государственной услуги;</w:t>
      </w:r>
    </w:p>
    <w:p w14:paraId="7379A804" w14:textId="379D77AF" w:rsidR="00447CE1" w:rsidRDefault="00447CE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об отказе в предоставлении государственной услуги;</w:t>
      </w:r>
    </w:p>
    <w:p w14:paraId="11A606A4" w14:textId="783F59F4" w:rsidR="00447CE1" w:rsidRDefault="00447CE1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сообщения о выявленных условиях коллективного договора (территориального соглашения) или изменений в коллективный договор (территориальное соглашение), ухудшающих положение работников.</w:t>
      </w:r>
    </w:p>
    <w:p w14:paraId="708A0B3F" w14:textId="1032177C" w:rsidR="001D6ECA" w:rsidRPr="001D6ECA" w:rsidRDefault="001259FB" w:rsidP="001D6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ECA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  <w:r w:rsidR="001D6ECA" w:rsidRPr="001D6ECA">
        <w:rPr>
          <w:rFonts w:ascii="Times New Roman" w:hAnsi="Times New Roman" w:cs="Times New Roman"/>
          <w:sz w:val="28"/>
          <w:szCs w:val="28"/>
        </w:rPr>
        <w:t xml:space="preserve"> </w:t>
      </w:r>
      <w:r w:rsidR="001D6ECA" w:rsidRPr="001D6ECA">
        <w:rPr>
          <w:rFonts w:ascii="Times New Roman" w:hAnsi="Times New Roman" w:cs="Times New Roman"/>
          <w:sz w:val="28"/>
          <w:szCs w:val="28"/>
        </w:rPr>
        <w:t>в случае обращения за получением государственной услуги непосредственно</w:t>
      </w:r>
      <w:r w:rsidR="001D6ECA">
        <w:rPr>
          <w:rFonts w:ascii="Times New Roman" w:hAnsi="Times New Roman" w:cs="Times New Roman"/>
          <w:sz w:val="28"/>
          <w:szCs w:val="28"/>
        </w:rPr>
        <w:t xml:space="preserve"> </w:t>
      </w:r>
      <w:r w:rsidR="001D6ECA" w:rsidRPr="001D6ECA">
        <w:rPr>
          <w:rFonts w:ascii="Times New Roman" w:hAnsi="Times New Roman" w:cs="Times New Roman"/>
          <w:sz w:val="28"/>
          <w:szCs w:val="28"/>
        </w:rPr>
        <w:t>в ЦЗН, по почте, через МФЦ – не более 3 рабочих дней со дня регистрации заявления в ЦЗН;</w:t>
      </w:r>
      <w:r w:rsidR="001D6ECA" w:rsidRPr="001D6ECA">
        <w:rPr>
          <w:rFonts w:ascii="Times New Roman" w:hAnsi="Times New Roman" w:cs="Times New Roman"/>
          <w:sz w:val="28"/>
          <w:szCs w:val="28"/>
        </w:rPr>
        <w:t xml:space="preserve"> </w:t>
      </w:r>
      <w:r w:rsidR="001D6ECA" w:rsidRPr="001D6ECA">
        <w:rPr>
          <w:rFonts w:ascii="Times New Roman" w:hAnsi="Times New Roman" w:cs="Times New Roman"/>
          <w:sz w:val="28"/>
          <w:szCs w:val="28"/>
        </w:rPr>
        <w:t>в случае обращения за получением государственной услуги посредством Регионального портала, интерактивного портала – не более 3 рабочих дней со дня регистрации заявления на Региональном портале, интерактивном портале</w:t>
      </w:r>
      <w:r w:rsidR="001D6ECA" w:rsidRPr="001D6ECA">
        <w:rPr>
          <w:rFonts w:ascii="Times New Roman" w:hAnsi="Times New Roman" w:cs="Times New Roman"/>
          <w:sz w:val="28"/>
          <w:szCs w:val="28"/>
        </w:rPr>
        <w:t>;</w:t>
      </w:r>
    </w:p>
    <w:p w14:paraId="720FF704" w14:textId="42E69870" w:rsidR="001259FB" w:rsidRDefault="001259FB" w:rsidP="001D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сообщения о выявленных условиях коллективного договора или изменений в коллективный договор, ухудшающих положение работников по сравнению с трудовым законодательством – не более 8 рабочих дней со дня регистрации заявления в ЦЗН.</w:t>
      </w:r>
    </w:p>
    <w:p w14:paraId="0457196A" w14:textId="78EB386E" w:rsidR="00855DD3" w:rsidRPr="001D6ECA" w:rsidRDefault="00855DD3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EC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бесплатно.</w:t>
      </w:r>
    </w:p>
    <w:p w14:paraId="258A96EB" w14:textId="3E1210B6" w:rsidR="004F21C0" w:rsidRDefault="004F21C0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</w:t>
      </w:r>
      <w:r w:rsidR="004C44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можете обратиться в   </w:t>
      </w:r>
      <w:r>
        <w:rPr>
          <w:rFonts w:ascii="Times New Roman" w:hAnsi="Times New Roman"/>
          <w:color w:val="000000"/>
          <w:sz w:val="28"/>
          <w:szCs w:val="28"/>
        </w:rPr>
        <w:t>отдел трудовых отношений, охраны труда и взаимодействия с работодателями филиала ГКУ КК ЦЗН Краснодарского края в Мостовском районе</w:t>
      </w:r>
      <w:r w:rsidR="007228FF" w:rsidRPr="00722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8FF" w:rsidRPr="00961FE4">
        <w:rPr>
          <w:rFonts w:ascii="Times New Roman" w:eastAsia="Times New Roman" w:hAnsi="Times New Roman" w:cs="Times New Roman"/>
          <w:sz w:val="28"/>
          <w:szCs w:val="28"/>
        </w:rPr>
        <w:t>по адресу: пгт. Мостовской, ул. Калинина 47, кабинет № 6, тел. 8 (86192)</w:t>
      </w:r>
      <w:r w:rsidR="00722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8FF" w:rsidRPr="00961FE4">
        <w:rPr>
          <w:rFonts w:ascii="Times New Roman" w:eastAsia="Times New Roman" w:hAnsi="Times New Roman" w:cs="Times New Roman"/>
          <w:sz w:val="28"/>
          <w:szCs w:val="28"/>
        </w:rPr>
        <w:t>5-20-83.</w:t>
      </w:r>
      <w:r w:rsidR="00722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Специалисты отдела </w:t>
      </w:r>
      <w:r>
        <w:rPr>
          <w:rFonts w:ascii="Times New Roman" w:hAnsi="Times New Roman" w:cs="Times New Roman"/>
          <w:sz w:val="28"/>
          <w:szCs w:val="28"/>
        </w:rPr>
        <w:t xml:space="preserve">готовы предоставить квалифицированную помощь по актуализации данных документов в соответствии с </w:t>
      </w:r>
      <w:r w:rsidR="00D97132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>
        <w:rPr>
          <w:rFonts w:ascii="Times New Roman" w:hAnsi="Times New Roman" w:cs="Times New Roman"/>
          <w:sz w:val="28"/>
          <w:szCs w:val="28"/>
        </w:rPr>
        <w:t>законодательств</w:t>
      </w:r>
      <w:r w:rsidR="00D97132">
        <w:rPr>
          <w:rFonts w:ascii="Times New Roman" w:hAnsi="Times New Roman" w:cs="Times New Roman"/>
          <w:sz w:val="28"/>
          <w:szCs w:val="28"/>
        </w:rPr>
        <w:t>а</w:t>
      </w:r>
      <w:r w:rsidR="00FF1264">
        <w:rPr>
          <w:rFonts w:ascii="Times New Roman" w:hAnsi="Times New Roman" w:cs="Times New Roman"/>
          <w:sz w:val="28"/>
          <w:szCs w:val="28"/>
        </w:rPr>
        <w:t>.</w:t>
      </w:r>
    </w:p>
    <w:p w14:paraId="76E8062B" w14:textId="77777777" w:rsidR="004F21C0" w:rsidRDefault="004F21C0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B35CD" w14:textId="7E1ED467" w:rsidR="001259FB" w:rsidRDefault="001259FB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C42BF" w14:textId="1D29533A" w:rsidR="001259FB" w:rsidRDefault="001259FB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6991C" w14:textId="2C02ECD0" w:rsidR="00D06299" w:rsidRDefault="00D06299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14933" w14:textId="15DC9088" w:rsidR="00D06299" w:rsidRDefault="00D06299" w:rsidP="00D06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CC0D" w14:textId="77777777" w:rsidR="00D06299" w:rsidRDefault="00D062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A"/>
    <w:rsid w:val="00025D2C"/>
    <w:rsid w:val="001259FB"/>
    <w:rsid w:val="001B5B55"/>
    <w:rsid w:val="001B7F73"/>
    <w:rsid w:val="001D6ECA"/>
    <w:rsid w:val="002C6F9A"/>
    <w:rsid w:val="002E1D03"/>
    <w:rsid w:val="002E6B80"/>
    <w:rsid w:val="00356B8F"/>
    <w:rsid w:val="00447CE1"/>
    <w:rsid w:val="004C44C2"/>
    <w:rsid w:val="004F21C0"/>
    <w:rsid w:val="0051390D"/>
    <w:rsid w:val="00532DBB"/>
    <w:rsid w:val="00557970"/>
    <w:rsid w:val="005A62DA"/>
    <w:rsid w:val="005E0B34"/>
    <w:rsid w:val="007228FF"/>
    <w:rsid w:val="00855DD3"/>
    <w:rsid w:val="008F7A42"/>
    <w:rsid w:val="00991885"/>
    <w:rsid w:val="009C44E1"/>
    <w:rsid w:val="009E5975"/>
    <w:rsid w:val="00C10B81"/>
    <w:rsid w:val="00C14441"/>
    <w:rsid w:val="00D06299"/>
    <w:rsid w:val="00D30330"/>
    <w:rsid w:val="00D97132"/>
    <w:rsid w:val="00DA61FB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EC9A"/>
  <w15:chartTrackingRefBased/>
  <w15:docId w15:val="{E76100CB-2C44-4AB8-BE78-6D1C464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F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F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F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F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F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cp:lastPrinted>2025-01-16T07:09:00Z</cp:lastPrinted>
  <dcterms:created xsi:type="dcterms:W3CDTF">2025-01-15T13:36:00Z</dcterms:created>
  <dcterms:modified xsi:type="dcterms:W3CDTF">2025-01-16T08:07:00Z</dcterms:modified>
</cp:coreProperties>
</file>