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6169" w:rsidRPr="007F6169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по продаже права на заключение договоров аренды земельных участков</w:t>
      </w:r>
    </w:p>
    <w:p w:rsidR="003B57B5" w:rsidRPr="00B8041A" w:rsidRDefault="003B57B5" w:rsidP="002E227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:rsidR="00D749C3" w:rsidRPr="00B8041A" w:rsidRDefault="00D749C3" w:rsidP="002E227B">
      <w:pPr>
        <w:rPr>
          <w:b/>
          <w:bCs/>
          <w:sz w:val="28"/>
          <w:szCs w:val="28"/>
          <w:shd w:val="clear" w:color="auto" w:fill="FFFFFF"/>
        </w:rPr>
      </w:pPr>
    </w:p>
    <w:p w:rsidR="00D749C3" w:rsidRPr="00D749C3" w:rsidRDefault="00D749C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Default="00FB0E04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4C2E58" w:rsidRDefault="00FB0E04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4C2E58">
        <w:rPr>
          <w:b/>
          <w:sz w:val="28"/>
          <w:szCs w:val="28"/>
          <w:shd w:val="clear" w:color="auto" w:fill="FFFFFF"/>
        </w:rPr>
        <w:t>:</w:t>
      </w:r>
    </w:p>
    <w:p w:rsidR="00D749C3" w:rsidRPr="004C2E58" w:rsidRDefault="007F6169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C2E58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от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26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марта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202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6</w:t>
      </w:r>
      <w:r w:rsidR="004C2E58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года №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262</w:t>
      </w:r>
      <w:r w:rsidRPr="004C2E58">
        <w:rPr>
          <w:bCs/>
          <w:sz w:val="28"/>
          <w:szCs w:val="28"/>
          <w:shd w:val="clear" w:color="auto" w:fill="FFFFFF"/>
        </w:rPr>
        <w:t xml:space="preserve"> «О проведении торгов по продаже права на заключение договоров аренды земельных участков»</w:t>
      </w:r>
      <w:r w:rsidR="00D749C3" w:rsidRPr="004C2E58">
        <w:rPr>
          <w:bCs/>
          <w:sz w:val="28"/>
          <w:szCs w:val="28"/>
          <w:shd w:val="clear" w:color="auto" w:fill="FFFFFF"/>
        </w:rPr>
        <w:t>.</w:t>
      </w:r>
    </w:p>
    <w:p w:rsidR="002604CF" w:rsidRPr="004C2E58" w:rsidRDefault="00D749C3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4C2E58">
        <w:rPr>
          <w:b/>
          <w:sz w:val="28"/>
          <w:szCs w:val="28"/>
          <w:shd w:val="clear" w:color="auto" w:fill="FFFFFF"/>
        </w:rPr>
        <w:t>:</w:t>
      </w:r>
    </w:p>
    <w:p w:rsidR="007144D5" w:rsidRPr="004C2E58" w:rsidRDefault="007F6169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4C2E58">
        <w:rPr>
          <w:sz w:val="28"/>
          <w:szCs w:val="28"/>
          <w:shd w:val="clear" w:color="auto" w:fill="FFFFFF"/>
        </w:rPr>
        <w:t xml:space="preserve">Продажа </w:t>
      </w:r>
      <w:bookmarkStart w:id="1" w:name="_Hlk113009001"/>
      <w:r w:rsidRPr="004C2E58">
        <w:rPr>
          <w:sz w:val="28"/>
          <w:szCs w:val="28"/>
          <w:shd w:val="clear" w:color="auto" w:fill="FFFFFF"/>
        </w:rPr>
        <w:t xml:space="preserve">права на заключение договоров </w:t>
      </w:r>
      <w:bookmarkEnd w:id="0"/>
      <w:bookmarkEnd w:id="1"/>
      <w:r w:rsidRPr="004C2E58">
        <w:rPr>
          <w:sz w:val="28"/>
          <w:szCs w:val="28"/>
          <w:shd w:val="clear" w:color="auto" w:fill="FFFFFF"/>
        </w:rPr>
        <w:t>аренды</w:t>
      </w:r>
      <w:r w:rsidR="007144D5" w:rsidRPr="004C2E58">
        <w:rPr>
          <w:sz w:val="28"/>
          <w:szCs w:val="28"/>
          <w:shd w:val="clear" w:color="auto" w:fill="FFFFFF"/>
        </w:rPr>
        <w:t xml:space="preserve"> </w:t>
      </w:r>
      <w:r w:rsidRPr="004C2E58">
        <w:rPr>
          <w:sz w:val="28"/>
          <w:szCs w:val="28"/>
          <w:shd w:val="clear" w:color="auto" w:fill="FFFFFF"/>
        </w:rPr>
        <w:t>земельных участков</w:t>
      </w:r>
      <w:r w:rsidR="007144D5" w:rsidRPr="004C2E58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разграничена.</w:t>
      </w:r>
    </w:p>
    <w:p w:rsidR="007144D5" w:rsidRDefault="007144D5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C2E58">
        <w:rPr>
          <w:sz w:val="28"/>
          <w:szCs w:val="28"/>
          <w:shd w:val="clear" w:color="auto" w:fill="FFFFFF"/>
        </w:rPr>
        <w:t>По итогам проведения торгов определяется</w:t>
      </w:r>
      <w:r w:rsidRPr="007144D5">
        <w:rPr>
          <w:sz w:val="28"/>
          <w:szCs w:val="28"/>
          <w:shd w:val="clear" w:color="auto" w:fill="FFFFFF"/>
        </w:rPr>
        <w:t xml:space="preserve"> годовой размер арендной платы выставленного на аукцион земельного участка. </w:t>
      </w:r>
      <w:r w:rsidRPr="007144D5">
        <w:rPr>
          <w:bCs/>
          <w:sz w:val="28"/>
          <w:szCs w:val="28"/>
          <w:shd w:val="clear" w:color="auto" w:fill="FFFFFF"/>
        </w:rPr>
        <w:t>Годовой размер арендной платы, определенный по результатам торгов, устанавливается на весь период действия договора аренды земельного участка</w:t>
      </w:r>
      <w:r w:rsidRPr="007144D5">
        <w:rPr>
          <w:sz w:val="28"/>
          <w:szCs w:val="28"/>
          <w:shd w:val="clear" w:color="auto" w:fill="FFFFFF"/>
        </w:rPr>
        <w:t>.</w:t>
      </w:r>
    </w:p>
    <w:p w:rsidR="009A4FC9" w:rsidRPr="00154CD5" w:rsidRDefault="001C5A1A" w:rsidP="0097284F">
      <w:pPr>
        <w:pStyle w:val="Default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154CD5">
        <w:rPr>
          <w:b/>
          <w:bCs/>
          <w:sz w:val="28"/>
          <w:szCs w:val="28"/>
          <w:u w:val="single"/>
          <w:shd w:val="clear" w:color="auto" w:fill="FFFFFF"/>
        </w:rPr>
        <w:t>Срок аренды земельных участков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– </w:t>
      </w:r>
      <w:r w:rsidR="009F1DC3">
        <w:rPr>
          <w:b/>
          <w:bCs/>
          <w:sz w:val="28"/>
          <w:szCs w:val="28"/>
          <w:u w:val="single"/>
          <w:shd w:val="clear" w:color="auto" w:fill="FFFFFF"/>
        </w:rPr>
        <w:t>1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>0 лет.</w:t>
      </w:r>
    </w:p>
    <w:p w:rsidR="007144D5" w:rsidRDefault="00BF2FC4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Лоты аукциона</w:t>
      </w:r>
      <w:r w:rsidRPr="00BF2FC4">
        <w:rPr>
          <w:b/>
          <w:sz w:val="28"/>
          <w:szCs w:val="28"/>
          <w:shd w:val="clear" w:color="auto" w:fill="FFFFFF"/>
        </w:rPr>
        <w:t xml:space="preserve"> и </w:t>
      </w:r>
      <w:r w:rsidR="00C1400F">
        <w:rPr>
          <w:b/>
          <w:sz w:val="28"/>
          <w:szCs w:val="28"/>
          <w:shd w:val="clear" w:color="auto" w:fill="FFFFFF"/>
        </w:rPr>
        <w:t xml:space="preserve">сведения </w:t>
      </w:r>
      <w:r w:rsidRPr="00BF2FC4">
        <w:rPr>
          <w:b/>
          <w:sz w:val="28"/>
          <w:szCs w:val="28"/>
          <w:shd w:val="clear" w:color="auto" w:fill="FFFFFF"/>
        </w:rPr>
        <w:t xml:space="preserve">позволяющие </w:t>
      </w:r>
      <w:r>
        <w:rPr>
          <w:b/>
          <w:sz w:val="28"/>
          <w:szCs w:val="28"/>
          <w:shd w:val="clear" w:color="auto" w:fill="FFFFFF"/>
        </w:rPr>
        <w:t>их</w:t>
      </w:r>
      <w:r w:rsidRPr="00BF2FC4">
        <w:rPr>
          <w:b/>
          <w:sz w:val="28"/>
          <w:szCs w:val="28"/>
          <w:shd w:val="clear" w:color="auto" w:fill="FFFFFF"/>
        </w:rPr>
        <w:t xml:space="preserve"> индивидуализировать</w:t>
      </w:r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>(характеристик</w:t>
      </w:r>
      <w:r w:rsidR="00E5741C">
        <w:rPr>
          <w:b/>
          <w:sz w:val="28"/>
          <w:szCs w:val="28"/>
          <w:shd w:val="clear" w:color="auto" w:fill="FFFFFF"/>
        </w:rPr>
        <w:t>и</w:t>
      </w:r>
      <w:r w:rsidRPr="00BF2FC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земельных участков</w:t>
      </w:r>
      <w:r w:rsidRPr="00BF2FC4">
        <w:rPr>
          <w:b/>
          <w:sz w:val="28"/>
          <w:szCs w:val="28"/>
          <w:shd w:val="clear" w:color="auto" w:fill="FFFFFF"/>
        </w:rPr>
        <w:t>):</w:t>
      </w:r>
    </w:p>
    <w:p w:rsidR="007144D5" w:rsidRPr="00B51E4B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-</w:t>
      </w:r>
      <w:r w:rsidRPr="007144D5">
        <w:rPr>
          <w:b/>
          <w:sz w:val="28"/>
          <w:szCs w:val="28"/>
          <w:lang w:eastAsia="ru-RU"/>
        </w:rPr>
        <w:t xml:space="preserve"> лот 1:</w:t>
      </w:r>
      <w:r w:rsidRPr="007144D5">
        <w:rPr>
          <w:sz w:val="28"/>
          <w:szCs w:val="28"/>
          <w:lang w:eastAsia="ru-RU"/>
        </w:rPr>
        <w:t xml:space="preserve"> </w:t>
      </w:r>
      <w:r w:rsidR="00B51E4B" w:rsidRPr="00044C5A">
        <w:rPr>
          <w:sz w:val="28"/>
          <w:szCs w:val="28"/>
        </w:rPr>
        <w:t xml:space="preserve">площадью </w:t>
      </w:r>
      <w:r w:rsidR="00B51E4B">
        <w:rPr>
          <w:sz w:val="28"/>
          <w:szCs w:val="28"/>
        </w:rPr>
        <w:t>2867</w:t>
      </w:r>
      <w:r w:rsidR="00B51E4B" w:rsidRPr="00044C5A">
        <w:rPr>
          <w:sz w:val="28"/>
          <w:szCs w:val="28"/>
        </w:rPr>
        <w:t xml:space="preserve"> кв.м, с кадастровым номером </w:t>
      </w:r>
      <w:r w:rsidR="00B51E4B" w:rsidRPr="00303C32">
        <w:rPr>
          <w:sz w:val="28"/>
          <w:szCs w:val="28"/>
        </w:rPr>
        <w:t>23:20:</w:t>
      </w:r>
      <w:r w:rsidR="00B51E4B">
        <w:rPr>
          <w:sz w:val="28"/>
          <w:szCs w:val="28"/>
        </w:rPr>
        <w:t>1303001</w:t>
      </w:r>
      <w:r w:rsidR="00B51E4B" w:rsidRPr="00303C32">
        <w:rPr>
          <w:sz w:val="28"/>
          <w:szCs w:val="28"/>
        </w:rPr>
        <w:t>:</w:t>
      </w:r>
      <w:r w:rsidR="00B51E4B">
        <w:rPr>
          <w:sz w:val="28"/>
          <w:szCs w:val="28"/>
        </w:rPr>
        <w:t>386</w:t>
      </w:r>
      <w:r w:rsidR="00B51E4B" w:rsidRPr="00044C5A">
        <w:rPr>
          <w:sz w:val="28"/>
          <w:szCs w:val="28"/>
        </w:rPr>
        <w:t xml:space="preserve">, местоположение участка: </w:t>
      </w:r>
      <w:bookmarkStart w:id="2" w:name="_Hlk135229355"/>
      <w:r w:rsidR="00B51E4B" w:rsidRPr="00044C5A">
        <w:rPr>
          <w:sz w:val="28"/>
          <w:szCs w:val="28"/>
        </w:rPr>
        <w:t xml:space="preserve">Краснодарский край, Мостовский район, </w:t>
      </w:r>
      <w:r w:rsidR="00B51E4B">
        <w:rPr>
          <w:sz w:val="28"/>
          <w:szCs w:val="28"/>
        </w:rPr>
        <w:t xml:space="preserve">                      хутор Новотроицкий</w:t>
      </w:r>
      <w:r w:rsidR="00B51E4B" w:rsidRPr="00044C5A">
        <w:rPr>
          <w:sz w:val="28"/>
          <w:szCs w:val="28"/>
        </w:rPr>
        <w:t xml:space="preserve">, разрешенное использование: </w:t>
      </w:r>
      <w:r w:rsidR="00B51E4B">
        <w:rPr>
          <w:sz w:val="28"/>
          <w:szCs w:val="28"/>
        </w:rPr>
        <w:t>овощеводство</w:t>
      </w:r>
      <w:r w:rsidR="00B51E4B" w:rsidRPr="00044C5A">
        <w:rPr>
          <w:sz w:val="28"/>
          <w:szCs w:val="28"/>
        </w:rPr>
        <w:t>, категория земель: земли населенных пунктов</w:t>
      </w:r>
      <w:bookmarkEnd w:id="2"/>
      <w:r w:rsidR="00B51E4B">
        <w:rPr>
          <w:sz w:val="28"/>
          <w:szCs w:val="28"/>
        </w:rPr>
        <w:t>.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 xml:space="preserve">Ежегодный размер арендной платы </w:t>
      </w:r>
      <w:r w:rsidR="00E5741C" w:rsidRPr="00E5741C">
        <w:rPr>
          <w:sz w:val="28"/>
          <w:szCs w:val="28"/>
          <w:lang w:eastAsia="ru-RU"/>
        </w:rPr>
        <w:t xml:space="preserve">(начальная цена аукциона) – </w:t>
      </w:r>
      <w:r w:rsidR="009444A5">
        <w:rPr>
          <w:sz w:val="28"/>
          <w:szCs w:val="28"/>
          <w:lang w:eastAsia="ru-RU"/>
        </w:rPr>
        <w:t xml:space="preserve">                        </w:t>
      </w:r>
      <w:bookmarkStart w:id="3" w:name="_Hlk157008856"/>
      <w:r w:rsidR="00B51E4B">
        <w:rPr>
          <w:sz w:val="28"/>
          <w:szCs w:val="28"/>
        </w:rPr>
        <w:t>3 500</w:t>
      </w:r>
      <w:r w:rsidR="00B51E4B" w:rsidRPr="002B5D6D">
        <w:rPr>
          <w:sz w:val="28"/>
          <w:szCs w:val="28"/>
        </w:rPr>
        <w:t xml:space="preserve"> (</w:t>
      </w:r>
      <w:r w:rsidR="00B51E4B">
        <w:rPr>
          <w:sz w:val="28"/>
          <w:szCs w:val="28"/>
        </w:rPr>
        <w:t>три тысячи пятьсот</w:t>
      </w:r>
      <w:r w:rsidR="00B51E4B" w:rsidRPr="002B5D6D">
        <w:rPr>
          <w:sz w:val="28"/>
          <w:szCs w:val="28"/>
        </w:rPr>
        <w:t>) рублей</w:t>
      </w:r>
      <w:bookmarkEnd w:id="3"/>
      <w:r w:rsidR="00E5741C" w:rsidRPr="00E5741C">
        <w:rPr>
          <w:sz w:val="28"/>
          <w:szCs w:val="28"/>
          <w:lang w:eastAsia="ru-RU"/>
        </w:rPr>
        <w:t xml:space="preserve">. Шаг аукциона – </w:t>
      </w:r>
      <w:r w:rsidR="00B51E4B">
        <w:rPr>
          <w:sz w:val="28"/>
          <w:szCs w:val="28"/>
        </w:rPr>
        <w:t>105</w:t>
      </w:r>
      <w:r w:rsidR="00B51E4B" w:rsidRPr="00E20282">
        <w:rPr>
          <w:sz w:val="28"/>
          <w:szCs w:val="28"/>
        </w:rPr>
        <w:t xml:space="preserve"> (</w:t>
      </w:r>
      <w:r w:rsidR="00B51E4B">
        <w:rPr>
          <w:sz w:val="28"/>
          <w:szCs w:val="28"/>
        </w:rPr>
        <w:t>сто пять</w:t>
      </w:r>
      <w:r w:rsidR="00B51E4B" w:rsidRPr="00E20282">
        <w:rPr>
          <w:sz w:val="28"/>
          <w:szCs w:val="28"/>
        </w:rPr>
        <w:t xml:space="preserve">) </w:t>
      </w:r>
      <w:r w:rsidR="002E227B" w:rsidRPr="002E227B">
        <w:rPr>
          <w:sz w:val="28"/>
          <w:szCs w:val="28"/>
          <w:lang w:eastAsia="ru-RU"/>
        </w:rPr>
        <w:t>рублей</w:t>
      </w:r>
      <w:r w:rsidR="00E5741C" w:rsidRPr="00E5741C">
        <w:rPr>
          <w:sz w:val="28"/>
          <w:szCs w:val="28"/>
          <w:lang w:eastAsia="ru-RU"/>
        </w:rPr>
        <w:t>. Задаток на участие</w:t>
      </w:r>
      <w:r w:rsidR="00663555">
        <w:rPr>
          <w:sz w:val="28"/>
          <w:szCs w:val="28"/>
          <w:lang w:eastAsia="ru-RU"/>
        </w:rPr>
        <w:t xml:space="preserve"> </w:t>
      </w:r>
      <w:r w:rsidR="00E5741C" w:rsidRPr="00E5741C">
        <w:rPr>
          <w:sz w:val="28"/>
          <w:szCs w:val="28"/>
          <w:lang w:eastAsia="ru-RU"/>
        </w:rPr>
        <w:t>в аукционе –</w:t>
      </w:r>
      <w:r w:rsidR="00154CD5">
        <w:rPr>
          <w:sz w:val="28"/>
          <w:szCs w:val="28"/>
          <w:lang w:eastAsia="ru-RU"/>
        </w:rPr>
        <w:t xml:space="preserve"> </w:t>
      </w:r>
      <w:r w:rsidR="00B51E4B">
        <w:rPr>
          <w:sz w:val="28"/>
          <w:szCs w:val="28"/>
        </w:rPr>
        <w:t>3 500</w:t>
      </w:r>
      <w:r w:rsidR="00B51E4B" w:rsidRPr="002B5D6D">
        <w:rPr>
          <w:sz w:val="28"/>
          <w:szCs w:val="28"/>
        </w:rPr>
        <w:t xml:space="preserve"> (</w:t>
      </w:r>
      <w:r w:rsidR="00B51E4B">
        <w:rPr>
          <w:sz w:val="28"/>
          <w:szCs w:val="28"/>
        </w:rPr>
        <w:t>три тысячи пятьсот</w:t>
      </w:r>
      <w:r w:rsidR="00B51E4B" w:rsidRPr="002B5D6D">
        <w:rPr>
          <w:sz w:val="28"/>
          <w:szCs w:val="28"/>
        </w:rPr>
        <w:t>)</w:t>
      </w:r>
      <w:r w:rsidR="002E227B" w:rsidRPr="002E227B">
        <w:rPr>
          <w:sz w:val="28"/>
          <w:szCs w:val="28"/>
          <w:lang w:eastAsia="ru-RU"/>
        </w:rPr>
        <w:t xml:space="preserve"> рублей</w:t>
      </w:r>
      <w:r w:rsidRPr="00E5741C">
        <w:rPr>
          <w:sz w:val="28"/>
          <w:szCs w:val="28"/>
          <w:lang w:eastAsia="ru-RU"/>
        </w:rPr>
        <w:t>;</w:t>
      </w:r>
    </w:p>
    <w:p w:rsidR="00E5741C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-</w:t>
      </w:r>
      <w:r w:rsidRPr="00E5741C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5741C">
        <w:rPr>
          <w:b/>
          <w:sz w:val="28"/>
          <w:szCs w:val="28"/>
          <w:lang w:eastAsia="ru-RU"/>
        </w:rPr>
        <w:t>:</w:t>
      </w:r>
      <w:r w:rsidRPr="00E5741C">
        <w:rPr>
          <w:sz w:val="28"/>
          <w:szCs w:val="28"/>
          <w:lang w:eastAsia="ru-RU"/>
        </w:rPr>
        <w:t xml:space="preserve"> </w:t>
      </w:r>
      <w:r w:rsidR="00B51E4B" w:rsidRPr="00044C5A">
        <w:rPr>
          <w:sz w:val="28"/>
          <w:szCs w:val="28"/>
        </w:rPr>
        <w:t xml:space="preserve">площадью </w:t>
      </w:r>
      <w:r w:rsidR="00B51E4B">
        <w:rPr>
          <w:sz w:val="28"/>
          <w:szCs w:val="28"/>
        </w:rPr>
        <w:t>1883</w:t>
      </w:r>
      <w:r w:rsidR="00B51E4B" w:rsidRPr="00044C5A">
        <w:rPr>
          <w:sz w:val="28"/>
          <w:szCs w:val="28"/>
        </w:rPr>
        <w:t xml:space="preserve"> кв.м, с кадастровым номером </w:t>
      </w:r>
      <w:r w:rsidR="00B51E4B" w:rsidRPr="00303C32">
        <w:rPr>
          <w:sz w:val="28"/>
          <w:szCs w:val="28"/>
        </w:rPr>
        <w:t>23:20:</w:t>
      </w:r>
      <w:r w:rsidR="00B51E4B">
        <w:rPr>
          <w:sz w:val="28"/>
          <w:szCs w:val="28"/>
        </w:rPr>
        <w:t>0301001</w:t>
      </w:r>
      <w:r w:rsidR="00B51E4B" w:rsidRPr="00303C32">
        <w:rPr>
          <w:sz w:val="28"/>
          <w:szCs w:val="28"/>
        </w:rPr>
        <w:t>:</w:t>
      </w:r>
      <w:r w:rsidR="00B51E4B">
        <w:rPr>
          <w:sz w:val="28"/>
          <w:szCs w:val="28"/>
        </w:rPr>
        <w:t>6132</w:t>
      </w:r>
      <w:r w:rsidR="00B51E4B" w:rsidRPr="00044C5A">
        <w:rPr>
          <w:sz w:val="28"/>
          <w:szCs w:val="28"/>
        </w:rPr>
        <w:t xml:space="preserve">, местоположение участка: </w:t>
      </w:r>
      <w:r w:rsidR="00B51E4B" w:rsidRPr="00303C32">
        <w:rPr>
          <w:sz w:val="28"/>
          <w:szCs w:val="28"/>
        </w:rPr>
        <w:t xml:space="preserve">Краснодарский край, Мостовский район, </w:t>
      </w:r>
      <w:r w:rsidR="00B51E4B">
        <w:rPr>
          <w:sz w:val="28"/>
          <w:szCs w:val="28"/>
        </w:rPr>
        <w:t>станица Андрюки</w:t>
      </w:r>
      <w:r w:rsidR="00B51E4B" w:rsidRPr="00303C32">
        <w:rPr>
          <w:sz w:val="28"/>
          <w:szCs w:val="28"/>
        </w:rPr>
        <w:t xml:space="preserve">, </w:t>
      </w:r>
      <w:r w:rsidR="00B51E4B">
        <w:rPr>
          <w:sz w:val="28"/>
          <w:szCs w:val="28"/>
        </w:rPr>
        <w:t>улица Садовая</w:t>
      </w:r>
      <w:r w:rsidR="00B51E4B" w:rsidRPr="00303C32">
        <w:rPr>
          <w:sz w:val="28"/>
          <w:szCs w:val="28"/>
        </w:rPr>
        <w:t xml:space="preserve">, </w:t>
      </w:r>
      <w:r w:rsidR="00B51E4B">
        <w:rPr>
          <w:sz w:val="28"/>
          <w:szCs w:val="28"/>
        </w:rPr>
        <w:t>дом 40</w:t>
      </w:r>
      <w:r w:rsidR="00B51E4B" w:rsidRPr="007D02BC">
        <w:rPr>
          <w:sz w:val="28"/>
          <w:szCs w:val="28"/>
        </w:rPr>
        <w:t xml:space="preserve">, разрешенное использование: </w:t>
      </w:r>
      <w:r w:rsidR="00B51E4B">
        <w:rPr>
          <w:sz w:val="28"/>
          <w:szCs w:val="28"/>
        </w:rPr>
        <w:t>овощеводство</w:t>
      </w:r>
      <w:r w:rsidR="00B51E4B" w:rsidRPr="007D02BC">
        <w:rPr>
          <w:sz w:val="28"/>
          <w:szCs w:val="28"/>
        </w:rPr>
        <w:t>,</w:t>
      </w:r>
      <w:r w:rsidR="00B51E4B">
        <w:rPr>
          <w:sz w:val="28"/>
          <w:szCs w:val="28"/>
        </w:rPr>
        <w:t xml:space="preserve"> </w:t>
      </w:r>
      <w:r w:rsidR="00B51E4B" w:rsidRPr="007D02BC">
        <w:rPr>
          <w:sz w:val="28"/>
          <w:szCs w:val="28"/>
        </w:rPr>
        <w:t>категория земель: земли населенных пунктов</w:t>
      </w:r>
      <w:r w:rsidRPr="00E5741C">
        <w:rPr>
          <w:sz w:val="28"/>
          <w:szCs w:val="28"/>
          <w:lang w:eastAsia="ru-RU"/>
        </w:rPr>
        <w:t>.</w:t>
      </w:r>
    </w:p>
    <w:p w:rsidR="002E227B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Ежегодный размер арендной платы (начальная цена аукциона</w:t>
      </w:r>
      <w:r>
        <w:rPr>
          <w:sz w:val="28"/>
          <w:szCs w:val="28"/>
          <w:lang w:eastAsia="ru-RU"/>
        </w:rPr>
        <w:t xml:space="preserve">) </w:t>
      </w:r>
      <w:r w:rsidRPr="00E5741C">
        <w:rPr>
          <w:sz w:val="28"/>
          <w:szCs w:val="28"/>
          <w:lang w:eastAsia="ru-RU"/>
        </w:rPr>
        <w:t xml:space="preserve">– </w:t>
      </w:r>
      <w:r w:rsidR="009444A5">
        <w:rPr>
          <w:sz w:val="28"/>
          <w:szCs w:val="28"/>
          <w:lang w:eastAsia="ru-RU"/>
        </w:rPr>
        <w:t xml:space="preserve">                       </w:t>
      </w:r>
      <w:bookmarkStart w:id="4" w:name="_Hlk157009069"/>
      <w:r w:rsidR="00B51E4B">
        <w:rPr>
          <w:sz w:val="28"/>
          <w:szCs w:val="28"/>
        </w:rPr>
        <w:t>1 400</w:t>
      </w:r>
      <w:r w:rsidR="00B51E4B" w:rsidRPr="00E20282">
        <w:rPr>
          <w:sz w:val="28"/>
          <w:szCs w:val="28"/>
        </w:rPr>
        <w:t xml:space="preserve"> (</w:t>
      </w:r>
      <w:r w:rsidR="00B51E4B">
        <w:rPr>
          <w:sz w:val="28"/>
          <w:szCs w:val="28"/>
        </w:rPr>
        <w:t>одна тысяча четыреста</w:t>
      </w:r>
      <w:r w:rsidR="00B51E4B" w:rsidRPr="00E20282">
        <w:rPr>
          <w:sz w:val="28"/>
          <w:szCs w:val="28"/>
        </w:rPr>
        <w:t>)</w:t>
      </w:r>
      <w:r w:rsidR="002E227B" w:rsidRPr="002E227B">
        <w:rPr>
          <w:sz w:val="28"/>
          <w:szCs w:val="28"/>
          <w:lang w:eastAsia="ru-RU"/>
        </w:rPr>
        <w:t xml:space="preserve"> рублей</w:t>
      </w:r>
      <w:bookmarkEnd w:id="4"/>
      <w:r w:rsidR="009444A5" w:rsidRPr="009444A5">
        <w:rPr>
          <w:sz w:val="28"/>
          <w:szCs w:val="28"/>
          <w:lang w:eastAsia="ru-RU"/>
        </w:rPr>
        <w:t>. Шаг аукциона –</w:t>
      </w:r>
      <w:r w:rsidR="00154CD5">
        <w:rPr>
          <w:sz w:val="28"/>
          <w:szCs w:val="28"/>
          <w:lang w:eastAsia="ru-RU"/>
        </w:rPr>
        <w:t xml:space="preserve"> </w:t>
      </w:r>
      <w:r w:rsidR="00CB2770">
        <w:rPr>
          <w:sz w:val="28"/>
          <w:szCs w:val="28"/>
        </w:rPr>
        <w:t>42</w:t>
      </w:r>
      <w:r w:rsidR="00CB2770" w:rsidRPr="00E20282">
        <w:rPr>
          <w:sz w:val="28"/>
          <w:szCs w:val="28"/>
        </w:rPr>
        <w:t xml:space="preserve"> (</w:t>
      </w:r>
      <w:r w:rsidR="00CB2770">
        <w:rPr>
          <w:sz w:val="28"/>
          <w:szCs w:val="28"/>
        </w:rPr>
        <w:t>сорок два)</w:t>
      </w:r>
      <w:r w:rsidR="00CB2770">
        <w:rPr>
          <w:sz w:val="28"/>
          <w:szCs w:val="28"/>
          <w:lang w:eastAsia="ru-RU"/>
        </w:rPr>
        <w:t xml:space="preserve"> рубля</w:t>
      </w:r>
      <w:r w:rsidR="009444A5" w:rsidRPr="009444A5">
        <w:rPr>
          <w:sz w:val="28"/>
          <w:szCs w:val="28"/>
          <w:lang w:eastAsia="ru-RU"/>
        </w:rPr>
        <w:t>. Задаток на участие в аукционе –</w:t>
      </w:r>
      <w:r w:rsidR="009444A5">
        <w:rPr>
          <w:sz w:val="28"/>
          <w:szCs w:val="28"/>
          <w:lang w:eastAsia="ru-RU"/>
        </w:rPr>
        <w:t xml:space="preserve"> </w:t>
      </w:r>
      <w:r w:rsidR="00CB2770">
        <w:rPr>
          <w:sz w:val="28"/>
          <w:szCs w:val="28"/>
        </w:rPr>
        <w:t>1 400</w:t>
      </w:r>
      <w:r w:rsidR="00CB2770" w:rsidRPr="00E20282">
        <w:rPr>
          <w:sz w:val="28"/>
          <w:szCs w:val="28"/>
        </w:rPr>
        <w:t xml:space="preserve"> (</w:t>
      </w:r>
      <w:r w:rsidR="00CB2770">
        <w:rPr>
          <w:sz w:val="28"/>
          <w:szCs w:val="28"/>
        </w:rPr>
        <w:t>одна тысяча четыреста</w:t>
      </w:r>
      <w:r w:rsidR="00CB2770" w:rsidRPr="00E20282">
        <w:rPr>
          <w:sz w:val="28"/>
          <w:szCs w:val="28"/>
        </w:rPr>
        <w:t>)</w:t>
      </w:r>
      <w:r w:rsidR="002E227B" w:rsidRPr="002E227B">
        <w:rPr>
          <w:sz w:val="28"/>
          <w:szCs w:val="28"/>
          <w:lang w:eastAsia="ru-RU"/>
        </w:rPr>
        <w:t xml:space="preserve"> рублей</w:t>
      </w:r>
      <w:r w:rsidR="00F21484">
        <w:rPr>
          <w:sz w:val="28"/>
          <w:szCs w:val="28"/>
          <w:lang w:eastAsia="ru-RU"/>
        </w:rPr>
        <w:t>;</w:t>
      </w:r>
    </w:p>
    <w:p w:rsidR="00F21484" w:rsidRPr="00F21484" w:rsidRDefault="00154CD5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21484" w:rsidRPr="00F21484">
        <w:rPr>
          <w:sz w:val="28"/>
          <w:szCs w:val="28"/>
          <w:lang w:eastAsia="ru-RU"/>
        </w:rPr>
        <w:t>-</w:t>
      </w:r>
      <w:r w:rsidR="00F21484" w:rsidRPr="00F21484">
        <w:rPr>
          <w:b/>
          <w:sz w:val="28"/>
          <w:szCs w:val="28"/>
          <w:lang w:eastAsia="ru-RU"/>
        </w:rPr>
        <w:t xml:space="preserve"> лот </w:t>
      </w:r>
      <w:r w:rsidR="00F21484">
        <w:rPr>
          <w:b/>
          <w:sz w:val="28"/>
          <w:szCs w:val="28"/>
          <w:lang w:eastAsia="ru-RU"/>
        </w:rPr>
        <w:t>3</w:t>
      </w:r>
      <w:r w:rsidR="00F21484" w:rsidRPr="00F21484">
        <w:rPr>
          <w:b/>
          <w:sz w:val="28"/>
          <w:szCs w:val="28"/>
          <w:lang w:eastAsia="ru-RU"/>
        </w:rPr>
        <w:t>:</w:t>
      </w:r>
      <w:r w:rsidR="00F21484" w:rsidRPr="00F21484">
        <w:rPr>
          <w:sz w:val="28"/>
          <w:szCs w:val="28"/>
          <w:lang w:eastAsia="ru-RU"/>
        </w:rPr>
        <w:t xml:space="preserve"> </w:t>
      </w:r>
      <w:r w:rsidR="00CB2770" w:rsidRPr="002F06AB">
        <w:rPr>
          <w:sz w:val="28"/>
          <w:szCs w:val="28"/>
        </w:rPr>
        <w:t xml:space="preserve">площадью </w:t>
      </w:r>
      <w:r w:rsidR="00CB2770">
        <w:rPr>
          <w:sz w:val="28"/>
          <w:szCs w:val="28"/>
        </w:rPr>
        <w:t>1807</w:t>
      </w:r>
      <w:r w:rsidR="00CB2770" w:rsidRPr="002F06AB">
        <w:rPr>
          <w:sz w:val="28"/>
          <w:szCs w:val="28"/>
        </w:rPr>
        <w:t xml:space="preserve"> кв.м, с кадастровым номером </w:t>
      </w:r>
      <w:r w:rsidR="00CB2770" w:rsidRPr="00303C32">
        <w:rPr>
          <w:sz w:val="28"/>
          <w:szCs w:val="28"/>
        </w:rPr>
        <w:t>23:20:</w:t>
      </w:r>
      <w:r w:rsidR="00CB2770">
        <w:rPr>
          <w:sz w:val="28"/>
          <w:szCs w:val="28"/>
        </w:rPr>
        <w:t>0301001</w:t>
      </w:r>
      <w:r w:rsidR="00CB2770" w:rsidRPr="00303C32">
        <w:rPr>
          <w:sz w:val="28"/>
          <w:szCs w:val="28"/>
        </w:rPr>
        <w:t>:</w:t>
      </w:r>
      <w:r w:rsidR="00CB2770">
        <w:rPr>
          <w:sz w:val="28"/>
          <w:szCs w:val="28"/>
        </w:rPr>
        <w:t>6109</w:t>
      </w:r>
      <w:r w:rsidR="00CB2770" w:rsidRPr="002F06AB">
        <w:rPr>
          <w:sz w:val="28"/>
          <w:szCs w:val="28"/>
        </w:rPr>
        <w:t xml:space="preserve">, местоположение участка: </w:t>
      </w:r>
      <w:r w:rsidR="00CB2770" w:rsidRPr="00303C32">
        <w:rPr>
          <w:sz w:val="28"/>
          <w:szCs w:val="28"/>
        </w:rPr>
        <w:t>Краснодарский край, Мостовский р</w:t>
      </w:r>
      <w:r w:rsidR="00CB2770">
        <w:rPr>
          <w:sz w:val="28"/>
          <w:szCs w:val="28"/>
        </w:rPr>
        <w:t>айо</w:t>
      </w:r>
      <w:r w:rsidR="00CB2770" w:rsidRPr="00303C32">
        <w:rPr>
          <w:sz w:val="28"/>
          <w:szCs w:val="28"/>
        </w:rPr>
        <w:t>н,</w:t>
      </w:r>
      <w:r w:rsidR="00CB2770">
        <w:rPr>
          <w:sz w:val="28"/>
          <w:szCs w:val="28"/>
        </w:rPr>
        <w:t xml:space="preserve"> </w:t>
      </w:r>
      <w:r w:rsidR="00CB2770" w:rsidRPr="00303C32">
        <w:rPr>
          <w:sz w:val="28"/>
          <w:szCs w:val="28"/>
        </w:rPr>
        <w:t xml:space="preserve">станица </w:t>
      </w:r>
      <w:r w:rsidR="00CB2770">
        <w:rPr>
          <w:sz w:val="28"/>
          <w:szCs w:val="28"/>
        </w:rPr>
        <w:t>Андрюки</w:t>
      </w:r>
      <w:r w:rsidR="00CB2770" w:rsidRPr="00303C32">
        <w:rPr>
          <w:sz w:val="28"/>
          <w:szCs w:val="28"/>
        </w:rPr>
        <w:t xml:space="preserve">, улица </w:t>
      </w:r>
      <w:r w:rsidR="00CB2770">
        <w:rPr>
          <w:sz w:val="28"/>
          <w:szCs w:val="28"/>
        </w:rPr>
        <w:t>Садовая</w:t>
      </w:r>
      <w:r w:rsidR="00CB2770" w:rsidRPr="00303C32">
        <w:rPr>
          <w:sz w:val="28"/>
          <w:szCs w:val="28"/>
        </w:rPr>
        <w:t xml:space="preserve">, </w:t>
      </w:r>
      <w:r w:rsidR="00CB2770">
        <w:rPr>
          <w:sz w:val="28"/>
          <w:szCs w:val="28"/>
        </w:rPr>
        <w:t>38-В</w:t>
      </w:r>
      <w:r w:rsidR="00CB2770" w:rsidRPr="002F06AB">
        <w:rPr>
          <w:sz w:val="28"/>
          <w:szCs w:val="28"/>
        </w:rPr>
        <w:t xml:space="preserve">, разрешенное использование: </w:t>
      </w:r>
      <w:r w:rsidR="00CB2770">
        <w:rPr>
          <w:sz w:val="28"/>
          <w:szCs w:val="28"/>
        </w:rPr>
        <w:t>овощеводство</w:t>
      </w:r>
      <w:r w:rsidR="00CB2770" w:rsidRPr="002F06AB">
        <w:rPr>
          <w:sz w:val="28"/>
          <w:szCs w:val="28"/>
        </w:rPr>
        <w:t>,</w:t>
      </w:r>
      <w:r w:rsidR="00CB2770">
        <w:rPr>
          <w:sz w:val="28"/>
          <w:szCs w:val="28"/>
        </w:rPr>
        <w:t xml:space="preserve"> </w:t>
      </w:r>
      <w:r w:rsidR="00CB2770" w:rsidRPr="002F06AB">
        <w:rPr>
          <w:sz w:val="28"/>
          <w:szCs w:val="28"/>
        </w:rPr>
        <w:t>категория земель: земли населенных пунктов</w:t>
      </w:r>
      <w:r w:rsidR="00F21484" w:rsidRPr="00F21484">
        <w:rPr>
          <w:sz w:val="28"/>
          <w:szCs w:val="28"/>
          <w:lang w:eastAsia="ru-RU"/>
        </w:rPr>
        <w:t>.</w:t>
      </w:r>
    </w:p>
    <w:p w:rsid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bookmarkStart w:id="5" w:name="_Hlk129962611"/>
      <w:r w:rsidR="00CB2770">
        <w:rPr>
          <w:sz w:val="28"/>
          <w:szCs w:val="28"/>
        </w:rPr>
        <w:t>1 300</w:t>
      </w:r>
      <w:r w:rsidR="00CB2770" w:rsidRPr="00E20282">
        <w:rPr>
          <w:sz w:val="28"/>
          <w:szCs w:val="28"/>
        </w:rPr>
        <w:t xml:space="preserve"> (</w:t>
      </w:r>
      <w:r w:rsidR="00CB2770">
        <w:rPr>
          <w:sz w:val="28"/>
          <w:szCs w:val="28"/>
        </w:rPr>
        <w:t>одна тысяча триста</w:t>
      </w:r>
      <w:r w:rsidR="00CB2770" w:rsidRPr="00E20282">
        <w:rPr>
          <w:sz w:val="28"/>
          <w:szCs w:val="28"/>
        </w:rPr>
        <w:t>)</w:t>
      </w:r>
      <w:r w:rsidR="00CB2770">
        <w:rPr>
          <w:sz w:val="28"/>
          <w:szCs w:val="28"/>
        </w:rPr>
        <w:t xml:space="preserve"> </w:t>
      </w:r>
      <w:r w:rsidR="002E227B" w:rsidRPr="002E227B">
        <w:rPr>
          <w:sz w:val="28"/>
          <w:szCs w:val="28"/>
          <w:lang w:eastAsia="ru-RU"/>
        </w:rPr>
        <w:t>рублей</w:t>
      </w:r>
      <w:bookmarkEnd w:id="5"/>
      <w:r w:rsidRPr="00F21484">
        <w:rPr>
          <w:sz w:val="28"/>
          <w:szCs w:val="28"/>
          <w:lang w:eastAsia="ru-RU"/>
        </w:rPr>
        <w:t xml:space="preserve">. Шаг аукциона – </w:t>
      </w:r>
      <w:r w:rsidR="00CB2770">
        <w:rPr>
          <w:sz w:val="28"/>
          <w:szCs w:val="28"/>
        </w:rPr>
        <w:t>39</w:t>
      </w:r>
      <w:r w:rsidR="00CB2770" w:rsidRPr="00E20282">
        <w:rPr>
          <w:sz w:val="28"/>
          <w:szCs w:val="28"/>
        </w:rPr>
        <w:t xml:space="preserve"> (</w:t>
      </w:r>
      <w:r w:rsidR="00CB2770">
        <w:rPr>
          <w:sz w:val="28"/>
          <w:szCs w:val="28"/>
        </w:rPr>
        <w:t>тридцать девять)</w:t>
      </w:r>
      <w:r w:rsidR="002E227B" w:rsidRPr="002E227B">
        <w:rPr>
          <w:sz w:val="28"/>
          <w:szCs w:val="28"/>
          <w:lang w:eastAsia="ru-RU"/>
        </w:rPr>
        <w:t xml:space="preserve"> рубл</w:t>
      </w:r>
      <w:r w:rsidR="00CB2770">
        <w:rPr>
          <w:sz w:val="28"/>
          <w:szCs w:val="28"/>
          <w:lang w:eastAsia="ru-RU"/>
        </w:rPr>
        <w:t>ей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CB2770">
        <w:rPr>
          <w:sz w:val="28"/>
          <w:szCs w:val="28"/>
        </w:rPr>
        <w:t>1 300</w:t>
      </w:r>
      <w:r w:rsidR="00CB2770" w:rsidRPr="00E20282">
        <w:rPr>
          <w:sz w:val="28"/>
          <w:szCs w:val="28"/>
        </w:rPr>
        <w:t xml:space="preserve"> (</w:t>
      </w:r>
      <w:r w:rsidR="00CB2770">
        <w:rPr>
          <w:sz w:val="28"/>
          <w:szCs w:val="28"/>
        </w:rPr>
        <w:t>одна тысяча триста</w:t>
      </w:r>
      <w:r w:rsidR="00CB2770" w:rsidRPr="00E20282">
        <w:rPr>
          <w:sz w:val="28"/>
          <w:szCs w:val="28"/>
        </w:rPr>
        <w:t>)</w:t>
      </w:r>
      <w:r w:rsidR="00CB2770">
        <w:rPr>
          <w:sz w:val="28"/>
          <w:szCs w:val="28"/>
        </w:rPr>
        <w:t xml:space="preserve"> </w:t>
      </w:r>
      <w:r w:rsidR="002E227B" w:rsidRPr="002E227B">
        <w:rPr>
          <w:sz w:val="28"/>
          <w:szCs w:val="28"/>
          <w:lang w:eastAsia="ru-RU"/>
        </w:rPr>
        <w:t>рублей</w:t>
      </w:r>
      <w:r w:rsidR="00CB2770">
        <w:rPr>
          <w:sz w:val="28"/>
          <w:szCs w:val="28"/>
          <w:lang w:eastAsia="ru-RU"/>
        </w:rPr>
        <w:t>.</w:t>
      </w:r>
    </w:p>
    <w:p w:rsidR="00CC3F60" w:rsidRDefault="00CC3F60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CC3F60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>
        <w:rPr>
          <w:b/>
          <w:bCs/>
          <w:sz w:val="28"/>
          <w:szCs w:val="28"/>
          <w:lang w:eastAsia="ru-RU"/>
        </w:rPr>
        <w:t xml:space="preserve">е </w:t>
      </w:r>
      <w:r w:rsidRPr="00CC3F60">
        <w:rPr>
          <w:b/>
          <w:bCs/>
          <w:sz w:val="28"/>
          <w:szCs w:val="28"/>
          <w:lang w:eastAsia="ru-RU"/>
        </w:rPr>
        <w:t>участ</w:t>
      </w:r>
      <w:r w:rsidR="00E16C0E">
        <w:rPr>
          <w:b/>
          <w:bCs/>
          <w:sz w:val="28"/>
          <w:szCs w:val="28"/>
          <w:lang w:eastAsia="ru-RU"/>
        </w:rPr>
        <w:t>ки</w:t>
      </w:r>
      <w:r>
        <w:rPr>
          <w:b/>
          <w:bCs/>
          <w:sz w:val="28"/>
          <w:szCs w:val="28"/>
          <w:lang w:eastAsia="ru-RU"/>
        </w:rPr>
        <w:t>:</w:t>
      </w:r>
    </w:p>
    <w:p w:rsidR="00CC3F60" w:rsidRDefault="004001A1" w:rsidP="0097284F">
      <w:pPr>
        <w:ind w:firstLine="709"/>
        <w:jc w:val="both"/>
        <w:rPr>
          <w:sz w:val="28"/>
          <w:szCs w:val="28"/>
          <w:lang w:eastAsia="ru-RU"/>
        </w:rPr>
      </w:pPr>
      <w:r w:rsidRPr="004001A1">
        <w:rPr>
          <w:sz w:val="28"/>
          <w:szCs w:val="28"/>
          <w:lang w:eastAsia="ru-RU"/>
        </w:rPr>
        <w:t>В отношении земельных участков (лоты 1-</w:t>
      </w:r>
      <w:r w:rsidR="00CB2770">
        <w:rPr>
          <w:sz w:val="28"/>
          <w:szCs w:val="28"/>
          <w:lang w:eastAsia="ru-RU"/>
        </w:rPr>
        <w:t>3</w:t>
      </w:r>
      <w:r w:rsidRPr="004001A1">
        <w:rPr>
          <w:sz w:val="28"/>
          <w:szCs w:val="28"/>
          <w:lang w:eastAsia="ru-RU"/>
        </w:rPr>
        <w:t>) права не зарегистрированы</w:t>
      </w:r>
      <w:r w:rsidR="002A58AB">
        <w:rPr>
          <w:sz w:val="28"/>
          <w:szCs w:val="28"/>
          <w:lang w:eastAsia="ru-RU"/>
        </w:rPr>
        <w:t>;</w:t>
      </w:r>
    </w:p>
    <w:p w:rsidR="007144D5" w:rsidRDefault="007144D5" w:rsidP="0097284F">
      <w:pPr>
        <w:ind w:firstLine="708"/>
        <w:jc w:val="both"/>
        <w:rPr>
          <w:b/>
          <w:sz w:val="28"/>
          <w:szCs w:val="28"/>
          <w:lang w:eastAsia="ru-RU"/>
        </w:rPr>
      </w:pPr>
      <w:r w:rsidRPr="007144D5">
        <w:rPr>
          <w:b/>
          <w:sz w:val="28"/>
          <w:szCs w:val="28"/>
          <w:lang w:eastAsia="ru-RU"/>
        </w:rPr>
        <w:t>Существующие ограничения (обременения):</w:t>
      </w:r>
    </w:p>
    <w:p w:rsidR="007144D5" w:rsidRPr="001F4375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bookmarkStart w:id="6" w:name="_Hlk113549874"/>
      <w:bookmarkStart w:id="7" w:name="_Hlk184212509"/>
      <w:r w:rsidRPr="00860181">
        <w:rPr>
          <w:sz w:val="28"/>
          <w:szCs w:val="28"/>
          <w:lang w:eastAsia="ru-RU"/>
        </w:rPr>
        <w:lastRenderedPageBreak/>
        <w:t xml:space="preserve">- </w:t>
      </w:r>
      <w:bookmarkStart w:id="8" w:name="_Hlk107827033"/>
      <w:r w:rsidRPr="00860181">
        <w:rPr>
          <w:sz w:val="28"/>
          <w:szCs w:val="28"/>
          <w:lang w:eastAsia="ru-RU"/>
        </w:rPr>
        <w:t xml:space="preserve">земельный участок (лот № 1) </w:t>
      </w:r>
      <w:bookmarkStart w:id="9" w:name="_Hlk132097301"/>
      <w:r w:rsidRPr="00860181">
        <w:rPr>
          <w:sz w:val="28"/>
          <w:szCs w:val="28"/>
          <w:lang w:eastAsia="ru-RU"/>
        </w:rPr>
        <w:t>–</w:t>
      </w:r>
      <w:bookmarkEnd w:id="9"/>
      <w:r w:rsidRPr="00860181">
        <w:rPr>
          <w:sz w:val="28"/>
          <w:szCs w:val="28"/>
          <w:lang w:eastAsia="ru-RU"/>
        </w:rPr>
        <w:t xml:space="preserve"> расположен в границах зон с особыми условиями использования территории: </w:t>
      </w:r>
      <w:bookmarkEnd w:id="6"/>
      <w:bookmarkEnd w:id="8"/>
      <w:r w:rsidR="0034315C">
        <w:rPr>
          <w:sz w:val="28"/>
          <w:szCs w:val="28"/>
          <w:lang w:eastAsia="ru-RU"/>
        </w:rPr>
        <w:t>зона подтопления территории                         х. Новотроицкий Ярославского сельского поселения Мостовского района Краснодар</w:t>
      </w:r>
      <w:r w:rsidR="00D472C4">
        <w:rPr>
          <w:sz w:val="28"/>
          <w:szCs w:val="28"/>
          <w:lang w:eastAsia="ru-RU"/>
        </w:rPr>
        <w:t>ского края при половодьях и паводках б. Холодная 1% обеспеченности</w:t>
      </w:r>
      <w:r w:rsidR="00CE7A2E" w:rsidRPr="001F4375">
        <w:rPr>
          <w:sz w:val="28"/>
          <w:szCs w:val="28"/>
          <w:lang w:eastAsia="ru-RU"/>
        </w:rPr>
        <w:t>.</w:t>
      </w:r>
      <w:bookmarkEnd w:id="7"/>
    </w:p>
    <w:p w:rsidR="002115AC" w:rsidRPr="001F4375" w:rsidRDefault="002115AC" w:rsidP="0097284F">
      <w:pPr>
        <w:ind w:firstLine="708"/>
        <w:jc w:val="both"/>
        <w:rPr>
          <w:sz w:val="28"/>
          <w:szCs w:val="28"/>
          <w:lang w:eastAsia="ru-RU"/>
        </w:rPr>
      </w:pPr>
      <w:bookmarkStart w:id="10" w:name="_Hlk184212660"/>
      <w:r w:rsidRPr="001F4375">
        <w:rPr>
          <w:sz w:val="28"/>
          <w:szCs w:val="28"/>
          <w:lang w:eastAsia="ru-RU"/>
        </w:rPr>
        <w:t xml:space="preserve">- земельный участок (лот № </w:t>
      </w:r>
      <w:r w:rsidR="00B270C9">
        <w:rPr>
          <w:sz w:val="28"/>
          <w:szCs w:val="28"/>
          <w:lang w:eastAsia="ru-RU"/>
        </w:rPr>
        <w:t>2</w:t>
      </w:r>
      <w:r w:rsidRPr="001F4375">
        <w:rPr>
          <w:sz w:val="28"/>
          <w:szCs w:val="28"/>
          <w:lang w:eastAsia="ru-RU"/>
        </w:rPr>
        <w:t xml:space="preserve">) – расположен в границах зон с особыми условиями использования территории: </w:t>
      </w:r>
      <w:bookmarkEnd w:id="10"/>
      <w:r w:rsidR="00B270C9">
        <w:rPr>
          <w:sz w:val="28"/>
          <w:szCs w:val="28"/>
          <w:lang w:eastAsia="ru-RU"/>
        </w:rPr>
        <w:t>водоохранная зона реки А</w:t>
      </w:r>
      <w:r w:rsidR="009C274D">
        <w:rPr>
          <w:sz w:val="28"/>
          <w:szCs w:val="28"/>
          <w:lang w:eastAsia="ru-RU"/>
        </w:rPr>
        <w:t>ндрюк;</w:t>
      </w:r>
      <w:r w:rsidR="00B51836">
        <w:rPr>
          <w:sz w:val="28"/>
          <w:szCs w:val="28"/>
          <w:lang w:eastAsia="ru-RU"/>
        </w:rPr>
        <w:t xml:space="preserve"> </w:t>
      </w:r>
      <w:r w:rsidR="009C274D">
        <w:rPr>
          <w:sz w:val="28"/>
          <w:szCs w:val="28"/>
          <w:lang w:eastAsia="ru-RU"/>
        </w:rPr>
        <w:t>зона санитарной охраны 2-</w:t>
      </w:r>
      <w:r w:rsidR="00B270C9">
        <w:rPr>
          <w:sz w:val="28"/>
          <w:szCs w:val="28"/>
          <w:lang w:eastAsia="ru-RU"/>
        </w:rPr>
        <w:t xml:space="preserve">пояса </w:t>
      </w:r>
      <w:r w:rsidR="009C274D">
        <w:rPr>
          <w:sz w:val="28"/>
          <w:szCs w:val="28"/>
          <w:lang w:eastAsia="ru-RU"/>
        </w:rPr>
        <w:t>поверхностного источника водозабора в поселке Псебай (скважины № 58471, 51077, 30179); зона санитарной охраны 3-го пояса поверхностного источника водозабора в поселке Псебай (скважины № 58471, 51077, 30179); граница 2-го пояса зоны санитарной охраны поверхностного источника водозабора; зона санитарной охраны 3-го пояса поверхностного источника водозабора; зона затопления территории ст. Андрюки Андрюковского сельского поселения Мо</w:t>
      </w:r>
      <w:r w:rsidR="00FD40D4">
        <w:rPr>
          <w:sz w:val="28"/>
          <w:szCs w:val="28"/>
          <w:lang w:eastAsia="ru-RU"/>
        </w:rPr>
        <w:t>стовского района Краснодарского края при половодьях и паводках р. Андрюк 1% обеспеченности.</w:t>
      </w:r>
    </w:p>
    <w:p w:rsidR="002115AC" w:rsidRDefault="002115AC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sz w:val="28"/>
          <w:szCs w:val="28"/>
          <w:lang w:eastAsia="ru-RU"/>
        </w:rPr>
        <w:t xml:space="preserve">- земельный участок (лот № </w:t>
      </w:r>
      <w:r w:rsidR="006406C6">
        <w:rPr>
          <w:sz w:val="28"/>
          <w:szCs w:val="28"/>
          <w:lang w:eastAsia="ru-RU"/>
        </w:rPr>
        <w:t>3</w:t>
      </w:r>
      <w:r w:rsidRPr="001F4375">
        <w:rPr>
          <w:sz w:val="28"/>
          <w:szCs w:val="28"/>
          <w:lang w:eastAsia="ru-RU"/>
        </w:rPr>
        <w:t xml:space="preserve">) – расположен в границах зон с особыми условиями использования территории: </w:t>
      </w:r>
      <w:r w:rsidR="006406C6">
        <w:rPr>
          <w:sz w:val="28"/>
          <w:szCs w:val="28"/>
          <w:lang w:eastAsia="ru-RU"/>
        </w:rPr>
        <w:t>зона санитарной охраны 2-го пояса</w:t>
      </w:r>
      <w:r w:rsidR="00896C3E">
        <w:rPr>
          <w:sz w:val="28"/>
          <w:szCs w:val="28"/>
          <w:lang w:eastAsia="ru-RU"/>
        </w:rPr>
        <w:t xml:space="preserve"> поверхностного источника водозабора в поселке Псебай (скважины № 58471, 51077, 30179), зона санитарной охраны 3-го пояса поверхностного источника водозабора в поселке Псебай (скважины № 58471, 51077, 30179); граница 2-го пояса зоны санитарной охраны поверхностного источника водозабора; зона санитарной охраны 3-го пояса поверхностного источника водозабора; зона затопления территории ст. Андрюки Андрюковского сельского поселения Мостовского района Краснодарского края при половодьях и паводках                         р. Андрюк 1% обеспеченности</w:t>
      </w:r>
      <w:r w:rsidRPr="001F4375">
        <w:rPr>
          <w:sz w:val="28"/>
          <w:szCs w:val="28"/>
          <w:lang w:eastAsia="ru-RU"/>
        </w:rPr>
        <w:t>.</w:t>
      </w:r>
    </w:p>
    <w:p w:rsidR="007144D5" w:rsidRPr="00860181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b/>
          <w:bCs/>
          <w:sz w:val="28"/>
          <w:szCs w:val="28"/>
          <w:lang w:eastAsia="ru-RU"/>
        </w:rPr>
        <w:t>Информация о возможности</w:t>
      </w:r>
      <w:r w:rsidRPr="007144D5">
        <w:rPr>
          <w:b/>
          <w:bCs/>
          <w:sz w:val="28"/>
          <w:szCs w:val="28"/>
          <w:lang w:eastAsia="ru-RU"/>
        </w:rPr>
        <w:t xml:space="preserve"> подключения (технологического присоединения</w:t>
      </w:r>
      <w:r w:rsidRPr="00336BC4">
        <w:rPr>
          <w:b/>
          <w:bCs/>
          <w:sz w:val="28"/>
          <w:szCs w:val="28"/>
          <w:lang w:eastAsia="ru-RU"/>
        </w:rPr>
        <w:t>) объектов</w:t>
      </w:r>
      <w:r w:rsidR="004B0F0D" w:rsidRPr="00336BC4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336BC4">
        <w:rPr>
          <w:b/>
          <w:bCs/>
          <w:sz w:val="28"/>
          <w:szCs w:val="28"/>
          <w:lang w:eastAsia="ru-RU"/>
        </w:rPr>
        <w:t xml:space="preserve"> к сетям </w:t>
      </w:r>
      <w:r w:rsidR="004B0F0D" w:rsidRPr="00336BC4">
        <w:rPr>
          <w:b/>
          <w:bCs/>
          <w:sz w:val="28"/>
          <w:szCs w:val="28"/>
          <w:lang w:eastAsia="ru-RU"/>
        </w:rPr>
        <w:t xml:space="preserve">               </w:t>
      </w:r>
      <w:r w:rsidRPr="00860181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:rsidR="00EB3601" w:rsidRDefault="00EB3601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E823AC">
        <w:rPr>
          <w:sz w:val="28"/>
          <w:szCs w:val="28"/>
          <w:lang w:eastAsia="ru-RU"/>
        </w:rPr>
        <w:t xml:space="preserve">Видами разрешенного использования земельных участков                                 не предусматривается строительство зданий, строений, </w:t>
      </w:r>
      <w:r>
        <w:rPr>
          <w:sz w:val="28"/>
          <w:szCs w:val="28"/>
          <w:lang w:eastAsia="ru-RU"/>
        </w:rPr>
        <w:t>сооружений</w:t>
      </w:r>
      <w:r>
        <w:rPr>
          <w:b/>
          <w:bCs/>
          <w:sz w:val="28"/>
          <w:szCs w:val="28"/>
          <w:lang w:eastAsia="ru-RU"/>
        </w:rPr>
        <w:t>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EB3601" w:rsidRDefault="00EB3601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E823AC">
        <w:rPr>
          <w:spacing w:val="-5"/>
          <w:sz w:val="28"/>
          <w:szCs w:val="28"/>
          <w:lang w:eastAsia="ru-RU"/>
        </w:rPr>
        <w:t>Видами разрешенного использования земельных участков</w:t>
      </w:r>
      <w:r>
        <w:rPr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E823AC">
        <w:rPr>
          <w:spacing w:val="-5"/>
          <w:sz w:val="28"/>
          <w:szCs w:val="28"/>
          <w:lang w:eastAsia="ru-RU"/>
        </w:rPr>
        <w:t>не предусматривается строительство зданий, строений, сооружений.</w:t>
      </w:r>
    </w:p>
    <w:p w:rsidR="007446DC" w:rsidRPr="007446DC" w:rsidRDefault="007446DC" w:rsidP="0097284F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 w:rsidRPr="007446DC">
        <w:rPr>
          <w:b/>
          <w:bCs/>
          <w:spacing w:val="-5"/>
          <w:sz w:val="28"/>
          <w:szCs w:val="28"/>
          <w:lang w:eastAsia="ru-RU"/>
        </w:rPr>
        <w:t>Виды разрешенного использования земельных участков, предусмотренные правилами землепользования и застройки:</w:t>
      </w:r>
    </w:p>
    <w:p w:rsidR="0014372A" w:rsidRPr="00860181" w:rsidRDefault="007446DC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7446DC">
        <w:rPr>
          <w:spacing w:val="-5"/>
          <w:sz w:val="28"/>
          <w:szCs w:val="28"/>
          <w:lang w:eastAsia="ru-RU"/>
        </w:rPr>
        <w:t xml:space="preserve">Виды разрешенного использования земельных участков, в том числе основные, вспомогательные и условно-разрешенные, определены </w:t>
      </w:r>
      <w:r w:rsidRPr="00860181">
        <w:rPr>
          <w:spacing w:val="-5"/>
          <w:sz w:val="28"/>
          <w:szCs w:val="28"/>
          <w:lang w:eastAsia="ru-RU"/>
        </w:rPr>
        <w:t>градостроительным зонированием территории поселения для территориальн</w:t>
      </w:r>
      <w:r w:rsidR="0014372A" w:rsidRPr="00860181">
        <w:rPr>
          <w:spacing w:val="-5"/>
          <w:sz w:val="28"/>
          <w:szCs w:val="28"/>
          <w:lang w:eastAsia="ru-RU"/>
        </w:rPr>
        <w:t>ых</w:t>
      </w:r>
      <w:r w:rsidRPr="00860181">
        <w:rPr>
          <w:spacing w:val="-5"/>
          <w:sz w:val="28"/>
          <w:szCs w:val="28"/>
          <w:lang w:eastAsia="ru-RU"/>
        </w:rPr>
        <w:t xml:space="preserve"> зон</w:t>
      </w:r>
      <w:r w:rsidR="0014372A" w:rsidRPr="00860181">
        <w:rPr>
          <w:spacing w:val="-5"/>
          <w:sz w:val="28"/>
          <w:szCs w:val="28"/>
          <w:lang w:eastAsia="ru-RU"/>
        </w:rPr>
        <w:t>:</w:t>
      </w:r>
    </w:p>
    <w:p w:rsidR="001F4375" w:rsidRDefault="0014372A" w:rsidP="0097284F">
      <w:pPr>
        <w:jc w:val="both"/>
        <w:rPr>
          <w:spacing w:val="-5"/>
          <w:sz w:val="28"/>
          <w:szCs w:val="28"/>
          <w:lang w:eastAsia="ru-RU"/>
        </w:rPr>
      </w:pPr>
      <w:r w:rsidRPr="00860181">
        <w:rPr>
          <w:spacing w:val="-5"/>
          <w:sz w:val="28"/>
          <w:szCs w:val="28"/>
          <w:lang w:eastAsia="ru-RU"/>
        </w:rPr>
        <w:t>- для лот</w:t>
      </w:r>
      <w:r w:rsidR="009A2651">
        <w:rPr>
          <w:spacing w:val="-5"/>
          <w:sz w:val="28"/>
          <w:szCs w:val="28"/>
          <w:lang w:eastAsia="ru-RU"/>
        </w:rPr>
        <w:t>ов</w:t>
      </w:r>
      <w:r w:rsidRPr="00860181">
        <w:rPr>
          <w:spacing w:val="-5"/>
          <w:sz w:val="28"/>
          <w:szCs w:val="28"/>
          <w:lang w:eastAsia="ru-RU"/>
        </w:rPr>
        <w:t xml:space="preserve"> 1</w:t>
      </w:r>
      <w:bookmarkStart w:id="11" w:name="_Hlk169532940"/>
      <w:r w:rsidR="009A2651">
        <w:rPr>
          <w:spacing w:val="-5"/>
          <w:sz w:val="28"/>
          <w:szCs w:val="28"/>
          <w:lang w:eastAsia="ru-RU"/>
        </w:rPr>
        <w:t xml:space="preserve">, </w:t>
      </w:r>
      <w:r w:rsidR="00F91F4B">
        <w:rPr>
          <w:spacing w:val="-5"/>
          <w:sz w:val="28"/>
          <w:szCs w:val="28"/>
          <w:lang w:eastAsia="ru-RU"/>
        </w:rPr>
        <w:t xml:space="preserve">2, 3 </w:t>
      </w:r>
      <w:r w:rsidRPr="001F4375">
        <w:rPr>
          <w:spacing w:val="-5"/>
          <w:sz w:val="28"/>
          <w:szCs w:val="28"/>
          <w:lang w:eastAsia="ru-RU"/>
        </w:rPr>
        <w:t>–</w:t>
      </w:r>
      <w:r w:rsidR="007446DC" w:rsidRPr="001F4375">
        <w:rPr>
          <w:spacing w:val="-5"/>
          <w:sz w:val="28"/>
          <w:szCs w:val="28"/>
          <w:lang w:eastAsia="ru-RU"/>
        </w:rPr>
        <w:t xml:space="preserve"> </w:t>
      </w:r>
      <w:r w:rsidR="00C91D4F" w:rsidRPr="001F4375">
        <w:rPr>
          <w:spacing w:val="-5"/>
          <w:sz w:val="28"/>
          <w:szCs w:val="28"/>
          <w:lang w:eastAsia="ru-RU"/>
        </w:rPr>
        <w:t xml:space="preserve">территориальной зоной </w:t>
      </w:r>
      <w:bookmarkEnd w:id="11"/>
      <w:r w:rsidR="00F91F4B">
        <w:rPr>
          <w:spacing w:val="-5"/>
          <w:sz w:val="28"/>
          <w:szCs w:val="28"/>
          <w:lang w:eastAsia="ru-RU"/>
        </w:rPr>
        <w:t>СХ-1</w:t>
      </w:r>
      <w:r w:rsidRPr="001F4375">
        <w:rPr>
          <w:spacing w:val="-5"/>
          <w:sz w:val="28"/>
          <w:szCs w:val="28"/>
          <w:lang w:eastAsia="ru-RU"/>
        </w:rPr>
        <w:t>;</w:t>
      </w:r>
    </w:p>
    <w:p w:rsidR="007446DC" w:rsidRDefault="007446DC" w:rsidP="0097284F">
      <w:pPr>
        <w:jc w:val="both"/>
        <w:rPr>
          <w:spacing w:val="-5"/>
          <w:sz w:val="28"/>
          <w:szCs w:val="28"/>
          <w:lang w:eastAsia="ru-RU"/>
        </w:rPr>
      </w:pPr>
      <w:r w:rsidRPr="001F4375">
        <w:rPr>
          <w:spacing w:val="-5"/>
          <w:sz w:val="28"/>
          <w:szCs w:val="28"/>
          <w:lang w:eastAsia="ru-RU"/>
        </w:rPr>
        <w:t>и содержатся в правилах землепользования</w:t>
      </w:r>
      <w:r w:rsidRPr="007446DC">
        <w:rPr>
          <w:spacing w:val="-5"/>
          <w:sz w:val="28"/>
          <w:szCs w:val="28"/>
          <w:lang w:eastAsia="ru-RU"/>
        </w:rPr>
        <w:t xml:space="preserve"> и застройки городских и сельских поселений в границах которых данные земельные участки расположены. Сведения являются общедоступными и размещены на официальных сайтах администраций городских и сельских поселений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Льготы и обязатель</w:t>
      </w:r>
      <w:r>
        <w:rPr>
          <w:b/>
          <w:bCs/>
          <w:sz w:val="28"/>
          <w:szCs w:val="28"/>
          <w:lang w:eastAsia="ru-RU"/>
        </w:rPr>
        <w:t>ные условия</w:t>
      </w:r>
      <w:r w:rsidRPr="002355C4">
        <w:rPr>
          <w:b/>
          <w:bCs/>
          <w:sz w:val="28"/>
          <w:szCs w:val="28"/>
          <w:lang w:eastAsia="ru-RU"/>
        </w:rPr>
        <w:t>: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lastRenderedPageBreak/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Default="007144D5" w:rsidP="009728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13,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14 пункта 21 статьи 39.11 Земельного кодекса Российской Федерации для лотов не установлено.</w:t>
      </w:r>
    </w:p>
    <w:p w:rsidR="00F952F6" w:rsidRDefault="00F952F6" w:rsidP="009728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52F6">
        <w:rPr>
          <w:b/>
          <w:bCs/>
          <w:color w:val="auto"/>
          <w:sz w:val="28"/>
          <w:szCs w:val="28"/>
        </w:rPr>
        <w:t>Дата размещения извещения в соответствии с подпунктом 1 пункта 1 статьи 39.18 настоящего Кодекса:</w:t>
      </w:r>
    </w:p>
    <w:p w:rsidR="00F952F6" w:rsidRPr="00F952F6" w:rsidRDefault="00F952F6" w:rsidP="0097284F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952F6">
        <w:rPr>
          <w:color w:val="auto"/>
          <w:sz w:val="28"/>
          <w:szCs w:val="28"/>
        </w:rPr>
        <w:t>В отношении земельных участков (лоты 1-</w:t>
      </w:r>
      <w:r w:rsidR="00F91F4B">
        <w:rPr>
          <w:color w:val="auto"/>
          <w:sz w:val="28"/>
          <w:szCs w:val="28"/>
        </w:rPr>
        <w:t>3</w:t>
      </w:r>
      <w:r w:rsidRPr="00F952F6">
        <w:rPr>
          <w:color w:val="auto"/>
          <w:sz w:val="28"/>
          <w:szCs w:val="28"/>
        </w:rPr>
        <w:t>) извещений не размещалось.</w:t>
      </w:r>
    </w:p>
    <w:p w:rsidR="00453E7A" w:rsidRPr="00453E7A" w:rsidRDefault="00453E7A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:rsidR="00453E7A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F952F6">
        <w:rPr>
          <w:bCs/>
          <w:sz w:val="28"/>
          <w:szCs w:val="28"/>
          <w:shd w:val="clear" w:color="auto" w:fill="FFFFFF"/>
        </w:rPr>
        <w:t xml:space="preserve"> в форме аукциона </w:t>
      </w:r>
      <w:r w:rsidRPr="00453E7A">
        <w:rPr>
          <w:bCs/>
          <w:sz w:val="28"/>
          <w:szCs w:val="28"/>
          <w:shd w:val="clear" w:color="auto" w:fill="FFFFFF"/>
        </w:rPr>
        <w:t>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права на заключение договоров аренды земельных участков.</w:t>
      </w:r>
    </w:p>
    <w:p w:rsidR="00453E7A" w:rsidRPr="00434FBB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 w:rsidRPr="00434FBB">
        <w:rPr>
          <w:b/>
          <w:bCs/>
          <w:sz w:val="28"/>
          <w:szCs w:val="28"/>
          <w:shd w:val="clear" w:color="auto" w:fill="FFFFFF"/>
        </w:rPr>
        <w:t>ы этапов</w:t>
      </w:r>
      <w:r w:rsidRPr="00434FBB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34FBB">
        <w:rPr>
          <w:bCs/>
          <w:sz w:val="28"/>
          <w:szCs w:val="28"/>
          <w:shd w:val="clear" w:color="auto" w:fill="FFFFFF"/>
        </w:rPr>
        <w:t xml:space="preserve"> </w:t>
      </w:r>
      <w:r w:rsidRPr="00434FBB">
        <w:rPr>
          <w:b/>
          <w:bCs/>
          <w:sz w:val="28"/>
          <w:szCs w:val="28"/>
          <w:shd w:val="clear" w:color="auto" w:fill="FFFFFF"/>
        </w:rPr>
        <w:t>-</w:t>
      </w:r>
      <w:r w:rsidRPr="00434FBB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352A5E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352A5E">
        <w:rPr>
          <w:bCs/>
          <w:sz w:val="28"/>
          <w:szCs w:val="28"/>
          <w:shd w:val="clear" w:color="auto" w:fill="FFFFFF"/>
        </w:rPr>
        <w:t xml:space="preserve">площадке ООО «РТС-тендер», владеющего сайтом </w:t>
      </w:r>
      <w:hyperlink r:id="rId8" w:history="1">
        <w:r w:rsidRPr="00352A5E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352A5E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453E7A" w:rsidRPr="00EE2D21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EE2D21">
        <w:rPr>
          <w:bCs/>
          <w:sz w:val="28"/>
          <w:szCs w:val="28"/>
          <w:shd w:val="clear" w:color="auto" w:fill="FFFFFF"/>
        </w:rPr>
        <w:t xml:space="preserve">                      </w:t>
      </w:r>
      <w:r w:rsidR="00927C33">
        <w:rPr>
          <w:bCs/>
          <w:sz w:val="28"/>
          <w:szCs w:val="28"/>
          <w:shd w:val="clear" w:color="auto" w:fill="FFFFFF"/>
        </w:rPr>
        <w:t>30 марта</w:t>
      </w:r>
      <w:r w:rsidR="00F952F6">
        <w:rPr>
          <w:bCs/>
          <w:sz w:val="28"/>
          <w:szCs w:val="28"/>
          <w:shd w:val="clear" w:color="auto" w:fill="FFFFFF"/>
        </w:rPr>
        <w:t xml:space="preserve"> 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Pr="00EE2D21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E2D21">
        <w:rPr>
          <w:bCs/>
          <w:sz w:val="28"/>
          <w:szCs w:val="28"/>
          <w:shd w:val="clear" w:color="auto" w:fill="FFFFFF"/>
        </w:rPr>
        <w:t>08</w:t>
      </w:r>
      <w:r w:rsidRPr="00EE2D21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-                     </w:t>
      </w:r>
      <w:r w:rsidR="00927C33">
        <w:rPr>
          <w:bCs/>
          <w:sz w:val="28"/>
          <w:szCs w:val="28"/>
          <w:shd w:val="clear" w:color="auto" w:fill="FFFFFF"/>
        </w:rPr>
        <w:t>8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2026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65510C">
        <w:rPr>
          <w:bCs/>
          <w:sz w:val="28"/>
          <w:szCs w:val="28"/>
          <w:shd w:val="clear" w:color="auto" w:fill="FFFFFF"/>
        </w:rPr>
        <w:t>10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  <w:r w:rsidRPr="0065510C">
        <w:rPr>
          <w:bCs/>
          <w:sz w:val="28"/>
          <w:szCs w:val="28"/>
          <w:shd w:val="clear" w:color="auto" w:fill="FFFFFF"/>
        </w:rPr>
        <w:tab/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927C33">
        <w:rPr>
          <w:bCs/>
          <w:sz w:val="28"/>
          <w:szCs w:val="28"/>
          <w:shd w:val="clear" w:color="auto" w:fill="FFFFFF"/>
        </w:rPr>
        <w:t>10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 в 1</w:t>
      </w:r>
      <w:r w:rsidR="00434FBB" w:rsidRPr="0065510C">
        <w:rPr>
          <w:bCs/>
          <w:sz w:val="28"/>
          <w:szCs w:val="28"/>
          <w:shd w:val="clear" w:color="auto" w:fill="FFFFFF"/>
        </w:rPr>
        <w:t>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2" w:name="_Hlk113006870"/>
      <w:r w:rsidR="00927C33">
        <w:rPr>
          <w:bCs/>
          <w:sz w:val="28"/>
          <w:szCs w:val="28"/>
          <w:shd w:val="clear" w:color="auto" w:fill="FFFFFF"/>
        </w:rPr>
        <w:t>13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434FBB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</w:t>
      </w:r>
      <w:bookmarkEnd w:id="12"/>
      <w:r w:rsidRPr="0065510C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:rsidR="00F417BB" w:rsidRPr="008B6A8E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13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13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9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>
        <w:rPr>
          <w:bCs/>
          <w:sz w:val="28"/>
          <w:szCs w:val="28"/>
          <w:shd w:val="clear" w:color="auto" w:fill="FFFFFF"/>
        </w:rPr>
        <w:t>.</w:t>
      </w:r>
      <w:r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0" w:tgtFrame="_blank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>
        <w:rPr>
          <w:bCs/>
          <w:sz w:val="28"/>
          <w:szCs w:val="28"/>
          <w:shd w:val="clear" w:color="auto" w:fill="FFFFFF"/>
        </w:rPr>
        <w:t>,</w:t>
      </w:r>
      <w:r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>
        <w:rPr>
          <w:bCs/>
          <w:sz w:val="28"/>
          <w:szCs w:val="28"/>
          <w:shd w:val="clear" w:color="auto" w:fill="FFFFFF"/>
        </w:rPr>
        <w:t>.</w:t>
      </w:r>
    </w:p>
    <w:p w:rsidR="00F417BB" w:rsidRPr="00701190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4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4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</w:t>
      </w:r>
      <w:r w:rsidRPr="00701190">
        <w:rPr>
          <w:bCs/>
          <w:sz w:val="28"/>
          <w:szCs w:val="28"/>
          <w:shd w:val="clear" w:color="auto" w:fill="FFFFFF"/>
        </w:rPr>
        <w:lastRenderedPageBreak/>
        <w:t xml:space="preserve">технических ошибок, не связанных с предметом аукциона, начальной ценой предмета аукциона, </w:t>
      </w:r>
      <w:r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1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:rsidR="00E01FF7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A23DC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 права на заключение договора аренды 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2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5933F2" w:rsidRDefault="0035187E" w:rsidP="0097284F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3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9A5FD9" w:rsidRDefault="009A5FD9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:rsidR="001041BB" w:rsidRP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:rsid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4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15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5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BF345E" w:rsidRPr="00BF345E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BF345E" w:rsidRPr="00BF345E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</w:p>
    <w:p w:rsidR="001041BB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967447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Default="004418D6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lastRenderedPageBreak/>
        <w:t>Одновременно с заявкой претенденты представляют следующие документы:</w:t>
      </w:r>
    </w:p>
    <w:p w:rsidR="00722096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:rsidR="00722096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:rsid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3953" w:rsidRP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:rsidR="000507EB" w:rsidRDefault="000507E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:rsidR="004418D6" w:rsidRDefault="00CA154E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2C061C" w:rsidRDefault="002C061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2C061C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lastRenderedPageBreak/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D84A97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ED52F2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B55809" w:rsidRDefault="003B57B5" w:rsidP="0097284F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5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:rsidR="00B55809" w:rsidRPr="00B55809" w:rsidRDefault="00B55809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Default="00417D12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bookmarkStart w:id="16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«Совкомбанк»</w:t>
            </w:r>
          </w:p>
        </w:tc>
      </w:tr>
      <w:tr w:rsidR="0078746B" w:rsidRPr="00B8041A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16"/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17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17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lastRenderedPageBreak/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:rsidR="00DA5FA5" w:rsidRPr="00DA5FA5" w:rsidRDefault="000123A7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Default="009443DE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:rsidR="00FF269A" w:rsidRDefault="00C5548E" w:rsidP="0097284F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Default="003B57B5" w:rsidP="0097284F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1) участникам аукциона, за исключением его победителя и участника аукциона, который сделал предпоследнее предложение о цене предмета аукциона, в течение 3 календарных дней со дня подведения итогов аукциона в электронной форме;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</w:t>
      </w:r>
      <w:r>
        <w:rPr>
          <w:sz w:val="28"/>
          <w:szCs w:val="28"/>
          <w:lang w:eastAsia="ru-RU"/>
        </w:rPr>
        <w:t xml:space="preserve"> </w:t>
      </w:r>
      <w:r w:rsidRPr="00F417BB">
        <w:rPr>
          <w:sz w:val="28"/>
          <w:szCs w:val="28"/>
          <w:lang w:eastAsia="ru-RU"/>
        </w:rPr>
        <w:t>аренды земельного участка победителем аукциона.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3)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4)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F417BB" w:rsidRPr="00F417BB" w:rsidRDefault="00D41CAE" w:rsidP="0097284F">
      <w:pPr>
        <w:ind w:firstLine="709"/>
        <w:jc w:val="both"/>
        <w:rPr>
          <w:sz w:val="28"/>
          <w:szCs w:val="28"/>
          <w:lang w:eastAsia="ru-RU"/>
        </w:rPr>
      </w:pPr>
      <w:r w:rsidRPr="00D41CAE">
        <w:rPr>
          <w:sz w:val="28"/>
          <w:szCs w:val="28"/>
          <w:lang w:eastAsia="ru-RU"/>
        </w:rPr>
        <w:t>Задаток, перечисленный победителем аукциона, засчитывается в счет арендной платы либо части арендной платы за использование земельного участка по договору аренды земельного участка</w:t>
      </w:r>
      <w:r w:rsidR="00F417BB" w:rsidRPr="00F417BB">
        <w:rPr>
          <w:sz w:val="28"/>
          <w:szCs w:val="28"/>
          <w:lang w:eastAsia="ru-RU"/>
        </w:rPr>
        <w:t>.</w:t>
      </w:r>
    </w:p>
    <w:p w:rsidR="001F7CC6" w:rsidRPr="001F7CC6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41CAE">
        <w:rPr>
          <w:sz w:val="28"/>
          <w:szCs w:val="28"/>
          <w:lang w:eastAsia="ru-RU"/>
        </w:rPr>
        <w:t xml:space="preserve">аренды </w:t>
      </w:r>
      <w:r w:rsidRPr="00F417BB">
        <w:rPr>
          <w:sz w:val="28"/>
          <w:szCs w:val="28"/>
          <w:lang w:eastAsia="ru-RU"/>
        </w:rPr>
        <w:t>земельного участка задаток ему не возвращается, и он утрачивает право на заключение указанного договора</w:t>
      </w:r>
      <w:r w:rsidR="001F7CC6" w:rsidRPr="001F7CC6">
        <w:rPr>
          <w:sz w:val="28"/>
          <w:szCs w:val="28"/>
          <w:lang w:eastAsia="ru-RU"/>
        </w:rPr>
        <w:t>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lastRenderedPageBreak/>
        <w:t xml:space="preserve">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«РТС–ТЕНДЕР», размещенном на сайте </w:t>
      </w:r>
      <w:hyperlink r:id="rId16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аренды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:rsidR="00685C0A" w:rsidRP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Заключение договора аренды 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 xml:space="preserve">в порядке, предусмотренном Гражданским кодексом Российской Федерации, </w:t>
      </w:r>
      <w:r w:rsidRPr="00685C0A">
        <w:rPr>
          <w:sz w:val="28"/>
          <w:szCs w:val="28"/>
          <w:shd w:val="clear" w:color="auto" w:fill="FFFFFF"/>
        </w:rPr>
        <w:lastRenderedPageBreak/>
        <w:t>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Договор аренды 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18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18"/>
      <w:r w:rsidRPr="003D4275">
        <w:rPr>
          <w:sz w:val="28"/>
          <w:szCs w:val="28"/>
          <w:shd w:val="clear" w:color="auto" w:fill="FFFFFF"/>
        </w:rPr>
        <w:t>.</w:t>
      </w:r>
    </w:p>
    <w:p w:rsid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</w:t>
      </w:r>
      <w:r>
        <w:rPr>
          <w:sz w:val="28"/>
          <w:szCs w:val="28"/>
          <w:shd w:val="clear" w:color="auto" w:fill="FFFFFF"/>
        </w:rPr>
        <w:t>ого</w:t>
      </w:r>
      <w:r w:rsidRPr="003D4275">
        <w:rPr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  <w:shd w:val="clear" w:color="auto" w:fill="FFFFFF"/>
        </w:rPr>
        <w:t>а</w:t>
      </w:r>
      <w:r w:rsidRPr="003D4275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 xml:space="preserve">аренды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3D4275">
        <w:rPr>
          <w:sz w:val="28"/>
          <w:szCs w:val="28"/>
          <w:shd w:val="clear" w:color="auto" w:fill="FFFFFF"/>
        </w:rPr>
        <w:t xml:space="preserve"> дней со дня направления им такого договора.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аренды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FB21F6">
        <w:rPr>
          <w:sz w:val="28"/>
          <w:szCs w:val="28"/>
          <w:shd w:val="clear" w:color="auto" w:fill="FFFFFF"/>
        </w:rPr>
        <w:t>направляет указанный договор участнику, 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Pr="003D4275">
        <w:rPr>
          <w:sz w:val="28"/>
          <w:szCs w:val="28"/>
          <w:shd w:val="clear" w:color="auto" w:fill="FFFFFF"/>
        </w:rPr>
        <w:t>.</w:t>
      </w:r>
    </w:p>
    <w:p w:rsidR="00981FED" w:rsidRPr="00981FED" w:rsidRDefault="00981FED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981FED">
        <w:rPr>
          <w:sz w:val="28"/>
          <w:szCs w:val="28"/>
          <w:shd w:val="clear" w:color="auto" w:fill="FFFFFF"/>
        </w:rPr>
        <w:t xml:space="preserve"> 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аренды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Default="00FA0888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FA0888">
        <w:rPr>
          <w:b/>
          <w:sz w:val="28"/>
          <w:szCs w:val="28"/>
          <w:shd w:val="clear" w:color="auto" w:fill="FFFFFF"/>
        </w:rPr>
        <w:t>Проект договора</w:t>
      </w:r>
      <w:r w:rsidRPr="00FA0888">
        <w:rPr>
          <w:sz w:val="28"/>
          <w:szCs w:val="28"/>
          <w:shd w:val="clear" w:color="auto" w:fill="FFFFFF"/>
        </w:rPr>
        <w:t xml:space="preserve"> </w:t>
      </w:r>
      <w:r w:rsidRPr="00FA0888">
        <w:rPr>
          <w:b/>
          <w:sz w:val="28"/>
          <w:szCs w:val="28"/>
          <w:shd w:val="clear" w:color="auto" w:fill="FFFFFF"/>
        </w:rPr>
        <w:t>аренды</w:t>
      </w:r>
      <w:r w:rsidRPr="00FA0888">
        <w:rPr>
          <w:sz w:val="28"/>
          <w:szCs w:val="28"/>
          <w:shd w:val="clear" w:color="auto" w:fill="FFFFFF"/>
        </w:rPr>
        <w:t xml:space="preserve"> земельного участка</w:t>
      </w:r>
      <w:r w:rsidRPr="00FA0888">
        <w:rPr>
          <w:b/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7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18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 и на официальном сайте администрации муниципального образования Мостовский </w:t>
      </w:r>
      <w:r w:rsidR="00FB21F6">
        <w:rPr>
          <w:sz w:val="28"/>
          <w:szCs w:val="28"/>
          <w:shd w:val="clear" w:color="auto" w:fill="FFFFFF"/>
        </w:rPr>
        <w:t xml:space="preserve">                               </w:t>
      </w:r>
      <w:r w:rsidR="00FB21F6" w:rsidRPr="00FB21F6">
        <w:rPr>
          <w:sz w:val="28"/>
          <w:szCs w:val="28"/>
          <w:shd w:val="clear" w:color="auto" w:fill="FFFFFF"/>
        </w:rPr>
        <w:t>район в информационно-телекоммуникационной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сети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«Интернет» </w:t>
      </w:r>
      <w:hyperlink r:id="rId19" w:history="1"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https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://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mostovskiy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.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administratciia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struktura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upravlenie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imushchestvennykh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zemelnykh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otnosheniy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torgi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konkursy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auktsiony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FB21F6" w:rsidRPr="00FB21F6">
        <w:rPr>
          <w:sz w:val="28"/>
          <w:szCs w:val="28"/>
          <w:shd w:val="clear" w:color="auto" w:fill="FFFFFF"/>
        </w:rPr>
        <w:t>.</w:t>
      </w:r>
    </w:p>
    <w:p w:rsidR="00046D4F" w:rsidRDefault="008D2F8F" w:rsidP="00046D4F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D2F8F">
        <w:rPr>
          <w:b/>
          <w:sz w:val="28"/>
          <w:szCs w:val="28"/>
          <w:shd w:val="clear" w:color="auto" w:fill="FFFFFF"/>
        </w:rPr>
        <w:t>Градострои</w:t>
      </w:r>
      <w:r w:rsidR="00046D4F">
        <w:rPr>
          <w:b/>
          <w:sz w:val="28"/>
          <w:szCs w:val="28"/>
          <w:shd w:val="clear" w:color="auto" w:fill="FFFFFF"/>
        </w:rPr>
        <w:t xml:space="preserve">тельный план земельного участка: </w:t>
      </w:r>
    </w:p>
    <w:p w:rsidR="008D2F8F" w:rsidRPr="00046D4F" w:rsidRDefault="00046D4F" w:rsidP="00046D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E823AC">
        <w:rPr>
          <w:spacing w:val="-5"/>
          <w:sz w:val="28"/>
          <w:szCs w:val="28"/>
          <w:lang w:eastAsia="ru-RU"/>
        </w:rPr>
        <w:t>Видами разрешенного использования земельных участков</w:t>
      </w:r>
      <w:r>
        <w:rPr>
          <w:spacing w:val="-5"/>
          <w:sz w:val="28"/>
          <w:szCs w:val="28"/>
          <w:lang w:eastAsia="ru-RU"/>
        </w:rPr>
        <w:t xml:space="preserve"> </w:t>
      </w:r>
      <w:r w:rsidRPr="00E823AC">
        <w:rPr>
          <w:spacing w:val="-5"/>
          <w:sz w:val="28"/>
          <w:szCs w:val="28"/>
          <w:lang w:eastAsia="ru-RU"/>
        </w:rPr>
        <w:t>не предусматривается строительство зданий, строений, сооружений.</w:t>
      </w:r>
    </w:p>
    <w:p w:rsidR="00BE4542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lastRenderedPageBreak/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</w:t>
      </w:r>
      <w:r w:rsidR="00B67990">
        <w:rPr>
          <w:bCs/>
          <w:sz w:val="28"/>
          <w:szCs w:val="28"/>
          <w:shd w:val="clear" w:color="auto" w:fill="FFFFFF"/>
        </w:rPr>
        <w:t>с учетом</w:t>
      </w:r>
      <w:r w:rsidR="0093064E">
        <w:rPr>
          <w:bCs/>
          <w:sz w:val="28"/>
          <w:szCs w:val="28"/>
          <w:shd w:val="clear" w:color="auto" w:fill="FFFFFF"/>
        </w:rPr>
        <w:t xml:space="preserve">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аукциона, </w:t>
      </w:r>
      <w:r w:rsidRPr="00D1418E">
        <w:rPr>
          <w:bCs/>
          <w:sz w:val="28"/>
          <w:szCs w:val="28"/>
          <w:shd w:val="clear" w:color="auto" w:fill="FFFFFF"/>
        </w:rPr>
        <w:t>осуществляется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</w:t>
      </w:r>
      <w:r w:rsidRPr="00D1418E">
        <w:rPr>
          <w:bCs/>
          <w:sz w:val="28"/>
          <w:szCs w:val="28"/>
          <w:shd w:val="clear" w:color="auto" w:fill="FFFFFF"/>
        </w:rPr>
        <w:t xml:space="preserve">в безналичном порядке на счет </w:t>
      </w:r>
      <w:r w:rsidR="0093064E" w:rsidRPr="00D1418E">
        <w:rPr>
          <w:bCs/>
          <w:sz w:val="28"/>
          <w:szCs w:val="28"/>
          <w:shd w:val="clear" w:color="auto" w:fill="FFFFFF"/>
        </w:rPr>
        <w:t>организатора аукциона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равными частями</w:t>
      </w:r>
      <w:bookmarkStart w:id="19" w:name="_Hlk169534504"/>
      <w:r w:rsidR="0065510C">
        <w:rPr>
          <w:bCs/>
          <w:sz w:val="28"/>
          <w:szCs w:val="28"/>
          <w:shd w:val="clear" w:color="auto" w:fill="FFFFFF"/>
        </w:rPr>
        <w:t xml:space="preserve">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ежеквартально в виде авансового платежа </w:t>
      </w:r>
      <w:r w:rsidR="0065510C">
        <w:rPr>
          <w:bCs/>
          <w:sz w:val="28"/>
          <w:szCs w:val="28"/>
          <w:shd w:val="clear" w:color="auto" w:fill="FFFFFF"/>
        </w:rPr>
        <w:t xml:space="preserve">                        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до 10 числа </w:t>
      </w:r>
      <w:r w:rsidR="00B67990" w:rsidRPr="00F41C90">
        <w:rPr>
          <w:bCs/>
          <w:sz w:val="28"/>
          <w:szCs w:val="28"/>
          <w:shd w:val="clear" w:color="auto" w:fill="FFFFFF"/>
        </w:rPr>
        <w:t xml:space="preserve">первого месяца каждого квартала </w:t>
      </w:r>
      <w:r w:rsidRPr="00F41C90">
        <w:rPr>
          <w:bCs/>
          <w:sz w:val="28"/>
          <w:szCs w:val="28"/>
          <w:shd w:val="clear" w:color="auto" w:fill="FFFFFF"/>
        </w:rPr>
        <w:t xml:space="preserve">со дня заключения договора </w:t>
      </w:r>
      <w:r w:rsidR="0093064E" w:rsidRPr="00F41C90">
        <w:rPr>
          <w:bCs/>
          <w:sz w:val="28"/>
          <w:szCs w:val="28"/>
          <w:shd w:val="clear" w:color="auto" w:fill="FFFFFF"/>
        </w:rPr>
        <w:t>аренды земельного участка</w:t>
      </w:r>
      <w:r w:rsidRPr="00F41C90">
        <w:rPr>
          <w:bCs/>
          <w:sz w:val="28"/>
          <w:szCs w:val="28"/>
          <w:shd w:val="clear" w:color="auto" w:fill="FFFFFF"/>
        </w:rPr>
        <w:t xml:space="preserve">. </w:t>
      </w:r>
    </w:p>
    <w:bookmarkEnd w:id="19"/>
    <w:p w:rsidR="00021417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Реквизиты для оплаты:</w:t>
      </w:r>
    </w:p>
    <w:p w:rsidR="00E03853" w:rsidRPr="00F41C90" w:rsidRDefault="00E03853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- для лота № 1:</w:t>
      </w:r>
    </w:p>
    <w:p w:rsidR="0097284F" w:rsidRDefault="00B842A8" w:rsidP="004F469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0" w:name="_Hlk162013258"/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145C71">
        <w:rPr>
          <w:bCs/>
          <w:sz w:val="28"/>
          <w:szCs w:val="28"/>
          <w:shd w:val="clear" w:color="auto" w:fill="FFFFFF"/>
        </w:rPr>
        <w:t>ОКЦ</w:t>
      </w:r>
      <w:r w:rsidR="0097284F">
        <w:rPr>
          <w:bCs/>
          <w:sz w:val="28"/>
          <w:szCs w:val="28"/>
          <w:shd w:val="clear" w:color="auto" w:fill="FFFFFF"/>
        </w:rPr>
        <w:t xml:space="preserve"> № 1 ЮГУ Банка России</w:t>
      </w:r>
      <w:r w:rsidRPr="00F41C90">
        <w:rPr>
          <w:bCs/>
          <w:sz w:val="28"/>
          <w:szCs w:val="28"/>
          <w:shd w:val="clear" w:color="auto" w:fill="FFFFFF"/>
        </w:rPr>
        <w:t xml:space="preserve">// УФК по Краснодарскому краю г. Краснодар, 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              </w:t>
      </w:r>
      <w:r w:rsidRPr="00F41C90">
        <w:rPr>
          <w:bCs/>
          <w:sz w:val="28"/>
          <w:szCs w:val="28"/>
          <w:shd w:val="clear" w:color="auto" w:fill="FFFFFF"/>
        </w:rPr>
        <w:t>КС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>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B51836">
        <w:rPr>
          <w:bCs/>
          <w:sz w:val="28"/>
          <w:szCs w:val="28"/>
          <w:shd w:val="clear" w:color="auto" w:fill="FFFFFF"/>
        </w:rPr>
        <w:t>464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  <w:bookmarkEnd w:id="20"/>
    </w:p>
    <w:p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- для лота № </w:t>
      </w:r>
      <w:r w:rsidR="00B51836">
        <w:rPr>
          <w:bCs/>
          <w:sz w:val="28"/>
          <w:szCs w:val="28"/>
          <w:shd w:val="clear" w:color="auto" w:fill="FFFFFF"/>
        </w:rPr>
        <w:t>2, 3</w:t>
      </w:r>
      <w:r w:rsidRPr="00F215B0">
        <w:rPr>
          <w:bCs/>
          <w:sz w:val="28"/>
          <w:szCs w:val="28"/>
          <w:shd w:val="clear" w:color="auto" w:fill="FFFFFF"/>
        </w:rPr>
        <w:t>:</w:t>
      </w:r>
    </w:p>
    <w:p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97284F" w:rsidRPr="0097284F">
        <w:rPr>
          <w:bCs/>
          <w:sz w:val="28"/>
          <w:szCs w:val="28"/>
          <w:shd w:val="clear" w:color="auto" w:fill="FFFFFF"/>
        </w:rPr>
        <w:t xml:space="preserve">ОКЦ № 1 ЮГУ Банка России </w:t>
      </w:r>
      <w:r w:rsidRPr="00F215B0">
        <w:rPr>
          <w:bCs/>
          <w:sz w:val="28"/>
          <w:szCs w:val="28"/>
          <w:shd w:val="clear" w:color="auto" w:fill="FFFFFF"/>
        </w:rPr>
        <w:t>// УФК по Краснодарскому краю г. Краснодар,                КС 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B51836">
        <w:rPr>
          <w:bCs/>
          <w:sz w:val="28"/>
          <w:szCs w:val="28"/>
          <w:shd w:val="clear" w:color="auto" w:fill="FFFFFF"/>
        </w:rPr>
        <w:t>404</w:t>
      </w:r>
      <w:r w:rsidRPr="00F215B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21" w:name="_GoBack"/>
      <w:bookmarkEnd w:id="21"/>
      <w:r w:rsidRPr="00F41C90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F41C90">
        <w:rPr>
          <w:sz w:val="28"/>
          <w:szCs w:val="28"/>
          <w:shd w:val="clear" w:color="auto" w:fill="FFFFFF"/>
        </w:rPr>
        <w:t xml:space="preserve"> 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F41C90">
        <w:rPr>
          <w:sz w:val="28"/>
          <w:szCs w:val="28"/>
          <w:shd w:val="clear" w:color="auto" w:fill="FFFFFF"/>
        </w:rPr>
        <w:t xml:space="preserve"> </w:t>
      </w:r>
      <w:r w:rsidRPr="00F41C90">
        <w:rPr>
          <w:sz w:val="28"/>
          <w:szCs w:val="28"/>
          <w:shd w:val="clear" w:color="auto" w:fill="FFFFFF"/>
        </w:rPr>
        <w:t>в отношении земельных участков, указанных в извещении, проводится в течение периода приема заявок</w:t>
      </w:r>
      <w:r w:rsidR="00B51836">
        <w:rPr>
          <w:sz w:val="28"/>
          <w:szCs w:val="28"/>
          <w:shd w:val="clear" w:color="auto" w:fill="FFFFFF"/>
        </w:rPr>
        <w:t xml:space="preserve">                        </w:t>
      </w:r>
      <w:r w:rsidRPr="00F41C90">
        <w:rPr>
          <w:sz w:val="28"/>
          <w:szCs w:val="28"/>
          <w:shd w:val="clear" w:color="auto" w:fill="FFFFFF"/>
        </w:rPr>
        <w:t xml:space="preserve"> в рабочие дни с 08.00 до 12.00 по адресу: пос. Мостовской, ул. Горького, 140,</w:t>
      </w:r>
      <w:r w:rsidR="00B51836">
        <w:rPr>
          <w:sz w:val="28"/>
          <w:szCs w:val="28"/>
          <w:shd w:val="clear" w:color="auto" w:fill="FFFFFF"/>
        </w:rPr>
        <w:t xml:space="preserve">            </w:t>
      </w:r>
      <w:r w:rsidRPr="00F41C90">
        <w:rPr>
          <w:sz w:val="28"/>
          <w:szCs w:val="28"/>
          <w:shd w:val="clear" w:color="auto" w:fill="FFFFFF"/>
        </w:rPr>
        <w:t xml:space="preserve"> 1 этаж, каб.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0377E3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</w:t>
      </w:r>
      <w:r w:rsidRPr="000377E3">
        <w:rPr>
          <w:sz w:val="28"/>
          <w:szCs w:val="28"/>
          <w:shd w:val="clear" w:color="auto" w:fill="FFFFFF"/>
        </w:rPr>
        <w:t xml:space="preserve"> запросу осмотреть участок. </w:t>
      </w:r>
      <w:r w:rsidR="00B51836">
        <w:rPr>
          <w:sz w:val="28"/>
          <w:szCs w:val="28"/>
          <w:shd w:val="clear" w:color="auto" w:fill="FFFFFF"/>
        </w:rPr>
        <w:t xml:space="preserve">               </w:t>
      </w:r>
      <w:r w:rsidRPr="000377E3">
        <w:rPr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950E92" w:rsidRDefault="00950E92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lastRenderedPageBreak/>
        <w:t>С иной информацией</w:t>
      </w:r>
      <w:r w:rsidR="00F76C51">
        <w:rPr>
          <w:bCs/>
          <w:sz w:val="28"/>
          <w:szCs w:val="28"/>
          <w:shd w:val="clear" w:color="auto" w:fill="FFFFFF"/>
        </w:rPr>
        <w:t>,</w:t>
      </w:r>
      <w:r w:rsidRPr="00950E92">
        <w:rPr>
          <w:bCs/>
          <w:sz w:val="28"/>
          <w:szCs w:val="28"/>
          <w:shd w:val="clear" w:color="auto" w:fill="FFFFFF"/>
        </w:rPr>
        <w:t xml:space="preserve"> </w:t>
      </w:r>
      <w:r w:rsidR="000377E3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>
        <w:rPr>
          <w:bCs/>
          <w:sz w:val="28"/>
          <w:szCs w:val="28"/>
          <w:shd w:val="clear" w:color="auto" w:fill="FFFFFF"/>
        </w:rPr>
        <w:t>,</w:t>
      </w:r>
      <w:r w:rsidR="000377E3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950E92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каб.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:rsidR="00950E92" w:rsidRPr="00950E92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9A4C22" w:rsidRDefault="009A4C22" w:rsidP="0097284F">
      <w:pPr>
        <w:rPr>
          <w:sz w:val="28"/>
          <w:szCs w:val="28"/>
        </w:rPr>
      </w:pPr>
    </w:p>
    <w:p w:rsidR="00F26CC6" w:rsidRDefault="00F26CC6" w:rsidP="0097284F">
      <w:pPr>
        <w:rPr>
          <w:sz w:val="28"/>
          <w:szCs w:val="28"/>
        </w:rPr>
      </w:pPr>
    </w:p>
    <w:p w:rsidR="00CC4FE8" w:rsidRDefault="00CC4FE8" w:rsidP="0097284F">
      <w:pPr>
        <w:rPr>
          <w:sz w:val="28"/>
          <w:szCs w:val="28"/>
        </w:rPr>
      </w:pPr>
    </w:p>
    <w:p w:rsidR="00117CA0" w:rsidRDefault="009A4C22" w:rsidP="0097284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14372A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92" w:rsidRDefault="004F4692">
      <w:r>
        <w:separator/>
      </w:r>
    </w:p>
  </w:endnote>
  <w:endnote w:type="continuationSeparator" w:id="0">
    <w:p w:rsidR="004F4692" w:rsidRDefault="004F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92" w:rsidRDefault="004F4692">
      <w:r>
        <w:separator/>
      </w:r>
    </w:p>
  </w:footnote>
  <w:footnote w:type="continuationSeparator" w:id="0">
    <w:p w:rsidR="004F4692" w:rsidRDefault="004F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3F98"/>
    <w:rsid w:val="000123A7"/>
    <w:rsid w:val="0001728A"/>
    <w:rsid w:val="000201A3"/>
    <w:rsid w:val="00021417"/>
    <w:rsid w:val="00022A65"/>
    <w:rsid w:val="00023941"/>
    <w:rsid w:val="00031BCA"/>
    <w:rsid w:val="000377E3"/>
    <w:rsid w:val="000464C7"/>
    <w:rsid w:val="00046D4F"/>
    <w:rsid w:val="000507EB"/>
    <w:rsid w:val="000538B7"/>
    <w:rsid w:val="000576CC"/>
    <w:rsid w:val="0006442B"/>
    <w:rsid w:val="00071E25"/>
    <w:rsid w:val="00091CB3"/>
    <w:rsid w:val="000A5979"/>
    <w:rsid w:val="000B0F90"/>
    <w:rsid w:val="000B2744"/>
    <w:rsid w:val="000B2C6A"/>
    <w:rsid w:val="000D4DB7"/>
    <w:rsid w:val="000E0EA5"/>
    <w:rsid w:val="000F0D58"/>
    <w:rsid w:val="001041BB"/>
    <w:rsid w:val="001058E2"/>
    <w:rsid w:val="00117CA0"/>
    <w:rsid w:val="001347EB"/>
    <w:rsid w:val="00141559"/>
    <w:rsid w:val="00142496"/>
    <w:rsid w:val="0014372A"/>
    <w:rsid w:val="00145C71"/>
    <w:rsid w:val="00145CB1"/>
    <w:rsid w:val="00152EAD"/>
    <w:rsid w:val="00154CD5"/>
    <w:rsid w:val="00157C73"/>
    <w:rsid w:val="001602A5"/>
    <w:rsid w:val="001655A2"/>
    <w:rsid w:val="00177844"/>
    <w:rsid w:val="00185FE1"/>
    <w:rsid w:val="001868BF"/>
    <w:rsid w:val="001915E7"/>
    <w:rsid w:val="001A0BF4"/>
    <w:rsid w:val="001A2A0A"/>
    <w:rsid w:val="001B5731"/>
    <w:rsid w:val="001C016E"/>
    <w:rsid w:val="001C27E9"/>
    <w:rsid w:val="001C5A1A"/>
    <w:rsid w:val="001D1015"/>
    <w:rsid w:val="001D1994"/>
    <w:rsid w:val="001D1ACE"/>
    <w:rsid w:val="001F4375"/>
    <w:rsid w:val="001F7106"/>
    <w:rsid w:val="001F7CC6"/>
    <w:rsid w:val="002005A6"/>
    <w:rsid w:val="002115AC"/>
    <w:rsid w:val="0022313E"/>
    <w:rsid w:val="00225908"/>
    <w:rsid w:val="002355C4"/>
    <w:rsid w:val="00241B4A"/>
    <w:rsid w:val="0025561D"/>
    <w:rsid w:val="00256330"/>
    <w:rsid w:val="002604CF"/>
    <w:rsid w:val="00263C99"/>
    <w:rsid w:val="0027246D"/>
    <w:rsid w:val="00281D64"/>
    <w:rsid w:val="00285F9B"/>
    <w:rsid w:val="0029018E"/>
    <w:rsid w:val="00294D77"/>
    <w:rsid w:val="00295655"/>
    <w:rsid w:val="002A58AB"/>
    <w:rsid w:val="002C061C"/>
    <w:rsid w:val="002C60E0"/>
    <w:rsid w:val="002D34B9"/>
    <w:rsid w:val="002E227B"/>
    <w:rsid w:val="002E59B1"/>
    <w:rsid w:val="00312969"/>
    <w:rsid w:val="00332C13"/>
    <w:rsid w:val="00332F6F"/>
    <w:rsid w:val="00336BC4"/>
    <w:rsid w:val="0034315C"/>
    <w:rsid w:val="0035187E"/>
    <w:rsid w:val="00352A5E"/>
    <w:rsid w:val="00374732"/>
    <w:rsid w:val="0038062A"/>
    <w:rsid w:val="003850B9"/>
    <w:rsid w:val="003B0046"/>
    <w:rsid w:val="003B2EA7"/>
    <w:rsid w:val="003B37F5"/>
    <w:rsid w:val="003B57B5"/>
    <w:rsid w:val="003D20C7"/>
    <w:rsid w:val="003D2AE6"/>
    <w:rsid w:val="003D4275"/>
    <w:rsid w:val="003D4BAB"/>
    <w:rsid w:val="003D7426"/>
    <w:rsid w:val="003F0CAF"/>
    <w:rsid w:val="003F40DC"/>
    <w:rsid w:val="003F6112"/>
    <w:rsid w:val="003F7354"/>
    <w:rsid w:val="004001A1"/>
    <w:rsid w:val="004173FB"/>
    <w:rsid w:val="00417D12"/>
    <w:rsid w:val="00421CF0"/>
    <w:rsid w:val="004254BD"/>
    <w:rsid w:val="0043265F"/>
    <w:rsid w:val="00434FBB"/>
    <w:rsid w:val="004418D6"/>
    <w:rsid w:val="00447289"/>
    <w:rsid w:val="00453E7A"/>
    <w:rsid w:val="0046130A"/>
    <w:rsid w:val="004A0D98"/>
    <w:rsid w:val="004A3C64"/>
    <w:rsid w:val="004A5FD8"/>
    <w:rsid w:val="004B05FE"/>
    <w:rsid w:val="004B0F0D"/>
    <w:rsid w:val="004C139B"/>
    <w:rsid w:val="004C2E58"/>
    <w:rsid w:val="004E7997"/>
    <w:rsid w:val="004F4692"/>
    <w:rsid w:val="005003FE"/>
    <w:rsid w:val="00500AB9"/>
    <w:rsid w:val="00500FBE"/>
    <w:rsid w:val="00507CB9"/>
    <w:rsid w:val="0051280A"/>
    <w:rsid w:val="00523F98"/>
    <w:rsid w:val="00530877"/>
    <w:rsid w:val="005350BF"/>
    <w:rsid w:val="00540C98"/>
    <w:rsid w:val="00544E6F"/>
    <w:rsid w:val="0056250A"/>
    <w:rsid w:val="00567D8D"/>
    <w:rsid w:val="005765A9"/>
    <w:rsid w:val="005933F2"/>
    <w:rsid w:val="005947B4"/>
    <w:rsid w:val="00595356"/>
    <w:rsid w:val="005A7FEC"/>
    <w:rsid w:val="005B1373"/>
    <w:rsid w:val="005B6F0E"/>
    <w:rsid w:val="005C50D4"/>
    <w:rsid w:val="005E16F9"/>
    <w:rsid w:val="005E2821"/>
    <w:rsid w:val="00602BB3"/>
    <w:rsid w:val="0061673A"/>
    <w:rsid w:val="0063086D"/>
    <w:rsid w:val="00633C1E"/>
    <w:rsid w:val="006406C6"/>
    <w:rsid w:val="006417A5"/>
    <w:rsid w:val="00646048"/>
    <w:rsid w:val="0065510C"/>
    <w:rsid w:val="00657DC1"/>
    <w:rsid w:val="00663555"/>
    <w:rsid w:val="00667C97"/>
    <w:rsid w:val="00677512"/>
    <w:rsid w:val="006840FF"/>
    <w:rsid w:val="00685C0A"/>
    <w:rsid w:val="006B2E1F"/>
    <w:rsid w:val="006C7555"/>
    <w:rsid w:val="006F51E9"/>
    <w:rsid w:val="006F7BFF"/>
    <w:rsid w:val="0071225B"/>
    <w:rsid w:val="007144D5"/>
    <w:rsid w:val="00721261"/>
    <w:rsid w:val="00722096"/>
    <w:rsid w:val="007229D7"/>
    <w:rsid w:val="00731A14"/>
    <w:rsid w:val="007446DC"/>
    <w:rsid w:val="007517D0"/>
    <w:rsid w:val="00754AC1"/>
    <w:rsid w:val="007561A7"/>
    <w:rsid w:val="00765831"/>
    <w:rsid w:val="00770CEE"/>
    <w:rsid w:val="0077702A"/>
    <w:rsid w:val="0078036C"/>
    <w:rsid w:val="00780424"/>
    <w:rsid w:val="0078746B"/>
    <w:rsid w:val="007A46D3"/>
    <w:rsid w:val="007B2F9D"/>
    <w:rsid w:val="007B67E3"/>
    <w:rsid w:val="007B7DEE"/>
    <w:rsid w:val="007C0F1C"/>
    <w:rsid w:val="007D0F8F"/>
    <w:rsid w:val="007F121C"/>
    <w:rsid w:val="007F520B"/>
    <w:rsid w:val="007F60B3"/>
    <w:rsid w:val="007F6169"/>
    <w:rsid w:val="00805C68"/>
    <w:rsid w:val="00817008"/>
    <w:rsid w:val="00853917"/>
    <w:rsid w:val="00860181"/>
    <w:rsid w:val="00861C18"/>
    <w:rsid w:val="00861EE8"/>
    <w:rsid w:val="0086449F"/>
    <w:rsid w:val="0086696B"/>
    <w:rsid w:val="00871944"/>
    <w:rsid w:val="00892B3E"/>
    <w:rsid w:val="00896928"/>
    <w:rsid w:val="00896C3E"/>
    <w:rsid w:val="008D2F8F"/>
    <w:rsid w:val="008F0737"/>
    <w:rsid w:val="008F60B6"/>
    <w:rsid w:val="0090337F"/>
    <w:rsid w:val="009171D2"/>
    <w:rsid w:val="00927C33"/>
    <w:rsid w:val="0093064E"/>
    <w:rsid w:val="00931AE4"/>
    <w:rsid w:val="00943164"/>
    <w:rsid w:val="009443DE"/>
    <w:rsid w:val="009444A5"/>
    <w:rsid w:val="00947E8F"/>
    <w:rsid w:val="00950E92"/>
    <w:rsid w:val="0095574E"/>
    <w:rsid w:val="00967447"/>
    <w:rsid w:val="00971975"/>
    <w:rsid w:val="0097284F"/>
    <w:rsid w:val="00981FED"/>
    <w:rsid w:val="009866D5"/>
    <w:rsid w:val="00993910"/>
    <w:rsid w:val="00995C6E"/>
    <w:rsid w:val="009A0F47"/>
    <w:rsid w:val="009A2651"/>
    <w:rsid w:val="009A4C22"/>
    <w:rsid w:val="009A4FC9"/>
    <w:rsid w:val="009A5FD9"/>
    <w:rsid w:val="009B346E"/>
    <w:rsid w:val="009C274D"/>
    <w:rsid w:val="009C55FA"/>
    <w:rsid w:val="009D7BDE"/>
    <w:rsid w:val="009D7C9E"/>
    <w:rsid w:val="009F1DC3"/>
    <w:rsid w:val="009F21B3"/>
    <w:rsid w:val="009F7A58"/>
    <w:rsid w:val="00A01A0B"/>
    <w:rsid w:val="00A01E06"/>
    <w:rsid w:val="00A2605F"/>
    <w:rsid w:val="00A36C76"/>
    <w:rsid w:val="00A53FA1"/>
    <w:rsid w:val="00A57D48"/>
    <w:rsid w:val="00A63A93"/>
    <w:rsid w:val="00A66C83"/>
    <w:rsid w:val="00A73B96"/>
    <w:rsid w:val="00A80AD6"/>
    <w:rsid w:val="00A950B6"/>
    <w:rsid w:val="00A95D37"/>
    <w:rsid w:val="00AA3554"/>
    <w:rsid w:val="00AB0F43"/>
    <w:rsid w:val="00AB5CEA"/>
    <w:rsid w:val="00AC0B0C"/>
    <w:rsid w:val="00AC28A4"/>
    <w:rsid w:val="00AF24F8"/>
    <w:rsid w:val="00AF63A8"/>
    <w:rsid w:val="00B00F4C"/>
    <w:rsid w:val="00B14196"/>
    <w:rsid w:val="00B270C9"/>
    <w:rsid w:val="00B34736"/>
    <w:rsid w:val="00B36494"/>
    <w:rsid w:val="00B456A6"/>
    <w:rsid w:val="00B51836"/>
    <w:rsid w:val="00B51E4B"/>
    <w:rsid w:val="00B55809"/>
    <w:rsid w:val="00B62D04"/>
    <w:rsid w:val="00B67990"/>
    <w:rsid w:val="00B7000F"/>
    <w:rsid w:val="00B8041A"/>
    <w:rsid w:val="00B82832"/>
    <w:rsid w:val="00B842A8"/>
    <w:rsid w:val="00B87787"/>
    <w:rsid w:val="00B87E5C"/>
    <w:rsid w:val="00BE4542"/>
    <w:rsid w:val="00BE47F3"/>
    <w:rsid w:val="00BF2FC4"/>
    <w:rsid w:val="00BF345E"/>
    <w:rsid w:val="00C03BF0"/>
    <w:rsid w:val="00C041C3"/>
    <w:rsid w:val="00C0753F"/>
    <w:rsid w:val="00C1400F"/>
    <w:rsid w:val="00C252F1"/>
    <w:rsid w:val="00C2641F"/>
    <w:rsid w:val="00C5548E"/>
    <w:rsid w:val="00C71845"/>
    <w:rsid w:val="00C71CB3"/>
    <w:rsid w:val="00C76E4F"/>
    <w:rsid w:val="00C84A66"/>
    <w:rsid w:val="00C91D4F"/>
    <w:rsid w:val="00C925A8"/>
    <w:rsid w:val="00C92CB9"/>
    <w:rsid w:val="00CA154E"/>
    <w:rsid w:val="00CA2CC1"/>
    <w:rsid w:val="00CA2FAC"/>
    <w:rsid w:val="00CA436E"/>
    <w:rsid w:val="00CB0607"/>
    <w:rsid w:val="00CB2770"/>
    <w:rsid w:val="00CC0EC5"/>
    <w:rsid w:val="00CC3F60"/>
    <w:rsid w:val="00CC4FE8"/>
    <w:rsid w:val="00CD0AAB"/>
    <w:rsid w:val="00CE7A2E"/>
    <w:rsid w:val="00CE7B92"/>
    <w:rsid w:val="00D1152F"/>
    <w:rsid w:val="00D1418E"/>
    <w:rsid w:val="00D162B8"/>
    <w:rsid w:val="00D20064"/>
    <w:rsid w:val="00D34DF3"/>
    <w:rsid w:val="00D37F2C"/>
    <w:rsid w:val="00D41CAE"/>
    <w:rsid w:val="00D43953"/>
    <w:rsid w:val="00D472C4"/>
    <w:rsid w:val="00D475FA"/>
    <w:rsid w:val="00D54FF3"/>
    <w:rsid w:val="00D650CA"/>
    <w:rsid w:val="00D701C7"/>
    <w:rsid w:val="00D749C3"/>
    <w:rsid w:val="00D80A1A"/>
    <w:rsid w:val="00D84A97"/>
    <w:rsid w:val="00D911DC"/>
    <w:rsid w:val="00D96BAA"/>
    <w:rsid w:val="00DA5FA5"/>
    <w:rsid w:val="00DB30A7"/>
    <w:rsid w:val="00DB5A45"/>
    <w:rsid w:val="00DC18A4"/>
    <w:rsid w:val="00DE698B"/>
    <w:rsid w:val="00DF4F75"/>
    <w:rsid w:val="00E01FF7"/>
    <w:rsid w:val="00E03853"/>
    <w:rsid w:val="00E140A2"/>
    <w:rsid w:val="00E160A5"/>
    <w:rsid w:val="00E16C0E"/>
    <w:rsid w:val="00E31675"/>
    <w:rsid w:val="00E4521A"/>
    <w:rsid w:val="00E5741C"/>
    <w:rsid w:val="00E8317A"/>
    <w:rsid w:val="00E92121"/>
    <w:rsid w:val="00EB34AA"/>
    <w:rsid w:val="00EB3601"/>
    <w:rsid w:val="00ED2962"/>
    <w:rsid w:val="00ED52F2"/>
    <w:rsid w:val="00EE2D21"/>
    <w:rsid w:val="00EF02BC"/>
    <w:rsid w:val="00EF1052"/>
    <w:rsid w:val="00F06197"/>
    <w:rsid w:val="00F21484"/>
    <w:rsid w:val="00F215B0"/>
    <w:rsid w:val="00F26CC6"/>
    <w:rsid w:val="00F3343F"/>
    <w:rsid w:val="00F355B6"/>
    <w:rsid w:val="00F417BB"/>
    <w:rsid w:val="00F418B0"/>
    <w:rsid w:val="00F41C90"/>
    <w:rsid w:val="00F46B91"/>
    <w:rsid w:val="00F5224B"/>
    <w:rsid w:val="00F55C61"/>
    <w:rsid w:val="00F743B1"/>
    <w:rsid w:val="00F76C51"/>
    <w:rsid w:val="00F8751B"/>
    <w:rsid w:val="00F91F4B"/>
    <w:rsid w:val="00F93DFC"/>
    <w:rsid w:val="00F9451E"/>
    <w:rsid w:val="00F952F6"/>
    <w:rsid w:val="00FA0888"/>
    <w:rsid w:val="00FA23DC"/>
    <w:rsid w:val="00FB0E04"/>
    <w:rsid w:val="00FB21F6"/>
    <w:rsid w:val="00FC22C1"/>
    <w:rsid w:val="00FC370B"/>
    <w:rsid w:val="00FC78BE"/>
    <w:rsid w:val="00FD40D4"/>
    <w:rsid w:val="00FD66D0"/>
    <w:rsid w:val="00FE447A"/>
    <w:rsid w:val="00FE5DD0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79A8EB-DC80-4C96-AC04-419015D3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16">
    <w:name w:val="Неразрешенное упоминание1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help.rts-tender.ru/manual/list?id=240&amp;format=pdf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torgi.gov.ru/" TargetMode="External"/><Relationship Id="rId19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www.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95E4-AAC8-479B-B9D1-AF83EE7F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12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32284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148</cp:revision>
  <cp:lastPrinted>2026-03-27T13:36:00Z</cp:lastPrinted>
  <dcterms:created xsi:type="dcterms:W3CDTF">2020-11-03T07:53:00Z</dcterms:created>
  <dcterms:modified xsi:type="dcterms:W3CDTF">2026-03-27T13:40:00Z</dcterms:modified>
</cp:coreProperties>
</file>